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870DC3">
        <w:rPr>
          <w:b w:val="0"/>
          <w:sz w:val="22"/>
          <w:szCs w:val="22"/>
        </w:rPr>
        <w:t>276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870DC3">
        <w:rPr>
          <w:b w:val="0"/>
          <w:sz w:val="22"/>
          <w:szCs w:val="22"/>
        </w:rPr>
        <w:t xml:space="preserve">     Wieluń, dn. 2015-12-17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247496" w:rsidRPr="00247496" w:rsidRDefault="009F3E48" w:rsidP="00CE7FCF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7496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247496">
        <w:rPr>
          <w:rFonts w:ascii="Arial" w:hAnsi="Arial" w:cs="Arial"/>
          <w:sz w:val="22"/>
          <w:szCs w:val="22"/>
        </w:rPr>
        <w:t>póź</w:t>
      </w:r>
      <w:r w:rsidR="008C78BA" w:rsidRPr="00247496">
        <w:rPr>
          <w:rFonts w:ascii="Arial" w:hAnsi="Arial" w:cs="Arial"/>
          <w:sz w:val="22"/>
          <w:szCs w:val="22"/>
        </w:rPr>
        <w:t>n</w:t>
      </w:r>
      <w:proofErr w:type="spellEnd"/>
      <w:r w:rsidRPr="00247496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247496">
        <w:rPr>
          <w:rFonts w:ascii="Arial" w:hAnsi="Arial" w:cs="Arial"/>
          <w:sz w:val="22"/>
          <w:szCs w:val="22"/>
        </w:rPr>
        <w:t>upływie terminu do</w:t>
      </w:r>
      <w:r w:rsidRPr="00247496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870DC3">
        <w:rPr>
          <w:rFonts w:ascii="Arial" w:hAnsi="Arial" w:cs="Arial"/>
          <w:sz w:val="22"/>
          <w:szCs w:val="22"/>
        </w:rPr>
        <w:t>„</w:t>
      </w:r>
      <w:r w:rsidR="00247496" w:rsidRPr="00247496">
        <w:rPr>
          <w:rFonts w:ascii="Arial" w:hAnsi="Arial" w:cs="Arial"/>
          <w:sz w:val="22"/>
          <w:szCs w:val="22"/>
        </w:rPr>
        <w:t>Budowy odcinków linii kablowych niskiego napięcia wraz ze złączem kablowym” zlokalizowanej na działkach o nr geod. 258, 277 obręb 13 miasto Wieluń, na działkach o nr geod. 41/4, 41/3 obręb 16 miasto Wieluń, oraz na działce o nr geod. 680/6 obręb Gaszyn, gmina Wieluń, inwestor: PGE Dystrybucja S.A. Oddział Łódź – Teren.</w:t>
      </w:r>
    </w:p>
    <w:p w:rsidR="009F3E48" w:rsidRPr="009F3E48" w:rsidRDefault="009F3E48" w:rsidP="00CE7FCF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247496">
        <w:rPr>
          <w:rFonts w:ascii="Arial" w:hAnsi="Arial" w:cs="Arial"/>
          <w:sz w:val="22"/>
          <w:szCs w:val="22"/>
        </w:rPr>
        <w:t>11-11</w:t>
      </w:r>
      <w:r w:rsidR="006F2926">
        <w:rPr>
          <w:rFonts w:ascii="Arial" w:hAnsi="Arial" w:cs="Arial"/>
          <w:sz w:val="22"/>
          <w:szCs w:val="22"/>
        </w:rPr>
        <w:t>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247496">
        <w:rPr>
          <w:rFonts w:ascii="Arial" w:hAnsi="Arial" w:cs="Arial"/>
          <w:sz w:val="22"/>
          <w:szCs w:val="22"/>
        </w:rPr>
        <w:t>9768</w:t>
      </w:r>
      <w:r w:rsidR="0079683F">
        <w:rPr>
          <w:rFonts w:ascii="Arial" w:hAnsi="Arial" w:cs="Arial"/>
          <w:sz w:val="22"/>
          <w:szCs w:val="22"/>
        </w:rPr>
        <w:t>/15).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335EC9"/>
    <w:rsid w:val="003A2028"/>
    <w:rsid w:val="00544670"/>
    <w:rsid w:val="00557113"/>
    <w:rsid w:val="006F2926"/>
    <w:rsid w:val="0079683F"/>
    <w:rsid w:val="00870DC3"/>
    <w:rsid w:val="008C78BA"/>
    <w:rsid w:val="009F3E48"/>
    <w:rsid w:val="00AC34C5"/>
    <w:rsid w:val="00BE3C69"/>
    <w:rsid w:val="00CE7FCF"/>
    <w:rsid w:val="00D8062E"/>
    <w:rsid w:val="00DE32FD"/>
    <w:rsid w:val="00E27FC8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14</cp:revision>
  <cp:lastPrinted>2015-10-01T06:31:00Z</cp:lastPrinted>
  <dcterms:created xsi:type="dcterms:W3CDTF">2015-08-17T06:16:00Z</dcterms:created>
  <dcterms:modified xsi:type="dcterms:W3CDTF">2015-12-17T08:07:00Z</dcterms:modified>
</cp:coreProperties>
</file>