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C922A0">
        <w:rPr>
          <w:sz w:val="22"/>
          <w:szCs w:val="22"/>
        </w:rPr>
        <w:t>10-10</w:t>
      </w:r>
      <w:r w:rsidR="00916453">
        <w:rPr>
          <w:sz w:val="22"/>
          <w:szCs w:val="22"/>
        </w:rPr>
        <w:t>-2016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sprawy:AB.6743.</w:t>
      </w:r>
      <w:r w:rsidR="00B515A2">
        <w:rPr>
          <w:sz w:val="22"/>
          <w:szCs w:val="22"/>
        </w:rPr>
        <w:t>92</w:t>
      </w:r>
      <w:r w:rsidR="008E4156">
        <w:rPr>
          <w:sz w:val="22"/>
          <w:szCs w:val="22"/>
        </w:rPr>
        <w:t>8</w:t>
      </w:r>
      <w:r w:rsidR="002D7C50">
        <w:rPr>
          <w:sz w:val="22"/>
          <w:szCs w:val="22"/>
        </w:rPr>
        <w:t>.</w:t>
      </w:r>
      <w:r w:rsidR="00916453">
        <w:rPr>
          <w:sz w:val="22"/>
          <w:szCs w:val="22"/>
        </w:rPr>
        <w:t>2016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</w:t>
      </w:r>
      <w:r w:rsidR="00872629">
        <w:rPr>
          <w:sz w:val="22"/>
          <w:szCs w:val="22"/>
        </w:rPr>
        <w:t>– Prawo budowlane (Dz. U. z 2016</w:t>
      </w:r>
      <w:r w:rsidRPr="00EA4269">
        <w:rPr>
          <w:sz w:val="22"/>
          <w:szCs w:val="22"/>
        </w:rPr>
        <w:t xml:space="preserve"> roku poz. </w:t>
      </w:r>
      <w:r w:rsidR="00872629">
        <w:rPr>
          <w:sz w:val="22"/>
          <w:szCs w:val="22"/>
        </w:rPr>
        <w:t>290</w:t>
      </w:r>
      <w:r w:rsidR="002C5D78">
        <w:rPr>
          <w:sz w:val="22"/>
          <w:szCs w:val="22"/>
        </w:rPr>
        <w:t xml:space="preserve">z </w:t>
      </w:r>
      <w:proofErr w:type="spellStart"/>
      <w:r w:rsidR="002C5D78">
        <w:rPr>
          <w:sz w:val="22"/>
          <w:szCs w:val="22"/>
        </w:rPr>
        <w:t>późn</w:t>
      </w:r>
      <w:proofErr w:type="spellEnd"/>
      <w:r w:rsidR="002C5D78">
        <w:rPr>
          <w:sz w:val="22"/>
          <w:szCs w:val="22"/>
        </w:rPr>
        <w:t>. zm</w:t>
      </w:r>
      <w:r w:rsidR="00872629">
        <w:rPr>
          <w:sz w:val="22"/>
          <w:szCs w:val="22"/>
        </w:rPr>
        <w:t>.</w:t>
      </w:r>
      <w:r w:rsidRPr="00EA4269">
        <w:rPr>
          <w:sz w:val="22"/>
          <w:szCs w:val="22"/>
        </w:rPr>
        <w:t>) Starosta Wieluński informuje, iż:</w:t>
      </w:r>
    </w:p>
    <w:p w:rsidR="00805F35" w:rsidRPr="00805F35" w:rsidRDefault="00EA4269" w:rsidP="00805F35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2C5D78">
        <w:rPr>
          <w:b w:val="0"/>
          <w:sz w:val="22"/>
          <w:szCs w:val="22"/>
          <w:lang w:val="pl-PL"/>
        </w:rPr>
        <w:t>0</w:t>
      </w:r>
      <w:r w:rsidR="00C922A0">
        <w:rPr>
          <w:b w:val="0"/>
          <w:sz w:val="22"/>
          <w:szCs w:val="22"/>
          <w:lang w:val="pl-PL"/>
        </w:rPr>
        <w:t>6</w:t>
      </w:r>
      <w:r w:rsidR="002C5D78">
        <w:rPr>
          <w:b w:val="0"/>
          <w:sz w:val="22"/>
          <w:szCs w:val="22"/>
          <w:lang w:val="pl-PL"/>
        </w:rPr>
        <w:t>-10</w:t>
      </w:r>
      <w:r w:rsidR="00C625C3">
        <w:rPr>
          <w:b w:val="0"/>
          <w:sz w:val="22"/>
          <w:szCs w:val="22"/>
          <w:lang w:val="pl-PL"/>
        </w:rPr>
        <w:t>-</w:t>
      </w:r>
      <w:r w:rsidR="00916453">
        <w:rPr>
          <w:b w:val="0"/>
          <w:sz w:val="22"/>
          <w:szCs w:val="22"/>
          <w:lang w:val="pl-PL"/>
        </w:rPr>
        <w:t>2016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 „</w:t>
      </w:r>
      <w:r w:rsidR="006B15A9">
        <w:rPr>
          <w:b w:val="0"/>
          <w:sz w:val="22"/>
          <w:szCs w:val="22"/>
          <w:lang w:val="pl-PL"/>
        </w:rPr>
        <w:t>B</w:t>
      </w:r>
      <w:r w:rsidR="00C27F19">
        <w:rPr>
          <w:b w:val="0"/>
          <w:sz w:val="22"/>
          <w:szCs w:val="22"/>
          <w:lang w:val="pl-PL"/>
        </w:rPr>
        <w:t xml:space="preserve">udowy </w:t>
      </w:r>
      <w:r w:rsidR="006B15A9">
        <w:rPr>
          <w:b w:val="0"/>
          <w:sz w:val="22"/>
          <w:szCs w:val="22"/>
          <w:lang w:val="pl-PL"/>
        </w:rPr>
        <w:t xml:space="preserve">linii kablowej </w:t>
      </w:r>
      <w:r w:rsidR="00C922A0">
        <w:rPr>
          <w:b w:val="0"/>
          <w:sz w:val="22"/>
          <w:szCs w:val="22"/>
          <w:lang w:val="pl-PL"/>
        </w:rPr>
        <w:t>niskiego napięcia zakończonej złączem</w:t>
      </w:r>
      <w:r w:rsidR="006B15A9">
        <w:rPr>
          <w:b w:val="0"/>
          <w:sz w:val="22"/>
          <w:szCs w:val="22"/>
          <w:lang w:val="pl-PL"/>
        </w:rPr>
        <w:t xml:space="preserve"> kablowym ZK</w:t>
      </w:r>
      <w:r w:rsidR="008E4156">
        <w:rPr>
          <w:b w:val="0"/>
          <w:sz w:val="22"/>
          <w:szCs w:val="22"/>
          <w:lang w:val="pl-PL"/>
        </w:rPr>
        <w:t>4</w:t>
      </w:r>
      <w:r w:rsidR="00C922A0">
        <w:rPr>
          <w:b w:val="0"/>
          <w:sz w:val="22"/>
          <w:szCs w:val="22"/>
          <w:lang w:val="pl-PL"/>
        </w:rPr>
        <w:t>+ZP2 do budynku mieszkalnego, zlokalizowanego na działkach o nr geod. 713, 80/1</w:t>
      </w:r>
      <w:r w:rsidR="008E4156">
        <w:rPr>
          <w:b w:val="0"/>
          <w:sz w:val="22"/>
          <w:szCs w:val="22"/>
          <w:lang w:val="pl-PL"/>
        </w:rPr>
        <w:t>8</w:t>
      </w:r>
      <w:r w:rsidR="00C922A0">
        <w:rPr>
          <w:b w:val="0"/>
          <w:sz w:val="22"/>
          <w:szCs w:val="22"/>
          <w:lang w:val="pl-PL"/>
        </w:rPr>
        <w:t xml:space="preserve"> obręb Osjaków, gmina Osjaków</w:t>
      </w:r>
      <w:r w:rsidR="00C27F19">
        <w:rPr>
          <w:b w:val="0"/>
          <w:sz w:val="22"/>
          <w:szCs w:val="22"/>
          <w:lang w:val="pl-PL"/>
        </w:rPr>
        <w:t xml:space="preserve">, </w:t>
      </w:r>
      <w:r w:rsidRPr="00805F35">
        <w:rPr>
          <w:b w:val="0"/>
          <w:sz w:val="22"/>
          <w:szCs w:val="22"/>
          <w:lang w:val="pl-PL"/>
        </w:rPr>
        <w:t xml:space="preserve">inwestor: </w:t>
      </w:r>
      <w:r w:rsidR="006B15A9">
        <w:rPr>
          <w:b w:val="0"/>
          <w:sz w:val="22"/>
          <w:szCs w:val="22"/>
          <w:lang w:val="pl-PL"/>
        </w:rPr>
        <w:t>PGE Dystrybucja S.A. Oddział Łódź-Teren, ul. Tuwima 58, 90-021 Łódź</w:t>
      </w:r>
      <w:r w:rsidR="002E766E">
        <w:rPr>
          <w:b w:val="0"/>
          <w:sz w:val="22"/>
          <w:szCs w:val="22"/>
          <w:lang w:val="pl-PL"/>
        </w:rPr>
        <w:t>,</w:t>
      </w:r>
      <w:r w:rsidR="002D2B2E">
        <w:rPr>
          <w:b w:val="0"/>
          <w:sz w:val="22"/>
          <w:szCs w:val="22"/>
          <w:lang w:val="pl-PL"/>
        </w:rPr>
        <w:t xml:space="preserve"> numer rejestru organu </w:t>
      </w:r>
      <w:r w:rsidR="00C922A0">
        <w:rPr>
          <w:b w:val="0"/>
          <w:sz w:val="22"/>
          <w:szCs w:val="22"/>
          <w:lang w:val="pl-PL"/>
        </w:rPr>
        <w:t>175</w:t>
      </w:r>
      <w:r w:rsidR="008E4156">
        <w:rPr>
          <w:b w:val="0"/>
          <w:sz w:val="22"/>
          <w:szCs w:val="22"/>
          <w:lang w:val="pl-PL"/>
        </w:rPr>
        <w:t>39</w:t>
      </w:r>
      <w:r w:rsidR="002D2B2E">
        <w:rPr>
          <w:b w:val="0"/>
          <w:sz w:val="22"/>
          <w:szCs w:val="22"/>
          <w:lang w:val="pl-PL"/>
        </w:rPr>
        <w:t>/201</w:t>
      </w:r>
      <w:r w:rsidR="00916453">
        <w:rPr>
          <w:b w:val="0"/>
          <w:sz w:val="22"/>
          <w:szCs w:val="22"/>
          <w:lang w:val="pl-PL"/>
        </w:rPr>
        <w:t>6</w:t>
      </w:r>
      <w:r w:rsidR="002D2B2E">
        <w:rPr>
          <w:b w:val="0"/>
          <w:sz w:val="22"/>
          <w:szCs w:val="22"/>
          <w:lang w:val="pl-PL"/>
        </w:rPr>
        <w:t>.</w:t>
      </w:r>
    </w:p>
    <w:sectPr w:rsidR="00805F35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2614C6"/>
    <w:rsid w:val="002939BB"/>
    <w:rsid w:val="002A401D"/>
    <w:rsid w:val="002C5D78"/>
    <w:rsid w:val="002D2B2E"/>
    <w:rsid w:val="002D7C50"/>
    <w:rsid w:val="002E539F"/>
    <w:rsid w:val="002E766E"/>
    <w:rsid w:val="00302DB5"/>
    <w:rsid w:val="0036073D"/>
    <w:rsid w:val="003A2028"/>
    <w:rsid w:val="005626B6"/>
    <w:rsid w:val="006A3D50"/>
    <w:rsid w:val="006B15A9"/>
    <w:rsid w:val="00805F35"/>
    <w:rsid w:val="00830D32"/>
    <w:rsid w:val="008614E0"/>
    <w:rsid w:val="00872629"/>
    <w:rsid w:val="008811E0"/>
    <w:rsid w:val="008C4267"/>
    <w:rsid w:val="008D52DB"/>
    <w:rsid w:val="008E4156"/>
    <w:rsid w:val="00916453"/>
    <w:rsid w:val="009545D8"/>
    <w:rsid w:val="00B515A2"/>
    <w:rsid w:val="00B84DD5"/>
    <w:rsid w:val="00C27F19"/>
    <w:rsid w:val="00C625C3"/>
    <w:rsid w:val="00C922A0"/>
    <w:rsid w:val="00D07DD4"/>
    <w:rsid w:val="00D74599"/>
    <w:rsid w:val="00DA5F34"/>
    <w:rsid w:val="00DB660D"/>
    <w:rsid w:val="00E448A8"/>
    <w:rsid w:val="00EA1F8A"/>
    <w:rsid w:val="00EA4269"/>
    <w:rsid w:val="00F40E46"/>
    <w:rsid w:val="00F6217E"/>
    <w:rsid w:val="00FD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23</cp:revision>
  <cp:lastPrinted>2016-06-08T08:48:00Z</cp:lastPrinted>
  <dcterms:created xsi:type="dcterms:W3CDTF">2015-07-17T10:00:00Z</dcterms:created>
  <dcterms:modified xsi:type="dcterms:W3CDTF">2016-10-12T13:25:00Z</dcterms:modified>
</cp:coreProperties>
</file>