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E566F">
        <w:rPr>
          <w:sz w:val="22"/>
          <w:szCs w:val="22"/>
        </w:rPr>
        <w:t>01-06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2E566F">
        <w:rPr>
          <w:sz w:val="22"/>
          <w:szCs w:val="22"/>
        </w:rPr>
        <w:t>315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E566F">
        <w:rPr>
          <w:b w:val="0"/>
          <w:sz w:val="22"/>
          <w:szCs w:val="22"/>
          <w:lang w:val="pl-PL"/>
        </w:rPr>
        <w:t>29-05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linii kablowej </w:t>
      </w:r>
      <w:r w:rsidR="002E566F">
        <w:rPr>
          <w:b w:val="0"/>
          <w:sz w:val="22"/>
          <w:szCs w:val="22"/>
          <w:lang w:val="pl-PL"/>
        </w:rPr>
        <w:t xml:space="preserve">0,4kV </w:t>
      </w:r>
      <w:r w:rsidR="00EA6163">
        <w:rPr>
          <w:b w:val="0"/>
          <w:sz w:val="22"/>
          <w:szCs w:val="22"/>
          <w:lang w:val="pl-PL"/>
        </w:rPr>
        <w:t>wraz ze złączem kablowym</w:t>
      </w:r>
      <w:r w:rsidR="002E566F">
        <w:rPr>
          <w:b w:val="0"/>
          <w:sz w:val="22"/>
          <w:szCs w:val="22"/>
          <w:lang w:val="pl-PL"/>
        </w:rPr>
        <w:t xml:space="preserve"> Zk1+ZP1A</w:t>
      </w:r>
      <w:r w:rsidR="00C922A0">
        <w:rPr>
          <w:b w:val="0"/>
          <w:sz w:val="22"/>
          <w:szCs w:val="22"/>
          <w:lang w:val="pl-PL"/>
        </w:rPr>
        <w:t xml:space="preserve">, </w:t>
      </w:r>
      <w:r w:rsidR="002E566F">
        <w:rPr>
          <w:b w:val="0"/>
          <w:sz w:val="22"/>
          <w:szCs w:val="22"/>
          <w:lang w:val="pl-PL"/>
        </w:rPr>
        <w:t>do zasilania budynku handlowo- usługowego na działce o nr geod. 19/4</w:t>
      </w:r>
      <w:r w:rsidR="00C27F19">
        <w:rPr>
          <w:b w:val="0"/>
          <w:sz w:val="22"/>
          <w:szCs w:val="22"/>
          <w:lang w:val="pl-PL"/>
        </w:rPr>
        <w:t xml:space="preserve">, </w:t>
      </w:r>
      <w:r w:rsidR="002A4E8B">
        <w:rPr>
          <w:b w:val="0"/>
          <w:sz w:val="22"/>
          <w:szCs w:val="22"/>
          <w:lang w:val="pl-PL"/>
        </w:rPr>
        <w:t xml:space="preserve">obręb Dębiec, gmina Ostrówek,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EA6163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2E566F">
        <w:rPr>
          <w:b w:val="0"/>
          <w:sz w:val="22"/>
          <w:szCs w:val="22"/>
          <w:lang w:val="pl-PL"/>
        </w:rPr>
        <w:t>1</w:t>
      </w:r>
      <w:r w:rsidR="00EA6163">
        <w:rPr>
          <w:b w:val="0"/>
          <w:sz w:val="22"/>
          <w:szCs w:val="22"/>
          <w:lang w:val="pl-PL"/>
        </w:rPr>
        <w:t>0</w:t>
      </w:r>
      <w:r w:rsidR="002E566F">
        <w:rPr>
          <w:b w:val="0"/>
          <w:sz w:val="22"/>
          <w:szCs w:val="22"/>
          <w:lang w:val="pl-PL"/>
        </w:rPr>
        <w:t>733</w:t>
      </w:r>
      <w:r w:rsidR="002D2B2E">
        <w:rPr>
          <w:b w:val="0"/>
          <w:sz w:val="22"/>
          <w:szCs w:val="22"/>
          <w:lang w:val="pl-PL"/>
        </w:rPr>
        <w:t>/201</w:t>
      </w:r>
      <w:r w:rsidR="00EA6163">
        <w:rPr>
          <w:b w:val="0"/>
          <w:sz w:val="22"/>
          <w:szCs w:val="22"/>
          <w:lang w:val="pl-PL"/>
        </w:rPr>
        <w:t>7</w:t>
      </w:r>
      <w:r w:rsidR="002D2B2E">
        <w:rPr>
          <w:b w:val="0"/>
          <w:sz w:val="22"/>
          <w:szCs w:val="22"/>
          <w:lang w:val="pl-PL"/>
        </w:rPr>
        <w:t>.</w:t>
      </w: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6A3D50"/>
    <w:rsid w:val="006B15A9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B515A2"/>
    <w:rsid w:val="00B84DD5"/>
    <w:rsid w:val="00BA4EA7"/>
    <w:rsid w:val="00C27F19"/>
    <w:rsid w:val="00C625C3"/>
    <w:rsid w:val="00C922A0"/>
    <w:rsid w:val="00D07DD4"/>
    <w:rsid w:val="00D20680"/>
    <w:rsid w:val="00D74599"/>
    <w:rsid w:val="00DA5F34"/>
    <w:rsid w:val="00DB660D"/>
    <w:rsid w:val="00E448A8"/>
    <w:rsid w:val="00EA1F8A"/>
    <w:rsid w:val="00EA4269"/>
    <w:rsid w:val="00EA6163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34</cp:revision>
  <cp:lastPrinted>2017-06-01T10:08:00Z</cp:lastPrinted>
  <dcterms:created xsi:type="dcterms:W3CDTF">2015-07-17T10:00:00Z</dcterms:created>
  <dcterms:modified xsi:type="dcterms:W3CDTF">2017-06-01T10:09:00Z</dcterms:modified>
</cp:coreProperties>
</file>