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947" w:rsidRDefault="00E00947" w:rsidP="009F3E48">
      <w:pPr>
        <w:pStyle w:val="Nagwek3"/>
        <w:spacing w:before="0" w:after="0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STAROSTA WIELUŃSKI</w:t>
      </w:r>
    </w:p>
    <w:p w:rsidR="00E00947" w:rsidRPr="00E00947" w:rsidRDefault="00E00947" w:rsidP="00E00947"/>
    <w:p w:rsidR="009F3E48" w:rsidRPr="00777CCC" w:rsidRDefault="009F3E48" w:rsidP="009F3E48">
      <w:pPr>
        <w:pStyle w:val="Nagwek3"/>
        <w:spacing w:before="0" w:after="0"/>
        <w:rPr>
          <w:b w:val="0"/>
          <w:sz w:val="20"/>
          <w:szCs w:val="20"/>
        </w:rPr>
      </w:pPr>
      <w:r w:rsidRPr="00777CCC">
        <w:rPr>
          <w:b w:val="0"/>
          <w:sz w:val="20"/>
          <w:szCs w:val="20"/>
        </w:rPr>
        <w:t>Znak : AB.6743.</w:t>
      </w:r>
      <w:r w:rsidR="008F449F">
        <w:rPr>
          <w:b w:val="0"/>
          <w:sz w:val="20"/>
          <w:szCs w:val="20"/>
        </w:rPr>
        <w:t>109</w:t>
      </w:r>
      <w:r w:rsidR="00C66A13">
        <w:rPr>
          <w:b w:val="0"/>
          <w:sz w:val="20"/>
          <w:szCs w:val="20"/>
        </w:rPr>
        <w:t>.2018</w:t>
      </w:r>
      <w:r w:rsidRPr="00777CCC">
        <w:rPr>
          <w:b w:val="0"/>
          <w:sz w:val="20"/>
          <w:szCs w:val="20"/>
        </w:rPr>
        <w:t xml:space="preserve">                                                </w:t>
      </w:r>
      <w:r w:rsidR="00777CCC">
        <w:rPr>
          <w:b w:val="0"/>
          <w:sz w:val="20"/>
          <w:szCs w:val="20"/>
        </w:rPr>
        <w:t xml:space="preserve">               </w:t>
      </w:r>
      <w:r w:rsidRPr="00777CCC">
        <w:rPr>
          <w:b w:val="0"/>
          <w:sz w:val="20"/>
          <w:szCs w:val="20"/>
        </w:rPr>
        <w:t xml:space="preserve">         </w:t>
      </w:r>
      <w:r w:rsidR="00B92457">
        <w:rPr>
          <w:b w:val="0"/>
          <w:sz w:val="20"/>
          <w:szCs w:val="20"/>
        </w:rPr>
        <w:t xml:space="preserve">  </w:t>
      </w:r>
      <w:r w:rsidR="00EB264C">
        <w:rPr>
          <w:b w:val="0"/>
          <w:sz w:val="20"/>
          <w:szCs w:val="20"/>
        </w:rPr>
        <w:t xml:space="preserve">  Wieluń, dn. </w:t>
      </w:r>
      <w:r w:rsidR="008F449F">
        <w:rPr>
          <w:b w:val="0"/>
          <w:sz w:val="20"/>
          <w:szCs w:val="20"/>
        </w:rPr>
        <w:t>20</w:t>
      </w:r>
      <w:r w:rsidR="00C66A13">
        <w:rPr>
          <w:b w:val="0"/>
          <w:sz w:val="20"/>
          <w:szCs w:val="20"/>
        </w:rPr>
        <w:t>-03</w:t>
      </w:r>
      <w:r w:rsidR="00982117">
        <w:rPr>
          <w:b w:val="0"/>
          <w:sz w:val="20"/>
          <w:szCs w:val="20"/>
        </w:rPr>
        <w:t>-2018</w:t>
      </w:r>
      <w:r w:rsidR="00B92457">
        <w:rPr>
          <w:b w:val="0"/>
          <w:sz w:val="20"/>
          <w:szCs w:val="20"/>
        </w:rPr>
        <w:t xml:space="preserve"> roku</w:t>
      </w:r>
    </w:p>
    <w:p w:rsidR="009F3E48" w:rsidRDefault="009F3E48" w:rsidP="009F3E48">
      <w:pPr>
        <w:rPr>
          <w:sz w:val="22"/>
          <w:szCs w:val="22"/>
        </w:rPr>
      </w:pPr>
    </w:p>
    <w:p w:rsidR="009F3E48" w:rsidRPr="00257655" w:rsidRDefault="009F3E48" w:rsidP="009F3E48">
      <w:pPr>
        <w:jc w:val="both"/>
        <w:rPr>
          <w:sz w:val="22"/>
          <w:szCs w:val="22"/>
        </w:rPr>
      </w:pPr>
    </w:p>
    <w:p w:rsidR="00760344" w:rsidRPr="00335EC9" w:rsidRDefault="00760344" w:rsidP="00760344">
      <w:pPr>
        <w:jc w:val="both"/>
        <w:rPr>
          <w:rFonts w:ascii="Arial" w:hAnsi="Arial" w:cs="Arial"/>
          <w:b/>
          <w:sz w:val="22"/>
          <w:szCs w:val="22"/>
        </w:rPr>
      </w:pPr>
      <w:r w:rsidRPr="00335EC9">
        <w:rPr>
          <w:rFonts w:ascii="Arial" w:hAnsi="Arial" w:cs="Arial"/>
          <w:b/>
          <w:sz w:val="22"/>
          <w:szCs w:val="22"/>
        </w:rPr>
        <w:t xml:space="preserve">INFORMACJA O </w:t>
      </w:r>
      <w:r w:rsidR="008F449F">
        <w:rPr>
          <w:rFonts w:ascii="Arial" w:hAnsi="Arial" w:cs="Arial"/>
          <w:b/>
          <w:sz w:val="22"/>
          <w:szCs w:val="22"/>
        </w:rPr>
        <w:t xml:space="preserve">WYCOFANIU WNIOSKU </w:t>
      </w:r>
      <w:r w:rsidRPr="00335EC9">
        <w:rPr>
          <w:rFonts w:ascii="Arial" w:hAnsi="Arial" w:cs="Arial"/>
          <w:b/>
          <w:sz w:val="22"/>
          <w:szCs w:val="22"/>
        </w:rPr>
        <w:t>ZGŁOSZENIA ROBÓT BUDOWLANYCH</w:t>
      </w: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8F449F" w:rsidRDefault="009F3E48" w:rsidP="008F449F">
      <w:pPr>
        <w:pStyle w:val="Tekstpodstawowywcity"/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ab/>
      </w:r>
      <w:r w:rsidRPr="008F449F">
        <w:rPr>
          <w:rFonts w:ascii="Arial" w:hAnsi="Arial" w:cs="Arial"/>
        </w:rPr>
        <w:t xml:space="preserve">Starosta Wieluński informuje, </w:t>
      </w:r>
      <w:r w:rsidR="008F449F" w:rsidRPr="008F449F">
        <w:rPr>
          <w:rFonts w:ascii="Arial" w:hAnsi="Arial" w:cs="Arial"/>
        </w:rPr>
        <w:t xml:space="preserve">iż w dniu 16-03-2018 roku wpłynął wniosek pełnomocnika inwestora o wycofaniu wniosku zgłoszenia robót budowlanych </w:t>
      </w:r>
      <w:r w:rsidRPr="008F449F">
        <w:rPr>
          <w:rFonts w:ascii="Arial" w:hAnsi="Arial" w:cs="Arial"/>
        </w:rPr>
        <w:t>nie wymagających po</w:t>
      </w:r>
      <w:r w:rsidR="008A3163" w:rsidRPr="008F449F">
        <w:rPr>
          <w:rFonts w:ascii="Arial" w:hAnsi="Arial" w:cs="Arial"/>
        </w:rPr>
        <w:t>zwolenia na budowę dotyczących</w:t>
      </w:r>
      <w:r w:rsidR="008F449F" w:rsidRPr="008F449F">
        <w:rPr>
          <w:rFonts w:ascii="Arial" w:hAnsi="Arial" w:cs="Arial"/>
        </w:rPr>
        <w:t xml:space="preserve"> „Budowy linii kablowej niskiego napięcia wraz z ze złączem kablowo-pomiarowym dla potrzeb zasilania budynku mieszkalnego zlokalizowanego na działce nr geod. 1070/4, adres inwestycji; działki o nr geod. 371, 1070/4, 1070/5, 1071, 1249, 1343 obręb Okalew, gmina Ostrówek”, inwestor: PGE Dystrybucja S.A. Oddział Łódź, ul. Tuwima 58, 90-021 Łódź, numer rejestru organu 04671/2018, wniosek z dnia 27-02-2018 roku.</w:t>
      </w:r>
    </w:p>
    <w:p w:rsidR="00140945" w:rsidRPr="008F449F" w:rsidRDefault="00140945" w:rsidP="008F449F">
      <w:pPr>
        <w:pStyle w:val="Tekstpodstawowywcity"/>
        <w:spacing w:line="360" w:lineRule="auto"/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W związku z powyższym tutejszy organ wydał decyzję nr 207/2018 z dnia 20-02-2018 roku o umorzeniu postępowania w przedmiotowej sprawie.</w:t>
      </w:r>
    </w:p>
    <w:p w:rsidR="00651AF3" w:rsidRPr="008A3163" w:rsidRDefault="00651AF3" w:rsidP="008A3163">
      <w:pPr>
        <w:pStyle w:val="Tekstpodstawowywcity"/>
        <w:jc w:val="both"/>
        <w:rPr>
          <w:rFonts w:ascii="Arial" w:hAnsi="Arial" w:cs="Arial"/>
          <w:b/>
        </w:rPr>
      </w:pPr>
    </w:p>
    <w:p w:rsidR="00651AF3" w:rsidRDefault="00651AF3" w:rsidP="00651AF3">
      <w:pPr>
        <w:pStyle w:val="Tekstpodstawowywcity"/>
        <w:rPr>
          <w:b/>
          <w:sz w:val="22"/>
          <w:szCs w:val="22"/>
        </w:rPr>
      </w:pPr>
    </w:p>
    <w:p w:rsidR="00067A60" w:rsidRPr="00067A60" w:rsidRDefault="00651AF3" w:rsidP="00651AF3">
      <w:pPr>
        <w:pStyle w:val="Tekstpodstawowywcity"/>
        <w:jc w:val="both"/>
        <w:rPr>
          <w:rFonts w:ascii="Arial" w:hAnsi="Arial" w:cs="Arial"/>
          <w:b/>
          <w:bCs/>
          <w:sz w:val="22"/>
          <w:szCs w:val="22"/>
        </w:rPr>
      </w:pPr>
      <w:r w:rsidRPr="00067A60">
        <w:rPr>
          <w:rFonts w:ascii="Arial" w:hAnsi="Arial" w:cs="Arial"/>
          <w:sz w:val="22"/>
          <w:szCs w:val="22"/>
        </w:rPr>
        <w:t xml:space="preserve"> </w:t>
      </w:r>
    </w:p>
    <w:p w:rsidR="002774C2" w:rsidRPr="002774C2" w:rsidRDefault="00067A60" w:rsidP="00067A60">
      <w:pPr>
        <w:pStyle w:val="Tekstpodstawowywcity"/>
        <w:jc w:val="both"/>
        <w:rPr>
          <w:rFonts w:ascii="Arial" w:hAnsi="Arial" w:cs="Arial"/>
          <w:b/>
          <w:bCs/>
          <w:sz w:val="22"/>
          <w:szCs w:val="22"/>
        </w:rPr>
      </w:pPr>
      <w:r w:rsidRPr="002774C2">
        <w:rPr>
          <w:rFonts w:ascii="Arial" w:hAnsi="Arial" w:cs="Arial"/>
          <w:sz w:val="22"/>
          <w:szCs w:val="22"/>
        </w:rPr>
        <w:t xml:space="preserve"> </w:t>
      </w:r>
    </w:p>
    <w:p w:rsidR="008B352B" w:rsidRPr="007177E2" w:rsidRDefault="007177E2" w:rsidP="008E3D13">
      <w:pPr>
        <w:pStyle w:val="Tekstpodstawowywcity"/>
        <w:jc w:val="both"/>
        <w:rPr>
          <w:rFonts w:ascii="Arial" w:hAnsi="Arial" w:cs="Arial"/>
          <w:bCs/>
          <w:sz w:val="18"/>
          <w:szCs w:val="18"/>
        </w:rPr>
      </w:pPr>
      <w:r w:rsidRPr="007177E2">
        <w:rPr>
          <w:rFonts w:ascii="Arial" w:hAnsi="Arial" w:cs="Arial"/>
          <w:bCs/>
          <w:sz w:val="18"/>
          <w:szCs w:val="18"/>
        </w:rPr>
        <w:t>a/a</w:t>
      </w:r>
    </w:p>
    <w:sectPr w:rsidR="008B352B" w:rsidRPr="007177E2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3E48"/>
    <w:rsid w:val="0003287E"/>
    <w:rsid w:val="00067A60"/>
    <w:rsid w:val="00140945"/>
    <w:rsid w:val="002035C5"/>
    <w:rsid w:val="002774C2"/>
    <w:rsid w:val="002E1C6C"/>
    <w:rsid w:val="003A0F29"/>
    <w:rsid w:val="003A2028"/>
    <w:rsid w:val="00416DB4"/>
    <w:rsid w:val="0049783E"/>
    <w:rsid w:val="00603603"/>
    <w:rsid w:val="00651AF3"/>
    <w:rsid w:val="00673AAE"/>
    <w:rsid w:val="007177E2"/>
    <w:rsid w:val="00760344"/>
    <w:rsid w:val="00777CCC"/>
    <w:rsid w:val="007F6CCF"/>
    <w:rsid w:val="00866005"/>
    <w:rsid w:val="008A3163"/>
    <w:rsid w:val="008B352B"/>
    <w:rsid w:val="008E3D13"/>
    <w:rsid w:val="008F2A7F"/>
    <w:rsid w:val="008F449F"/>
    <w:rsid w:val="00982117"/>
    <w:rsid w:val="009F3E48"/>
    <w:rsid w:val="00A84DD6"/>
    <w:rsid w:val="00B31022"/>
    <w:rsid w:val="00B31CD2"/>
    <w:rsid w:val="00B72469"/>
    <w:rsid w:val="00B769AC"/>
    <w:rsid w:val="00B92457"/>
    <w:rsid w:val="00C01A81"/>
    <w:rsid w:val="00C222D2"/>
    <w:rsid w:val="00C526EA"/>
    <w:rsid w:val="00C66A13"/>
    <w:rsid w:val="00CC64F3"/>
    <w:rsid w:val="00CE6B5C"/>
    <w:rsid w:val="00E00947"/>
    <w:rsid w:val="00E22B88"/>
    <w:rsid w:val="00E23B8A"/>
    <w:rsid w:val="00E3182C"/>
    <w:rsid w:val="00E336EA"/>
    <w:rsid w:val="00E434FA"/>
    <w:rsid w:val="00E45430"/>
    <w:rsid w:val="00EB264C"/>
    <w:rsid w:val="00F156E1"/>
    <w:rsid w:val="00F7676F"/>
    <w:rsid w:val="00FF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E48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F3E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F3E48"/>
    <w:rPr>
      <w:rFonts w:eastAsia="Times New Roman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9F3E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F3E48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434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434FA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34</cp:revision>
  <cp:lastPrinted>2017-10-12T10:06:00Z</cp:lastPrinted>
  <dcterms:created xsi:type="dcterms:W3CDTF">2015-08-17T06:16:00Z</dcterms:created>
  <dcterms:modified xsi:type="dcterms:W3CDTF">2018-03-20T08:56:00Z</dcterms:modified>
</cp:coreProperties>
</file>