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BD6AC" w14:textId="4B46D2B0" w:rsidR="006C6708" w:rsidRDefault="001425C1" w:rsidP="001425C1">
      <w:pPr>
        <w:jc w:val="right"/>
      </w:pPr>
      <w:bookmarkStart w:id="0" w:name="bookmark0"/>
      <w:r>
        <w:t>w</w:t>
      </w:r>
      <w:r w:rsidR="0046063B">
        <w:t xml:space="preserve">ersja z </w:t>
      </w:r>
      <w:r>
        <w:t xml:space="preserve">dnia </w:t>
      </w:r>
      <w:r w:rsidR="00885E8D">
        <w:t>01.08.2020</w:t>
      </w:r>
    </w:p>
    <w:p w14:paraId="12A72588" w14:textId="77777777" w:rsidR="001425C1" w:rsidRDefault="001425C1" w:rsidP="000518F8">
      <w:pPr>
        <w:jc w:val="right"/>
      </w:pPr>
    </w:p>
    <w:p w14:paraId="315789DB" w14:textId="77777777" w:rsidR="006C6708" w:rsidRDefault="006C6708" w:rsidP="006C6708">
      <w:pPr>
        <w:keepNext/>
        <w:keepLines/>
        <w:spacing w:after="240" w:line="270" w:lineRule="exact"/>
        <w:jc w:val="center"/>
        <w:rPr>
          <w:rFonts w:cstheme="minorHAnsi"/>
          <w:b/>
          <w:sz w:val="32"/>
          <w:szCs w:val="32"/>
        </w:rPr>
      </w:pPr>
      <w:r w:rsidRPr="003F2B89">
        <w:rPr>
          <w:rFonts w:cstheme="minorHAnsi"/>
          <w:b/>
          <w:sz w:val="32"/>
          <w:szCs w:val="32"/>
        </w:rPr>
        <w:t xml:space="preserve">Regulamin korzystania z </w:t>
      </w:r>
      <w:r>
        <w:rPr>
          <w:rFonts w:cstheme="minorHAnsi"/>
          <w:b/>
          <w:sz w:val="32"/>
          <w:szCs w:val="32"/>
        </w:rPr>
        <w:t>systemu FINN</w:t>
      </w:r>
      <w:r w:rsidRPr="003F2B89">
        <w:rPr>
          <w:rFonts w:cstheme="minorHAnsi"/>
          <w:b/>
          <w:sz w:val="32"/>
          <w:szCs w:val="32"/>
        </w:rPr>
        <w:t xml:space="preserve"> </w:t>
      </w:r>
      <w:bookmarkEnd w:id="0"/>
      <w:r w:rsidRPr="003F2B89">
        <w:rPr>
          <w:rFonts w:cstheme="minorHAnsi"/>
          <w:b/>
          <w:sz w:val="32"/>
          <w:szCs w:val="32"/>
        </w:rPr>
        <w:t>e-Zamówi</w:t>
      </w:r>
      <w:r>
        <w:rPr>
          <w:rFonts w:cstheme="minorHAnsi"/>
          <w:b/>
          <w:sz w:val="32"/>
          <w:szCs w:val="32"/>
        </w:rPr>
        <w:t>enia Publiczne</w:t>
      </w:r>
    </w:p>
    <w:p w14:paraId="0650684A" w14:textId="77777777" w:rsidR="006C6708" w:rsidRDefault="006C6708" w:rsidP="006C6708">
      <w:pPr>
        <w:keepNext/>
        <w:keepLines/>
        <w:spacing w:after="240" w:line="270" w:lineRule="exact"/>
        <w:jc w:val="center"/>
        <w:rPr>
          <w:rFonts w:cstheme="minorHAnsi"/>
          <w:b/>
          <w:sz w:val="32"/>
          <w:szCs w:val="32"/>
        </w:rPr>
      </w:pPr>
      <w:r w:rsidRPr="003F2B89">
        <w:rPr>
          <w:rFonts w:cstheme="minorHAnsi"/>
          <w:b/>
          <w:sz w:val="32"/>
          <w:szCs w:val="32"/>
        </w:rPr>
        <w:t>(</w:t>
      </w:r>
      <w:r>
        <w:rPr>
          <w:rFonts w:cstheme="minorHAnsi"/>
          <w:b/>
          <w:sz w:val="32"/>
          <w:szCs w:val="32"/>
        </w:rPr>
        <w:t>FINN e-ZP</w:t>
      </w:r>
      <w:r w:rsidRPr="003F2B89">
        <w:rPr>
          <w:rFonts w:cstheme="minorHAnsi"/>
          <w:b/>
          <w:sz w:val="32"/>
          <w:szCs w:val="32"/>
        </w:rPr>
        <w:t>)</w:t>
      </w:r>
    </w:p>
    <w:p w14:paraId="55BDA0BE" w14:textId="77777777" w:rsidR="001425C1" w:rsidRPr="003F2B89" w:rsidRDefault="001425C1" w:rsidP="006C6708">
      <w:pPr>
        <w:keepNext/>
        <w:keepLines/>
        <w:spacing w:after="240" w:line="270" w:lineRule="exact"/>
        <w:jc w:val="center"/>
        <w:rPr>
          <w:rFonts w:cstheme="minorHAnsi"/>
          <w:b/>
          <w:sz w:val="32"/>
          <w:szCs w:val="32"/>
        </w:rPr>
      </w:pPr>
    </w:p>
    <w:p w14:paraId="66CC8C43" w14:textId="77777777" w:rsidR="00745A7C" w:rsidRPr="00DB0FCB" w:rsidRDefault="001425C1">
      <w:pPr>
        <w:spacing w:before="240" w:after="240"/>
        <w:jc w:val="center"/>
        <w:rPr>
          <w:rFonts w:cstheme="minorHAnsi"/>
          <w:b/>
          <w:sz w:val="20"/>
          <w:szCs w:val="20"/>
        </w:rPr>
      </w:pPr>
      <w:r w:rsidRPr="00805C50">
        <w:rPr>
          <w:rFonts w:cstheme="minorHAnsi"/>
          <w:b/>
          <w:sz w:val="20"/>
          <w:szCs w:val="20"/>
        </w:rPr>
        <w:t xml:space="preserve">§ 1 </w:t>
      </w:r>
      <w:r>
        <w:rPr>
          <w:rFonts w:cstheme="minorHAnsi"/>
          <w:b/>
          <w:sz w:val="20"/>
          <w:szCs w:val="20"/>
        </w:rPr>
        <w:t>Definicje</w:t>
      </w:r>
    </w:p>
    <w:p w14:paraId="502DCE1D" w14:textId="3FA5B32C" w:rsidR="00745A7C" w:rsidRPr="00745A7C" w:rsidRDefault="0005489A" w:rsidP="00B23E7D">
      <w:pPr>
        <w:pStyle w:val="NormalnyWeb"/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1648F7">
        <w:rPr>
          <w:b/>
          <w:sz w:val="20"/>
          <w:szCs w:val="20"/>
        </w:rPr>
        <w:t>System</w:t>
      </w:r>
      <w:r w:rsidR="00745A7C" w:rsidRPr="00745A7C">
        <w:rPr>
          <w:sz w:val="20"/>
          <w:szCs w:val="20"/>
        </w:rPr>
        <w:t xml:space="preserve"> </w:t>
      </w:r>
      <w:r w:rsidR="00397DE7">
        <w:rPr>
          <w:sz w:val="20"/>
          <w:szCs w:val="20"/>
        </w:rPr>
        <w:t>–</w:t>
      </w:r>
      <w:r w:rsidR="00745A7C" w:rsidRPr="00745A7C">
        <w:rPr>
          <w:sz w:val="20"/>
          <w:szCs w:val="20"/>
        </w:rPr>
        <w:t xml:space="preserve"> program</w:t>
      </w:r>
      <w:r w:rsidR="00397DE7">
        <w:rPr>
          <w:sz w:val="20"/>
          <w:szCs w:val="20"/>
        </w:rPr>
        <w:t xml:space="preserve"> (oprogramowanie)</w:t>
      </w:r>
      <w:r w:rsidR="00745A7C" w:rsidRPr="00745A7C">
        <w:rPr>
          <w:sz w:val="20"/>
          <w:szCs w:val="20"/>
        </w:rPr>
        <w:t xml:space="preserve"> komputerowy w rozumieniu ustawy z dnia 4 lutego 1994r. o prawie autorskim i</w:t>
      </w:r>
      <w:r w:rsidR="00DA45D1">
        <w:rPr>
          <w:sz w:val="20"/>
          <w:szCs w:val="20"/>
        </w:rPr>
        <w:t> </w:t>
      </w:r>
      <w:r w:rsidR="00745A7C" w:rsidRPr="00745A7C">
        <w:rPr>
          <w:sz w:val="20"/>
          <w:szCs w:val="20"/>
        </w:rPr>
        <w:t>prawach pokrewnych (</w:t>
      </w:r>
      <w:r w:rsidR="00356FC7">
        <w:rPr>
          <w:sz w:val="20"/>
          <w:szCs w:val="20"/>
        </w:rPr>
        <w:t xml:space="preserve">tekst jedn. </w:t>
      </w:r>
      <w:r w:rsidR="00745A7C" w:rsidRPr="00745A7C">
        <w:rPr>
          <w:sz w:val="20"/>
          <w:szCs w:val="20"/>
        </w:rPr>
        <w:t xml:space="preserve">Dz. U. z </w:t>
      </w:r>
      <w:r w:rsidR="00356FC7">
        <w:rPr>
          <w:sz w:val="20"/>
          <w:szCs w:val="20"/>
        </w:rPr>
        <w:t xml:space="preserve">2018 </w:t>
      </w:r>
      <w:r w:rsidR="00356FC7" w:rsidRPr="00745A7C">
        <w:rPr>
          <w:sz w:val="20"/>
          <w:szCs w:val="20"/>
        </w:rPr>
        <w:t>r</w:t>
      </w:r>
      <w:r w:rsidR="00745A7C" w:rsidRPr="00745A7C">
        <w:rPr>
          <w:sz w:val="20"/>
          <w:szCs w:val="20"/>
        </w:rPr>
        <w:t xml:space="preserve">., </w:t>
      </w:r>
      <w:r w:rsidR="00356FC7">
        <w:rPr>
          <w:sz w:val="20"/>
          <w:szCs w:val="20"/>
        </w:rPr>
        <w:t>poz. 1191</w:t>
      </w:r>
      <w:r w:rsidR="009F7937">
        <w:rPr>
          <w:sz w:val="20"/>
          <w:szCs w:val="20"/>
        </w:rPr>
        <w:t>,</w:t>
      </w:r>
      <w:r w:rsidR="00356FC7">
        <w:rPr>
          <w:sz w:val="20"/>
          <w:szCs w:val="20"/>
        </w:rPr>
        <w:t xml:space="preserve"> ze zm</w:t>
      </w:r>
      <w:r w:rsidR="00745A7C" w:rsidRPr="00745A7C">
        <w:rPr>
          <w:sz w:val="20"/>
          <w:szCs w:val="20"/>
        </w:rPr>
        <w:t xml:space="preserve">.), </w:t>
      </w:r>
      <w:r w:rsidR="00577A2C" w:rsidRPr="00745A7C">
        <w:rPr>
          <w:sz w:val="20"/>
          <w:szCs w:val="20"/>
        </w:rPr>
        <w:t>służąc</w:t>
      </w:r>
      <w:r w:rsidR="00577A2C">
        <w:rPr>
          <w:sz w:val="20"/>
          <w:szCs w:val="20"/>
        </w:rPr>
        <w:t>y</w:t>
      </w:r>
      <w:r w:rsidR="00577A2C" w:rsidRPr="00745A7C">
        <w:rPr>
          <w:sz w:val="20"/>
          <w:szCs w:val="20"/>
        </w:rPr>
        <w:t xml:space="preserve"> </w:t>
      </w:r>
      <w:r w:rsidR="00745A7C" w:rsidRPr="00745A7C">
        <w:rPr>
          <w:sz w:val="20"/>
          <w:szCs w:val="20"/>
        </w:rPr>
        <w:t xml:space="preserve">do obsługi komunikacji pomiędzy Zamawiającym, a </w:t>
      </w:r>
      <w:r w:rsidR="00577A2C">
        <w:rPr>
          <w:sz w:val="20"/>
          <w:szCs w:val="20"/>
        </w:rPr>
        <w:t>W</w:t>
      </w:r>
      <w:r w:rsidR="00577A2C" w:rsidRPr="00745A7C">
        <w:rPr>
          <w:sz w:val="20"/>
          <w:szCs w:val="20"/>
        </w:rPr>
        <w:t xml:space="preserve">ykonawcą </w:t>
      </w:r>
      <w:r w:rsidR="00745A7C" w:rsidRPr="00745A7C">
        <w:rPr>
          <w:sz w:val="20"/>
          <w:szCs w:val="20"/>
        </w:rPr>
        <w:t xml:space="preserve">w trakcie Postępowania </w:t>
      </w:r>
      <w:r w:rsidR="00264A46">
        <w:rPr>
          <w:sz w:val="20"/>
          <w:szCs w:val="20"/>
        </w:rPr>
        <w:t xml:space="preserve">regulaminowego </w:t>
      </w:r>
      <w:r w:rsidR="00745A7C" w:rsidRPr="00745A7C">
        <w:rPr>
          <w:sz w:val="20"/>
          <w:szCs w:val="20"/>
        </w:rPr>
        <w:t>lub Postępowania o</w:t>
      </w:r>
      <w:r w:rsidR="00356FC7">
        <w:rPr>
          <w:sz w:val="20"/>
          <w:szCs w:val="20"/>
        </w:rPr>
        <w:t> </w:t>
      </w:r>
      <w:r w:rsidR="00745A7C" w:rsidRPr="00745A7C">
        <w:rPr>
          <w:sz w:val="20"/>
          <w:szCs w:val="20"/>
        </w:rPr>
        <w:t>udzielenie zamówienia publicznego prowadzonego przez Zamawiającego.</w:t>
      </w:r>
    </w:p>
    <w:p w14:paraId="08491E55" w14:textId="68D2BB61" w:rsidR="00745A7C" w:rsidRPr="00745A7C" w:rsidRDefault="0005489A" w:rsidP="00B23E7D">
      <w:pPr>
        <w:pStyle w:val="NormalnyWeb"/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1648F7">
        <w:rPr>
          <w:b/>
          <w:sz w:val="20"/>
          <w:szCs w:val="20"/>
        </w:rPr>
        <w:t xml:space="preserve">Użytkownik </w:t>
      </w:r>
      <w:r w:rsidR="00745A7C" w:rsidRPr="00745A7C">
        <w:rPr>
          <w:sz w:val="20"/>
          <w:szCs w:val="20"/>
        </w:rPr>
        <w:t>– konto w ramach Systemu stworzone samodzielnie pr</w:t>
      </w:r>
      <w:r w:rsidR="00B23E7D">
        <w:rPr>
          <w:sz w:val="20"/>
          <w:szCs w:val="20"/>
        </w:rPr>
        <w:t>zez przedstawiciela Wykonawcy w </w:t>
      </w:r>
      <w:r w:rsidR="00745A7C" w:rsidRPr="00745A7C">
        <w:rPr>
          <w:sz w:val="20"/>
          <w:szCs w:val="20"/>
        </w:rPr>
        <w:t>celu korzystania z usług Systemu w Postępowaniach przeprowadzanych przez Zamawiających.</w:t>
      </w:r>
    </w:p>
    <w:p w14:paraId="781D56A7" w14:textId="2751D959" w:rsidR="00745A7C" w:rsidRPr="00745A7C" w:rsidRDefault="0005489A" w:rsidP="00B23E7D">
      <w:pPr>
        <w:pStyle w:val="NormalnyWeb"/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1648F7">
        <w:rPr>
          <w:b/>
          <w:sz w:val="20"/>
          <w:szCs w:val="20"/>
        </w:rPr>
        <w:t>Wykonawca</w:t>
      </w:r>
      <w:r w:rsidR="00745A7C" w:rsidRPr="00745A7C">
        <w:rPr>
          <w:sz w:val="20"/>
          <w:szCs w:val="20"/>
        </w:rPr>
        <w:t xml:space="preserve"> - podmiot ubiegający się o pozyskanie zamówienia publicznego korzystający z Systemu</w:t>
      </w:r>
      <w:r w:rsidR="009F7937">
        <w:rPr>
          <w:sz w:val="20"/>
          <w:szCs w:val="20"/>
        </w:rPr>
        <w:t xml:space="preserve">, </w:t>
      </w:r>
      <w:r w:rsidR="00745A7C" w:rsidRPr="00745A7C">
        <w:rPr>
          <w:sz w:val="20"/>
          <w:szCs w:val="20"/>
        </w:rPr>
        <w:t xml:space="preserve">celem elektronicznej komunikacji z Zamawiającym zgodnie z przepisami Ustawy Prawo </w:t>
      </w:r>
      <w:r w:rsidR="00264A46">
        <w:rPr>
          <w:sz w:val="20"/>
          <w:szCs w:val="20"/>
        </w:rPr>
        <w:t>Z</w:t>
      </w:r>
      <w:r w:rsidR="00745A7C" w:rsidRPr="00745A7C">
        <w:rPr>
          <w:sz w:val="20"/>
          <w:szCs w:val="20"/>
        </w:rPr>
        <w:t xml:space="preserve">amówień </w:t>
      </w:r>
      <w:r w:rsidR="00264A46">
        <w:rPr>
          <w:sz w:val="20"/>
          <w:szCs w:val="20"/>
        </w:rPr>
        <w:t>P</w:t>
      </w:r>
      <w:r w:rsidR="00745A7C" w:rsidRPr="00745A7C">
        <w:rPr>
          <w:sz w:val="20"/>
          <w:szCs w:val="20"/>
        </w:rPr>
        <w:t>ublicznych wraz z wymogami Rozporządzenia.</w:t>
      </w:r>
    </w:p>
    <w:p w14:paraId="18923237" w14:textId="56172602" w:rsidR="00B31BE7" w:rsidRPr="00885E8D" w:rsidRDefault="0005489A" w:rsidP="00B23E7D">
      <w:pPr>
        <w:pStyle w:val="NormalnyWeb"/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1648F7">
        <w:rPr>
          <w:b/>
          <w:sz w:val="20"/>
          <w:szCs w:val="20"/>
        </w:rPr>
        <w:t>Zamawiający</w:t>
      </w:r>
      <w:r w:rsidR="00745A7C" w:rsidRPr="00745A7C">
        <w:rPr>
          <w:sz w:val="20"/>
          <w:szCs w:val="20"/>
        </w:rPr>
        <w:t xml:space="preserve"> - </w:t>
      </w:r>
      <w:r w:rsidR="00264A46" w:rsidRPr="00745A7C">
        <w:rPr>
          <w:sz w:val="20"/>
          <w:szCs w:val="20"/>
        </w:rPr>
        <w:t xml:space="preserve">podmiot korzystający </w:t>
      </w:r>
      <w:r w:rsidR="00264A46">
        <w:rPr>
          <w:sz w:val="20"/>
          <w:szCs w:val="20"/>
        </w:rPr>
        <w:t>z funkcji</w:t>
      </w:r>
      <w:r w:rsidR="00264A46" w:rsidRPr="00745A7C">
        <w:rPr>
          <w:sz w:val="20"/>
          <w:szCs w:val="20"/>
        </w:rPr>
        <w:t xml:space="preserve"> Systemu</w:t>
      </w:r>
      <w:r w:rsidR="00264A46">
        <w:rPr>
          <w:sz w:val="20"/>
          <w:szCs w:val="20"/>
        </w:rPr>
        <w:t xml:space="preserve"> oraz udostępniający</w:t>
      </w:r>
      <w:r w:rsidR="00364D39">
        <w:rPr>
          <w:sz w:val="20"/>
          <w:szCs w:val="20"/>
        </w:rPr>
        <w:t xml:space="preserve"> Wykonawcom,</w:t>
      </w:r>
      <w:r w:rsidR="00264A46">
        <w:rPr>
          <w:sz w:val="20"/>
          <w:szCs w:val="20"/>
        </w:rPr>
        <w:t xml:space="preserve"> usługi w celu </w:t>
      </w:r>
      <w:r w:rsidR="00264A46" w:rsidRPr="00885E8D">
        <w:rPr>
          <w:sz w:val="20"/>
          <w:szCs w:val="20"/>
        </w:rPr>
        <w:t xml:space="preserve">realizacji </w:t>
      </w:r>
      <w:r w:rsidR="00745A7C" w:rsidRPr="00885E8D">
        <w:rPr>
          <w:sz w:val="20"/>
          <w:szCs w:val="20"/>
        </w:rPr>
        <w:t xml:space="preserve">przepisów Ustawy Prawo </w:t>
      </w:r>
      <w:r w:rsidR="00264A46" w:rsidRPr="00885E8D">
        <w:rPr>
          <w:sz w:val="20"/>
          <w:szCs w:val="20"/>
        </w:rPr>
        <w:t>Z</w:t>
      </w:r>
      <w:r w:rsidR="00745A7C" w:rsidRPr="00885E8D">
        <w:rPr>
          <w:sz w:val="20"/>
          <w:szCs w:val="20"/>
        </w:rPr>
        <w:t xml:space="preserve">amówień </w:t>
      </w:r>
      <w:r w:rsidR="00264A46" w:rsidRPr="00885E8D">
        <w:rPr>
          <w:sz w:val="20"/>
          <w:szCs w:val="20"/>
        </w:rPr>
        <w:t>P</w:t>
      </w:r>
      <w:r w:rsidR="00745A7C" w:rsidRPr="00885E8D">
        <w:rPr>
          <w:sz w:val="20"/>
          <w:szCs w:val="20"/>
        </w:rPr>
        <w:t>ublicznyc</w:t>
      </w:r>
      <w:r w:rsidR="00264A46" w:rsidRPr="00885E8D">
        <w:rPr>
          <w:sz w:val="20"/>
          <w:szCs w:val="20"/>
        </w:rPr>
        <w:t>h</w:t>
      </w:r>
      <w:r w:rsidR="00364D39" w:rsidRPr="00885E8D">
        <w:rPr>
          <w:sz w:val="20"/>
          <w:szCs w:val="20"/>
        </w:rPr>
        <w:t xml:space="preserve">. </w:t>
      </w:r>
    </w:p>
    <w:p w14:paraId="59E6C2EE" w14:textId="4EEA8ADB" w:rsidR="00BE1C1F" w:rsidRPr="00885E8D" w:rsidRDefault="00BE1C1F" w:rsidP="00B23E7D">
      <w:pPr>
        <w:pStyle w:val="NormalnyWeb"/>
        <w:numPr>
          <w:ilvl w:val="0"/>
          <w:numId w:val="23"/>
        </w:numPr>
        <w:spacing w:line="360" w:lineRule="auto"/>
        <w:ind w:left="851" w:hanging="425"/>
        <w:jc w:val="both"/>
        <w:rPr>
          <w:bCs/>
          <w:sz w:val="20"/>
          <w:szCs w:val="20"/>
        </w:rPr>
      </w:pPr>
      <w:r w:rsidRPr="00885E8D">
        <w:rPr>
          <w:bCs/>
          <w:sz w:val="20"/>
          <w:szCs w:val="20"/>
        </w:rPr>
        <w:t>Nazwa</w:t>
      </w:r>
      <w:r w:rsidR="00B23E7D" w:rsidRPr="00885E8D">
        <w:rPr>
          <w:bCs/>
          <w:sz w:val="20"/>
          <w:szCs w:val="20"/>
        </w:rPr>
        <w:t xml:space="preserve">: </w:t>
      </w:r>
      <w:r w:rsidR="00B23E7D" w:rsidRPr="00885E8D">
        <w:rPr>
          <w:b/>
          <w:bCs/>
          <w:sz w:val="20"/>
          <w:szCs w:val="20"/>
        </w:rPr>
        <w:t>Powiat Wieluński</w:t>
      </w:r>
    </w:p>
    <w:p w14:paraId="40AFC85A" w14:textId="31691E16" w:rsidR="00BE1C1F" w:rsidRPr="00885E8D" w:rsidRDefault="00BE1C1F" w:rsidP="00B23E7D">
      <w:pPr>
        <w:pStyle w:val="NormalnyWeb"/>
        <w:numPr>
          <w:ilvl w:val="0"/>
          <w:numId w:val="23"/>
        </w:numPr>
        <w:spacing w:line="360" w:lineRule="auto"/>
        <w:ind w:left="851" w:hanging="425"/>
        <w:jc w:val="both"/>
        <w:rPr>
          <w:bCs/>
          <w:sz w:val="20"/>
          <w:szCs w:val="20"/>
        </w:rPr>
      </w:pPr>
      <w:r w:rsidRPr="00885E8D">
        <w:rPr>
          <w:bCs/>
          <w:sz w:val="20"/>
          <w:szCs w:val="20"/>
        </w:rPr>
        <w:t>Siedziba</w:t>
      </w:r>
      <w:r w:rsidR="00B23E7D" w:rsidRPr="00885E8D">
        <w:rPr>
          <w:bCs/>
          <w:sz w:val="20"/>
          <w:szCs w:val="20"/>
        </w:rPr>
        <w:t xml:space="preserve">: </w:t>
      </w:r>
      <w:r w:rsidR="00B23E7D" w:rsidRPr="00885E8D">
        <w:rPr>
          <w:b/>
          <w:bCs/>
          <w:sz w:val="20"/>
          <w:szCs w:val="20"/>
        </w:rPr>
        <w:t>Pl. Kazimierza Wielkiego 2, 98-300 Wieluń</w:t>
      </w:r>
    </w:p>
    <w:p w14:paraId="4847FBA7" w14:textId="448C6CC1" w:rsidR="00BE1C1F" w:rsidRPr="00885E8D" w:rsidRDefault="00BE1C1F" w:rsidP="00B23E7D">
      <w:pPr>
        <w:pStyle w:val="NormalnyWeb"/>
        <w:numPr>
          <w:ilvl w:val="0"/>
          <w:numId w:val="23"/>
        </w:numPr>
        <w:spacing w:line="360" w:lineRule="auto"/>
        <w:ind w:left="851" w:hanging="425"/>
        <w:jc w:val="both"/>
        <w:rPr>
          <w:bCs/>
          <w:sz w:val="20"/>
          <w:szCs w:val="20"/>
        </w:rPr>
      </w:pPr>
      <w:r w:rsidRPr="00885E8D">
        <w:rPr>
          <w:bCs/>
          <w:sz w:val="20"/>
          <w:szCs w:val="20"/>
        </w:rPr>
        <w:t>Adres</w:t>
      </w:r>
      <w:r w:rsidR="00B23E7D" w:rsidRPr="00885E8D">
        <w:rPr>
          <w:bCs/>
          <w:sz w:val="20"/>
          <w:szCs w:val="20"/>
        </w:rPr>
        <w:t xml:space="preserve">: </w:t>
      </w:r>
      <w:r w:rsidR="00B23E7D" w:rsidRPr="00885E8D">
        <w:rPr>
          <w:b/>
          <w:bCs/>
          <w:sz w:val="20"/>
          <w:szCs w:val="20"/>
        </w:rPr>
        <w:t>Pl. Kazimierza Wielkiego 2, 98-300 Wieluń</w:t>
      </w:r>
    </w:p>
    <w:p w14:paraId="603E03B5" w14:textId="4789C69D" w:rsidR="00BE1C1F" w:rsidRPr="00885E8D" w:rsidRDefault="00BE1C1F" w:rsidP="00B23E7D">
      <w:pPr>
        <w:pStyle w:val="NormalnyWeb"/>
        <w:numPr>
          <w:ilvl w:val="0"/>
          <w:numId w:val="23"/>
        </w:numPr>
        <w:spacing w:line="360" w:lineRule="auto"/>
        <w:ind w:left="851" w:hanging="425"/>
        <w:jc w:val="both"/>
        <w:rPr>
          <w:bCs/>
          <w:sz w:val="20"/>
          <w:szCs w:val="20"/>
        </w:rPr>
      </w:pPr>
      <w:r w:rsidRPr="00885E8D">
        <w:rPr>
          <w:bCs/>
          <w:sz w:val="20"/>
          <w:szCs w:val="20"/>
        </w:rPr>
        <w:t>Adres elektroniczny</w:t>
      </w:r>
      <w:r w:rsidR="00B23E7D" w:rsidRPr="00885E8D">
        <w:rPr>
          <w:bCs/>
          <w:sz w:val="20"/>
          <w:szCs w:val="20"/>
        </w:rPr>
        <w:t xml:space="preserve">: </w:t>
      </w:r>
      <w:r w:rsidR="00B23E7D" w:rsidRPr="00885E8D">
        <w:rPr>
          <w:b/>
          <w:bCs/>
          <w:sz w:val="20"/>
          <w:szCs w:val="20"/>
        </w:rPr>
        <w:t>starostwo@powiat.wielun.pl</w:t>
      </w:r>
    </w:p>
    <w:p w14:paraId="3B9D3109" w14:textId="04768BD9" w:rsidR="00B31BE7" w:rsidRPr="00885E8D" w:rsidRDefault="0005489A" w:rsidP="00B23E7D">
      <w:pPr>
        <w:pStyle w:val="NormalnyWeb"/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885E8D">
        <w:rPr>
          <w:b/>
          <w:sz w:val="20"/>
          <w:szCs w:val="20"/>
        </w:rPr>
        <w:t>Ustawa Prawo zamówień publicznych</w:t>
      </w:r>
      <w:r w:rsidR="00B31BE7" w:rsidRPr="00885E8D">
        <w:rPr>
          <w:sz w:val="20"/>
          <w:szCs w:val="20"/>
        </w:rPr>
        <w:t xml:space="preserve"> - aktualne na dany dzień brzmi</w:t>
      </w:r>
      <w:r w:rsidR="00B23E7D" w:rsidRPr="00885E8D">
        <w:rPr>
          <w:sz w:val="20"/>
          <w:szCs w:val="20"/>
        </w:rPr>
        <w:t>enie przepisów ustawy z dnia 29 </w:t>
      </w:r>
      <w:r w:rsidR="00B31BE7" w:rsidRPr="00885E8D">
        <w:rPr>
          <w:sz w:val="20"/>
          <w:szCs w:val="20"/>
        </w:rPr>
        <w:t>stycznia 2004 r. Prawo zamówień publicznych (t</w:t>
      </w:r>
      <w:r w:rsidR="009F7937" w:rsidRPr="00885E8D">
        <w:rPr>
          <w:sz w:val="20"/>
          <w:szCs w:val="20"/>
        </w:rPr>
        <w:t>ekst jedn.</w:t>
      </w:r>
      <w:r w:rsidR="00B31BE7" w:rsidRPr="00885E8D">
        <w:rPr>
          <w:sz w:val="20"/>
          <w:szCs w:val="20"/>
        </w:rPr>
        <w:t xml:space="preserve"> Dz. U. z </w:t>
      </w:r>
      <w:r w:rsidR="009F7937" w:rsidRPr="00885E8D">
        <w:rPr>
          <w:sz w:val="20"/>
          <w:szCs w:val="20"/>
        </w:rPr>
        <w:t xml:space="preserve">2018 </w:t>
      </w:r>
      <w:r w:rsidR="00B31BE7" w:rsidRPr="00885E8D">
        <w:rPr>
          <w:sz w:val="20"/>
          <w:szCs w:val="20"/>
        </w:rPr>
        <w:t xml:space="preserve">r. poz. </w:t>
      </w:r>
      <w:r w:rsidR="009F7937" w:rsidRPr="00885E8D">
        <w:rPr>
          <w:sz w:val="20"/>
          <w:szCs w:val="20"/>
        </w:rPr>
        <w:t>1986, ze zm.</w:t>
      </w:r>
      <w:r w:rsidR="00B31BE7" w:rsidRPr="00885E8D">
        <w:rPr>
          <w:sz w:val="20"/>
          <w:szCs w:val="20"/>
        </w:rPr>
        <w:t>);</w:t>
      </w:r>
    </w:p>
    <w:p w14:paraId="186F03EF" w14:textId="77777777" w:rsidR="00B31BE7" w:rsidRPr="00885E8D" w:rsidRDefault="0005489A" w:rsidP="00B23E7D">
      <w:pPr>
        <w:pStyle w:val="NormalnyWeb"/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885E8D">
        <w:rPr>
          <w:b/>
          <w:sz w:val="20"/>
          <w:szCs w:val="20"/>
        </w:rPr>
        <w:t xml:space="preserve">Rozporządzenie </w:t>
      </w:r>
      <w:r w:rsidR="00B31BE7" w:rsidRPr="00885E8D">
        <w:rPr>
          <w:sz w:val="20"/>
          <w:szCs w:val="20"/>
        </w:rPr>
        <w:t>- rozporządzenie Prezesa Rady Ministrów z dnia</w:t>
      </w:r>
      <w:r w:rsidR="00B31BE7" w:rsidRPr="00B31BE7">
        <w:rPr>
          <w:sz w:val="20"/>
          <w:szCs w:val="20"/>
        </w:rPr>
        <w:t xml:space="preserve"> 27 czerwca 2017 r. w sprawie użycia </w:t>
      </w:r>
      <w:r w:rsidR="00B31BE7" w:rsidRPr="00885E8D">
        <w:rPr>
          <w:sz w:val="20"/>
          <w:szCs w:val="20"/>
        </w:rPr>
        <w:t>środków komunikacji elektronicznej w postępowaniu o udzielenie zamówienia publicznego oraz udostępniania i przechowywania dokumentów elektronicznych</w:t>
      </w:r>
      <w:r w:rsidR="00075A80" w:rsidRPr="00885E8D">
        <w:rPr>
          <w:sz w:val="20"/>
          <w:szCs w:val="20"/>
        </w:rPr>
        <w:t xml:space="preserve"> (Dz. U. z 2017 r., poz. 1320)</w:t>
      </w:r>
      <w:r w:rsidR="00B31BE7" w:rsidRPr="00885E8D">
        <w:rPr>
          <w:sz w:val="20"/>
          <w:szCs w:val="20"/>
        </w:rPr>
        <w:t xml:space="preserve">. </w:t>
      </w:r>
    </w:p>
    <w:p w14:paraId="75F69D3F" w14:textId="77777777" w:rsidR="006B2F96" w:rsidRPr="00885E8D" w:rsidRDefault="0005489A" w:rsidP="00B23E7D">
      <w:pPr>
        <w:pStyle w:val="NormalnyWeb"/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885E8D">
        <w:rPr>
          <w:b/>
          <w:sz w:val="20"/>
          <w:szCs w:val="20"/>
        </w:rPr>
        <w:t>Postępowanie</w:t>
      </w:r>
      <w:r w:rsidR="00B31BE7" w:rsidRPr="00885E8D">
        <w:rPr>
          <w:sz w:val="20"/>
          <w:szCs w:val="20"/>
        </w:rPr>
        <w:t xml:space="preserve"> - tryb udzielania przez Zamawiającego zamówienia publicznego zgodnie z przepisami Ustawy Prawo zamówień publicznych z </w:t>
      </w:r>
      <w:r w:rsidRPr="00885E8D">
        <w:rPr>
          <w:sz w:val="20"/>
          <w:szCs w:val="20"/>
        </w:rPr>
        <w:t>uwzględnieniem wymogów Rozporządzenia.</w:t>
      </w:r>
    </w:p>
    <w:p w14:paraId="10FB6749" w14:textId="0127C6A6" w:rsidR="006B2F96" w:rsidRPr="00885E8D" w:rsidRDefault="0005489A" w:rsidP="00B23E7D">
      <w:pPr>
        <w:pStyle w:val="NormalnyWeb"/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885E8D">
        <w:rPr>
          <w:b/>
          <w:sz w:val="20"/>
          <w:szCs w:val="20"/>
        </w:rPr>
        <w:t>Postępowanie regulaminowe</w:t>
      </w:r>
      <w:r w:rsidRPr="00885E8D">
        <w:rPr>
          <w:sz w:val="20"/>
          <w:szCs w:val="20"/>
        </w:rPr>
        <w:t xml:space="preserve"> - tryb udzielania przez Zamawiającego zamówienia publicznego zgodnie z</w:t>
      </w:r>
      <w:r w:rsidR="00B23E7D" w:rsidRPr="00885E8D">
        <w:rPr>
          <w:sz w:val="20"/>
          <w:szCs w:val="20"/>
        </w:rPr>
        <w:t> </w:t>
      </w:r>
      <w:r w:rsidR="006B0B50" w:rsidRPr="00885E8D">
        <w:rPr>
          <w:sz w:val="20"/>
          <w:szCs w:val="20"/>
        </w:rPr>
        <w:t xml:space="preserve">zasadami określonymi </w:t>
      </w:r>
      <w:r w:rsidR="00B23E7D" w:rsidRPr="00885E8D">
        <w:rPr>
          <w:sz w:val="20"/>
          <w:szCs w:val="20"/>
        </w:rPr>
        <w:t>w regulaminie wydatkowania środków publicznych, których wartość nie przekracza wyrażonej w złotych równowartości kwoty 30 000 euro wprowadzonego Zarządzeniem nr 23 Starosty Wieluńskiego z dnia 16 kwietnia 2014 r. zmienionego Zarządzeniem nr 59 z dnia 29 listopada 2016r. i Zarządzeniem nr 47 z dnia 10 września 2018r.</w:t>
      </w:r>
    </w:p>
    <w:p w14:paraId="17B6167E" w14:textId="6D9F9B23" w:rsidR="00B512EE" w:rsidRPr="00885E8D" w:rsidRDefault="0005489A" w:rsidP="00B23E7D">
      <w:pPr>
        <w:pStyle w:val="NormalnyWeb"/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885E8D">
        <w:rPr>
          <w:b/>
          <w:sz w:val="20"/>
          <w:szCs w:val="20"/>
        </w:rPr>
        <w:t>Usługa</w:t>
      </w:r>
      <w:r w:rsidRPr="00885E8D">
        <w:rPr>
          <w:sz w:val="20"/>
          <w:szCs w:val="20"/>
        </w:rPr>
        <w:t xml:space="preserve"> – funkcjonalność Systemu umożliwiająca Użytkownikowi wzięcie udziału w Postępowaniu </w:t>
      </w:r>
      <w:r w:rsidR="00EA6CE5" w:rsidRPr="00885E8D">
        <w:rPr>
          <w:sz w:val="20"/>
          <w:szCs w:val="20"/>
        </w:rPr>
        <w:t>lub Postępowaniu regulaminowym</w:t>
      </w:r>
      <w:r w:rsidRPr="00885E8D">
        <w:rPr>
          <w:sz w:val="20"/>
          <w:szCs w:val="20"/>
        </w:rPr>
        <w:t>.</w:t>
      </w:r>
    </w:p>
    <w:p w14:paraId="3F899160" w14:textId="67E757B1" w:rsidR="001411E5" w:rsidRDefault="001411E5" w:rsidP="00B23E7D">
      <w:pPr>
        <w:pStyle w:val="NormalnyWeb"/>
        <w:numPr>
          <w:ilvl w:val="0"/>
          <w:numId w:val="1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1411E5">
        <w:rPr>
          <w:b/>
          <w:sz w:val="20"/>
          <w:szCs w:val="20"/>
        </w:rPr>
        <w:lastRenderedPageBreak/>
        <w:t>SIWZ</w:t>
      </w:r>
      <w:r>
        <w:rPr>
          <w:b/>
          <w:sz w:val="20"/>
          <w:szCs w:val="20"/>
        </w:rPr>
        <w:t xml:space="preserve"> </w:t>
      </w:r>
      <w:r w:rsidR="0005489A" w:rsidRPr="001648F7">
        <w:rPr>
          <w:sz w:val="20"/>
          <w:szCs w:val="20"/>
        </w:rPr>
        <w:t>– specyfikacja istotnych warunków zamówienia, o której mowa w art. 36 ust. 1 Ustawy Prawo zamówień publicznych.</w:t>
      </w:r>
    </w:p>
    <w:p w14:paraId="311C0DE0" w14:textId="77777777" w:rsidR="00364D39" w:rsidRPr="001411E5" w:rsidRDefault="00364D39" w:rsidP="00757F28">
      <w:pPr>
        <w:pStyle w:val="NormalnyWeb"/>
        <w:spacing w:line="360" w:lineRule="auto"/>
        <w:jc w:val="both"/>
        <w:rPr>
          <w:sz w:val="20"/>
          <w:szCs w:val="20"/>
        </w:rPr>
      </w:pPr>
    </w:p>
    <w:p w14:paraId="1B9AF328" w14:textId="77777777" w:rsidR="00B31BE7" w:rsidRPr="000518F8" w:rsidRDefault="00B31BE7" w:rsidP="000518F8">
      <w:pPr>
        <w:spacing w:before="240" w:after="240"/>
        <w:jc w:val="center"/>
        <w:rPr>
          <w:rFonts w:cstheme="minorHAnsi"/>
          <w:b/>
          <w:sz w:val="20"/>
          <w:szCs w:val="20"/>
        </w:rPr>
      </w:pPr>
      <w:r w:rsidRPr="00805C50">
        <w:rPr>
          <w:rFonts w:cstheme="minorHAnsi"/>
          <w:b/>
          <w:sz w:val="20"/>
          <w:szCs w:val="20"/>
        </w:rPr>
        <w:t xml:space="preserve">§ </w:t>
      </w:r>
      <w:r>
        <w:rPr>
          <w:rFonts w:cstheme="minorHAnsi"/>
          <w:b/>
          <w:sz w:val="20"/>
          <w:szCs w:val="20"/>
        </w:rPr>
        <w:t>2</w:t>
      </w:r>
      <w:r w:rsidRPr="00805C50">
        <w:rPr>
          <w:rFonts w:cstheme="minorHAnsi"/>
          <w:b/>
          <w:sz w:val="20"/>
          <w:szCs w:val="20"/>
        </w:rPr>
        <w:t xml:space="preserve"> Postanowienia ogólne</w:t>
      </w:r>
    </w:p>
    <w:p w14:paraId="226F12DC" w14:textId="52DFA7DF" w:rsidR="00E37580" w:rsidRPr="000518F8" w:rsidRDefault="006C6708" w:rsidP="00B23E7D">
      <w:pPr>
        <w:pStyle w:val="NormalnyWeb"/>
        <w:numPr>
          <w:ilvl w:val="0"/>
          <w:numId w:val="5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DB0FCB">
        <w:rPr>
          <w:sz w:val="20"/>
          <w:szCs w:val="20"/>
        </w:rPr>
        <w:t xml:space="preserve">Niniejszy </w:t>
      </w:r>
      <w:r w:rsidR="00D14D3E">
        <w:rPr>
          <w:sz w:val="20"/>
          <w:szCs w:val="20"/>
        </w:rPr>
        <w:t>R</w:t>
      </w:r>
      <w:r w:rsidRPr="00DB0FCB">
        <w:rPr>
          <w:sz w:val="20"/>
          <w:szCs w:val="20"/>
        </w:rPr>
        <w:t>egulamin</w:t>
      </w:r>
      <w:r w:rsidR="00264A46">
        <w:rPr>
          <w:sz w:val="20"/>
          <w:szCs w:val="20"/>
        </w:rPr>
        <w:t xml:space="preserve">, zwany dalej „regulaminem”, </w:t>
      </w:r>
      <w:r w:rsidRPr="00DB0FCB">
        <w:rPr>
          <w:sz w:val="20"/>
          <w:szCs w:val="20"/>
        </w:rPr>
        <w:t xml:space="preserve">określa zasady oraz zakres świadczenia usług </w:t>
      </w:r>
      <w:r w:rsidR="00264A46">
        <w:rPr>
          <w:sz w:val="20"/>
          <w:szCs w:val="20"/>
        </w:rPr>
        <w:t xml:space="preserve">drogą elektroniczną </w:t>
      </w:r>
      <w:r w:rsidRPr="00DB0FCB">
        <w:rPr>
          <w:sz w:val="20"/>
          <w:szCs w:val="20"/>
        </w:rPr>
        <w:t xml:space="preserve">w ramach </w:t>
      </w:r>
      <w:r w:rsidR="00C1378D">
        <w:rPr>
          <w:sz w:val="20"/>
          <w:szCs w:val="20"/>
        </w:rPr>
        <w:t xml:space="preserve">Systemu </w:t>
      </w:r>
      <w:r>
        <w:rPr>
          <w:sz w:val="20"/>
          <w:szCs w:val="20"/>
        </w:rPr>
        <w:t>FINN</w:t>
      </w:r>
      <w:r w:rsidRPr="00DB0FCB">
        <w:rPr>
          <w:sz w:val="20"/>
          <w:szCs w:val="20"/>
        </w:rPr>
        <w:t xml:space="preserve"> e-Zamówienia Publiczne</w:t>
      </w:r>
      <w:r w:rsidR="00C1378D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prowadzonego przez </w:t>
      </w:r>
      <w:r w:rsidR="00C1378D">
        <w:rPr>
          <w:sz w:val="20"/>
          <w:szCs w:val="20"/>
        </w:rPr>
        <w:t>Zamawiającego,</w:t>
      </w:r>
      <w:r>
        <w:rPr>
          <w:sz w:val="20"/>
          <w:szCs w:val="20"/>
        </w:rPr>
        <w:t xml:space="preserve"> </w:t>
      </w:r>
      <w:r w:rsidRPr="006C6708">
        <w:rPr>
          <w:sz w:val="20"/>
          <w:szCs w:val="20"/>
        </w:rPr>
        <w:t xml:space="preserve">polegających na udostępnieniu </w:t>
      </w:r>
      <w:r w:rsidR="00EA6CE5">
        <w:rPr>
          <w:sz w:val="20"/>
          <w:szCs w:val="20"/>
        </w:rPr>
        <w:t>Systemu</w:t>
      </w:r>
      <w:r w:rsidR="00EA6CE5" w:rsidRPr="006C6708">
        <w:rPr>
          <w:sz w:val="20"/>
          <w:szCs w:val="20"/>
        </w:rPr>
        <w:t xml:space="preserve"> </w:t>
      </w:r>
      <w:r w:rsidRPr="006C6708">
        <w:rPr>
          <w:sz w:val="20"/>
          <w:szCs w:val="20"/>
        </w:rPr>
        <w:t>i</w:t>
      </w:r>
      <w:r w:rsidR="00EA6CE5">
        <w:rPr>
          <w:sz w:val="20"/>
          <w:szCs w:val="20"/>
        </w:rPr>
        <w:t> </w:t>
      </w:r>
      <w:r w:rsidRPr="006C6708">
        <w:rPr>
          <w:sz w:val="20"/>
          <w:szCs w:val="20"/>
        </w:rPr>
        <w:t xml:space="preserve">umożliwieniu </w:t>
      </w:r>
      <w:r w:rsidR="00C1378D">
        <w:rPr>
          <w:sz w:val="20"/>
          <w:szCs w:val="20"/>
        </w:rPr>
        <w:t>Wykonawcom</w:t>
      </w:r>
      <w:r w:rsidR="00C1378D" w:rsidRPr="006C6708">
        <w:rPr>
          <w:sz w:val="20"/>
          <w:szCs w:val="20"/>
        </w:rPr>
        <w:t xml:space="preserve"> </w:t>
      </w:r>
      <w:r w:rsidRPr="006C6708">
        <w:rPr>
          <w:sz w:val="20"/>
          <w:szCs w:val="20"/>
        </w:rPr>
        <w:t xml:space="preserve">korzystania z </w:t>
      </w:r>
      <w:r>
        <w:rPr>
          <w:sz w:val="20"/>
          <w:szCs w:val="20"/>
        </w:rPr>
        <w:t>jego usług.</w:t>
      </w:r>
    </w:p>
    <w:p w14:paraId="1A3346C9" w14:textId="2F26ABC3" w:rsidR="00936473" w:rsidRDefault="00C5409E" w:rsidP="00B23E7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Warunkiem k</w:t>
      </w:r>
      <w:r w:rsidR="006C6708" w:rsidRPr="00A55342">
        <w:rPr>
          <w:rFonts w:ascii="Times New Roman" w:eastAsia="Times New Roman" w:hAnsi="Times New Roman" w:cs="Times New Roman"/>
          <w:sz w:val="20"/>
          <w:szCs w:val="20"/>
          <w:lang w:eastAsia="pl-PL"/>
        </w:rPr>
        <w:t>orzystani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6C6708" w:rsidRPr="00A553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Oprogramowania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jest</w:t>
      </w:r>
      <w:r w:rsidR="006C6708" w:rsidRPr="00A553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6C6708" w:rsidRPr="00A55342">
        <w:rPr>
          <w:rFonts w:ascii="Times New Roman" w:eastAsia="Times New Roman" w:hAnsi="Times New Roman" w:cs="Times New Roman"/>
          <w:sz w:val="20"/>
          <w:szCs w:val="20"/>
          <w:lang w:eastAsia="pl-PL"/>
        </w:rPr>
        <w:t>kcept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acja </w:t>
      </w:r>
      <w:r w:rsidR="006C67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niniejszego </w:t>
      </w:r>
      <w:r w:rsidR="006C6708" w:rsidRPr="00A55342">
        <w:rPr>
          <w:rFonts w:ascii="Times New Roman" w:eastAsia="Times New Roman" w:hAnsi="Times New Roman" w:cs="Times New Roman"/>
          <w:sz w:val="20"/>
          <w:szCs w:val="20"/>
          <w:lang w:eastAsia="pl-PL"/>
        </w:rPr>
        <w:t>Regulaminu</w:t>
      </w:r>
      <w:r w:rsidR="006C6708">
        <w:rPr>
          <w:rFonts w:ascii="Times New Roman" w:eastAsia="Times New Roman" w:hAnsi="Times New Roman" w:cs="Times New Roman"/>
          <w:sz w:val="20"/>
          <w:szCs w:val="20"/>
          <w:lang w:eastAsia="pl-PL"/>
        </w:rPr>
        <w:t>, a także</w:t>
      </w:r>
      <w:r w:rsidR="00364D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C6708">
        <w:rPr>
          <w:rFonts w:ascii="Times New Roman" w:eastAsia="Times New Roman" w:hAnsi="Times New Roman" w:cs="Times New Roman"/>
          <w:sz w:val="20"/>
          <w:szCs w:val="20"/>
          <w:lang w:eastAsia="pl-PL"/>
        </w:rPr>
        <w:t>potwierdzenie z</w:t>
      </w:r>
      <w:r w:rsidR="006C6708" w:rsidRPr="009C04AF">
        <w:rPr>
          <w:rFonts w:ascii="Times New Roman" w:eastAsia="Times New Roman" w:hAnsi="Times New Roman" w:cs="Times New Roman"/>
          <w:sz w:val="20"/>
          <w:szCs w:val="20"/>
          <w:lang w:eastAsia="pl-PL"/>
        </w:rPr>
        <w:t>apozna</w:t>
      </w:r>
      <w:r w:rsidR="006C6708">
        <w:rPr>
          <w:rFonts w:ascii="Times New Roman" w:eastAsia="Times New Roman" w:hAnsi="Times New Roman" w:cs="Times New Roman"/>
          <w:sz w:val="20"/>
          <w:szCs w:val="20"/>
          <w:lang w:eastAsia="pl-PL"/>
        </w:rPr>
        <w:t>nia</w:t>
      </w:r>
      <w:r w:rsidR="006C6708" w:rsidRPr="009C04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informacją o przetwarzaniu danych osobowych</w:t>
      </w:r>
      <w:r w:rsidR="006C67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udzielenie zgody </w:t>
      </w:r>
      <w:r w:rsidR="006C6708" w:rsidRPr="009C04AF">
        <w:rPr>
          <w:rFonts w:ascii="Times New Roman" w:eastAsia="Times New Roman" w:hAnsi="Times New Roman" w:cs="Times New Roman"/>
          <w:sz w:val="20"/>
          <w:szCs w:val="20"/>
          <w:lang w:eastAsia="pl-PL"/>
        </w:rPr>
        <w:t>na przetwarzanie danych osobowych w zdefiniowanych celach</w:t>
      </w:r>
      <w:r w:rsidR="00EA6CE5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6C6708" w:rsidRPr="009C04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C67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co </w:t>
      </w:r>
      <w:r w:rsidR="006C6708" w:rsidRPr="009C04AF">
        <w:rPr>
          <w:rFonts w:ascii="Times New Roman" w:eastAsia="Times New Roman" w:hAnsi="Times New Roman" w:cs="Times New Roman"/>
          <w:sz w:val="20"/>
          <w:szCs w:val="20"/>
          <w:lang w:eastAsia="pl-PL"/>
        </w:rPr>
        <w:t>jest niezbędn</w:t>
      </w:r>
      <w:r w:rsidR="006C6708">
        <w:rPr>
          <w:rFonts w:ascii="Times New Roman" w:eastAsia="Times New Roman" w:hAnsi="Times New Roman" w:cs="Times New Roman"/>
          <w:sz w:val="20"/>
          <w:szCs w:val="20"/>
          <w:lang w:eastAsia="pl-PL"/>
        </w:rPr>
        <w:t>e</w:t>
      </w:r>
      <w:r w:rsidR="006C6708" w:rsidRPr="009C04A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świadczenia </w:t>
      </w:r>
      <w:r w:rsidR="007C154B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6C6708">
        <w:rPr>
          <w:rFonts w:ascii="Times New Roman" w:eastAsia="Times New Roman" w:hAnsi="Times New Roman" w:cs="Times New Roman"/>
          <w:sz w:val="20"/>
          <w:szCs w:val="20"/>
          <w:lang w:eastAsia="pl-PL"/>
        </w:rPr>
        <w:t>sługi.</w:t>
      </w:r>
      <w:r w:rsidR="00DC488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Wyrażenie zgody jest dobrowolne.</w:t>
      </w:r>
    </w:p>
    <w:p w14:paraId="27486B9A" w14:textId="6FAC712E" w:rsidR="00A87AE0" w:rsidRPr="0036019F" w:rsidRDefault="00C1378D" w:rsidP="00B23E7D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Użytkownik</w:t>
      </w:r>
      <w:r w:rsidRPr="00FE54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E54C9" w:rsidRPr="00FE54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 i zobowiązuje się, że jego działania </w:t>
      </w:r>
      <w:r w:rsidR="00FE54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Systemie</w:t>
      </w:r>
      <w:r w:rsidR="00FE54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E54C9" w:rsidRPr="00FE54C9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prowadzone będą zgodn</w:t>
      </w:r>
      <w:r w:rsidR="007C154B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FE54C9" w:rsidRPr="00FE54C9">
        <w:rPr>
          <w:rFonts w:ascii="Times New Roman" w:eastAsia="Times New Roman" w:hAnsi="Times New Roman" w:cs="Times New Roman"/>
          <w:sz w:val="20"/>
          <w:szCs w:val="20"/>
          <w:lang w:eastAsia="pl-PL"/>
        </w:rPr>
        <w:t>e z</w:t>
      </w:r>
      <w:r w:rsidR="00B23E7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FE54C9" w:rsidRPr="00FE54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Regulaminem, obowiązującym prawem oraz dobrymi obyczajami, a także, że nie będą naruszać praw osób trzecich oraz praw i interesów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Zamawiającego.</w:t>
      </w:r>
      <w:r w:rsidR="00FE54C9" w:rsidRPr="00FE54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36E5C" w:rsidRPr="00E36E5C">
        <w:rPr>
          <w:rFonts w:ascii="Times New Roman" w:eastAsia="Times New Roman" w:hAnsi="Times New Roman" w:cs="Times New Roman"/>
          <w:sz w:val="20"/>
          <w:szCs w:val="20"/>
          <w:lang w:eastAsia="pl-PL"/>
        </w:rPr>
        <w:t>Zakazane jest dostarczanie przez Użytkownika do S</w:t>
      </w:r>
      <w:r w:rsidR="00E36E5C">
        <w:rPr>
          <w:rFonts w:ascii="Times New Roman" w:eastAsia="Times New Roman" w:hAnsi="Times New Roman" w:cs="Times New Roman"/>
          <w:sz w:val="20"/>
          <w:szCs w:val="20"/>
          <w:lang w:eastAsia="pl-PL"/>
        </w:rPr>
        <w:t>ystemu</w:t>
      </w:r>
      <w:r w:rsidR="00E36E5C" w:rsidRPr="00E36E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treści o charakterze bezprawnym lub obraźliwym, a także podejmowanie przez Użytkownika w</w:t>
      </w:r>
      <w:r w:rsidR="00B23E7D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E36E5C" w:rsidRPr="00E36E5C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zakresie korzystania z S</w:t>
      </w:r>
      <w:r w:rsidR="00AE5FD6">
        <w:rPr>
          <w:rFonts w:ascii="Times New Roman" w:eastAsia="Times New Roman" w:hAnsi="Times New Roman" w:cs="Times New Roman"/>
          <w:sz w:val="20"/>
          <w:szCs w:val="20"/>
          <w:lang w:eastAsia="pl-PL"/>
        </w:rPr>
        <w:t>ystemu</w:t>
      </w:r>
      <w:r w:rsidR="00E36E5C" w:rsidRPr="00E36E5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działań sprzecznych z Regulaminem lub mogących wywołać zakłócenia lub uszkodzenia w </w:t>
      </w:r>
      <w:r w:rsidR="00AE5FD6">
        <w:rPr>
          <w:rFonts w:ascii="Times New Roman" w:eastAsia="Times New Roman" w:hAnsi="Times New Roman" w:cs="Times New Roman"/>
          <w:sz w:val="20"/>
          <w:szCs w:val="20"/>
          <w:lang w:eastAsia="pl-PL"/>
        </w:rPr>
        <w:t>Systemie.</w:t>
      </w:r>
    </w:p>
    <w:p w14:paraId="231FA5A3" w14:textId="41A8C574" w:rsidR="00936473" w:rsidRPr="00936473" w:rsidRDefault="00936473" w:rsidP="00936473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6473">
        <w:rPr>
          <w:rFonts w:cstheme="minorHAnsi"/>
          <w:b/>
          <w:sz w:val="20"/>
          <w:szCs w:val="20"/>
        </w:rPr>
        <w:t xml:space="preserve">§ </w:t>
      </w:r>
      <w:r w:rsidR="00B31BE7">
        <w:rPr>
          <w:rFonts w:cstheme="minorHAnsi"/>
          <w:b/>
          <w:sz w:val="20"/>
          <w:szCs w:val="20"/>
        </w:rPr>
        <w:t>3</w:t>
      </w:r>
      <w:r w:rsidRPr="00936473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Korzystanie z </w:t>
      </w:r>
      <w:r w:rsidR="007C154B">
        <w:rPr>
          <w:rFonts w:cstheme="minorHAnsi"/>
          <w:b/>
          <w:sz w:val="20"/>
          <w:szCs w:val="20"/>
        </w:rPr>
        <w:t>Systemu</w:t>
      </w:r>
    </w:p>
    <w:p w14:paraId="10221E95" w14:textId="12C6F7A9" w:rsidR="00936473" w:rsidRPr="00936473" w:rsidRDefault="00C1378D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</w:t>
      </w:r>
      <w:r w:rsidR="00936473">
        <w:rPr>
          <w:sz w:val="20"/>
          <w:szCs w:val="20"/>
        </w:rPr>
        <w:t xml:space="preserve"> zapewnia </w:t>
      </w:r>
      <w:r w:rsidR="007C154B">
        <w:rPr>
          <w:sz w:val="20"/>
          <w:szCs w:val="20"/>
        </w:rPr>
        <w:t xml:space="preserve">Użytkownikowi </w:t>
      </w:r>
      <w:r w:rsidR="00936473">
        <w:rPr>
          <w:sz w:val="20"/>
          <w:szCs w:val="20"/>
        </w:rPr>
        <w:t xml:space="preserve">nieodpłatny dostęp do </w:t>
      </w:r>
      <w:r>
        <w:rPr>
          <w:sz w:val="20"/>
          <w:szCs w:val="20"/>
        </w:rPr>
        <w:t xml:space="preserve">Systemu </w:t>
      </w:r>
      <w:r w:rsidR="00936473">
        <w:rPr>
          <w:sz w:val="20"/>
          <w:szCs w:val="20"/>
        </w:rPr>
        <w:t xml:space="preserve">w sposób ciągły z zastrzeżeniem dokonywania czasowych przerw w świadczeniu </w:t>
      </w:r>
      <w:r w:rsidR="00B03020">
        <w:rPr>
          <w:sz w:val="20"/>
          <w:szCs w:val="20"/>
        </w:rPr>
        <w:t>U</w:t>
      </w:r>
      <w:r w:rsidR="00936473">
        <w:rPr>
          <w:sz w:val="20"/>
          <w:szCs w:val="20"/>
        </w:rPr>
        <w:t xml:space="preserve">sługi </w:t>
      </w:r>
      <w:r w:rsidR="00936473" w:rsidRPr="00D448EF">
        <w:rPr>
          <w:sz w:val="20"/>
          <w:szCs w:val="20"/>
        </w:rPr>
        <w:t>w zakresie niezbędnym</w:t>
      </w:r>
      <w:r w:rsidR="00936473">
        <w:rPr>
          <w:sz w:val="20"/>
          <w:szCs w:val="20"/>
        </w:rPr>
        <w:t xml:space="preserve"> do</w:t>
      </w:r>
      <w:r w:rsidR="00936473" w:rsidRPr="00D448EF">
        <w:rPr>
          <w:sz w:val="20"/>
          <w:szCs w:val="20"/>
        </w:rPr>
        <w:t xml:space="preserve"> przeprowadzenia konserwacji</w:t>
      </w:r>
      <w:r w:rsidR="00936473">
        <w:rPr>
          <w:sz w:val="20"/>
          <w:szCs w:val="20"/>
        </w:rPr>
        <w:t xml:space="preserve"> lub</w:t>
      </w:r>
      <w:r w:rsidR="00936473" w:rsidRPr="00D448EF">
        <w:rPr>
          <w:sz w:val="20"/>
          <w:szCs w:val="20"/>
        </w:rPr>
        <w:t xml:space="preserve"> napraw</w:t>
      </w:r>
      <w:r w:rsidR="00936473">
        <w:rPr>
          <w:sz w:val="20"/>
          <w:szCs w:val="20"/>
        </w:rPr>
        <w:t>.</w:t>
      </w:r>
    </w:p>
    <w:p w14:paraId="07FBEEBB" w14:textId="77777777" w:rsidR="006C6708" w:rsidRDefault="006C6708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9C04AF">
        <w:rPr>
          <w:sz w:val="20"/>
          <w:szCs w:val="20"/>
        </w:rPr>
        <w:t>Użytkownikiem zarejestrowanym może być pełnoletnia osoba fizyczna, osoba prawna lub jednostka organizacyjna nieposiadająca osobowości prawnej.</w:t>
      </w:r>
    </w:p>
    <w:p w14:paraId="6702430A" w14:textId="062ED363" w:rsidR="006C6708" w:rsidRDefault="006C6708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A55342">
        <w:rPr>
          <w:sz w:val="20"/>
          <w:szCs w:val="20"/>
        </w:rPr>
        <w:t xml:space="preserve">W przypadku użytkowników zarejestrowanych, którzy poprawnie dokonali procesu rejestracji, </w:t>
      </w:r>
      <w:r>
        <w:rPr>
          <w:sz w:val="20"/>
          <w:szCs w:val="20"/>
        </w:rPr>
        <w:t>możliwe</w:t>
      </w:r>
      <w:r w:rsidRPr="00A55342">
        <w:rPr>
          <w:sz w:val="20"/>
          <w:szCs w:val="20"/>
        </w:rPr>
        <w:t xml:space="preserve"> jest przetwarzanie danych osobowych. Oznacza to, że do obsługi </w:t>
      </w:r>
      <w:r w:rsidR="00C1378D">
        <w:rPr>
          <w:sz w:val="20"/>
          <w:szCs w:val="20"/>
        </w:rPr>
        <w:t>Systemu</w:t>
      </w:r>
      <w:r w:rsidR="00C1378D" w:rsidRPr="00A55342">
        <w:rPr>
          <w:sz w:val="20"/>
          <w:szCs w:val="20"/>
        </w:rPr>
        <w:t xml:space="preserve"> </w:t>
      </w:r>
      <w:r w:rsidRPr="00A55342">
        <w:rPr>
          <w:sz w:val="20"/>
          <w:szCs w:val="20"/>
        </w:rPr>
        <w:t xml:space="preserve">w charakterze użytkownika zarejestrowanego </w:t>
      </w:r>
      <w:r>
        <w:rPr>
          <w:sz w:val="20"/>
          <w:szCs w:val="20"/>
        </w:rPr>
        <w:t>jako Wykonawc</w:t>
      </w:r>
      <w:r w:rsidR="00B03020">
        <w:rPr>
          <w:sz w:val="20"/>
          <w:szCs w:val="20"/>
        </w:rPr>
        <w:t>y</w:t>
      </w:r>
      <w:r>
        <w:rPr>
          <w:sz w:val="20"/>
          <w:szCs w:val="20"/>
        </w:rPr>
        <w:t xml:space="preserve"> będącego osobą fizyczną, </w:t>
      </w:r>
      <w:r w:rsidRPr="00A55342">
        <w:rPr>
          <w:sz w:val="20"/>
          <w:szCs w:val="20"/>
        </w:rPr>
        <w:t xml:space="preserve">niezbędne jest podanie danych osobowych wymaganych do realizacji </w:t>
      </w:r>
      <w:r w:rsidR="00F468B7">
        <w:rPr>
          <w:sz w:val="20"/>
          <w:szCs w:val="20"/>
        </w:rPr>
        <w:t>U</w:t>
      </w:r>
      <w:r w:rsidRPr="00A55342">
        <w:rPr>
          <w:sz w:val="20"/>
          <w:szCs w:val="20"/>
        </w:rPr>
        <w:t>sług, w których dane te są niezbędne w celu realizacji przepisów prawa.</w:t>
      </w:r>
    </w:p>
    <w:p w14:paraId="5CD2BEEE" w14:textId="77777777" w:rsidR="00C93595" w:rsidRPr="000518F8" w:rsidRDefault="00936473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9C04AF">
        <w:rPr>
          <w:sz w:val="20"/>
          <w:szCs w:val="20"/>
        </w:rPr>
        <w:t xml:space="preserve">Użytkownik niezarejestrowany może jedynie przeglądać treści udostępniane w części publicznej </w:t>
      </w:r>
      <w:r w:rsidR="00C1378D">
        <w:rPr>
          <w:sz w:val="20"/>
          <w:szCs w:val="20"/>
        </w:rPr>
        <w:t>S</w:t>
      </w:r>
      <w:r w:rsidR="00C1378D" w:rsidRPr="009C04AF">
        <w:rPr>
          <w:sz w:val="20"/>
          <w:szCs w:val="20"/>
        </w:rPr>
        <w:t>ystemu</w:t>
      </w:r>
      <w:r w:rsidRPr="009C04AF">
        <w:rPr>
          <w:sz w:val="20"/>
          <w:szCs w:val="20"/>
        </w:rPr>
        <w:t>. Jest to równoznaczne z tym, że użytkownicy niezarejestrowani nie posiadają dostępu do wszystkich funkcjonalności systemu.</w:t>
      </w:r>
    </w:p>
    <w:p w14:paraId="1BF3AAAC" w14:textId="77777777" w:rsidR="001B51AE" w:rsidRPr="000518F8" w:rsidRDefault="001B51AE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0518F8">
        <w:rPr>
          <w:sz w:val="20"/>
          <w:szCs w:val="20"/>
        </w:rPr>
        <w:t xml:space="preserve">Wykonawca zamierzający wziąć udział w postępowaniu o udzielenie zamówienia publicznego, musi posiadać konto </w:t>
      </w:r>
      <w:r w:rsidR="007A7AA8" w:rsidRPr="000518F8">
        <w:rPr>
          <w:sz w:val="20"/>
          <w:szCs w:val="20"/>
        </w:rPr>
        <w:t>w Systemie</w:t>
      </w:r>
      <w:r w:rsidRPr="000518F8">
        <w:rPr>
          <w:sz w:val="20"/>
          <w:szCs w:val="20"/>
        </w:rPr>
        <w:t xml:space="preserve">. </w:t>
      </w:r>
    </w:p>
    <w:p w14:paraId="6DE745C6" w14:textId="2DF47F25" w:rsidR="007A7AA8" w:rsidRPr="000518F8" w:rsidRDefault="007A7AA8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0518F8">
        <w:rPr>
          <w:sz w:val="20"/>
          <w:szCs w:val="20"/>
        </w:rPr>
        <w:t>Wykonawca składa ofertę/wniosek o dopuszczeni</w:t>
      </w:r>
      <w:r w:rsidR="00B23E7D">
        <w:rPr>
          <w:sz w:val="20"/>
          <w:szCs w:val="20"/>
        </w:rPr>
        <w:t xml:space="preserve">e do udziału w postępowaniu za </w:t>
      </w:r>
      <w:r w:rsidRPr="000518F8">
        <w:rPr>
          <w:sz w:val="20"/>
          <w:szCs w:val="20"/>
        </w:rPr>
        <w:t>pośrednictwem funkcji formularzy do złożenia, zmiany, wycofania oferty lub wniosku. Wysłana oferta/wniosek jest automatycznie szyfrowana i chroniona terminem otwarcia.</w:t>
      </w:r>
    </w:p>
    <w:p w14:paraId="5C6CAD19" w14:textId="25FE2404" w:rsidR="007A7AA8" w:rsidRDefault="007A7AA8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0518F8">
        <w:rPr>
          <w:sz w:val="20"/>
          <w:szCs w:val="20"/>
        </w:rPr>
        <w:t xml:space="preserve">Oferta/wniosek powinna/powinien być sporządzona/sporządzony w języku polskim, z zachowaniem postaci elektronicznej przy użyciu dostępnych </w:t>
      </w:r>
      <w:r w:rsidR="004235A2">
        <w:rPr>
          <w:sz w:val="20"/>
          <w:szCs w:val="20"/>
        </w:rPr>
        <w:t>mechanizmów</w:t>
      </w:r>
      <w:r w:rsidRPr="000518F8">
        <w:rPr>
          <w:sz w:val="20"/>
          <w:szCs w:val="20"/>
        </w:rPr>
        <w:t xml:space="preserve"> i podpisana</w:t>
      </w:r>
      <w:r w:rsidR="00EE0123">
        <w:rPr>
          <w:sz w:val="20"/>
          <w:szCs w:val="20"/>
        </w:rPr>
        <w:t>/podpisany</w:t>
      </w:r>
      <w:r w:rsidRPr="000518F8">
        <w:rPr>
          <w:sz w:val="20"/>
          <w:szCs w:val="20"/>
        </w:rPr>
        <w:t xml:space="preserve"> kwalifikowanym </w:t>
      </w:r>
      <w:r w:rsidRPr="000518F8">
        <w:rPr>
          <w:sz w:val="20"/>
          <w:szCs w:val="20"/>
        </w:rPr>
        <w:lastRenderedPageBreak/>
        <w:t xml:space="preserve">podpisem elektronicznym. Ofertę/wniosek należy złożyć w oryginale przy użyciu dedykowanych funkcji </w:t>
      </w:r>
      <w:r w:rsidR="00397DE7">
        <w:rPr>
          <w:sz w:val="20"/>
          <w:szCs w:val="20"/>
        </w:rPr>
        <w:t>Systemu.</w:t>
      </w:r>
    </w:p>
    <w:p w14:paraId="50396EC6" w14:textId="77777777" w:rsidR="00C93595" w:rsidRPr="000518F8" w:rsidRDefault="00C93595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załącza dokumenty w </w:t>
      </w:r>
      <w:r w:rsidR="006A42C2">
        <w:rPr>
          <w:sz w:val="20"/>
          <w:szCs w:val="20"/>
        </w:rPr>
        <w:t xml:space="preserve">funkcjach </w:t>
      </w:r>
      <w:r>
        <w:rPr>
          <w:sz w:val="20"/>
          <w:szCs w:val="20"/>
        </w:rPr>
        <w:t>formularz</w:t>
      </w:r>
      <w:r w:rsidR="006A42C2">
        <w:rPr>
          <w:sz w:val="20"/>
          <w:szCs w:val="20"/>
        </w:rPr>
        <w:t>y</w:t>
      </w:r>
      <w:r>
        <w:rPr>
          <w:sz w:val="20"/>
          <w:szCs w:val="20"/>
        </w:rPr>
        <w:t xml:space="preserve"> w formatach określonych w SIWZ postępowania.</w:t>
      </w:r>
    </w:p>
    <w:p w14:paraId="465B81D6" w14:textId="4D995DC7" w:rsidR="007A7AA8" w:rsidRPr="000518F8" w:rsidRDefault="007A7AA8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0518F8">
        <w:rPr>
          <w:sz w:val="20"/>
          <w:szCs w:val="20"/>
        </w:rPr>
        <w:t>Wszelkie informacje stanowiące tajemnicę przedsiębiorstwa w rozumieniu</w:t>
      </w:r>
      <w:r w:rsidR="00B23E7D">
        <w:rPr>
          <w:sz w:val="20"/>
          <w:szCs w:val="20"/>
        </w:rPr>
        <w:t xml:space="preserve"> ustawy z dnia 16 kwietnia 1993</w:t>
      </w:r>
      <w:r w:rsidRPr="000518F8">
        <w:rPr>
          <w:sz w:val="20"/>
          <w:szCs w:val="20"/>
        </w:rPr>
        <w:t>r. o zwalczaniu nieuczciwej konkurencji, które Wykonawca zastrzeże jako tajemnicę przedsiębiorstwa, powinny zostać złożone w</w:t>
      </w:r>
      <w:r w:rsidR="00900D2F" w:rsidRPr="000518F8">
        <w:rPr>
          <w:sz w:val="20"/>
          <w:szCs w:val="20"/>
        </w:rPr>
        <w:t xml:space="preserve"> Systemie jako</w:t>
      </w:r>
      <w:r w:rsidRPr="000518F8">
        <w:rPr>
          <w:sz w:val="20"/>
          <w:szCs w:val="20"/>
        </w:rPr>
        <w:t xml:space="preserve"> osobny </w:t>
      </w:r>
      <w:r w:rsidR="00900D2F" w:rsidRPr="000518F8">
        <w:rPr>
          <w:sz w:val="20"/>
          <w:szCs w:val="20"/>
        </w:rPr>
        <w:t>dokument</w:t>
      </w:r>
      <w:r w:rsidRPr="000518F8">
        <w:rPr>
          <w:sz w:val="20"/>
          <w:szCs w:val="20"/>
        </w:rPr>
        <w:t xml:space="preserve"> </w:t>
      </w:r>
      <w:r w:rsidR="00EE0123">
        <w:rPr>
          <w:sz w:val="20"/>
          <w:szCs w:val="20"/>
        </w:rPr>
        <w:t>poprzez odpowiedni mechanizm dodawania dokumentów określonych jako</w:t>
      </w:r>
      <w:r w:rsidRPr="000518F8">
        <w:rPr>
          <w:sz w:val="20"/>
          <w:szCs w:val="20"/>
        </w:rPr>
        <w:t xml:space="preserve"> „</w:t>
      </w:r>
      <w:r w:rsidR="00900D2F" w:rsidRPr="000518F8">
        <w:rPr>
          <w:sz w:val="20"/>
          <w:szCs w:val="20"/>
        </w:rPr>
        <w:t>T</w:t>
      </w:r>
      <w:r w:rsidRPr="000518F8">
        <w:rPr>
          <w:sz w:val="20"/>
          <w:szCs w:val="20"/>
        </w:rPr>
        <w:t>ajemnic</w:t>
      </w:r>
      <w:r w:rsidR="00900D2F" w:rsidRPr="000518F8">
        <w:rPr>
          <w:sz w:val="20"/>
          <w:szCs w:val="20"/>
        </w:rPr>
        <w:t>a</w:t>
      </w:r>
      <w:r w:rsidR="00B23E7D">
        <w:rPr>
          <w:sz w:val="20"/>
          <w:szCs w:val="20"/>
        </w:rPr>
        <w:t xml:space="preserve"> przedsiębiorstwa”</w:t>
      </w:r>
      <w:r w:rsidR="00900D2F" w:rsidRPr="000518F8">
        <w:rPr>
          <w:sz w:val="20"/>
          <w:szCs w:val="20"/>
        </w:rPr>
        <w:t>.</w:t>
      </w:r>
    </w:p>
    <w:p w14:paraId="3F90DBC3" w14:textId="77777777" w:rsidR="007A7AA8" w:rsidRPr="000518F8" w:rsidRDefault="007A7AA8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0518F8">
        <w:rPr>
          <w:sz w:val="20"/>
          <w:szCs w:val="20"/>
        </w:rPr>
        <w:t>Do oferty/wniosku należy dołączyć</w:t>
      </w:r>
      <w:r w:rsidR="00900D2F" w:rsidRPr="000518F8">
        <w:rPr>
          <w:sz w:val="20"/>
          <w:szCs w:val="20"/>
        </w:rPr>
        <w:t xml:space="preserve">, jako osobny dokument, </w:t>
      </w:r>
      <w:r w:rsidRPr="000518F8">
        <w:rPr>
          <w:sz w:val="20"/>
          <w:szCs w:val="20"/>
        </w:rPr>
        <w:t>Jednolity Europejski Dokument Zamówienia w postaci elektronicznej opatrzonej kwalifikowanym podpisem elektronicznym</w:t>
      </w:r>
      <w:r w:rsidR="00900D2F" w:rsidRPr="000518F8">
        <w:rPr>
          <w:sz w:val="20"/>
          <w:szCs w:val="20"/>
        </w:rPr>
        <w:t>.</w:t>
      </w:r>
    </w:p>
    <w:p w14:paraId="334BACB2" w14:textId="5B6C5128" w:rsidR="007A7AA8" w:rsidRPr="000518F8" w:rsidRDefault="007A7AA8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0518F8">
        <w:rPr>
          <w:sz w:val="20"/>
          <w:szCs w:val="20"/>
        </w:rPr>
        <w:t>Wykonawca może przed upływem terminu do składania ofert</w:t>
      </w:r>
      <w:r w:rsidR="006D1DE4">
        <w:rPr>
          <w:sz w:val="20"/>
          <w:szCs w:val="20"/>
        </w:rPr>
        <w:t>/wniosków</w:t>
      </w:r>
      <w:r w:rsidRPr="000518F8">
        <w:rPr>
          <w:sz w:val="20"/>
          <w:szCs w:val="20"/>
        </w:rPr>
        <w:t xml:space="preserve"> zmienić lub wycofać ofertę</w:t>
      </w:r>
      <w:r w:rsidR="006D1DE4">
        <w:rPr>
          <w:sz w:val="20"/>
          <w:szCs w:val="20"/>
        </w:rPr>
        <w:t>/wniosek</w:t>
      </w:r>
      <w:r w:rsidR="00B23E7D">
        <w:rPr>
          <w:sz w:val="20"/>
          <w:szCs w:val="20"/>
        </w:rPr>
        <w:t xml:space="preserve"> za </w:t>
      </w:r>
      <w:r w:rsidRPr="000518F8">
        <w:rPr>
          <w:sz w:val="20"/>
          <w:szCs w:val="20"/>
        </w:rPr>
        <w:t xml:space="preserve">pośrednictwem </w:t>
      </w:r>
      <w:r w:rsidR="00900D2F" w:rsidRPr="000518F8">
        <w:rPr>
          <w:sz w:val="20"/>
          <w:szCs w:val="20"/>
        </w:rPr>
        <w:t>funkcji f</w:t>
      </w:r>
      <w:r w:rsidRPr="000518F8">
        <w:rPr>
          <w:sz w:val="20"/>
          <w:szCs w:val="20"/>
        </w:rPr>
        <w:t>ormularz</w:t>
      </w:r>
      <w:r w:rsidR="00900D2F" w:rsidRPr="000518F8">
        <w:rPr>
          <w:sz w:val="20"/>
          <w:szCs w:val="20"/>
        </w:rPr>
        <w:t>y</w:t>
      </w:r>
      <w:r w:rsidRPr="000518F8">
        <w:rPr>
          <w:sz w:val="20"/>
          <w:szCs w:val="20"/>
        </w:rPr>
        <w:t xml:space="preserve"> do złożenia, zmiany, wycofania oferty lub wniosku. </w:t>
      </w:r>
      <w:r w:rsidR="00900D2F" w:rsidRPr="000518F8">
        <w:rPr>
          <w:sz w:val="20"/>
          <w:szCs w:val="20"/>
        </w:rPr>
        <w:t xml:space="preserve">Mechanizm </w:t>
      </w:r>
      <w:r w:rsidRPr="000518F8">
        <w:rPr>
          <w:sz w:val="20"/>
          <w:szCs w:val="20"/>
        </w:rPr>
        <w:t xml:space="preserve">zmiany i wycofania oferty został opisany w </w:t>
      </w:r>
      <w:r w:rsidR="00900D2F" w:rsidRPr="000518F8">
        <w:rPr>
          <w:sz w:val="20"/>
          <w:szCs w:val="20"/>
        </w:rPr>
        <w:t xml:space="preserve">funkcji </w:t>
      </w:r>
      <w:r w:rsidR="00EE0123">
        <w:rPr>
          <w:sz w:val="20"/>
          <w:szCs w:val="20"/>
        </w:rPr>
        <w:t xml:space="preserve">Systemu </w:t>
      </w:r>
      <w:r w:rsidR="00900D2F" w:rsidRPr="000518F8">
        <w:rPr>
          <w:sz w:val="20"/>
          <w:szCs w:val="20"/>
        </w:rPr>
        <w:t>„Pomoc”.</w:t>
      </w:r>
    </w:p>
    <w:p w14:paraId="792CEEDE" w14:textId="21B87AEE" w:rsidR="00900D2F" w:rsidRPr="000518F8" w:rsidRDefault="007A7AA8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0518F8">
        <w:rPr>
          <w:sz w:val="20"/>
          <w:szCs w:val="20"/>
        </w:rPr>
        <w:t>Wykonawca po upływie terminu do składania ofert</w:t>
      </w:r>
      <w:r w:rsidR="006D1DE4">
        <w:rPr>
          <w:sz w:val="20"/>
          <w:szCs w:val="20"/>
        </w:rPr>
        <w:t>/wniosków</w:t>
      </w:r>
      <w:r w:rsidRPr="000518F8">
        <w:rPr>
          <w:sz w:val="20"/>
          <w:szCs w:val="20"/>
        </w:rPr>
        <w:t xml:space="preserve"> nie może skutecznie dokonać zmiany ani</w:t>
      </w:r>
      <w:r w:rsidR="006D1DE4">
        <w:rPr>
          <w:sz w:val="20"/>
          <w:szCs w:val="20"/>
        </w:rPr>
        <w:t xml:space="preserve"> wycofania</w:t>
      </w:r>
      <w:r w:rsidRPr="000518F8">
        <w:rPr>
          <w:sz w:val="20"/>
          <w:szCs w:val="20"/>
        </w:rPr>
        <w:t>.</w:t>
      </w:r>
    </w:p>
    <w:p w14:paraId="4BD4C26B" w14:textId="04BA824D" w:rsidR="007A7AA8" w:rsidRPr="000518F8" w:rsidRDefault="007A7AA8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0518F8">
        <w:rPr>
          <w:sz w:val="20"/>
          <w:szCs w:val="20"/>
        </w:rPr>
        <w:t>W postępowaniu o udzielenie zamówienia komunikacja pomiędzy Zamawiającym</w:t>
      </w:r>
      <w:r w:rsidR="006D1DE4">
        <w:rPr>
          <w:sz w:val="20"/>
          <w:szCs w:val="20"/>
        </w:rPr>
        <w:t>,</w:t>
      </w:r>
      <w:r w:rsidRPr="000518F8">
        <w:rPr>
          <w:sz w:val="20"/>
          <w:szCs w:val="20"/>
        </w:rPr>
        <w:t xml:space="preserve"> a Wykonawcami w</w:t>
      </w:r>
      <w:r w:rsidR="00A856E9">
        <w:rPr>
          <w:sz w:val="20"/>
          <w:szCs w:val="20"/>
        </w:rPr>
        <w:t> </w:t>
      </w:r>
      <w:r w:rsidRPr="000518F8">
        <w:rPr>
          <w:sz w:val="20"/>
          <w:szCs w:val="20"/>
        </w:rPr>
        <w:t xml:space="preserve">szczególności składanie oświadczeń, wniosków (innych niż </w:t>
      </w:r>
      <w:r w:rsidR="00900D2F" w:rsidRPr="000518F8">
        <w:rPr>
          <w:sz w:val="20"/>
          <w:szCs w:val="20"/>
        </w:rPr>
        <w:t>o dopuszczenie do udziału w</w:t>
      </w:r>
      <w:r w:rsidR="00A856E9">
        <w:rPr>
          <w:sz w:val="20"/>
          <w:szCs w:val="20"/>
        </w:rPr>
        <w:t> </w:t>
      </w:r>
      <w:r w:rsidR="00900D2F" w:rsidRPr="000518F8">
        <w:rPr>
          <w:sz w:val="20"/>
          <w:szCs w:val="20"/>
        </w:rPr>
        <w:t>postępowaniu</w:t>
      </w:r>
      <w:r w:rsidRPr="000518F8">
        <w:rPr>
          <w:sz w:val="20"/>
          <w:szCs w:val="20"/>
        </w:rPr>
        <w:t>), zawiadomień oraz przekazywanie informacji odbywa się elektronicznie za pośrednictwem dedykowan</w:t>
      </w:r>
      <w:r w:rsidR="00900D2F" w:rsidRPr="000518F8">
        <w:rPr>
          <w:sz w:val="20"/>
          <w:szCs w:val="20"/>
        </w:rPr>
        <w:t>ych funkcji</w:t>
      </w:r>
      <w:r w:rsidRPr="000518F8">
        <w:rPr>
          <w:sz w:val="20"/>
          <w:szCs w:val="20"/>
        </w:rPr>
        <w:t xml:space="preserve"> formularz</w:t>
      </w:r>
      <w:r w:rsidR="00900D2F" w:rsidRPr="000518F8">
        <w:rPr>
          <w:sz w:val="20"/>
          <w:szCs w:val="20"/>
        </w:rPr>
        <w:t>y</w:t>
      </w:r>
      <w:r w:rsidRPr="000518F8">
        <w:rPr>
          <w:sz w:val="20"/>
          <w:szCs w:val="20"/>
        </w:rPr>
        <w:t xml:space="preserve"> dostępn</w:t>
      </w:r>
      <w:r w:rsidR="00900D2F" w:rsidRPr="000518F8">
        <w:rPr>
          <w:sz w:val="20"/>
          <w:szCs w:val="20"/>
        </w:rPr>
        <w:t>ych</w:t>
      </w:r>
      <w:r w:rsidRPr="000518F8">
        <w:rPr>
          <w:sz w:val="20"/>
          <w:szCs w:val="20"/>
        </w:rPr>
        <w:t xml:space="preserve"> </w:t>
      </w:r>
      <w:r w:rsidR="00900D2F" w:rsidRPr="000518F8">
        <w:rPr>
          <w:sz w:val="20"/>
          <w:szCs w:val="20"/>
        </w:rPr>
        <w:t>dla każdego zalogowanego Wykonawcy.</w:t>
      </w:r>
    </w:p>
    <w:p w14:paraId="3E1303F5" w14:textId="54E14271" w:rsidR="002B5137" w:rsidRPr="000518F8" w:rsidRDefault="002B5137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2B5137">
        <w:rPr>
          <w:sz w:val="20"/>
          <w:szCs w:val="20"/>
        </w:rPr>
        <w:t xml:space="preserve">Za datę przekazania oferty, wniosków, zawiadomień, dokumentów elektronicznych, oświadczeń lub elektronicznych kopii dokumentów lub oświadczeń oraz innych informacji przyjmuje się datę potwierdzenia komunikatem przez system ich odebrania. Wynikiem złożenia/wysłania (zakończonego sukcesem czyli odbiorem) przesyłki przez Wykonawcę jest wygenerowanie Urzędowego Poświadczenia </w:t>
      </w:r>
      <w:r w:rsidR="006F5D09">
        <w:rPr>
          <w:sz w:val="20"/>
          <w:szCs w:val="20"/>
        </w:rPr>
        <w:t>Przedłożenia</w:t>
      </w:r>
      <w:r w:rsidRPr="002B5137">
        <w:rPr>
          <w:sz w:val="20"/>
          <w:szCs w:val="20"/>
        </w:rPr>
        <w:t xml:space="preserve"> (UP</w:t>
      </w:r>
      <w:r w:rsidR="006F5D09">
        <w:rPr>
          <w:sz w:val="20"/>
          <w:szCs w:val="20"/>
        </w:rPr>
        <w:t>P</w:t>
      </w:r>
      <w:r w:rsidRPr="002B5137">
        <w:rPr>
          <w:sz w:val="20"/>
          <w:szCs w:val="20"/>
        </w:rPr>
        <w:t>). Należy zwrócić szczególną uwagę na to, iż System potwierdzi złożenie dokumentów/przesyłek (ofert/wniosków/innych) po pełnym zakończeniu transakcji wysyłki i zapisu przekazanych danych.</w:t>
      </w:r>
    </w:p>
    <w:p w14:paraId="1A3BFAFF" w14:textId="02257CFF" w:rsidR="007A7AA8" w:rsidRPr="000518F8" w:rsidRDefault="007A7AA8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0518F8">
        <w:rPr>
          <w:sz w:val="20"/>
          <w:szCs w:val="20"/>
        </w:rPr>
        <w:t xml:space="preserve">Maksymalny rozmiar plików </w:t>
      </w:r>
      <w:r w:rsidR="00C93595" w:rsidRPr="000518F8">
        <w:rPr>
          <w:sz w:val="20"/>
          <w:szCs w:val="20"/>
        </w:rPr>
        <w:t>dokumentów załączanych do funkcji formularzy</w:t>
      </w:r>
      <w:r w:rsidRPr="000518F8">
        <w:rPr>
          <w:sz w:val="20"/>
          <w:szCs w:val="20"/>
        </w:rPr>
        <w:t xml:space="preserve"> do: złożenia, zmiany, wycofania oferty lub wniosku oraz do komunikacji </w:t>
      </w:r>
      <w:r w:rsidR="00EE0123">
        <w:rPr>
          <w:sz w:val="20"/>
          <w:szCs w:val="20"/>
        </w:rPr>
        <w:t>określony jest w SIWZ i należy go bezwzględnie przestrzegać.</w:t>
      </w:r>
    </w:p>
    <w:p w14:paraId="0A18D657" w14:textId="46EC2FC5" w:rsidR="007A7AA8" w:rsidRPr="000518F8" w:rsidRDefault="007A7AA8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0518F8">
        <w:rPr>
          <w:sz w:val="20"/>
          <w:szCs w:val="20"/>
        </w:rPr>
        <w:t>Otwarcie ofert</w:t>
      </w:r>
      <w:r w:rsidR="00020C90">
        <w:rPr>
          <w:sz w:val="20"/>
          <w:szCs w:val="20"/>
        </w:rPr>
        <w:t>/wniosków</w:t>
      </w:r>
      <w:r w:rsidRPr="000518F8">
        <w:rPr>
          <w:sz w:val="20"/>
          <w:szCs w:val="20"/>
        </w:rPr>
        <w:t xml:space="preserve"> następuje </w:t>
      </w:r>
      <w:r w:rsidR="00EE0123">
        <w:rPr>
          <w:sz w:val="20"/>
          <w:szCs w:val="20"/>
        </w:rPr>
        <w:t>po</w:t>
      </w:r>
      <w:r w:rsidR="00EE0123" w:rsidRPr="000518F8">
        <w:rPr>
          <w:sz w:val="20"/>
          <w:szCs w:val="20"/>
        </w:rPr>
        <w:t xml:space="preserve"> </w:t>
      </w:r>
      <w:r w:rsidRPr="000518F8">
        <w:rPr>
          <w:sz w:val="20"/>
          <w:szCs w:val="20"/>
        </w:rPr>
        <w:t>użyci</w:t>
      </w:r>
      <w:r w:rsidR="00EE0123">
        <w:rPr>
          <w:sz w:val="20"/>
          <w:szCs w:val="20"/>
        </w:rPr>
        <w:t>u</w:t>
      </w:r>
      <w:r w:rsidRPr="000518F8">
        <w:rPr>
          <w:sz w:val="20"/>
          <w:szCs w:val="20"/>
        </w:rPr>
        <w:t xml:space="preserve"> </w:t>
      </w:r>
      <w:r w:rsidR="00C93595" w:rsidRPr="000518F8">
        <w:rPr>
          <w:sz w:val="20"/>
          <w:szCs w:val="20"/>
        </w:rPr>
        <w:t>wewnętrznych mechanizmów</w:t>
      </w:r>
      <w:r w:rsidRPr="000518F8">
        <w:rPr>
          <w:sz w:val="20"/>
          <w:szCs w:val="20"/>
        </w:rPr>
        <w:t xml:space="preserve"> </w:t>
      </w:r>
      <w:r w:rsidR="00C93595" w:rsidRPr="000518F8">
        <w:rPr>
          <w:sz w:val="20"/>
          <w:szCs w:val="20"/>
        </w:rPr>
        <w:t xml:space="preserve">deszyfracji </w:t>
      </w:r>
      <w:r w:rsidR="00EE0123">
        <w:rPr>
          <w:sz w:val="20"/>
          <w:szCs w:val="20"/>
        </w:rPr>
        <w:t xml:space="preserve">i </w:t>
      </w:r>
      <w:r w:rsidRPr="000518F8">
        <w:rPr>
          <w:sz w:val="20"/>
          <w:szCs w:val="20"/>
        </w:rPr>
        <w:t>dokonywane jest poprzez otwarcie ofert</w:t>
      </w:r>
      <w:r w:rsidR="00020C90">
        <w:rPr>
          <w:sz w:val="20"/>
          <w:szCs w:val="20"/>
        </w:rPr>
        <w:t>/wniosków</w:t>
      </w:r>
      <w:r w:rsidR="006B70DC">
        <w:rPr>
          <w:sz w:val="20"/>
          <w:szCs w:val="20"/>
        </w:rPr>
        <w:t xml:space="preserve"> (</w:t>
      </w:r>
      <w:r w:rsidR="00C93595" w:rsidRPr="000518F8">
        <w:rPr>
          <w:sz w:val="20"/>
          <w:szCs w:val="20"/>
        </w:rPr>
        <w:t>po terminie otwarcia</w:t>
      </w:r>
      <w:r w:rsidR="006B70DC">
        <w:rPr>
          <w:sz w:val="20"/>
          <w:szCs w:val="20"/>
        </w:rPr>
        <w:t>)</w:t>
      </w:r>
      <w:r w:rsidRPr="000518F8">
        <w:rPr>
          <w:sz w:val="20"/>
          <w:szCs w:val="20"/>
        </w:rPr>
        <w:t>.</w:t>
      </w:r>
    </w:p>
    <w:p w14:paraId="75E388F1" w14:textId="77777777" w:rsidR="007A7AA8" w:rsidRPr="000518F8" w:rsidRDefault="007A7AA8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0518F8">
        <w:rPr>
          <w:sz w:val="20"/>
          <w:szCs w:val="20"/>
        </w:rPr>
        <w:t>Otwarcie ofert jest jawne, Wykonawcy mogą uczestniczyć w sesji otwarcia ofert.</w:t>
      </w:r>
    </w:p>
    <w:p w14:paraId="35096E60" w14:textId="77777777" w:rsidR="001B51AE" w:rsidRPr="000518F8" w:rsidRDefault="007A7AA8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0518F8">
        <w:rPr>
          <w:sz w:val="20"/>
          <w:szCs w:val="20"/>
        </w:rPr>
        <w:t xml:space="preserve">Niezwłocznie po otwarciu ofert Zamawiający zamieści </w:t>
      </w:r>
      <w:r w:rsidR="00C93595" w:rsidRPr="000518F8">
        <w:rPr>
          <w:sz w:val="20"/>
          <w:szCs w:val="20"/>
        </w:rPr>
        <w:t xml:space="preserve">w Systemie </w:t>
      </w:r>
      <w:r w:rsidRPr="000518F8">
        <w:rPr>
          <w:sz w:val="20"/>
          <w:szCs w:val="20"/>
        </w:rPr>
        <w:t>informację z otwarcia ofert.</w:t>
      </w:r>
    </w:p>
    <w:p w14:paraId="45DC3736" w14:textId="77777777" w:rsidR="00936473" w:rsidRPr="00E2302B" w:rsidRDefault="00936473" w:rsidP="00B23E7D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2302B">
        <w:rPr>
          <w:sz w:val="20"/>
          <w:szCs w:val="20"/>
        </w:rPr>
        <w:t>Użytkownik zobowiązany jest do:</w:t>
      </w:r>
    </w:p>
    <w:p w14:paraId="2C3EE065" w14:textId="0E0A6517" w:rsidR="006B2F96" w:rsidRDefault="00936473" w:rsidP="00A856E9">
      <w:pPr>
        <w:pStyle w:val="NormalnyWeb"/>
        <w:numPr>
          <w:ilvl w:val="1"/>
          <w:numId w:val="2"/>
        </w:numPr>
        <w:spacing w:line="360" w:lineRule="auto"/>
        <w:ind w:left="851" w:hanging="425"/>
        <w:jc w:val="both"/>
        <w:rPr>
          <w:sz w:val="20"/>
          <w:szCs w:val="20"/>
        </w:rPr>
      </w:pPr>
      <w:r w:rsidRPr="00E2302B">
        <w:rPr>
          <w:sz w:val="20"/>
          <w:szCs w:val="20"/>
        </w:rPr>
        <w:t>aktualizacji podanych danych, niezwłocznie po każdej zmianie tych danyc</w:t>
      </w:r>
      <w:r w:rsidR="00AB178B">
        <w:rPr>
          <w:sz w:val="20"/>
          <w:szCs w:val="20"/>
        </w:rPr>
        <w:t>h</w:t>
      </w:r>
      <w:r w:rsidR="00D24AAE">
        <w:rPr>
          <w:sz w:val="20"/>
          <w:szCs w:val="20"/>
        </w:rPr>
        <w:t>,</w:t>
      </w:r>
    </w:p>
    <w:p w14:paraId="03334B00" w14:textId="0894E041" w:rsidR="00DC5D8A" w:rsidRDefault="00DC5D8A" w:rsidP="00A856E9">
      <w:pPr>
        <w:pStyle w:val="NormalnyWeb"/>
        <w:numPr>
          <w:ilvl w:val="1"/>
          <w:numId w:val="2"/>
        </w:numPr>
        <w:spacing w:line="360" w:lineRule="auto"/>
        <w:ind w:left="851" w:hanging="425"/>
        <w:jc w:val="both"/>
        <w:rPr>
          <w:sz w:val="20"/>
          <w:szCs w:val="20"/>
        </w:rPr>
      </w:pPr>
      <w:r>
        <w:rPr>
          <w:sz w:val="20"/>
          <w:szCs w:val="20"/>
        </w:rPr>
        <w:t>zachowania w tajemnicy</w:t>
      </w:r>
      <w:r w:rsidRPr="00DC5D8A">
        <w:rPr>
          <w:sz w:val="20"/>
          <w:szCs w:val="20"/>
        </w:rPr>
        <w:t xml:space="preserve"> loginu i hasł</w:t>
      </w:r>
      <w:r>
        <w:rPr>
          <w:sz w:val="20"/>
          <w:szCs w:val="20"/>
        </w:rPr>
        <w:t>a</w:t>
      </w:r>
      <w:r w:rsidRPr="00DC5D8A">
        <w:rPr>
          <w:sz w:val="20"/>
          <w:szCs w:val="20"/>
        </w:rPr>
        <w:t xml:space="preserve">. W przypadku ich ujawnienia, ponosi pełną odpowiedzialność za czynności dokonane z wykorzystaniem loginu i hasła. </w:t>
      </w:r>
      <w:r w:rsidR="00CB43FD">
        <w:rPr>
          <w:sz w:val="20"/>
          <w:szCs w:val="20"/>
        </w:rPr>
        <w:t>Zamawiający</w:t>
      </w:r>
      <w:r w:rsidRPr="00DC5D8A">
        <w:rPr>
          <w:sz w:val="20"/>
          <w:szCs w:val="20"/>
        </w:rPr>
        <w:t xml:space="preserve"> nie ponosi wówczas jakiejkolwiek odpowiedzialności za działania podjęte </w:t>
      </w:r>
      <w:r w:rsidR="004A3684">
        <w:rPr>
          <w:sz w:val="20"/>
          <w:szCs w:val="20"/>
        </w:rPr>
        <w:t>przez</w:t>
      </w:r>
      <w:r w:rsidRPr="00DC5D8A">
        <w:rPr>
          <w:sz w:val="20"/>
          <w:szCs w:val="20"/>
        </w:rPr>
        <w:t xml:space="preserve"> </w:t>
      </w:r>
      <w:r>
        <w:rPr>
          <w:sz w:val="20"/>
          <w:szCs w:val="20"/>
        </w:rPr>
        <w:t>Wykonawc</w:t>
      </w:r>
      <w:r w:rsidR="004A3684">
        <w:rPr>
          <w:sz w:val="20"/>
          <w:szCs w:val="20"/>
        </w:rPr>
        <w:t>ę</w:t>
      </w:r>
      <w:r w:rsidRPr="00DC5D8A">
        <w:rPr>
          <w:sz w:val="20"/>
          <w:szCs w:val="20"/>
        </w:rPr>
        <w:t>, w szczególności za wyrządzoną w ten sposób szkodę</w:t>
      </w:r>
      <w:r w:rsidR="00441B64">
        <w:rPr>
          <w:sz w:val="20"/>
          <w:szCs w:val="20"/>
        </w:rPr>
        <w:t>,</w:t>
      </w:r>
    </w:p>
    <w:p w14:paraId="61D0FD57" w14:textId="77777777" w:rsidR="00936473" w:rsidRDefault="00441B64" w:rsidP="00A856E9">
      <w:pPr>
        <w:pStyle w:val="NormalnyWeb"/>
        <w:numPr>
          <w:ilvl w:val="1"/>
          <w:numId w:val="2"/>
        </w:numPr>
        <w:spacing w:line="360" w:lineRule="auto"/>
        <w:ind w:left="851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niepodejmowania działań mających na celu </w:t>
      </w:r>
      <w:r w:rsidRPr="00441B64">
        <w:rPr>
          <w:sz w:val="20"/>
          <w:szCs w:val="20"/>
        </w:rPr>
        <w:t>wejście w posiadanie haseł innych Użytkowników</w:t>
      </w:r>
      <w:r w:rsidR="00D24AAE">
        <w:rPr>
          <w:sz w:val="20"/>
          <w:szCs w:val="20"/>
        </w:rPr>
        <w:t>,</w:t>
      </w:r>
    </w:p>
    <w:p w14:paraId="2993D13E" w14:textId="77777777" w:rsidR="00D24AAE" w:rsidRDefault="00D24AAE" w:rsidP="00A856E9">
      <w:pPr>
        <w:pStyle w:val="NormalnyWeb"/>
        <w:numPr>
          <w:ilvl w:val="1"/>
          <w:numId w:val="2"/>
        </w:numPr>
        <w:spacing w:line="360" w:lineRule="auto"/>
        <w:ind w:left="851" w:hanging="42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niepodejmowania działań mających na celu uzyskania dostępu do systemu przy pomocy innych środków niż udostępniony interfejs graficzny systemu,</w:t>
      </w:r>
    </w:p>
    <w:p w14:paraId="26CF11D0" w14:textId="77777777" w:rsidR="00D24AAE" w:rsidRDefault="00D24AAE" w:rsidP="00A856E9">
      <w:pPr>
        <w:pStyle w:val="NormalnyWeb"/>
        <w:numPr>
          <w:ilvl w:val="1"/>
          <w:numId w:val="2"/>
        </w:numPr>
        <w:spacing w:line="360" w:lineRule="auto"/>
        <w:ind w:left="851" w:hanging="425"/>
        <w:jc w:val="both"/>
        <w:rPr>
          <w:sz w:val="20"/>
          <w:szCs w:val="20"/>
        </w:rPr>
      </w:pPr>
      <w:r>
        <w:rPr>
          <w:sz w:val="20"/>
          <w:szCs w:val="20"/>
        </w:rPr>
        <w:t>niepodejmowania działań mających na celu uzyskania nieautoryzowanego dostępu do danych do których nie powinien posiadać dostępu,</w:t>
      </w:r>
    </w:p>
    <w:p w14:paraId="70EB2DAE" w14:textId="77777777" w:rsidR="00DC5D8A" w:rsidRPr="00E2302B" w:rsidRDefault="00DC5D8A" w:rsidP="00A856E9">
      <w:pPr>
        <w:pStyle w:val="NormalnyWeb"/>
        <w:numPr>
          <w:ilvl w:val="1"/>
          <w:numId w:val="2"/>
        </w:numPr>
        <w:spacing w:line="360" w:lineRule="auto"/>
        <w:ind w:left="851" w:hanging="425"/>
        <w:jc w:val="both"/>
        <w:rPr>
          <w:sz w:val="20"/>
          <w:szCs w:val="20"/>
        </w:rPr>
      </w:pPr>
      <w:r w:rsidRPr="00DC5D8A">
        <w:rPr>
          <w:sz w:val="20"/>
          <w:szCs w:val="20"/>
        </w:rPr>
        <w:t>okresow</w:t>
      </w:r>
      <w:r>
        <w:rPr>
          <w:sz w:val="20"/>
          <w:szCs w:val="20"/>
        </w:rPr>
        <w:t>ej zmiany</w:t>
      </w:r>
      <w:r w:rsidRPr="00DC5D8A">
        <w:rPr>
          <w:sz w:val="20"/>
          <w:szCs w:val="20"/>
        </w:rPr>
        <w:t xml:space="preserve"> hasł</w:t>
      </w:r>
      <w:r>
        <w:rPr>
          <w:sz w:val="20"/>
          <w:szCs w:val="20"/>
        </w:rPr>
        <w:t>a</w:t>
      </w:r>
      <w:r w:rsidRPr="00DC5D8A">
        <w:rPr>
          <w:sz w:val="20"/>
          <w:szCs w:val="20"/>
        </w:rPr>
        <w:t xml:space="preserve"> dostępowe</w:t>
      </w:r>
      <w:r>
        <w:rPr>
          <w:sz w:val="20"/>
          <w:szCs w:val="20"/>
        </w:rPr>
        <w:t>go</w:t>
      </w:r>
      <w:r w:rsidRPr="00DC5D8A">
        <w:rPr>
          <w:sz w:val="20"/>
          <w:szCs w:val="20"/>
        </w:rPr>
        <w:t xml:space="preserve"> do </w:t>
      </w:r>
      <w:r>
        <w:rPr>
          <w:sz w:val="20"/>
          <w:szCs w:val="20"/>
        </w:rPr>
        <w:t xml:space="preserve">systemu </w:t>
      </w:r>
      <w:r w:rsidRPr="00DC5D8A">
        <w:rPr>
          <w:sz w:val="20"/>
          <w:szCs w:val="20"/>
        </w:rPr>
        <w:t>poprzez funkcję „</w:t>
      </w:r>
      <w:r w:rsidR="00CB43FD">
        <w:rPr>
          <w:sz w:val="20"/>
          <w:szCs w:val="20"/>
        </w:rPr>
        <w:t>Reset</w:t>
      </w:r>
      <w:r w:rsidR="00CB43FD" w:rsidRPr="00DC5D8A">
        <w:rPr>
          <w:sz w:val="20"/>
          <w:szCs w:val="20"/>
        </w:rPr>
        <w:t xml:space="preserve"> </w:t>
      </w:r>
      <w:r w:rsidRPr="00DC5D8A">
        <w:rPr>
          <w:sz w:val="20"/>
          <w:szCs w:val="20"/>
        </w:rPr>
        <w:t>hasła”.</w:t>
      </w:r>
    </w:p>
    <w:p w14:paraId="0944533E" w14:textId="77777777" w:rsidR="00E2302B" w:rsidRDefault="00D24AAE" w:rsidP="00A856E9">
      <w:pPr>
        <w:pStyle w:val="NormalnyWeb"/>
        <w:numPr>
          <w:ilvl w:val="1"/>
          <w:numId w:val="2"/>
        </w:numPr>
        <w:spacing w:line="360" w:lineRule="auto"/>
        <w:ind w:left="851" w:hanging="425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E2302B" w:rsidRPr="00E2302B">
        <w:rPr>
          <w:sz w:val="20"/>
          <w:szCs w:val="20"/>
        </w:rPr>
        <w:t xml:space="preserve">rzestrzegania niniejszego </w:t>
      </w:r>
      <w:r w:rsidR="00D14D3E">
        <w:rPr>
          <w:sz w:val="20"/>
          <w:szCs w:val="20"/>
        </w:rPr>
        <w:t>R</w:t>
      </w:r>
      <w:r w:rsidR="00E2302B" w:rsidRPr="00E2302B">
        <w:rPr>
          <w:sz w:val="20"/>
          <w:szCs w:val="20"/>
        </w:rPr>
        <w:t>egulaminu</w:t>
      </w:r>
      <w:r>
        <w:rPr>
          <w:sz w:val="20"/>
          <w:szCs w:val="20"/>
        </w:rPr>
        <w:t>.</w:t>
      </w:r>
    </w:p>
    <w:p w14:paraId="1D3A1BB6" w14:textId="0B0AEA82" w:rsidR="00DC5D8A" w:rsidRPr="00E2302B" w:rsidRDefault="003233FA" w:rsidP="00A856E9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3233FA">
        <w:rPr>
          <w:sz w:val="20"/>
          <w:szCs w:val="20"/>
        </w:rPr>
        <w:t xml:space="preserve">W przypadku </w:t>
      </w:r>
      <w:r w:rsidR="00FE54C9">
        <w:rPr>
          <w:sz w:val="20"/>
          <w:szCs w:val="20"/>
        </w:rPr>
        <w:t>korzystania z systemu</w:t>
      </w:r>
      <w:r w:rsidRPr="003233FA">
        <w:rPr>
          <w:sz w:val="20"/>
          <w:szCs w:val="20"/>
        </w:rPr>
        <w:t xml:space="preserve"> w sposób niezgodny z Regulaminem</w:t>
      </w:r>
      <w:r w:rsidR="00FE54C9">
        <w:rPr>
          <w:sz w:val="20"/>
          <w:szCs w:val="20"/>
        </w:rPr>
        <w:t xml:space="preserve"> </w:t>
      </w:r>
      <w:r w:rsidR="00CB43FD">
        <w:rPr>
          <w:sz w:val="20"/>
          <w:szCs w:val="20"/>
        </w:rPr>
        <w:t>Zamawiający</w:t>
      </w:r>
      <w:r w:rsidRPr="003233FA">
        <w:rPr>
          <w:sz w:val="20"/>
          <w:szCs w:val="20"/>
        </w:rPr>
        <w:t xml:space="preserve"> może niezwłocznie zablokować czasowo lub na stałe </w:t>
      </w:r>
      <w:r w:rsidR="00FE54C9">
        <w:rPr>
          <w:sz w:val="20"/>
          <w:szCs w:val="20"/>
        </w:rPr>
        <w:t xml:space="preserve">konto </w:t>
      </w:r>
      <w:r w:rsidR="004A3684">
        <w:rPr>
          <w:sz w:val="20"/>
          <w:szCs w:val="20"/>
        </w:rPr>
        <w:t>U</w:t>
      </w:r>
      <w:r w:rsidR="00FE54C9">
        <w:rPr>
          <w:sz w:val="20"/>
          <w:szCs w:val="20"/>
        </w:rPr>
        <w:t>żytkownika.</w:t>
      </w:r>
      <w:r w:rsidR="00DC5D8A" w:rsidRPr="004F1A07">
        <w:rPr>
          <w:sz w:val="20"/>
          <w:szCs w:val="20"/>
        </w:rPr>
        <w:t xml:space="preserve"> </w:t>
      </w:r>
      <w:r w:rsidR="00CB43FD">
        <w:rPr>
          <w:sz w:val="20"/>
          <w:szCs w:val="20"/>
        </w:rPr>
        <w:t>Zamawiający</w:t>
      </w:r>
      <w:r w:rsidR="00CB43FD" w:rsidRPr="003233FA">
        <w:rPr>
          <w:sz w:val="20"/>
          <w:szCs w:val="20"/>
        </w:rPr>
        <w:t xml:space="preserve"> </w:t>
      </w:r>
      <w:r w:rsidR="00DC5D8A" w:rsidRPr="004F1A07">
        <w:rPr>
          <w:sz w:val="20"/>
          <w:szCs w:val="20"/>
        </w:rPr>
        <w:t>nie ponosi z tego tytułu odpowiedzialności za szkody związane z brakiem dostępu Użytkownika</w:t>
      </w:r>
      <w:r w:rsidR="00CB43FD">
        <w:rPr>
          <w:sz w:val="20"/>
          <w:szCs w:val="20"/>
        </w:rPr>
        <w:t xml:space="preserve"> (Wykonawcy)</w:t>
      </w:r>
      <w:r w:rsidR="00DC5D8A" w:rsidRPr="004F1A07">
        <w:rPr>
          <w:sz w:val="20"/>
          <w:szCs w:val="20"/>
        </w:rPr>
        <w:t xml:space="preserve"> do </w:t>
      </w:r>
      <w:r w:rsidR="00966522">
        <w:rPr>
          <w:sz w:val="20"/>
          <w:szCs w:val="20"/>
        </w:rPr>
        <w:t>Systemu</w:t>
      </w:r>
      <w:r w:rsidR="00DC5D8A">
        <w:rPr>
          <w:sz w:val="20"/>
          <w:szCs w:val="20"/>
        </w:rPr>
        <w:t>.</w:t>
      </w:r>
    </w:p>
    <w:p w14:paraId="5945D2B5" w14:textId="77777777" w:rsidR="00936473" w:rsidRDefault="00CB43FD" w:rsidP="00A856E9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</w:t>
      </w:r>
      <w:r w:rsidR="00936473" w:rsidRPr="00E2302B">
        <w:rPr>
          <w:sz w:val="20"/>
          <w:szCs w:val="20"/>
        </w:rPr>
        <w:t xml:space="preserve"> nie ponosi odpowiedzialności za </w:t>
      </w:r>
      <w:r w:rsidR="00D14D3E">
        <w:rPr>
          <w:sz w:val="20"/>
          <w:szCs w:val="20"/>
        </w:rPr>
        <w:t>dane nieprawdziwe</w:t>
      </w:r>
      <w:r w:rsidR="00936473" w:rsidRPr="00E2302B">
        <w:rPr>
          <w:sz w:val="20"/>
          <w:szCs w:val="20"/>
        </w:rPr>
        <w:t xml:space="preserve"> </w:t>
      </w:r>
      <w:r w:rsidR="00E2302B" w:rsidRPr="00E2302B">
        <w:rPr>
          <w:sz w:val="20"/>
          <w:szCs w:val="20"/>
        </w:rPr>
        <w:t>i/lub błęd</w:t>
      </w:r>
      <w:r w:rsidR="00D14D3E">
        <w:rPr>
          <w:sz w:val="20"/>
          <w:szCs w:val="20"/>
        </w:rPr>
        <w:t>ne</w:t>
      </w:r>
      <w:r w:rsidR="00E2302B" w:rsidRPr="00E2302B">
        <w:rPr>
          <w:sz w:val="20"/>
          <w:szCs w:val="20"/>
        </w:rPr>
        <w:t xml:space="preserve"> </w:t>
      </w:r>
      <w:r w:rsidR="00936473" w:rsidRPr="00E2302B">
        <w:rPr>
          <w:sz w:val="20"/>
          <w:szCs w:val="20"/>
        </w:rPr>
        <w:t>podan</w:t>
      </w:r>
      <w:r w:rsidR="00D14D3E">
        <w:rPr>
          <w:sz w:val="20"/>
          <w:szCs w:val="20"/>
        </w:rPr>
        <w:t>e</w:t>
      </w:r>
      <w:r w:rsidR="00936473" w:rsidRPr="00E2302B">
        <w:rPr>
          <w:sz w:val="20"/>
          <w:szCs w:val="20"/>
        </w:rPr>
        <w:t xml:space="preserve"> przez Użytkownik</w:t>
      </w:r>
      <w:r>
        <w:rPr>
          <w:sz w:val="20"/>
          <w:szCs w:val="20"/>
        </w:rPr>
        <w:t>a (Wykonawcę)</w:t>
      </w:r>
      <w:r w:rsidR="00936473" w:rsidRPr="00E2302B">
        <w:rPr>
          <w:sz w:val="20"/>
          <w:szCs w:val="20"/>
        </w:rPr>
        <w:t>.</w:t>
      </w:r>
    </w:p>
    <w:p w14:paraId="4BC731F1" w14:textId="7CE257B8" w:rsidR="004F1A07" w:rsidRPr="004F1A07" w:rsidRDefault="00CB43FD" w:rsidP="00A856E9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Zamawiający</w:t>
      </w:r>
      <w:r w:rsidRPr="00E2302B">
        <w:rPr>
          <w:sz w:val="20"/>
          <w:szCs w:val="20"/>
        </w:rPr>
        <w:t xml:space="preserve"> </w:t>
      </w:r>
      <w:r w:rsidR="006863E1">
        <w:rPr>
          <w:sz w:val="20"/>
          <w:szCs w:val="20"/>
        </w:rPr>
        <w:t xml:space="preserve">nie odpowiada za </w:t>
      </w:r>
      <w:r w:rsidR="009E529F">
        <w:rPr>
          <w:sz w:val="20"/>
          <w:szCs w:val="20"/>
        </w:rPr>
        <w:t xml:space="preserve">brak możliwości odczytania </w:t>
      </w:r>
      <w:r w:rsidR="00B14DA7" w:rsidRPr="004F1A07">
        <w:rPr>
          <w:sz w:val="20"/>
          <w:szCs w:val="20"/>
        </w:rPr>
        <w:t>dokumentów elektronicznych z</w:t>
      </w:r>
      <w:r w:rsidR="006B70DC">
        <w:rPr>
          <w:sz w:val="20"/>
          <w:szCs w:val="20"/>
        </w:rPr>
        <w:t>a</w:t>
      </w:r>
      <w:r w:rsidR="00B14DA7" w:rsidRPr="004F1A07">
        <w:rPr>
          <w:sz w:val="20"/>
          <w:szCs w:val="20"/>
        </w:rPr>
        <w:t xml:space="preserve">wierających wirusy lub inne zagrożenia dla </w:t>
      </w:r>
      <w:r>
        <w:rPr>
          <w:sz w:val="20"/>
          <w:szCs w:val="20"/>
        </w:rPr>
        <w:t xml:space="preserve">Systemu oraz </w:t>
      </w:r>
      <w:r w:rsidR="00B14DA7" w:rsidRPr="004F1A07">
        <w:rPr>
          <w:sz w:val="20"/>
          <w:szCs w:val="20"/>
        </w:rPr>
        <w:t xml:space="preserve">prywatności danych osobowych </w:t>
      </w:r>
      <w:r>
        <w:rPr>
          <w:sz w:val="20"/>
          <w:szCs w:val="20"/>
        </w:rPr>
        <w:t>pozostałych</w:t>
      </w:r>
      <w:r w:rsidRPr="004F1A07">
        <w:rPr>
          <w:sz w:val="20"/>
          <w:szCs w:val="20"/>
        </w:rPr>
        <w:t xml:space="preserve"> </w:t>
      </w:r>
      <w:r w:rsidR="00B14DA7" w:rsidRPr="004F1A07">
        <w:rPr>
          <w:sz w:val="20"/>
          <w:szCs w:val="20"/>
        </w:rPr>
        <w:t>użytkowników.</w:t>
      </w:r>
      <w:r w:rsidR="00B9545F">
        <w:rPr>
          <w:sz w:val="20"/>
          <w:szCs w:val="20"/>
        </w:rPr>
        <w:t xml:space="preserve"> </w:t>
      </w:r>
      <w:r w:rsidR="003233FA" w:rsidRPr="003233FA">
        <w:rPr>
          <w:sz w:val="20"/>
          <w:szCs w:val="20"/>
        </w:rPr>
        <w:t xml:space="preserve">Brak akceptacji niniejszego Regulaminu jest jednoznaczny z rezygnacją z Usług świadczonych przez </w:t>
      </w:r>
      <w:r w:rsidR="000077C4">
        <w:rPr>
          <w:sz w:val="20"/>
          <w:szCs w:val="20"/>
        </w:rPr>
        <w:t>Zamawiającego.</w:t>
      </w:r>
    </w:p>
    <w:p w14:paraId="33D3CD9B" w14:textId="6C96D913" w:rsidR="00DC5D8A" w:rsidRDefault="00DC5D8A" w:rsidP="00A856E9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DC5D8A">
        <w:rPr>
          <w:sz w:val="20"/>
          <w:szCs w:val="20"/>
        </w:rPr>
        <w:t>Użytkownik ma świadomość, że adres e-mail podany podczas rejestracji umożliwia odzyskanie hasła przez osoby posiadające możliwość odbierania poczty z podanego adresu e-mail. W związku z</w:t>
      </w:r>
      <w:r w:rsidR="00A856E9">
        <w:rPr>
          <w:sz w:val="20"/>
          <w:szCs w:val="20"/>
        </w:rPr>
        <w:t> </w:t>
      </w:r>
      <w:r w:rsidRPr="00DC5D8A">
        <w:rPr>
          <w:sz w:val="20"/>
          <w:szCs w:val="20"/>
        </w:rPr>
        <w:t xml:space="preserve">powyższym Użytkownik powinien posługiwać się jedynie adresami e-mail do których posiada wyłączny dostęp. Odzyskanie hasła następuje poprzez </w:t>
      </w:r>
      <w:r w:rsidR="00E6383E">
        <w:rPr>
          <w:sz w:val="20"/>
          <w:szCs w:val="20"/>
        </w:rPr>
        <w:t>funkcję</w:t>
      </w:r>
      <w:r w:rsidRPr="00DC5D8A">
        <w:rPr>
          <w:sz w:val="20"/>
          <w:szCs w:val="20"/>
        </w:rPr>
        <w:t xml:space="preserve"> „</w:t>
      </w:r>
      <w:r w:rsidR="006D129F">
        <w:rPr>
          <w:sz w:val="20"/>
          <w:szCs w:val="20"/>
        </w:rPr>
        <w:t xml:space="preserve">Resetuj </w:t>
      </w:r>
      <w:r>
        <w:rPr>
          <w:sz w:val="20"/>
          <w:szCs w:val="20"/>
        </w:rPr>
        <w:t>hasło</w:t>
      </w:r>
      <w:r w:rsidRPr="00DC5D8A">
        <w:rPr>
          <w:sz w:val="20"/>
          <w:szCs w:val="20"/>
        </w:rPr>
        <w:t>”</w:t>
      </w:r>
      <w:r>
        <w:rPr>
          <w:sz w:val="20"/>
          <w:szCs w:val="20"/>
        </w:rPr>
        <w:t>.</w:t>
      </w:r>
    </w:p>
    <w:p w14:paraId="5F839217" w14:textId="4AABFF00" w:rsidR="00E6383E" w:rsidRDefault="00B4291F" w:rsidP="00A856E9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4F1A07">
        <w:rPr>
          <w:sz w:val="20"/>
          <w:szCs w:val="20"/>
        </w:rPr>
        <w:t xml:space="preserve">Użytkownik może </w:t>
      </w:r>
      <w:r w:rsidR="004A1C2B">
        <w:rPr>
          <w:sz w:val="20"/>
          <w:szCs w:val="20"/>
        </w:rPr>
        <w:t>definiować chęć</w:t>
      </w:r>
      <w:r w:rsidRPr="004F1A07">
        <w:rPr>
          <w:sz w:val="20"/>
          <w:szCs w:val="20"/>
        </w:rPr>
        <w:t xml:space="preserve"> otrzymywani</w:t>
      </w:r>
      <w:r w:rsidR="004A1C2B">
        <w:rPr>
          <w:sz w:val="20"/>
          <w:szCs w:val="20"/>
        </w:rPr>
        <w:t>a</w:t>
      </w:r>
      <w:r w:rsidRPr="004F1A07">
        <w:rPr>
          <w:sz w:val="20"/>
          <w:szCs w:val="20"/>
        </w:rPr>
        <w:t xml:space="preserve"> powiadomień mailowych (na podany podczas rejestracji adres e-mail) dot</w:t>
      </w:r>
      <w:r w:rsidR="00D05958">
        <w:rPr>
          <w:sz w:val="20"/>
          <w:szCs w:val="20"/>
        </w:rPr>
        <w:t>yczących</w:t>
      </w:r>
      <w:r w:rsidRPr="004F1A07">
        <w:rPr>
          <w:sz w:val="20"/>
          <w:szCs w:val="20"/>
        </w:rPr>
        <w:t xml:space="preserve"> otrzymywanych dokumentów</w:t>
      </w:r>
      <w:r>
        <w:rPr>
          <w:sz w:val="20"/>
          <w:szCs w:val="20"/>
        </w:rPr>
        <w:t xml:space="preserve">, przesyłek oraz informacji </w:t>
      </w:r>
      <w:r w:rsidR="00D05958">
        <w:rPr>
          <w:sz w:val="20"/>
          <w:szCs w:val="20"/>
        </w:rPr>
        <w:t>na temat</w:t>
      </w:r>
      <w:r>
        <w:rPr>
          <w:sz w:val="20"/>
          <w:szCs w:val="20"/>
        </w:rPr>
        <w:t xml:space="preserve"> </w:t>
      </w:r>
      <w:r w:rsidR="00D05958">
        <w:rPr>
          <w:sz w:val="20"/>
          <w:szCs w:val="20"/>
        </w:rPr>
        <w:t>Postępowań,</w:t>
      </w:r>
      <w:r>
        <w:rPr>
          <w:sz w:val="20"/>
          <w:szCs w:val="20"/>
        </w:rPr>
        <w:t xml:space="preserve"> w których bierze udział.</w:t>
      </w:r>
    </w:p>
    <w:p w14:paraId="558873F1" w14:textId="77777777" w:rsidR="00E37580" w:rsidRDefault="00E37580" w:rsidP="00A856E9">
      <w:pPr>
        <w:pStyle w:val="NormalnyWeb"/>
        <w:numPr>
          <w:ilvl w:val="0"/>
          <w:numId w:val="2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E37580">
        <w:rPr>
          <w:sz w:val="20"/>
          <w:szCs w:val="20"/>
        </w:rPr>
        <w:t xml:space="preserve">Szczegółowe informacje dotyczące korzystania z </w:t>
      </w:r>
      <w:r>
        <w:rPr>
          <w:sz w:val="20"/>
          <w:szCs w:val="20"/>
        </w:rPr>
        <w:t>S</w:t>
      </w:r>
      <w:r w:rsidRPr="00E37580">
        <w:rPr>
          <w:sz w:val="20"/>
          <w:szCs w:val="20"/>
        </w:rPr>
        <w:t xml:space="preserve">ystemu dostępne są w </w:t>
      </w:r>
      <w:r>
        <w:rPr>
          <w:sz w:val="20"/>
          <w:szCs w:val="20"/>
        </w:rPr>
        <w:t>funkcji „Pomoc”.</w:t>
      </w:r>
    </w:p>
    <w:p w14:paraId="6ED4BA7E" w14:textId="77777777" w:rsidR="006B2F96" w:rsidRDefault="0005489A" w:rsidP="00A856E9">
      <w:pPr>
        <w:numPr>
          <w:ilvl w:val="0"/>
          <w:numId w:val="2"/>
        </w:numPr>
        <w:spacing w:after="5" w:line="360" w:lineRule="auto"/>
        <w:ind w:left="426" w:right="6" w:hanging="426"/>
        <w:jc w:val="both"/>
        <w:rPr>
          <w:sz w:val="20"/>
          <w:szCs w:val="20"/>
        </w:rPr>
      </w:pPr>
      <w:r w:rsidRPr="001648F7">
        <w:rPr>
          <w:rFonts w:ascii="Times New Roman" w:hAnsi="Times New Roman" w:cs="Times New Roman"/>
          <w:sz w:val="20"/>
          <w:szCs w:val="20"/>
        </w:rPr>
        <w:t>Użytkownik może w każdej chwili zakończyć korzystanie z Usługi. Skutki prawne zakończenia korzystania z Usługi określają bezwzględnie obowiązujące przepisy prawa, właściwe ze względu na charakter prawny świadczonej Usługi, a także okoliczności faktyczne.</w:t>
      </w:r>
    </w:p>
    <w:p w14:paraId="72035AB9" w14:textId="77777777" w:rsidR="006B2F96" w:rsidRPr="001648F7" w:rsidRDefault="006B2F96" w:rsidP="00A856E9">
      <w:pPr>
        <w:spacing w:after="5" w:line="248" w:lineRule="auto"/>
        <w:ind w:right="8"/>
        <w:jc w:val="both"/>
        <w:rPr>
          <w:sz w:val="20"/>
          <w:szCs w:val="20"/>
        </w:rPr>
      </w:pPr>
    </w:p>
    <w:p w14:paraId="05BC5B3B" w14:textId="77777777" w:rsidR="001B51AE" w:rsidRPr="001648F7" w:rsidRDefault="0005489A" w:rsidP="001B51AE">
      <w:pPr>
        <w:spacing w:after="150" w:line="240" w:lineRule="auto"/>
        <w:jc w:val="center"/>
        <w:rPr>
          <w:rFonts w:ascii="Calibri" w:eastAsia="Times New Roman" w:hAnsi="Calibri" w:cs="Calibri"/>
          <w:sz w:val="21"/>
          <w:szCs w:val="21"/>
          <w:lang w:eastAsia="pl-PL"/>
        </w:rPr>
      </w:pPr>
      <w:r w:rsidRPr="001648F7">
        <w:rPr>
          <w:rFonts w:ascii="Calibri" w:eastAsia="Times New Roman" w:hAnsi="Calibri" w:cs="Calibri"/>
          <w:b/>
          <w:bCs/>
          <w:sz w:val="21"/>
          <w:szCs w:val="21"/>
          <w:lang w:eastAsia="pl-PL"/>
        </w:rPr>
        <w:t>§ 4 Wymagania techniczne</w:t>
      </w:r>
    </w:p>
    <w:p w14:paraId="260488D4" w14:textId="77777777" w:rsidR="001B51AE" w:rsidRPr="000518F8" w:rsidRDefault="001B51AE" w:rsidP="00A856E9">
      <w:pPr>
        <w:pStyle w:val="NormalnyWeb"/>
        <w:numPr>
          <w:ilvl w:val="0"/>
          <w:numId w:val="10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0518F8">
        <w:rPr>
          <w:sz w:val="20"/>
          <w:szCs w:val="20"/>
        </w:rPr>
        <w:t xml:space="preserve">W celu korzystania z </w:t>
      </w:r>
      <w:r>
        <w:rPr>
          <w:sz w:val="20"/>
          <w:szCs w:val="20"/>
        </w:rPr>
        <w:t>S</w:t>
      </w:r>
      <w:r w:rsidRPr="000518F8">
        <w:rPr>
          <w:sz w:val="20"/>
          <w:szCs w:val="20"/>
        </w:rPr>
        <w:t>ystemu konieczne jest dysponowanie przez użytkownika urządzeniem teleinformatycznym z dostępem do sieci Internet.</w:t>
      </w:r>
    </w:p>
    <w:p w14:paraId="1701EECE" w14:textId="77777777" w:rsidR="001B51AE" w:rsidRPr="001648F7" w:rsidRDefault="001B51AE" w:rsidP="00A856E9">
      <w:pPr>
        <w:pStyle w:val="NormalnyWeb"/>
        <w:numPr>
          <w:ilvl w:val="0"/>
          <w:numId w:val="10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1648F7">
        <w:rPr>
          <w:sz w:val="20"/>
          <w:szCs w:val="20"/>
        </w:rPr>
        <w:t>Specyfikacja połączenia, formatu przesyłanych danych oraz kodowania i oznaczania czasu odbioru danych:</w:t>
      </w:r>
    </w:p>
    <w:p w14:paraId="40331ABF" w14:textId="77777777" w:rsidR="006B2F96" w:rsidRPr="001648F7" w:rsidRDefault="006A42C2" w:rsidP="00A856E9">
      <w:pPr>
        <w:pStyle w:val="NormalnyWeb"/>
        <w:numPr>
          <w:ilvl w:val="1"/>
          <w:numId w:val="10"/>
        </w:numPr>
        <w:spacing w:line="360" w:lineRule="auto"/>
        <w:ind w:left="851" w:hanging="425"/>
        <w:jc w:val="both"/>
        <w:rPr>
          <w:sz w:val="20"/>
          <w:szCs w:val="20"/>
        </w:rPr>
      </w:pPr>
      <w:r w:rsidRPr="001648F7">
        <w:rPr>
          <w:sz w:val="20"/>
          <w:szCs w:val="20"/>
        </w:rPr>
        <w:t>Format kodowania treści w obrębie Systemu - UTF8,</w:t>
      </w:r>
    </w:p>
    <w:p w14:paraId="0395D6ED" w14:textId="77777777" w:rsidR="006A42C2" w:rsidRPr="001648F7" w:rsidRDefault="006A42C2" w:rsidP="00A856E9">
      <w:pPr>
        <w:pStyle w:val="NormalnyWeb"/>
        <w:numPr>
          <w:ilvl w:val="1"/>
          <w:numId w:val="10"/>
        </w:numPr>
        <w:spacing w:line="360" w:lineRule="auto"/>
        <w:ind w:left="851" w:hanging="425"/>
        <w:jc w:val="both"/>
        <w:rPr>
          <w:sz w:val="20"/>
          <w:szCs w:val="20"/>
        </w:rPr>
      </w:pPr>
      <w:r w:rsidRPr="001648F7">
        <w:rPr>
          <w:sz w:val="20"/>
          <w:szCs w:val="20"/>
        </w:rPr>
        <w:t>Komunikacja pomiędzy przeglądarką Wykonawcy, a serwerem jest wykonywana przy użyciu bezpiecznego protokołu HTTPS,</w:t>
      </w:r>
    </w:p>
    <w:p w14:paraId="2662E4CB" w14:textId="77777777" w:rsidR="006A42C2" w:rsidRPr="001648F7" w:rsidRDefault="006A42C2" w:rsidP="00A856E9">
      <w:pPr>
        <w:pStyle w:val="NormalnyWeb"/>
        <w:numPr>
          <w:ilvl w:val="1"/>
          <w:numId w:val="10"/>
        </w:numPr>
        <w:spacing w:line="360" w:lineRule="auto"/>
        <w:ind w:left="851" w:hanging="425"/>
        <w:jc w:val="both"/>
        <w:rPr>
          <w:sz w:val="20"/>
          <w:szCs w:val="20"/>
        </w:rPr>
      </w:pPr>
      <w:r w:rsidRPr="001648F7">
        <w:rPr>
          <w:sz w:val="20"/>
          <w:szCs w:val="20"/>
        </w:rPr>
        <w:t>Oznaczeniem czasu odbioru danych przez System jest data oraz dokładny czas (</w:t>
      </w:r>
      <w:proofErr w:type="spellStart"/>
      <w:r w:rsidRPr="001648F7">
        <w:rPr>
          <w:sz w:val="20"/>
          <w:szCs w:val="20"/>
        </w:rPr>
        <w:t>hh:mm:ss</w:t>
      </w:r>
      <w:proofErr w:type="spellEnd"/>
      <w:r w:rsidRPr="001648F7">
        <w:rPr>
          <w:sz w:val="20"/>
          <w:szCs w:val="20"/>
        </w:rPr>
        <w:t xml:space="preserve">) - czas lokalny serwera synchronizowany odpowiednim źródłem czasu, </w:t>
      </w:r>
    </w:p>
    <w:p w14:paraId="5217C462" w14:textId="61253818" w:rsidR="00D310C3" w:rsidRPr="00757F28" w:rsidRDefault="00D310C3" w:rsidP="00A856E9">
      <w:pPr>
        <w:pStyle w:val="NormalnyWeb"/>
        <w:numPr>
          <w:ilvl w:val="0"/>
          <w:numId w:val="10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757F28">
        <w:rPr>
          <w:sz w:val="20"/>
          <w:szCs w:val="20"/>
        </w:rPr>
        <w:t>Korzystanie z systemu możliwe jest pod warunkiem spełnienia przez system teleinformatyczny,</w:t>
      </w:r>
      <w:r w:rsidR="0036019F">
        <w:rPr>
          <w:sz w:val="20"/>
          <w:szCs w:val="20"/>
        </w:rPr>
        <w:t xml:space="preserve"> </w:t>
      </w:r>
      <w:r w:rsidRPr="00757F28">
        <w:rPr>
          <w:sz w:val="20"/>
          <w:szCs w:val="20"/>
        </w:rPr>
        <w:t>z którego korzysta</w:t>
      </w:r>
      <w:r w:rsidR="0036019F">
        <w:rPr>
          <w:sz w:val="20"/>
          <w:szCs w:val="20"/>
        </w:rPr>
        <w:t xml:space="preserve"> </w:t>
      </w:r>
      <w:r w:rsidRPr="00757F28">
        <w:rPr>
          <w:sz w:val="20"/>
          <w:szCs w:val="20"/>
        </w:rPr>
        <w:t>Wykonawca następujących minimalnych wymagań technicznych:</w:t>
      </w:r>
    </w:p>
    <w:p w14:paraId="74D5D497" w14:textId="77777777" w:rsidR="00D310C3" w:rsidRPr="00757F28" w:rsidRDefault="00D310C3" w:rsidP="00A856E9">
      <w:pPr>
        <w:pStyle w:val="NormalnyWeb"/>
        <w:numPr>
          <w:ilvl w:val="1"/>
          <w:numId w:val="10"/>
        </w:numPr>
        <w:spacing w:line="360" w:lineRule="auto"/>
        <w:ind w:left="851"/>
        <w:jc w:val="both"/>
        <w:rPr>
          <w:sz w:val="20"/>
          <w:szCs w:val="20"/>
        </w:rPr>
      </w:pPr>
      <w:r w:rsidRPr="00757F28">
        <w:rPr>
          <w:sz w:val="20"/>
          <w:szCs w:val="20"/>
        </w:rPr>
        <w:t xml:space="preserve">przeglądarka internetowa Chrome w wersji 77 i późniejsze lub Mozilla </w:t>
      </w:r>
      <w:proofErr w:type="spellStart"/>
      <w:r w:rsidRPr="00757F28">
        <w:rPr>
          <w:sz w:val="20"/>
          <w:szCs w:val="20"/>
        </w:rPr>
        <w:t>Firefox</w:t>
      </w:r>
      <w:proofErr w:type="spellEnd"/>
      <w:r w:rsidRPr="00757F28">
        <w:rPr>
          <w:sz w:val="20"/>
          <w:szCs w:val="20"/>
        </w:rPr>
        <w:t xml:space="preserve"> w wersji 63 i późniejsze,</w:t>
      </w:r>
    </w:p>
    <w:p w14:paraId="4A49A1C3" w14:textId="77777777" w:rsidR="00D310C3" w:rsidRPr="00757F28" w:rsidRDefault="00D310C3" w:rsidP="00A856E9">
      <w:pPr>
        <w:pStyle w:val="NormalnyWeb"/>
        <w:numPr>
          <w:ilvl w:val="1"/>
          <w:numId w:val="10"/>
        </w:numPr>
        <w:spacing w:line="360" w:lineRule="auto"/>
        <w:ind w:left="851"/>
        <w:jc w:val="both"/>
        <w:rPr>
          <w:sz w:val="20"/>
          <w:szCs w:val="20"/>
        </w:rPr>
      </w:pPr>
      <w:r w:rsidRPr="00757F28">
        <w:rPr>
          <w:sz w:val="20"/>
          <w:szCs w:val="20"/>
        </w:rPr>
        <w:lastRenderedPageBreak/>
        <w:t xml:space="preserve">system operacyjny Microsoft Windows 7 i późniejsze lub Apple </w:t>
      </w:r>
      <w:proofErr w:type="spellStart"/>
      <w:r w:rsidRPr="00757F28">
        <w:rPr>
          <w:sz w:val="20"/>
          <w:szCs w:val="20"/>
        </w:rPr>
        <w:t>macOS</w:t>
      </w:r>
      <w:proofErr w:type="spellEnd"/>
      <w:r w:rsidRPr="00757F28">
        <w:rPr>
          <w:sz w:val="20"/>
          <w:szCs w:val="20"/>
        </w:rPr>
        <w:t xml:space="preserve"> 10.14 i późniejsze.</w:t>
      </w:r>
    </w:p>
    <w:p w14:paraId="05CF87E4" w14:textId="00B2D768" w:rsidR="00D310C3" w:rsidRPr="00757F28" w:rsidRDefault="00D310C3" w:rsidP="00A856E9">
      <w:pPr>
        <w:pStyle w:val="NormalnyWeb"/>
        <w:numPr>
          <w:ilvl w:val="0"/>
          <w:numId w:val="10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757F28">
        <w:rPr>
          <w:sz w:val="20"/>
          <w:szCs w:val="20"/>
        </w:rPr>
        <w:t>Korzystanie z wbudowanej w system funkcjonalności składania podpisu elektronicznego możliwe jest pod warunkiem, że system teleinformatyczny, z którego korzysta</w:t>
      </w:r>
      <w:r w:rsidR="0036019F">
        <w:rPr>
          <w:sz w:val="20"/>
          <w:szCs w:val="20"/>
        </w:rPr>
        <w:t xml:space="preserve"> </w:t>
      </w:r>
      <w:r w:rsidRPr="00757F28">
        <w:rPr>
          <w:sz w:val="20"/>
          <w:szCs w:val="20"/>
        </w:rPr>
        <w:t>Wykonawca, wyposażony jest w jeden z poniższych komponentów:</w:t>
      </w:r>
    </w:p>
    <w:p w14:paraId="059CE556" w14:textId="77777777" w:rsidR="00D310C3" w:rsidRPr="00757F28" w:rsidRDefault="00D310C3" w:rsidP="00A856E9">
      <w:pPr>
        <w:pStyle w:val="Akapitzlist"/>
        <w:numPr>
          <w:ilvl w:val="1"/>
          <w:numId w:val="1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7F28">
        <w:rPr>
          <w:rFonts w:ascii="Times New Roman" w:eastAsia="Times New Roman" w:hAnsi="Times New Roman" w:cs="Times New Roman"/>
          <w:sz w:val="20"/>
          <w:szCs w:val="20"/>
          <w:lang w:eastAsia="pl-PL"/>
        </w:rPr>
        <w:t>wirtualna maszyna Java firmy Oracle w wersji co najmniej 1.8.0_221 (Java SE JRE 8 Update 221) z obsługą technologii Java Web Start (</w:t>
      </w:r>
      <w:proofErr w:type="spellStart"/>
      <w:r w:rsidRPr="00757F28">
        <w:rPr>
          <w:rFonts w:ascii="Times New Roman" w:eastAsia="Times New Roman" w:hAnsi="Times New Roman" w:cs="Times New Roman"/>
          <w:sz w:val="20"/>
          <w:szCs w:val="20"/>
          <w:lang w:eastAsia="pl-PL"/>
        </w:rPr>
        <w:t>JavaWS</w:t>
      </w:r>
      <w:proofErr w:type="spellEnd"/>
      <w:r w:rsidRPr="00757F28">
        <w:rPr>
          <w:rFonts w:ascii="Times New Roman" w:eastAsia="Times New Roman" w:hAnsi="Times New Roman" w:cs="Times New Roman"/>
          <w:sz w:val="20"/>
          <w:szCs w:val="20"/>
          <w:lang w:eastAsia="pl-PL"/>
        </w:rPr>
        <w:t>) lub</w:t>
      </w:r>
    </w:p>
    <w:p w14:paraId="6F16CDDC" w14:textId="77777777" w:rsidR="00D310C3" w:rsidRPr="00757F28" w:rsidRDefault="00D310C3" w:rsidP="00A856E9">
      <w:pPr>
        <w:pStyle w:val="Akapitzlist"/>
        <w:numPr>
          <w:ilvl w:val="1"/>
          <w:numId w:val="10"/>
        </w:numPr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57F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wirtualna maszyna </w:t>
      </w:r>
      <w:proofErr w:type="spellStart"/>
      <w:r w:rsidRPr="00757F28">
        <w:rPr>
          <w:rFonts w:ascii="Times New Roman" w:eastAsia="Times New Roman" w:hAnsi="Times New Roman" w:cs="Times New Roman"/>
          <w:sz w:val="20"/>
          <w:szCs w:val="20"/>
          <w:lang w:eastAsia="pl-PL"/>
        </w:rPr>
        <w:t>OpenJDK</w:t>
      </w:r>
      <w:proofErr w:type="spellEnd"/>
      <w:r w:rsidRPr="00757F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wersji co najmniej 1.8.0_222 z zainstalowanym rozszerzeniem </w:t>
      </w:r>
      <w:proofErr w:type="spellStart"/>
      <w:r w:rsidRPr="00757F28">
        <w:rPr>
          <w:rFonts w:ascii="Times New Roman" w:eastAsia="Times New Roman" w:hAnsi="Times New Roman" w:cs="Times New Roman"/>
          <w:sz w:val="20"/>
          <w:szCs w:val="20"/>
          <w:lang w:eastAsia="pl-PL"/>
        </w:rPr>
        <w:t>IcedTea</w:t>
      </w:r>
      <w:proofErr w:type="spellEnd"/>
      <w:r w:rsidRPr="00757F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Web Start.</w:t>
      </w:r>
    </w:p>
    <w:p w14:paraId="7430ED9A" w14:textId="23433591" w:rsidR="00FC52A7" w:rsidRPr="00885E8D" w:rsidRDefault="00D310C3" w:rsidP="00A856E9">
      <w:pPr>
        <w:pStyle w:val="Akapitzlist"/>
        <w:spacing w:line="360" w:lineRule="auto"/>
        <w:ind w:left="426"/>
        <w:jc w:val="both"/>
        <w:rPr>
          <w:sz w:val="20"/>
          <w:szCs w:val="20"/>
        </w:rPr>
      </w:pPr>
      <w:r w:rsidRPr="00A856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Powyższe wymagania nie ograniczają możliwości korzystania przez Wykonawcę z zewnętrznego </w:t>
      </w:r>
      <w:r w:rsidRPr="00885E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oprogramowania do składania podpisu elektronicznego. </w:t>
      </w:r>
    </w:p>
    <w:p w14:paraId="309F60C4" w14:textId="6E5AA223" w:rsidR="003E292C" w:rsidRPr="00885E8D" w:rsidRDefault="003E292C" w:rsidP="003E292C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5E8D">
        <w:rPr>
          <w:rFonts w:cstheme="minorHAnsi"/>
          <w:b/>
          <w:sz w:val="20"/>
          <w:szCs w:val="20"/>
        </w:rPr>
        <w:t xml:space="preserve">§ </w:t>
      </w:r>
      <w:r w:rsidR="0028214E" w:rsidRPr="00885E8D">
        <w:rPr>
          <w:rFonts w:cstheme="minorHAnsi"/>
          <w:b/>
          <w:sz w:val="20"/>
          <w:szCs w:val="20"/>
        </w:rPr>
        <w:t xml:space="preserve">5 </w:t>
      </w:r>
      <w:r w:rsidRPr="00885E8D">
        <w:rPr>
          <w:rFonts w:cstheme="minorHAnsi"/>
          <w:b/>
          <w:sz w:val="20"/>
          <w:szCs w:val="20"/>
        </w:rPr>
        <w:t>Reklamacje</w:t>
      </w:r>
    </w:p>
    <w:p w14:paraId="6D500B07" w14:textId="32EC321C" w:rsidR="00B4291F" w:rsidRPr="00885E8D" w:rsidRDefault="00B4291F" w:rsidP="00A856E9">
      <w:pPr>
        <w:pStyle w:val="NormalnyWeb"/>
        <w:numPr>
          <w:ilvl w:val="0"/>
          <w:numId w:val="6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885E8D">
        <w:rPr>
          <w:sz w:val="20"/>
          <w:szCs w:val="20"/>
        </w:rPr>
        <w:t xml:space="preserve">Użytkownik ma prawo składać reklamacje w sprawach dotyczących usług świadczonych w ramach </w:t>
      </w:r>
      <w:r w:rsidR="0028214E" w:rsidRPr="00885E8D">
        <w:rPr>
          <w:sz w:val="20"/>
          <w:szCs w:val="20"/>
        </w:rPr>
        <w:t>Systemu</w:t>
      </w:r>
      <w:r w:rsidRPr="00885E8D">
        <w:rPr>
          <w:sz w:val="20"/>
          <w:szCs w:val="20"/>
        </w:rPr>
        <w:t xml:space="preserve">. Reklamację należy złożyć poprzez wysłanie listem poleconym za zwrotnym potwierdzeniem odbioru na adres </w:t>
      </w:r>
      <w:r w:rsidR="006D129F" w:rsidRPr="00885E8D">
        <w:rPr>
          <w:sz w:val="20"/>
          <w:szCs w:val="20"/>
        </w:rPr>
        <w:t>Zamawiającego</w:t>
      </w:r>
      <w:r w:rsidR="00397DE7" w:rsidRPr="00885E8D">
        <w:rPr>
          <w:rFonts w:ascii="Calibri" w:eastAsia="Calibri" w:hAnsi="Calibri" w:cs="Calibri"/>
          <w:color w:val="000000"/>
          <w:sz w:val="20"/>
          <w:szCs w:val="22"/>
        </w:rPr>
        <w:t>.</w:t>
      </w:r>
    </w:p>
    <w:p w14:paraId="32C404DA" w14:textId="77777777" w:rsidR="004A1C2B" w:rsidRDefault="006D129F" w:rsidP="00A856E9">
      <w:pPr>
        <w:pStyle w:val="NormalnyWeb"/>
        <w:numPr>
          <w:ilvl w:val="0"/>
          <w:numId w:val="6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885E8D">
        <w:rPr>
          <w:sz w:val="20"/>
          <w:szCs w:val="20"/>
        </w:rPr>
        <w:t>Zamawiający</w:t>
      </w:r>
      <w:r w:rsidR="00B4291F" w:rsidRPr="00885E8D">
        <w:rPr>
          <w:sz w:val="20"/>
          <w:szCs w:val="20"/>
        </w:rPr>
        <w:t xml:space="preserve"> rozpatrzy reklamację </w:t>
      </w:r>
      <w:r w:rsidR="0093352F" w:rsidRPr="00885E8D">
        <w:rPr>
          <w:sz w:val="20"/>
          <w:szCs w:val="20"/>
        </w:rPr>
        <w:t xml:space="preserve">bez zbędnej zwłoki, nie później niż </w:t>
      </w:r>
      <w:r w:rsidR="00B4291F" w:rsidRPr="00885E8D">
        <w:rPr>
          <w:sz w:val="20"/>
          <w:szCs w:val="20"/>
        </w:rPr>
        <w:t>w terminie 21 dni od jej</w:t>
      </w:r>
      <w:bookmarkStart w:id="1" w:name="_GoBack"/>
      <w:bookmarkEnd w:id="1"/>
      <w:r w:rsidR="00B4291F" w:rsidRPr="001C1DC1">
        <w:rPr>
          <w:sz w:val="20"/>
          <w:szCs w:val="20"/>
        </w:rPr>
        <w:t xml:space="preserve"> otrzymania. O wyniku rozpatrzenia reklamacji Użytkownik zostanie poinformowany listownie. Wszelkie reklamacje dotyczące wykonywania usługi wynikające z nieznajomości bądź z faktu nieprzestrzegania Regulaminu nie będą rozpatrywane. Dane</w:t>
      </w:r>
      <w:r w:rsidR="00B4291F" w:rsidRPr="004F1A07">
        <w:rPr>
          <w:sz w:val="20"/>
          <w:szCs w:val="20"/>
        </w:rPr>
        <w:t xml:space="preserve"> osobowe użytkownika zarejestrowanego i niezarejestrowanego w przypadku składani</w:t>
      </w:r>
      <w:r>
        <w:rPr>
          <w:sz w:val="20"/>
          <w:szCs w:val="20"/>
        </w:rPr>
        <w:t>a</w:t>
      </w:r>
      <w:r w:rsidR="00B4291F" w:rsidRPr="004F1A07">
        <w:rPr>
          <w:sz w:val="20"/>
          <w:szCs w:val="20"/>
        </w:rPr>
        <w:t xml:space="preserve"> reklamacji są chronione zgodnie z obowiązującym prawem.</w:t>
      </w:r>
    </w:p>
    <w:p w14:paraId="24FAFC09" w14:textId="646AC002" w:rsidR="006B2F96" w:rsidRPr="001648F7" w:rsidRDefault="0005489A" w:rsidP="00A856E9">
      <w:pPr>
        <w:numPr>
          <w:ilvl w:val="0"/>
          <w:numId w:val="6"/>
        </w:numPr>
        <w:spacing w:after="5" w:line="360" w:lineRule="auto"/>
        <w:ind w:left="426" w:right="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648F7">
        <w:rPr>
          <w:rFonts w:ascii="Times New Roman" w:hAnsi="Times New Roman" w:cs="Times New Roman"/>
          <w:sz w:val="20"/>
          <w:szCs w:val="20"/>
        </w:rPr>
        <w:t>Jeśli Użytkownik wnioskował o udzielenie odpowiedzi pocztą elektroniczną, odpowiedź przekazywana jest na aktualny adres poczty elektronicznej Użytkownika.</w:t>
      </w:r>
    </w:p>
    <w:p w14:paraId="4BA39AC5" w14:textId="77777777" w:rsidR="006B2F96" w:rsidRPr="001648F7" w:rsidRDefault="0005489A" w:rsidP="00A856E9">
      <w:pPr>
        <w:numPr>
          <w:ilvl w:val="0"/>
          <w:numId w:val="6"/>
        </w:numPr>
        <w:spacing w:after="5" w:line="360" w:lineRule="auto"/>
        <w:ind w:left="426" w:right="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648F7">
        <w:rPr>
          <w:rFonts w:ascii="Times New Roman" w:hAnsi="Times New Roman" w:cs="Times New Roman"/>
          <w:sz w:val="20"/>
          <w:szCs w:val="20"/>
        </w:rPr>
        <w:t>Zamawiający nie ponosi odpowiedzialności za błędy w transmisji danych, w szczególności, spowodowane awarią systemów teleinformatycznych, systemów telekomunikacyjnych lub systemów zasilania, ani za błędy w transmisji danych wynikające z opóźnień w działaniu zewnętrznego operatora zapewniającego transmisję danych.</w:t>
      </w:r>
    </w:p>
    <w:p w14:paraId="5E754591" w14:textId="1F13E8EA" w:rsidR="006B2F96" w:rsidRDefault="0005489A" w:rsidP="00A856E9">
      <w:pPr>
        <w:numPr>
          <w:ilvl w:val="0"/>
          <w:numId w:val="6"/>
        </w:numPr>
        <w:spacing w:after="5" w:line="360" w:lineRule="auto"/>
        <w:ind w:left="426" w:right="6" w:hanging="426"/>
        <w:jc w:val="both"/>
        <w:rPr>
          <w:rFonts w:ascii="Times New Roman" w:hAnsi="Times New Roman" w:cs="Times New Roman"/>
          <w:sz w:val="20"/>
          <w:szCs w:val="20"/>
        </w:rPr>
      </w:pPr>
      <w:r w:rsidRPr="001648F7">
        <w:rPr>
          <w:rFonts w:ascii="Times New Roman" w:hAnsi="Times New Roman" w:cs="Times New Roman"/>
          <w:sz w:val="20"/>
          <w:szCs w:val="20"/>
        </w:rPr>
        <w:t>Zamawiający nie ponosi odpowiedzialności za brak dostępu do S</w:t>
      </w:r>
      <w:r w:rsidR="008E744B">
        <w:rPr>
          <w:rFonts w:ascii="Times New Roman" w:hAnsi="Times New Roman" w:cs="Times New Roman"/>
          <w:sz w:val="20"/>
          <w:szCs w:val="20"/>
        </w:rPr>
        <w:t>ystemu</w:t>
      </w:r>
      <w:r w:rsidRPr="001648F7">
        <w:rPr>
          <w:rFonts w:ascii="Times New Roman" w:hAnsi="Times New Roman" w:cs="Times New Roman"/>
          <w:sz w:val="20"/>
          <w:szCs w:val="20"/>
        </w:rPr>
        <w:t xml:space="preserve"> z przyczyn od niego niezależnych. </w:t>
      </w:r>
    </w:p>
    <w:p w14:paraId="522DE4CE" w14:textId="59DB267B" w:rsidR="006B2F96" w:rsidRPr="001648F7" w:rsidRDefault="0005489A" w:rsidP="00A856E9">
      <w:pPr>
        <w:numPr>
          <w:ilvl w:val="0"/>
          <w:numId w:val="6"/>
        </w:numPr>
        <w:spacing w:after="5" w:line="360" w:lineRule="auto"/>
        <w:ind w:left="426" w:right="6" w:hanging="426"/>
        <w:jc w:val="both"/>
        <w:rPr>
          <w:sz w:val="20"/>
          <w:szCs w:val="20"/>
        </w:rPr>
      </w:pPr>
      <w:r w:rsidRPr="001648F7">
        <w:rPr>
          <w:rFonts w:ascii="Times New Roman" w:hAnsi="Times New Roman" w:cs="Times New Roman"/>
          <w:sz w:val="20"/>
          <w:szCs w:val="20"/>
        </w:rPr>
        <w:t>Zamawiający nie ponosi żadnej odpowiedzialności za korzystanie przez Użytkownika z S</w:t>
      </w:r>
      <w:r w:rsidR="00810B33">
        <w:rPr>
          <w:rFonts w:ascii="Times New Roman" w:hAnsi="Times New Roman" w:cs="Times New Roman"/>
          <w:sz w:val="20"/>
          <w:szCs w:val="20"/>
        </w:rPr>
        <w:t>ystemu</w:t>
      </w:r>
      <w:r w:rsidRPr="001648F7">
        <w:rPr>
          <w:rFonts w:ascii="Times New Roman" w:hAnsi="Times New Roman" w:cs="Times New Roman"/>
          <w:sz w:val="20"/>
          <w:szCs w:val="20"/>
        </w:rPr>
        <w:t xml:space="preserve"> w sposób sprzeczny z postanowieniami niniejszego Regulaminu.</w:t>
      </w:r>
    </w:p>
    <w:p w14:paraId="7B97B04D" w14:textId="50FE6E4B" w:rsidR="006B2F96" w:rsidRDefault="00E1285C" w:rsidP="001648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285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§ </w:t>
      </w:r>
      <w:r w:rsidR="0028214E">
        <w:rPr>
          <w:rFonts w:eastAsia="Times New Roman" w:cstheme="minorHAnsi"/>
          <w:b/>
          <w:bCs/>
          <w:sz w:val="20"/>
          <w:szCs w:val="20"/>
          <w:lang w:eastAsia="pl-PL"/>
        </w:rPr>
        <w:t>6</w:t>
      </w:r>
      <w:r w:rsidR="0028214E" w:rsidRPr="00E1285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E1285C">
        <w:rPr>
          <w:rFonts w:eastAsia="Times New Roman" w:cstheme="minorHAnsi"/>
          <w:b/>
          <w:bCs/>
          <w:sz w:val="20"/>
          <w:szCs w:val="20"/>
          <w:lang w:eastAsia="pl-PL"/>
        </w:rPr>
        <w:t xml:space="preserve">Szczególne zagrożenia związane z korzystaniem z usługi elektronicznej </w:t>
      </w:r>
    </w:p>
    <w:p w14:paraId="05536712" w14:textId="77777777" w:rsidR="006B2F96" w:rsidRPr="001648F7" w:rsidRDefault="0005489A" w:rsidP="007210F3">
      <w:pPr>
        <w:numPr>
          <w:ilvl w:val="1"/>
          <w:numId w:val="17"/>
        </w:numPr>
        <w:tabs>
          <w:tab w:val="clear" w:pos="1440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>Korzystanie z usług świadczonych drogą elektroniczną wiąże się z wystąpieniem ryzyka zainfekowania systemu informatycznego przez niepożądane oprogramowanie, także takiego którego jedynym celem jest wyrządzanie szkód.</w:t>
      </w:r>
    </w:p>
    <w:p w14:paraId="6BA5E2FF" w14:textId="05364457" w:rsidR="006B2F96" w:rsidRPr="001648F7" w:rsidRDefault="0005489A" w:rsidP="007210F3">
      <w:pPr>
        <w:numPr>
          <w:ilvl w:val="1"/>
          <w:numId w:val="17"/>
        </w:numPr>
        <w:tabs>
          <w:tab w:val="clear" w:pos="1440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>W celu uniknięcia zagrożeń związanych z niechcianym zainfekowaniem systemu informatycznego rekomendowane jest zainstalowanie oprogramowania antywirusowego</w:t>
      </w:r>
      <w:r w:rsidR="006B70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>na komputerze z</w:t>
      </w:r>
      <w:r w:rsidR="006B70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którego </w:t>
      </w:r>
      <w:r w:rsidR="004401BF">
        <w:rPr>
          <w:rFonts w:ascii="Times New Roman" w:eastAsia="Times New Roman" w:hAnsi="Times New Roman" w:cs="Times New Roman"/>
          <w:sz w:val="20"/>
          <w:szCs w:val="20"/>
          <w:lang w:eastAsia="pl-PL"/>
        </w:rPr>
        <w:t>Użytkownik</w:t>
      </w: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korzysta. Zaleca się, aby program antywirusowy był stale aktualizowany. Ochronę przed zagrożeniami związanymi z korzystaniem przez użytkowników z usług świadczonych drogą elektroniczną zapewniają także: </w:t>
      </w:r>
    </w:p>
    <w:p w14:paraId="56023916" w14:textId="77777777" w:rsidR="006B2F96" w:rsidRPr="001648F7" w:rsidRDefault="0005489A" w:rsidP="007210F3">
      <w:pPr>
        <w:pStyle w:val="Akapitzlist"/>
        <w:numPr>
          <w:ilvl w:val="2"/>
          <w:numId w:val="17"/>
        </w:numPr>
        <w:tabs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>włączona zapora sieciowa (ang. firewall),</w:t>
      </w:r>
    </w:p>
    <w:p w14:paraId="2E54E2ED" w14:textId="77777777" w:rsidR="006B2F96" w:rsidRPr="001648F7" w:rsidRDefault="0005489A" w:rsidP="007210F3">
      <w:pPr>
        <w:pStyle w:val="Akapitzlist"/>
        <w:numPr>
          <w:ilvl w:val="2"/>
          <w:numId w:val="17"/>
        </w:numPr>
        <w:tabs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aktualizacja wszelkiego oprogramowania,</w:t>
      </w:r>
    </w:p>
    <w:p w14:paraId="09926116" w14:textId="77777777" w:rsidR="006B2F96" w:rsidRPr="001648F7" w:rsidRDefault="0005489A" w:rsidP="007210F3">
      <w:pPr>
        <w:pStyle w:val="Akapitzlist"/>
        <w:numPr>
          <w:ilvl w:val="2"/>
          <w:numId w:val="17"/>
        </w:numPr>
        <w:tabs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>nieotwieranie załączników poczty elektronicznej niewiadomego pochodzenia,</w:t>
      </w:r>
    </w:p>
    <w:p w14:paraId="4FA34B4E" w14:textId="77777777" w:rsidR="006B2F96" w:rsidRPr="001648F7" w:rsidRDefault="0005489A" w:rsidP="007210F3">
      <w:pPr>
        <w:pStyle w:val="Akapitzlist"/>
        <w:numPr>
          <w:ilvl w:val="2"/>
          <w:numId w:val="17"/>
        </w:numPr>
        <w:tabs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>czytanie okien instalacyjnych aplikacji, a także ich licencji,</w:t>
      </w:r>
    </w:p>
    <w:p w14:paraId="468CBFA9" w14:textId="77777777" w:rsidR="006B2F96" w:rsidRPr="001648F7" w:rsidRDefault="0005489A" w:rsidP="007210F3">
      <w:pPr>
        <w:pStyle w:val="Akapitzlist"/>
        <w:numPr>
          <w:ilvl w:val="2"/>
          <w:numId w:val="17"/>
        </w:numPr>
        <w:tabs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>wyłączenie makr w plikach MS Office nieznanego pochodzenia,</w:t>
      </w:r>
    </w:p>
    <w:p w14:paraId="20A18572" w14:textId="77777777" w:rsidR="006B2F96" w:rsidRPr="001648F7" w:rsidRDefault="0005489A" w:rsidP="007210F3">
      <w:pPr>
        <w:pStyle w:val="Akapitzlist"/>
        <w:numPr>
          <w:ilvl w:val="2"/>
          <w:numId w:val="17"/>
        </w:numPr>
        <w:tabs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regularne całościowe skany systemu programem antywirusowym i </w:t>
      </w:r>
      <w:proofErr w:type="spellStart"/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>antymalware</w:t>
      </w:r>
      <w:proofErr w:type="spellEnd"/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F893217" w14:textId="77777777" w:rsidR="006B2F96" w:rsidRPr="001648F7" w:rsidRDefault="0005489A" w:rsidP="007210F3">
      <w:pPr>
        <w:pStyle w:val="Akapitzlist"/>
        <w:numPr>
          <w:ilvl w:val="2"/>
          <w:numId w:val="17"/>
        </w:numPr>
        <w:tabs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>szyfrowanie transmisji danych,</w:t>
      </w:r>
    </w:p>
    <w:p w14:paraId="7D5387B9" w14:textId="77777777" w:rsidR="006B2F96" w:rsidRPr="001648F7" w:rsidRDefault="0005489A" w:rsidP="007210F3">
      <w:pPr>
        <w:pStyle w:val="Akapitzlist"/>
        <w:numPr>
          <w:ilvl w:val="2"/>
          <w:numId w:val="17"/>
        </w:numPr>
        <w:tabs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>instalacja programów prewencyjnych (wykrywania i zapobiegania włamaniom),</w:t>
      </w:r>
    </w:p>
    <w:p w14:paraId="088ACFA7" w14:textId="77777777" w:rsidR="006B2F96" w:rsidRPr="001648F7" w:rsidRDefault="0005489A" w:rsidP="007210F3">
      <w:pPr>
        <w:pStyle w:val="Akapitzlist"/>
        <w:numPr>
          <w:ilvl w:val="2"/>
          <w:numId w:val="17"/>
        </w:numPr>
        <w:tabs>
          <w:tab w:val="num" w:pos="851"/>
        </w:tabs>
        <w:spacing w:before="100" w:beforeAutospacing="1" w:after="100" w:afterAutospacing="1" w:line="360" w:lineRule="auto"/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>używanie oryginalnego systemu i aplikacji, pochodzących z legalnego źródła.</w:t>
      </w:r>
    </w:p>
    <w:p w14:paraId="093B66B9" w14:textId="3ABF3631" w:rsidR="00394999" w:rsidRDefault="0005489A" w:rsidP="007210F3">
      <w:pPr>
        <w:numPr>
          <w:ilvl w:val="1"/>
          <w:numId w:val="17"/>
        </w:numPr>
        <w:tabs>
          <w:tab w:val="clear" w:pos="1440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Poza zagrożeniami wynikającymi z zainfekowania systemu informatycznego, wśród możliwych zagrożeń znajdują się także ataki hackerów. </w:t>
      </w:r>
      <w:r w:rsidR="004401BF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</w:t>
      </w: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oświadcza, iż stosuje zabezpieczenia mające na celu uniemożliwienie lub znaczne utrudnienie włamania się do </w:t>
      </w:r>
      <w:r w:rsidR="004401BF"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r w:rsidRPr="001648F7">
        <w:rPr>
          <w:rFonts w:ascii="Times New Roman" w:eastAsia="Times New Roman" w:hAnsi="Times New Roman" w:cs="Times New Roman"/>
          <w:sz w:val="20"/>
          <w:szCs w:val="20"/>
          <w:lang w:eastAsia="pl-PL"/>
        </w:rPr>
        <w:t>ystemu</w:t>
      </w:r>
      <w:r w:rsidR="0039499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AE83F26" w14:textId="6E54FFBD" w:rsidR="00394999" w:rsidRPr="001648F7" w:rsidRDefault="00394999" w:rsidP="007210F3">
      <w:pPr>
        <w:numPr>
          <w:ilvl w:val="1"/>
          <w:numId w:val="17"/>
        </w:numPr>
        <w:tabs>
          <w:tab w:val="clear" w:pos="1440"/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49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Informacja niniejsza dotyczy zagrożeń, które mogą wystąpić jedynie potencjalne, ale które powinny być brane pod uwagę, mimo stosowania przez Zamawiającego środków zabezpieczających </w:t>
      </w:r>
      <w:r w:rsidR="0036019F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usługi</w:t>
      </w:r>
      <w:r w:rsidR="0036019F" w:rsidRPr="003949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94999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Zamawiającego przed nieuprawnionym działaniem osób trzecich.</w:t>
      </w:r>
    </w:p>
    <w:p w14:paraId="49828D21" w14:textId="09BBCF12" w:rsidR="004A1C2B" w:rsidRPr="003E292C" w:rsidRDefault="004A1C2B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292C">
        <w:rPr>
          <w:rFonts w:cstheme="minorHAnsi"/>
          <w:b/>
          <w:sz w:val="20"/>
          <w:szCs w:val="20"/>
        </w:rPr>
        <w:t xml:space="preserve">§ </w:t>
      </w:r>
      <w:r w:rsidR="0028214E">
        <w:rPr>
          <w:rFonts w:cstheme="minorHAnsi"/>
          <w:b/>
          <w:sz w:val="20"/>
          <w:szCs w:val="20"/>
        </w:rPr>
        <w:t xml:space="preserve">7 </w:t>
      </w:r>
      <w:r w:rsidR="001B51AE">
        <w:rPr>
          <w:rFonts w:cstheme="minorHAnsi"/>
          <w:b/>
          <w:sz w:val="20"/>
          <w:szCs w:val="20"/>
        </w:rPr>
        <w:t>Inne postanowienia</w:t>
      </w:r>
    </w:p>
    <w:p w14:paraId="306D04D4" w14:textId="163363E3" w:rsidR="001B51AE" w:rsidRPr="001B51AE" w:rsidRDefault="001B51AE" w:rsidP="007210F3">
      <w:pPr>
        <w:pStyle w:val="NormalnyWeb"/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1B51AE">
        <w:rPr>
          <w:sz w:val="20"/>
          <w:szCs w:val="20"/>
        </w:rPr>
        <w:t>W zakresie nieuregulowanym niniejszym Regulaminem zastosowanie znajdują przepisy prawa polskiego w szczególności przepisy Kodeksu Cywilnego</w:t>
      </w:r>
      <w:r w:rsidR="000F088B">
        <w:rPr>
          <w:sz w:val="20"/>
          <w:szCs w:val="20"/>
        </w:rPr>
        <w:t xml:space="preserve">, Ustawy Prawo </w:t>
      </w:r>
      <w:r w:rsidR="005D2983">
        <w:rPr>
          <w:sz w:val="20"/>
          <w:szCs w:val="20"/>
        </w:rPr>
        <w:t>z</w:t>
      </w:r>
      <w:r w:rsidR="000F088B">
        <w:rPr>
          <w:sz w:val="20"/>
          <w:szCs w:val="20"/>
        </w:rPr>
        <w:t xml:space="preserve">amówień </w:t>
      </w:r>
      <w:r w:rsidR="005D2983">
        <w:rPr>
          <w:sz w:val="20"/>
          <w:szCs w:val="20"/>
        </w:rPr>
        <w:t>p</w:t>
      </w:r>
      <w:r w:rsidR="000F088B">
        <w:rPr>
          <w:sz w:val="20"/>
          <w:szCs w:val="20"/>
        </w:rPr>
        <w:t>ublicznych</w:t>
      </w:r>
      <w:r w:rsidR="005D2983">
        <w:rPr>
          <w:sz w:val="20"/>
          <w:szCs w:val="20"/>
        </w:rPr>
        <w:t xml:space="preserve"> i</w:t>
      </w:r>
      <w:r w:rsidR="000F088B">
        <w:rPr>
          <w:sz w:val="20"/>
          <w:szCs w:val="20"/>
        </w:rPr>
        <w:t xml:space="preserve"> Rozporządzenia</w:t>
      </w:r>
      <w:r w:rsidRPr="001B51AE">
        <w:rPr>
          <w:sz w:val="20"/>
          <w:szCs w:val="20"/>
        </w:rPr>
        <w:t>.</w:t>
      </w:r>
    </w:p>
    <w:p w14:paraId="615F0AB0" w14:textId="77777777" w:rsidR="006B2F96" w:rsidRDefault="001B51AE" w:rsidP="007210F3">
      <w:pPr>
        <w:pStyle w:val="NormalnyWeb"/>
        <w:numPr>
          <w:ilvl w:val="0"/>
          <w:numId w:val="9"/>
        </w:numPr>
        <w:spacing w:line="360" w:lineRule="auto"/>
        <w:ind w:left="426" w:hanging="426"/>
        <w:jc w:val="both"/>
        <w:rPr>
          <w:sz w:val="20"/>
          <w:szCs w:val="20"/>
        </w:rPr>
      </w:pPr>
      <w:r w:rsidRPr="001B51AE">
        <w:rPr>
          <w:sz w:val="20"/>
          <w:szCs w:val="20"/>
        </w:rPr>
        <w:t xml:space="preserve">Sądem właściwym dla rozstrzygania sporów związanych z roszczeniami wynikającymi z działania </w:t>
      </w:r>
      <w:r>
        <w:rPr>
          <w:sz w:val="20"/>
          <w:szCs w:val="20"/>
        </w:rPr>
        <w:t>S</w:t>
      </w:r>
      <w:r w:rsidRPr="001B51AE">
        <w:rPr>
          <w:sz w:val="20"/>
          <w:szCs w:val="20"/>
        </w:rPr>
        <w:t>ystemu</w:t>
      </w:r>
      <w:r>
        <w:rPr>
          <w:sz w:val="20"/>
          <w:szCs w:val="20"/>
        </w:rPr>
        <w:t xml:space="preserve"> </w:t>
      </w:r>
      <w:r w:rsidRPr="001B51AE">
        <w:rPr>
          <w:sz w:val="20"/>
          <w:szCs w:val="20"/>
        </w:rPr>
        <w:t xml:space="preserve">określonym niniejszym Regulaminem będzie sąd właściwy dla siedziby </w:t>
      </w:r>
      <w:r>
        <w:rPr>
          <w:sz w:val="20"/>
          <w:szCs w:val="20"/>
        </w:rPr>
        <w:t>Zamawiającego.</w:t>
      </w:r>
    </w:p>
    <w:p w14:paraId="76C6E271" w14:textId="7F187FBE" w:rsidR="006B2F96" w:rsidRDefault="005D2983" w:rsidP="007210F3">
      <w:pPr>
        <w:pStyle w:val="NormalnyWeb"/>
        <w:numPr>
          <w:ilvl w:val="0"/>
          <w:numId w:val="9"/>
        </w:numPr>
        <w:spacing w:line="360" w:lineRule="auto"/>
        <w:ind w:left="426" w:hanging="426"/>
        <w:jc w:val="both"/>
      </w:pPr>
      <w:r>
        <w:rPr>
          <w:sz w:val="20"/>
          <w:szCs w:val="20"/>
        </w:rPr>
        <w:t>Zamawiający</w:t>
      </w:r>
      <w:r w:rsidRPr="003233FA">
        <w:rPr>
          <w:sz w:val="20"/>
          <w:szCs w:val="20"/>
        </w:rPr>
        <w:t xml:space="preserve"> zastrzega sobie prawo do zmiany </w:t>
      </w:r>
      <w:r w:rsidRPr="00DB0FCB">
        <w:rPr>
          <w:sz w:val="20"/>
          <w:szCs w:val="20"/>
        </w:rPr>
        <w:t>treści niniejszego Regulaminu</w:t>
      </w:r>
      <w:r w:rsidRPr="003233FA">
        <w:rPr>
          <w:sz w:val="20"/>
          <w:szCs w:val="20"/>
        </w:rPr>
        <w:t xml:space="preserve"> w dowolnym czasie. Zmiany Regulaminu obowiązują od momentu aktualizacji w systemie. </w:t>
      </w:r>
      <w:r w:rsidRPr="00DB0FCB">
        <w:rPr>
          <w:sz w:val="20"/>
          <w:szCs w:val="20"/>
        </w:rPr>
        <w:t>Każdy Użytkownik w momencie logowania się zostanie powiadomiony o takiej zmianie</w:t>
      </w:r>
      <w:r>
        <w:rPr>
          <w:sz w:val="20"/>
          <w:szCs w:val="20"/>
        </w:rPr>
        <w:t xml:space="preserve">, a </w:t>
      </w:r>
      <w:r w:rsidRPr="003233FA">
        <w:rPr>
          <w:sz w:val="20"/>
          <w:szCs w:val="20"/>
        </w:rPr>
        <w:t>dalsze korzystanie z systemu będzie możliwe po uprzedniej akceptacji zmienionej wersji Regulaminu.</w:t>
      </w:r>
    </w:p>
    <w:sectPr w:rsidR="006B2F96" w:rsidSect="00054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74DDD" w14:textId="77777777" w:rsidR="000A3A03" w:rsidRDefault="000A3A03" w:rsidP="007A7AA8">
      <w:pPr>
        <w:spacing w:after="0" w:line="240" w:lineRule="auto"/>
      </w:pPr>
      <w:r>
        <w:separator/>
      </w:r>
    </w:p>
  </w:endnote>
  <w:endnote w:type="continuationSeparator" w:id="0">
    <w:p w14:paraId="2D7BBDA0" w14:textId="77777777" w:rsidR="000A3A03" w:rsidRDefault="000A3A03" w:rsidP="007A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A11BE" w14:textId="77777777" w:rsidR="000A3A03" w:rsidRDefault="000A3A03" w:rsidP="007A7AA8">
      <w:pPr>
        <w:spacing w:after="0" w:line="240" w:lineRule="auto"/>
      </w:pPr>
      <w:r>
        <w:separator/>
      </w:r>
    </w:p>
  </w:footnote>
  <w:footnote w:type="continuationSeparator" w:id="0">
    <w:p w14:paraId="0FDC4BFA" w14:textId="77777777" w:rsidR="000A3A03" w:rsidRDefault="000A3A03" w:rsidP="007A7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BB6"/>
    <w:multiLevelType w:val="multilevel"/>
    <w:tmpl w:val="B212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66DE2"/>
    <w:multiLevelType w:val="hybridMultilevel"/>
    <w:tmpl w:val="9CCE0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33509"/>
    <w:multiLevelType w:val="hybridMultilevel"/>
    <w:tmpl w:val="0D9E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94127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5203"/>
    <w:multiLevelType w:val="hybridMultilevel"/>
    <w:tmpl w:val="297CD1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F3B9F"/>
    <w:multiLevelType w:val="hybridMultilevel"/>
    <w:tmpl w:val="4770294C"/>
    <w:lvl w:ilvl="0" w:tplc="99C6C0C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164E9"/>
    <w:multiLevelType w:val="hybridMultilevel"/>
    <w:tmpl w:val="D1D2E066"/>
    <w:lvl w:ilvl="0" w:tplc="3F38A2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22CD"/>
    <w:multiLevelType w:val="hybridMultilevel"/>
    <w:tmpl w:val="BB92591A"/>
    <w:lvl w:ilvl="0" w:tplc="A42A8A66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E2DD7"/>
    <w:multiLevelType w:val="multilevel"/>
    <w:tmpl w:val="38E63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E7057"/>
    <w:multiLevelType w:val="multilevel"/>
    <w:tmpl w:val="A99C5E62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Arial" w:hAnsi="Arial" w:cs="Arial" w:hint="default"/>
        <w:b w:val="0"/>
        <w:i w:val="0"/>
        <w:strike w:val="0"/>
        <w:dstrike w:val="0"/>
        <w:w w:val="10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636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</w:lvl>
    <w:lvl w:ilvl="3">
      <w:start w:val="1"/>
      <w:numFmt w:val="decimal"/>
      <w:lvlText w:val="%4)"/>
      <w:lvlJc w:val="left"/>
      <w:pPr>
        <w:ind w:left="3868" w:hanging="720"/>
      </w:pPr>
    </w:lvl>
    <w:lvl w:ilvl="4">
      <w:start w:val="1"/>
      <w:numFmt w:val="decimal"/>
      <w:isLgl/>
      <w:lvlText w:val="%1.%2.%3.%4.%5."/>
      <w:lvlJc w:val="left"/>
      <w:pPr>
        <w:ind w:left="5164" w:hanging="1080"/>
      </w:pPr>
    </w:lvl>
    <w:lvl w:ilvl="5">
      <w:start w:val="1"/>
      <w:numFmt w:val="decimal"/>
      <w:isLgl/>
      <w:lvlText w:val="%1.%2.%3.%4.%5.%6."/>
      <w:lvlJc w:val="left"/>
      <w:pPr>
        <w:ind w:left="6100" w:hanging="1080"/>
      </w:pPr>
    </w:lvl>
    <w:lvl w:ilvl="6">
      <w:start w:val="1"/>
      <w:numFmt w:val="decimal"/>
      <w:isLgl/>
      <w:lvlText w:val="%1.%2.%3.%4.%5.%6.%7."/>
      <w:lvlJc w:val="left"/>
      <w:pPr>
        <w:ind w:left="7396" w:hanging="1440"/>
      </w:p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</w:lvl>
  </w:abstractNum>
  <w:abstractNum w:abstractNumId="9" w15:restartNumberingAfterBreak="0">
    <w:nsid w:val="344A4199"/>
    <w:multiLevelType w:val="hybridMultilevel"/>
    <w:tmpl w:val="9CCE0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13F4"/>
    <w:multiLevelType w:val="hybridMultilevel"/>
    <w:tmpl w:val="591ABF36"/>
    <w:lvl w:ilvl="0" w:tplc="1A860494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8D270">
      <w:start w:val="1"/>
      <w:numFmt w:val="lowerLetter"/>
      <w:lvlText w:val="%2)"/>
      <w:lvlJc w:val="left"/>
      <w:pPr>
        <w:ind w:left="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681A28">
      <w:start w:val="1"/>
      <w:numFmt w:val="lowerRoman"/>
      <w:lvlText w:val="%3"/>
      <w:lvlJc w:val="left"/>
      <w:pPr>
        <w:ind w:left="1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B8FB78">
      <w:start w:val="1"/>
      <w:numFmt w:val="decimal"/>
      <w:lvlText w:val="%4"/>
      <w:lvlJc w:val="left"/>
      <w:pPr>
        <w:ind w:left="2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8D5CE">
      <w:start w:val="1"/>
      <w:numFmt w:val="lowerLetter"/>
      <w:lvlText w:val="%5"/>
      <w:lvlJc w:val="left"/>
      <w:pPr>
        <w:ind w:left="2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D29C96">
      <w:start w:val="1"/>
      <w:numFmt w:val="lowerRoman"/>
      <w:lvlText w:val="%6"/>
      <w:lvlJc w:val="left"/>
      <w:pPr>
        <w:ind w:left="3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C4CA6">
      <w:start w:val="1"/>
      <w:numFmt w:val="decimal"/>
      <w:lvlText w:val="%7"/>
      <w:lvlJc w:val="left"/>
      <w:pPr>
        <w:ind w:left="4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203B90">
      <w:start w:val="1"/>
      <w:numFmt w:val="lowerLetter"/>
      <w:lvlText w:val="%8"/>
      <w:lvlJc w:val="left"/>
      <w:pPr>
        <w:ind w:left="4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24EA08">
      <w:start w:val="1"/>
      <w:numFmt w:val="lowerRoman"/>
      <w:lvlText w:val="%9"/>
      <w:lvlJc w:val="left"/>
      <w:pPr>
        <w:ind w:left="5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E03BE8"/>
    <w:multiLevelType w:val="hybridMultilevel"/>
    <w:tmpl w:val="4770294C"/>
    <w:lvl w:ilvl="0" w:tplc="99C6C0C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26534"/>
    <w:multiLevelType w:val="hybridMultilevel"/>
    <w:tmpl w:val="4A8AD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BEDA3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A77C6"/>
    <w:multiLevelType w:val="hybridMultilevel"/>
    <w:tmpl w:val="81448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A66E6"/>
    <w:multiLevelType w:val="hybridMultilevel"/>
    <w:tmpl w:val="A1FA71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26E23"/>
    <w:multiLevelType w:val="multilevel"/>
    <w:tmpl w:val="19F06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32138"/>
    <w:multiLevelType w:val="hybridMultilevel"/>
    <w:tmpl w:val="9CCE0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27D4E"/>
    <w:multiLevelType w:val="hybridMultilevel"/>
    <w:tmpl w:val="FFA88F40"/>
    <w:lvl w:ilvl="0" w:tplc="171E5A38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EE1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FAD9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F268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30BC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8BC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FADD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E428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CB8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504815"/>
    <w:multiLevelType w:val="hybridMultilevel"/>
    <w:tmpl w:val="2194AF82"/>
    <w:lvl w:ilvl="0" w:tplc="A9E2CC64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7E72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6E54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287D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809A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00E4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9E2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D21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D420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2B17AA"/>
    <w:multiLevelType w:val="hybridMultilevel"/>
    <w:tmpl w:val="9CCE0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E2709"/>
    <w:multiLevelType w:val="hybridMultilevel"/>
    <w:tmpl w:val="BB80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84993"/>
    <w:multiLevelType w:val="multilevel"/>
    <w:tmpl w:val="E7DC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2738F2"/>
    <w:multiLevelType w:val="hybridMultilevel"/>
    <w:tmpl w:val="942AA564"/>
    <w:lvl w:ilvl="0" w:tplc="6AE2F1F2">
      <w:start w:val="3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9EEF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3677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24FC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7CBE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E4D4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D80A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AE45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4ADA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EC56E0"/>
    <w:multiLevelType w:val="hybridMultilevel"/>
    <w:tmpl w:val="4FE0DF18"/>
    <w:lvl w:ilvl="0" w:tplc="D2127D06">
      <w:start w:val="1"/>
      <w:numFmt w:val="decimal"/>
      <w:lvlText w:val="%1."/>
      <w:lvlJc w:val="left"/>
      <w:pPr>
        <w:ind w:left="1004" w:hanging="360"/>
      </w:pPr>
    </w:lvl>
    <w:lvl w:ilvl="1" w:tplc="DB527686">
      <w:start w:val="1"/>
      <w:numFmt w:val="lowerLetter"/>
      <w:lvlText w:val="%2."/>
      <w:lvlJc w:val="left"/>
      <w:pPr>
        <w:ind w:left="1724" w:hanging="360"/>
      </w:pPr>
    </w:lvl>
    <w:lvl w:ilvl="2" w:tplc="6D724D4C">
      <w:start w:val="1"/>
      <w:numFmt w:val="lowerRoman"/>
      <w:lvlText w:val="%3."/>
      <w:lvlJc w:val="right"/>
      <w:pPr>
        <w:ind w:left="2444" w:hanging="180"/>
      </w:pPr>
    </w:lvl>
    <w:lvl w:ilvl="3" w:tplc="DE1C5A6A">
      <w:start w:val="1"/>
      <w:numFmt w:val="decimal"/>
      <w:lvlText w:val="%4."/>
      <w:lvlJc w:val="left"/>
      <w:pPr>
        <w:ind w:left="3164" w:hanging="360"/>
      </w:pPr>
    </w:lvl>
    <w:lvl w:ilvl="4" w:tplc="F6445AD0">
      <w:start w:val="1"/>
      <w:numFmt w:val="lowerLetter"/>
      <w:lvlText w:val="%5."/>
      <w:lvlJc w:val="left"/>
      <w:pPr>
        <w:ind w:left="3884" w:hanging="360"/>
      </w:pPr>
    </w:lvl>
    <w:lvl w:ilvl="5" w:tplc="308CDAB0">
      <w:start w:val="1"/>
      <w:numFmt w:val="lowerRoman"/>
      <w:lvlText w:val="%6."/>
      <w:lvlJc w:val="right"/>
      <w:pPr>
        <w:ind w:left="4604" w:hanging="180"/>
      </w:pPr>
    </w:lvl>
    <w:lvl w:ilvl="6" w:tplc="52DA0A1A">
      <w:start w:val="1"/>
      <w:numFmt w:val="decimal"/>
      <w:lvlText w:val="%7."/>
      <w:lvlJc w:val="left"/>
      <w:pPr>
        <w:ind w:left="5324" w:hanging="360"/>
      </w:pPr>
    </w:lvl>
    <w:lvl w:ilvl="7" w:tplc="D0640E0E">
      <w:start w:val="1"/>
      <w:numFmt w:val="lowerLetter"/>
      <w:lvlText w:val="%8."/>
      <w:lvlJc w:val="left"/>
      <w:pPr>
        <w:ind w:left="6044" w:hanging="360"/>
      </w:pPr>
    </w:lvl>
    <w:lvl w:ilvl="8" w:tplc="73726B4E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16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1"/>
  </w:num>
  <w:num w:numId="18">
    <w:abstractNumId w:val="15"/>
  </w:num>
  <w:num w:numId="19">
    <w:abstractNumId w:val="10"/>
  </w:num>
  <w:num w:numId="20">
    <w:abstractNumId w:val="22"/>
  </w:num>
  <w:num w:numId="21">
    <w:abstractNumId w:val="17"/>
  </w:num>
  <w:num w:numId="22">
    <w:abstractNumId w:val="18"/>
  </w:num>
  <w:num w:numId="23">
    <w:abstractNumId w:val="3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708"/>
    <w:rsid w:val="000077C4"/>
    <w:rsid w:val="00020C90"/>
    <w:rsid w:val="000459AA"/>
    <w:rsid w:val="000518F8"/>
    <w:rsid w:val="0005489A"/>
    <w:rsid w:val="00075A80"/>
    <w:rsid w:val="00085C48"/>
    <w:rsid w:val="000A3A03"/>
    <w:rsid w:val="000D661F"/>
    <w:rsid w:val="000F088B"/>
    <w:rsid w:val="001411E5"/>
    <w:rsid w:val="001425C1"/>
    <w:rsid w:val="00155009"/>
    <w:rsid w:val="00155BD6"/>
    <w:rsid w:val="00162AFD"/>
    <w:rsid w:val="001648F7"/>
    <w:rsid w:val="00171AAB"/>
    <w:rsid w:val="001872AC"/>
    <w:rsid w:val="001B51AE"/>
    <w:rsid w:val="001C1DC1"/>
    <w:rsid w:val="00264A46"/>
    <w:rsid w:val="0028214E"/>
    <w:rsid w:val="002977D1"/>
    <w:rsid w:val="002B5137"/>
    <w:rsid w:val="002C5B1C"/>
    <w:rsid w:val="00317349"/>
    <w:rsid w:val="003233FA"/>
    <w:rsid w:val="003503B0"/>
    <w:rsid w:val="00356FC7"/>
    <w:rsid w:val="0036019F"/>
    <w:rsid w:val="00364D39"/>
    <w:rsid w:val="0039453D"/>
    <w:rsid w:val="00394999"/>
    <w:rsid w:val="00397DE7"/>
    <w:rsid w:val="003C14B8"/>
    <w:rsid w:val="003C3329"/>
    <w:rsid w:val="003E292C"/>
    <w:rsid w:val="00401E75"/>
    <w:rsid w:val="004235A2"/>
    <w:rsid w:val="00424E93"/>
    <w:rsid w:val="004401BF"/>
    <w:rsid w:val="00441B64"/>
    <w:rsid w:val="0046063B"/>
    <w:rsid w:val="00464B8C"/>
    <w:rsid w:val="0046743B"/>
    <w:rsid w:val="00474A37"/>
    <w:rsid w:val="004A01B8"/>
    <w:rsid w:val="004A1C2B"/>
    <w:rsid w:val="004A3684"/>
    <w:rsid w:val="004C4566"/>
    <w:rsid w:val="004D75FD"/>
    <w:rsid w:val="004F1A07"/>
    <w:rsid w:val="005004BB"/>
    <w:rsid w:val="00503A28"/>
    <w:rsid w:val="00516A4E"/>
    <w:rsid w:val="00535CE3"/>
    <w:rsid w:val="005418CE"/>
    <w:rsid w:val="00577A2C"/>
    <w:rsid w:val="005B70B7"/>
    <w:rsid w:val="005D2983"/>
    <w:rsid w:val="00600AB2"/>
    <w:rsid w:val="006863E1"/>
    <w:rsid w:val="006A42C2"/>
    <w:rsid w:val="006B0B50"/>
    <w:rsid w:val="006B2F96"/>
    <w:rsid w:val="006B70DC"/>
    <w:rsid w:val="006C6708"/>
    <w:rsid w:val="006D129F"/>
    <w:rsid w:val="006D1DE4"/>
    <w:rsid w:val="006F5D09"/>
    <w:rsid w:val="007112CB"/>
    <w:rsid w:val="007210F3"/>
    <w:rsid w:val="00745A7C"/>
    <w:rsid w:val="00757F28"/>
    <w:rsid w:val="00761160"/>
    <w:rsid w:val="0079157C"/>
    <w:rsid w:val="007A7AA8"/>
    <w:rsid w:val="007C154B"/>
    <w:rsid w:val="007E20AE"/>
    <w:rsid w:val="00801072"/>
    <w:rsid w:val="00805D66"/>
    <w:rsid w:val="00810B33"/>
    <w:rsid w:val="00883ABE"/>
    <w:rsid w:val="00885E8D"/>
    <w:rsid w:val="008B0B09"/>
    <w:rsid w:val="008D285F"/>
    <w:rsid w:val="008E729A"/>
    <w:rsid w:val="008E744B"/>
    <w:rsid w:val="00900D2F"/>
    <w:rsid w:val="009062B1"/>
    <w:rsid w:val="0093352F"/>
    <w:rsid w:val="00936473"/>
    <w:rsid w:val="00966522"/>
    <w:rsid w:val="009A0B4D"/>
    <w:rsid w:val="009B3A9A"/>
    <w:rsid w:val="009E529F"/>
    <w:rsid w:val="009F7937"/>
    <w:rsid w:val="00A00885"/>
    <w:rsid w:val="00A26B59"/>
    <w:rsid w:val="00A735E2"/>
    <w:rsid w:val="00A856E9"/>
    <w:rsid w:val="00A85E5E"/>
    <w:rsid w:val="00A87AE0"/>
    <w:rsid w:val="00AB178B"/>
    <w:rsid w:val="00AE5FD6"/>
    <w:rsid w:val="00B03020"/>
    <w:rsid w:val="00B14DA7"/>
    <w:rsid w:val="00B23E7D"/>
    <w:rsid w:val="00B31BE7"/>
    <w:rsid w:val="00B4291F"/>
    <w:rsid w:val="00B512EE"/>
    <w:rsid w:val="00B9545F"/>
    <w:rsid w:val="00BD551A"/>
    <w:rsid w:val="00BE13C1"/>
    <w:rsid w:val="00BE1C1F"/>
    <w:rsid w:val="00C1378D"/>
    <w:rsid w:val="00C5409E"/>
    <w:rsid w:val="00C75275"/>
    <w:rsid w:val="00C86312"/>
    <w:rsid w:val="00C93595"/>
    <w:rsid w:val="00CB43FD"/>
    <w:rsid w:val="00D053F7"/>
    <w:rsid w:val="00D05958"/>
    <w:rsid w:val="00D07D79"/>
    <w:rsid w:val="00D14D3E"/>
    <w:rsid w:val="00D24AAE"/>
    <w:rsid w:val="00D26128"/>
    <w:rsid w:val="00D310C3"/>
    <w:rsid w:val="00D37543"/>
    <w:rsid w:val="00D422C2"/>
    <w:rsid w:val="00D448EF"/>
    <w:rsid w:val="00D544DF"/>
    <w:rsid w:val="00D81364"/>
    <w:rsid w:val="00DA45D1"/>
    <w:rsid w:val="00DC488F"/>
    <w:rsid w:val="00DC5D8A"/>
    <w:rsid w:val="00DD7A71"/>
    <w:rsid w:val="00DF3A39"/>
    <w:rsid w:val="00E1285C"/>
    <w:rsid w:val="00E2302B"/>
    <w:rsid w:val="00E316AD"/>
    <w:rsid w:val="00E36E5C"/>
    <w:rsid w:val="00E37580"/>
    <w:rsid w:val="00E6383E"/>
    <w:rsid w:val="00E71391"/>
    <w:rsid w:val="00E81A76"/>
    <w:rsid w:val="00EA6CE5"/>
    <w:rsid w:val="00EE0123"/>
    <w:rsid w:val="00F13C6A"/>
    <w:rsid w:val="00F468B7"/>
    <w:rsid w:val="00FC52A7"/>
    <w:rsid w:val="00FE54C9"/>
    <w:rsid w:val="00FE6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A860E"/>
  <w15:docId w15:val="{6FF5744F-D7CA-4859-B0F5-75B1021A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67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C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C67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1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1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1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07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B51A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51AE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1B51A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7A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A7AA8"/>
    <w:rPr>
      <w:sz w:val="20"/>
      <w:szCs w:val="20"/>
    </w:rPr>
  </w:style>
  <w:style w:type="paragraph" w:styleId="Zwykytekst">
    <w:name w:val="Plain Text"/>
    <w:basedOn w:val="Normalny"/>
    <w:link w:val="ZwykytekstZnak"/>
    <w:semiHidden/>
    <w:unhideWhenUsed/>
    <w:rsid w:val="007A7AA8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7A7AA8"/>
    <w:rPr>
      <w:rFonts w:ascii="Courier New" w:eastAsia="Times New Roman" w:hAnsi="Courier New" w:cs="Times New Roman"/>
      <w:w w:val="89"/>
      <w:sz w:val="25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AA8"/>
    <w:rPr>
      <w:vertAlign w:val="superscript"/>
    </w:rPr>
  </w:style>
  <w:style w:type="paragraph" w:styleId="Lista">
    <w:name w:val="List"/>
    <w:basedOn w:val="Normalny"/>
    <w:unhideWhenUsed/>
    <w:rsid w:val="007A7AA8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EC13-5CD5-4ACF-8E20-5A5994BD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2247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Czerkas</dc:creator>
  <cp:keywords/>
  <dc:description/>
  <cp:lastModifiedBy>pawelsztoch</cp:lastModifiedBy>
  <cp:revision>6</cp:revision>
  <dcterms:created xsi:type="dcterms:W3CDTF">2019-10-28T11:31:00Z</dcterms:created>
  <dcterms:modified xsi:type="dcterms:W3CDTF">2020-08-17T10:34:00Z</dcterms:modified>
</cp:coreProperties>
</file>