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ABC" w:rsidRPr="00016ABC" w:rsidRDefault="00016ABC" w:rsidP="00016ABC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PROTOKÓŁ NR XII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I</w:t>
      </w: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/20</w:t>
      </w:r>
    </w:p>
    <w:p w:rsidR="00016ABC" w:rsidRPr="00016ABC" w:rsidRDefault="00016ABC" w:rsidP="00016ABC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z posiedzenia Komisji Rewizyjnej</w:t>
      </w:r>
    </w:p>
    <w:p w:rsidR="00016ABC" w:rsidRPr="00016ABC" w:rsidRDefault="00016ABC" w:rsidP="00016ABC">
      <w:pPr>
        <w:keepNext/>
        <w:keepLines/>
        <w:spacing w:after="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Rady Powiatu w Wieluniu</w:t>
      </w:r>
    </w:p>
    <w:p w:rsidR="00016ABC" w:rsidRPr="00016ABC" w:rsidRDefault="00016ABC" w:rsidP="00804071">
      <w:pPr>
        <w:keepNext/>
        <w:keepLines/>
        <w:spacing w:after="360" w:line="360" w:lineRule="auto"/>
        <w:jc w:val="center"/>
        <w:outlineLvl w:val="0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odbytego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zdalnie </w:t>
      </w: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w dniu </w:t>
      </w:r>
      <w:r w:rsidR="00E676DB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25</w:t>
      </w:r>
      <w:r w:rsidRPr="00016ABC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września 2020 r.</w:t>
      </w:r>
    </w:p>
    <w:p w:rsidR="00016ABC" w:rsidRDefault="00016ABC" w:rsidP="00016ABC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</w:p>
    <w:p w:rsidR="00016ABC" w:rsidRPr="00016ABC" w:rsidRDefault="00DE5767" w:rsidP="00016ABC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l-PL"/>
        </w:rPr>
        <w:t>W posiedzeniu k</w:t>
      </w:r>
      <w:r w:rsidR="00016ABC" w:rsidRPr="00016ABC">
        <w:rPr>
          <w:rFonts w:ascii="Arial" w:eastAsia="Times New Roman" w:hAnsi="Arial" w:cs="Arial"/>
          <w:b/>
          <w:i/>
          <w:sz w:val="24"/>
          <w:szCs w:val="24"/>
          <w:lang w:eastAsia="pl-PL"/>
        </w:rPr>
        <w:t>omisji udział brali:</w:t>
      </w:r>
    </w:p>
    <w:p w:rsidR="00016ABC" w:rsidRPr="00016ABC" w:rsidRDefault="00016ABC" w:rsidP="00016ABC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Pan Andrzej </w:t>
      </w:r>
      <w:proofErr w:type="spellStart"/>
      <w:r w:rsidRPr="00016ABC">
        <w:rPr>
          <w:rFonts w:ascii="Arial" w:eastAsia="Times New Roman" w:hAnsi="Arial" w:cs="Arial"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  <w:t>- przewodniczący komisji</w:t>
      </w:r>
    </w:p>
    <w:p w:rsidR="00016ABC" w:rsidRDefault="00016ABC" w:rsidP="00016ABC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Pani Grażyna </w:t>
      </w:r>
      <w:proofErr w:type="spellStart"/>
      <w:r w:rsidRPr="00016ABC">
        <w:rPr>
          <w:rFonts w:ascii="Arial" w:eastAsia="Times New Roman" w:hAnsi="Arial" w:cs="Arial"/>
          <w:sz w:val="24"/>
          <w:szCs w:val="24"/>
          <w:lang w:eastAsia="pl-PL"/>
        </w:rPr>
        <w:t>Ryczyńska</w:t>
      </w:r>
      <w:proofErr w:type="spellEnd"/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komisji</w:t>
      </w:r>
    </w:p>
    <w:p w:rsidR="00016ABC" w:rsidRPr="00016ABC" w:rsidRDefault="00A8026A" w:rsidP="00016AB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Pani Alina Błach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5E40E7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16ABC"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- członek komisji </w:t>
      </w:r>
    </w:p>
    <w:p w:rsidR="00016ABC" w:rsidRDefault="00016ABC" w:rsidP="00016ABC">
      <w:pPr>
        <w:numPr>
          <w:ilvl w:val="0"/>
          <w:numId w:val="1"/>
        </w:numPr>
        <w:spacing w:after="0" w:line="360" w:lineRule="auto"/>
        <w:ind w:left="284" w:hanging="284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Pan Waldemar </w:t>
      </w:r>
      <w:proofErr w:type="spellStart"/>
      <w:r w:rsidRPr="00016ABC">
        <w:rPr>
          <w:rFonts w:ascii="Arial" w:eastAsia="Times New Roman" w:hAnsi="Arial" w:cs="Arial"/>
          <w:sz w:val="24"/>
          <w:szCs w:val="24"/>
          <w:lang w:eastAsia="pl-PL"/>
        </w:rPr>
        <w:t>Borczyk</w:t>
      </w:r>
      <w:proofErr w:type="spellEnd"/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  <w:t>- członek komisji</w:t>
      </w:r>
    </w:p>
    <w:p w:rsidR="00016ABC" w:rsidRPr="00016ABC" w:rsidRDefault="00016ABC" w:rsidP="00016ABC">
      <w:pPr>
        <w:numPr>
          <w:ilvl w:val="0"/>
          <w:numId w:val="1"/>
        </w:numPr>
        <w:spacing w:after="24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sz w:val="24"/>
          <w:szCs w:val="24"/>
          <w:lang w:eastAsia="pl-PL"/>
        </w:rPr>
        <w:t>Pan Robert Grabowski</w:t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016ABC">
        <w:rPr>
          <w:rFonts w:ascii="Arial" w:eastAsia="Times New Roman" w:hAnsi="Arial" w:cs="Arial"/>
          <w:sz w:val="24"/>
          <w:szCs w:val="24"/>
          <w:lang w:eastAsia="pl-PL"/>
        </w:rPr>
        <w:t xml:space="preserve">- członek komisji </w:t>
      </w:r>
    </w:p>
    <w:p w:rsidR="00016ABC" w:rsidRPr="00383994" w:rsidRDefault="00016ABC" w:rsidP="00016ABC">
      <w:pPr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</w:pPr>
      <w:r w:rsidRPr="00383994">
        <w:rPr>
          <w:rFonts w:ascii="Arial" w:eastAsia="Calibri" w:hAnsi="Arial" w:cs="Arial"/>
          <w:b/>
          <w:bCs/>
          <w:i/>
          <w:iCs/>
          <w:sz w:val="24"/>
          <w:szCs w:val="24"/>
          <w:lang w:eastAsia="pl-PL"/>
        </w:rPr>
        <w:t>Ponadto w posiedzeniu komisji uczestniczyli:</w:t>
      </w:r>
    </w:p>
    <w:p w:rsidR="00016ABC" w:rsidRPr="00016ABC" w:rsidRDefault="00016ABC" w:rsidP="00016ABC">
      <w:pPr>
        <w:numPr>
          <w:ilvl w:val="0"/>
          <w:numId w:val="4"/>
        </w:numPr>
        <w:spacing w:after="240" w:line="360" w:lineRule="auto"/>
        <w:ind w:left="425" w:right="-425" w:hanging="425"/>
        <w:jc w:val="both"/>
        <w:rPr>
          <w:rFonts w:ascii="Arial" w:eastAsia="Calibri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sz w:val="24"/>
          <w:szCs w:val="24"/>
          <w:lang w:eastAsia="pl-PL"/>
        </w:rPr>
        <w:t xml:space="preserve">Pan </w:t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>Sławomir Kaftan</w:t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ab/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ab/>
      </w:r>
      <w:r w:rsidRPr="00383994">
        <w:rPr>
          <w:rFonts w:ascii="Arial" w:eastAsia="Calibri" w:hAnsi="Arial" w:cs="Arial"/>
          <w:sz w:val="24"/>
          <w:szCs w:val="24"/>
          <w:lang w:eastAsia="pl-PL"/>
        </w:rPr>
        <w:tab/>
        <w:t>- skarbnik powiatu</w:t>
      </w:r>
    </w:p>
    <w:p w:rsidR="00016ABC" w:rsidRPr="00016ABC" w:rsidRDefault="00016ABC" w:rsidP="00804071">
      <w:pPr>
        <w:spacing w:after="600" w:line="48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Lisa obecności stanowi załącznik do protokołu. </w:t>
      </w:r>
    </w:p>
    <w:p w:rsidR="00016ABC" w:rsidRPr="00016ABC" w:rsidRDefault="00016ABC" w:rsidP="00016ABC">
      <w:pPr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i/>
          <w:sz w:val="24"/>
          <w:szCs w:val="24"/>
          <w:lang w:eastAsia="pl-PL"/>
        </w:rPr>
        <w:t>Proponowany porządek posiedzenia:</w:t>
      </w:r>
    </w:p>
    <w:p w:rsidR="00016ABC" w:rsidRPr="00016ABC" w:rsidRDefault="00016ABC" w:rsidP="00016AB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Otwarcie XII</w:t>
      </w:r>
      <w:r w:rsidRPr="0080407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</w:t>
      </w:r>
      <w:r w:rsidR="00DE576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posiedzenia k</w:t>
      </w: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omisji.</w:t>
      </w:r>
    </w:p>
    <w:p w:rsidR="00016ABC" w:rsidRPr="00016ABC" w:rsidRDefault="00016ABC" w:rsidP="00016AB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Stwierdzenie prawomocności obrad.</w:t>
      </w:r>
    </w:p>
    <w:p w:rsidR="00016ABC" w:rsidRPr="00016ABC" w:rsidRDefault="00016ABC" w:rsidP="00016AB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porządku obrad.</w:t>
      </w:r>
    </w:p>
    <w:p w:rsidR="00016ABC" w:rsidRPr="00804071" w:rsidRDefault="00016ABC" w:rsidP="00016AB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Przyjęcie protokołu z X</w:t>
      </w:r>
      <w:r w:rsidRPr="0080407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</w:t>
      </w:r>
      <w:r w:rsidR="00DE576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 posiedzenia k</w:t>
      </w: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omisji.</w:t>
      </w:r>
    </w:p>
    <w:p w:rsidR="00016ABC" w:rsidRPr="00016ABC" w:rsidRDefault="00016ABC" w:rsidP="00016AB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04071">
        <w:rPr>
          <w:rFonts w:ascii="Arial" w:hAnsi="Arial" w:cs="Arial"/>
          <w:sz w:val="24"/>
          <w:szCs w:val="24"/>
        </w:rPr>
        <w:t xml:space="preserve">Informacja </w:t>
      </w:r>
      <w:r w:rsidRPr="00804071">
        <w:rPr>
          <w:rFonts w:ascii="Arial" w:eastAsia="Times New Roman" w:hAnsi="Arial" w:cs="Arial"/>
          <w:sz w:val="24"/>
          <w:szCs w:val="24"/>
          <w:lang w:eastAsia="pl-PL"/>
        </w:rPr>
        <w:t>o przebiegu wykonania budżetu powiatu wieluńskiego oraz planu finansowego samorządowej instytucji kultury i samodzielnego publicznego zakładu opieki zdrowotnej za I półrocze 2020 r. wraz z informacją o kształtowaniu się Wieloletniej Prognozy Finansowej.</w:t>
      </w:r>
    </w:p>
    <w:p w:rsidR="00016ABC" w:rsidRPr="00016ABC" w:rsidRDefault="00016ABC" w:rsidP="00016ABC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Komunikaty, informacje i oświadczenia radnych. </w:t>
      </w:r>
    </w:p>
    <w:p w:rsidR="00016ABC" w:rsidRPr="00016ABC" w:rsidRDefault="00016ABC" w:rsidP="00016ABC">
      <w:pPr>
        <w:widowControl w:val="0"/>
        <w:numPr>
          <w:ilvl w:val="0"/>
          <w:numId w:val="2"/>
        </w:numPr>
        <w:suppressAutoHyphens/>
        <w:autoSpaceDN w:val="0"/>
        <w:spacing w:after="360" w:line="720" w:lineRule="auto"/>
        <w:ind w:left="357" w:hanging="357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Zamknięcie XI</w:t>
      </w:r>
      <w:r w:rsidR="007B0D3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</w:t>
      </w:r>
      <w:r w:rsidR="00DE5767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I posiedzenia k</w:t>
      </w:r>
      <w:r w:rsidRPr="00016ABC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>omisji.</w:t>
      </w:r>
    </w:p>
    <w:p w:rsidR="00016ABC" w:rsidRPr="00016ABC" w:rsidRDefault="00016ABC" w:rsidP="00016ABC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016ABC">
        <w:rPr>
          <w:rFonts w:ascii="Arial" w:eastAsiaTheme="majorEastAsia" w:hAnsi="Arial" w:cs="Arial"/>
          <w:b/>
          <w:sz w:val="24"/>
          <w:szCs w:val="24"/>
        </w:rPr>
        <w:lastRenderedPageBreak/>
        <w:t>Pkt 1</w:t>
      </w:r>
    </w:p>
    <w:p w:rsidR="00016ABC" w:rsidRPr="00016ABC" w:rsidRDefault="00016ABC" w:rsidP="00016ABC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016ABC">
        <w:rPr>
          <w:rFonts w:ascii="Arial" w:eastAsiaTheme="majorEastAsia" w:hAnsi="Arial" w:cs="Arial"/>
          <w:b/>
          <w:sz w:val="24"/>
          <w:szCs w:val="24"/>
        </w:rPr>
        <w:t>Otwarcie XI</w:t>
      </w:r>
      <w:r>
        <w:rPr>
          <w:rFonts w:ascii="Arial" w:eastAsiaTheme="majorEastAsia" w:hAnsi="Arial" w:cs="Arial"/>
          <w:b/>
          <w:sz w:val="24"/>
          <w:szCs w:val="24"/>
        </w:rPr>
        <w:t>I</w:t>
      </w:r>
      <w:r w:rsidR="00DE5767">
        <w:rPr>
          <w:rFonts w:ascii="Arial" w:eastAsiaTheme="majorEastAsia" w:hAnsi="Arial" w:cs="Arial"/>
          <w:b/>
          <w:sz w:val="24"/>
          <w:szCs w:val="24"/>
        </w:rPr>
        <w:t>I posiedzenia k</w:t>
      </w:r>
      <w:r w:rsidRPr="00016ABC">
        <w:rPr>
          <w:rFonts w:ascii="Arial" w:eastAsiaTheme="majorEastAsia" w:hAnsi="Arial" w:cs="Arial"/>
          <w:b/>
          <w:sz w:val="24"/>
          <w:szCs w:val="24"/>
        </w:rPr>
        <w:t>omisji.</w:t>
      </w:r>
    </w:p>
    <w:p w:rsidR="00016ABC" w:rsidRPr="00016ABC" w:rsidRDefault="00016ABC" w:rsidP="00016ABC">
      <w:pPr>
        <w:tabs>
          <w:tab w:val="left" w:pos="720"/>
        </w:tabs>
        <w:spacing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ab/>
        <w:t xml:space="preserve">Radny Andrzej </w:t>
      </w:r>
      <w:proofErr w:type="spellStart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016ABC">
        <w:rPr>
          <w:rFonts w:ascii="Arial" w:eastAsia="Calibri" w:hAnsi="Arial" w:cs="Arial"/>
          <w:sz w:val="24"/>
          <w:szCs w:val="24"/>
          <w:lang w:eastAsia="pl-PL"/>
        </w:rPr>
        <w:t>otworzył XI</w:t>
      </w:r>
      <w:r>
        <w:rPr>
          <w:rFonts w:ascii="Arial" w:eastAsia="Calibri" w:hAnsi="Arial" w:cs="Arial"/>
          <w:sz w:val="24"/>
          <w:szCs w:val="24"/>
          <w:lang w:eastAsia="pl-PL"/>
        </w:rPr>
        <w:t>I</w:t>
      </w:r>
      <w:r w:rsidRPr="00016ABC">
        <w:rPr>
          <w:rFonts w:ascii="Arial" w:eastAsia="Calibri" w:hAnsi="Arial" w:cs="Arial"/>
          <w:sz w:val="24"/>
          <w:szCs w:val="24"/>
          <w:lang w:eastAsia="pl-PL"/>
        </w:rPr>
        <w:t xml:space="preserve">I posiedzenie Komisji Rewizyjnej Rady Powiatu w Wieluniu. Przywitał </w:t>
      </w:r>
      <w:r>
        <w:rPr>
          <w:rFonts w:ascii="Arial" w:eastAsia="Calibri" w:hAnsi="Arial" w:cs="Arial"/>
          <w:sz w:val="24"/>
          <w:szCs w:val="24"/>
          <w:lang w:eastAsia="pl-PL"/>
        </w:rPr>
        <w:t>wszystkie osoby uczestniczące w zdalnym</w:t>
      </w:r>
      <w:r w:rsidRPr="00016ABC">
        <w:rPr>
          <w:rFonts w:ascii="Arial" w:eastAsia="Calibri" w:hAnsi="Arial" w:cs="Arial"/>
          <w:sz w:val="24"/>
          <w:szCs w:val="24"/>
          <w:lang w:eastAsia="pl-PL"/>
        </w:rPr>
        <w:t xml:space="preserve"> posiedzeniu. </w:t>
      </w:r>
    </w:p>
    <w:p w:rsidR="00016ABC" w:rsidRPr="00016ABC" w:rsidRDefault="00016ABC" w:rsidP="00016ABC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>Pkt 2</w:t>
      </w:r>
    </w:p>
    <w:p w:rsidR="00016ABC" w:rsidRPr="00016ABC" w:rsidRDefault="00016ABC" w:rsidP="00016ABC">
      <w:pPr>
        <w:keepNext/>
        <w:keepLines/>
        <w:spacing w:after="0" w:line="48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016ABC" w:rsidRPr="00016ABC" w:rsidRDefault="00016ABC" w:rsidP="00016ABC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804071" w:rsidRPr="00B61ECD">
        <w:rPr>
          <w:rFonts w:ascii="Arial" w:hAnsi="Arial" w:cs="Arial"/>
          <w:color w:val="000000" w:themeColor="text1"/>
          <w:sz w:val="24"/>
        </w:rPr>
        <w:t xml:space="preserve">na podstawie </w:t>
      </w:r>
      <w:r w:rsidR="00804071">
        <w:rPr>
          <w:rFonts w:ascii="Arial" w:hAnsi="Arial" w:cs="Arial"/>
          <w:color w:val="000000" w:themeColor="text1"/>
          <w:sz w:val="24"/>
        </w:rPr>
        <w:t xml:space="preserve">zdalnego połączenia audiowizualnego </w:t>
      </w:r>
      <w:r w:rsidR="00804071" w:rsidRPr="00B61ECD">
        <w:rPr>
          <w:rFonts w:ascii="Arial" w:hAnsi="Arial" w:cs="Arial"/>
          <w:color w:val="000000" w:themeColor="text1"/>
          <w:sz w:val="24"/>
        </w:rPr>
        <w:t>stwierdzi</w:t>
      </w:r>
      <w:r w:rsidR="00DE5767">
        <w:rPr>
          <w:rFonts w:ascii="Arial" w:hAnsi="Arial" w:cs="Arial"/>
          <w:color w:val="000000" w:themeColor="text1"/>
          <w:sz w:val="24"/>
        </w:rPr>
        <w:t>ł</w:t>
      </w:r>
      <w:r w:rsidR="00804071">
        <w:rPr>
          <w:rFonts w:ascii="Arial" w:hAnsi="Arial" w:cs="Arial"/>
          <w:color w:val="000000" w:themeColor="text1"/>
          <w:sz w:val="24"/>
        </w:rPr>
        <w:t xml:space="preserve"> prawomocność obrad. Poinformował, że na </w:t>
      </w:r>
      <w:r w:rsidR="00804071">
        <w:rPr>
          <w:rFonts w:ascii="Arial" w:hAnsi="Arial" w:cs="Arial"/>
          <w:color w:val="000000" w:themeColor="text1"/>
          <w:sz w:val="24"/>
        </w:rPr>
        <w:br/>
      </w:r>
      <w:r w:rsidR="00804071" w:rsidRPr="00B61ECD">
        <w:rPr>
          <w:rFonts w:ascii="Arial" w:hAnsi="Arial" w:cs="Arial"/>
          <w:color w:val="000000" w:themeColor="text1"/>
          <w:sz w:val="24"/>
        </w:rPr>
        <w:t xml:space="preserve">5 członków </w:t>
      </w:r>
      <w:r w:rsidR="00DE5767">
        <w:rPr>
          <w:rFonts w:ascii="Arial" w:hAnsi="Arial" w:cs="Arial"/>
          <w:color w:val="000000" w:themeColor="text1"/>
          <w:sz w:val="24"/>
        </w:rPr>
        <w:t>K</w:t>
      </w:r>
      <w:r w:rsidR="00804071">
        <w:rPr>
          <w:rFonts w:ascii="Arial" w:hAnsi="Arial" w:cs="Arial"/>
          <w:color w:val="000000" w:themeColor="text1"/>
          <w:sz w:val="24"/>
        </w:rPr>
        <w:t>omisji Rewizyjnej</w:t>
      </w:r>
      <w:r w:rsidR="00804071" w:rsidRPr="00B61ECD">
        <w:rPr>
          <w:rFonts w:ascii="Arial" w:hAnsi="Arial" w:cs="Arial"/>
          <w:color w:val="000000" w:themeColor="text1"/>
          <w:sz w:val="24"/>
        </w:rPr>
        <w:t xml:space="preserve"> obecn</w:t>
      </w:r>
      <w:r w:rsidR="00804071">
        <w:rPr>
          <w:rFonts w:ascii="Arial" w:hAnsi="Arial" w:cs="Arial"/>
          <w:color w:val="000000" w:themeColor="text1"/>
          <w:sz w:val="24"/>
        </w:rPr>
        <w:t>i są wszyscy</w:t>
      </w:r>
      <w:r w:rsidR="00DE5767">
        <w:rPr>
          <w:rFonts w:ascii="Arial" w:hAnsi="Arial" w:cs="Arial"/>
          <w:color w:val="000000" w:themeColor="text1"/>
          <w:sz w:val="24"/>
        </w:rPr>
        <w:t>.</w:t>
      </w:r>
    </w:p>
    <w:p w:rsidR="00016ABC" w:rsidRPr="00016ABC" w:rsidRDefault="00016ABC" w:rsidP="00016ABC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016ABC" w:rsidRPr="00016ABC" w:rsidRDefault="00016ABC" w:rsidP="00016ABC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sz w:val="24"/>
          <w:szCs w:val="24"/>
        </w:rPr>
      </w:pPr>
      <w:r w:rsidRPr="00016ABC">
        <w:rPr>
          <w:rFonts w:ascii="Arial" w:eastAsiaTheme="majorEastAsia" w:hAnsi="Arial" w:cs="Arial"/>
          <w:b/>
          <w:sz w:val="24"/>
          <w:szCs w:val="24"/>
        </w:rPr>
        <w:t>Przyjęcie porządku obrad.</w:t>
      </w:r>
    </w:p>
    <w:p w:rsidR="00016ABC" w:rsidRPr="00016ABC" w:rsidRDefault="00016ABC" w:rsidP="00016ABC">
      <w:pPr>
        <w:spacing w:after="3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 w:rsidRPr="00016ABC">
        <w:rPr>
          <w:rFonts w:ascii="Arial" w:hAnsi="Arial" w:cs="Arial"/>
          <w:sz w:val="24"/>
          <w:szCs w:val="24"/>
        </w:rPr>
        <w:t xml:space="preserve"> zapytał czy do proponowanego porządku posiedzenia są uwagi, zastrzeżenia. </w:t>
      </w:r>
      <w:r w:rsidRPr="00016ABC">
        <w:rPr>
          <w:rFonts w:ascii="Arial" w:hAnsi="Arial" w:cs="Arial"/>
          <w:i/>
          <w:sz w:val="24"/>
          <w:szCs w:val="24"/>
        </w:rPr>
        <w:t>Nikt się nie zgłosił.</w:t>
      </w:r>
      <w:r w:rsidRPr="00016ABC">
        <w:rPr>
          <w:rFonts w:ascii="Arial" w:hAnsi="Arial" w:cs="Arial"/>
          <w:sz w:val="24"/>
          <w:szCs w:val="24"/>
        </w:rPr>
        <w:t xml:space="preserve"> Poddał pod głosowanie proponowany porządek obrad. </w:t>
      </w:r>
    </w:p>
    <w:p w:rsidR="00016ABC" w:rsidRPr="00016ABC" w:rsidRDefault="00016ABC" w:rsidP="00016ABC">
      <w:pPr>
        <w:spacing w:after="48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804071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porządek obrad</w:t>
      </w:r>
      <w:r w:rsidR="00804071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(głosowało 5 członków komisji)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>.</w:t>
      </w:r>
    </w:p>
    <w:p w:rsidR="00016ABC" w:rsidRPr="00016ABC" w:rsidRDefault="00016ABC" w:rsidP="00016ABC">
      <w:pPr>
        <w:keepNext/>
        <w:keepLines/>
        <w:spacing w:after="0" w:line="360" w:lineRule="auto"/>
        <w:jc w:val="center"/>
        <w:outlineLvl w:val="1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>Pkt 4</w:t>
      </w:r>
    </w:p>
    <w:p w:rsidR="00016ABC" w:rsidRPr="00016ABC" w:rsidRDefault="00804071" w:rsidP="00804071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</w:t>
      </w:r>
      <w:r w:rsidR="00016ABC"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 X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="00016ABC" w:rsidRPr="00016ABC">
        <w:rPr>
          <w:rFonts w:ascii="Arial" w:eastAsia="Times New Roman" w:hAnsi="Arial" w:cs="Arial"/>
          <w:b/>
          <w:sz w:val="24"/>
          <w:szCs w:val="24"/>
          <w:lang w:eastAsia="pl-PL"/>
        </w:rPr>
        <w:t>I posiedzenia komisji.</w:t>
      </w:r>
    </w:p>
    <w:p w:rsidR="00016ABC" w:rsidRPr="00016ABC" w:rsidRDefault="00016ABC" w:rsidP="00016ABC">
      <w:pPr>
        <w:spacing w:after="36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Andrzej </w:t>
      </w:r>
      <w:proofErr w:type="spellStart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>Jażdżyk</w:t>
      </w:r>
      <w:proofErr w:type="spellEnd"/>
      <w:r w:rsidRPr="00016ABC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>zapytał czy są uwagi do treści protokołu z X</w:t>
      </w:r>
      <w:r w:rsidR="00804071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 xml:space="preserve">I posiedzenia Komisji Rewizyjnej. </w:t>
      </w:r>
      <w:r w:rsidRPr="00016ABC">
        <w:rPr>
          <w:rFonts w:ascii="Arial" w:eastAsia="Calibri" w:hAnsi="Arial" w:cs="Arial"/>
          <w:bCs/>
          <w:i/>
          <w:sz w:val="24"/>
          <w:szCs w:val="24"/>
          <w:lang w:eastAsia="pl-PL"/>
        </w:rPr>
        <w:t>Nikt się nie zgłosił.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 xml:space="preserve"> Zapytał, kto jest za przyjęciem protokołu nr X</w:t>
      </w:r>
      <w:r w:rsidR="00804071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 w:rsidRPr="00016ABC">
        <w:rPr>
          <w:rFonts w:ascii="Arial" w:eastAsia="Calibri" w:hAnsi="Arial" w:cs="Arial"/>
          <w:bCs/>
          <w:sz w:val="24"/>
          <w:szCs w:val="24"/>
          <w:lang w:eastAsia="pl-PL"/>
        </w:rPr>
        <w:t>I/20.</w:t>
      </w:r>
    </w:p>
    <w:p w:rsidR="00016ABC" w:rsidRPr="00016ABC" w:rsidRDefault="00016ABC" w:rsidP="00016ABC">
      <w:pPr>
        <w:spacing w:after="48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Komisja Rewizyjna Rady Powiatu w Wieluniu jednogłośnie </w:t>
      </w:r>
      <w:r w:rsidR="00804071"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 przyjęła protokół z XI</w:t>
      </w:r>
      <w:r w:rsidR="00DE5767">
        <w:rPr>
          <w:rFonts w:ascii="Arial" w:eastAsia="Calibri" w:hAnsi="Arial" w:cs="Arial"/>
          <w:i/>
          <w:iCs/>
          <w:sz w:val="24"/>
          <w:szCs w:val="24"/>
          <w:lang w:eastAsia="pl-PL"/>
        </w:rPr>
        <w:t>I</w:t>
      </w:r>
      <w:r w:rsidRPr="00016ABC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komisji.</w:t>
      </w:r>
    </w:p>
    <w:p w:rsidR="00804071" w:rsidRPr="00804071" w:rsidRDefault="00016ABC" w:rsidP="00804071">
      <w:pPr>
        <w:pStyle w:val="Nagwek2"/>
        <w:spacing w:before="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 w:rsidRPr="0080407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lastRenderedPageBreak/>
        <w:t>Pkt 5</w:t>
      </w:r>
    </w:p>
    <w:p w:rsidR="00804071" w:rsidRDefault="00804071" w:rsidP="00804071">
      <w:pPr>
        <w:pStyle w:val="Nagwek2"/>
        <w:spacing w:before="0" w:after="240" w:line="360" w:lineRule="auto"/>
        <w:jc w:val="center"/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</w:pPr>
      <w:r w:rsidRPr="00804071">
        <w:rPr>
          <w:rFonts w:ascii="Arial" w:hAnsi="Arial" w:cs="Arial"/>
          <w:b/>
          <w:color w:val="auto"/>
          <w:sz w:val="24"/>
          <w:szCs w:val="24"/>
        </w:rPr>
        <w:t xml:space="preserve">Informacja </w:t>
      </w:r>
      <w:r w:rsidRPr="0080407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 xml:space="preserve">o przebiegu wykonania budżetu powiatu wieluńskiego oraz planu finansowego samorządowej instytucji kultury i samodzielnego publicznego zakładu opieki zdrowotnej za I półrocze 2020 r. wraz z informacją </w:t>
      </w:r>
      <w:r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br/>
      </w:r>
      <w:r w:rsidRPr="00804071">
        <w:rPr>
          <w:rFonts w:ascii="Arial" w:eastAsia="Times New Roman" w:hAnsi="Arial" w:cs="Arial"/>
          <w:b/>
          <w:color w:val="auto"/>
          <w:sz w:val="24"/>
          <w:szCs w:val="24"/>
          <w:lang w:eastAsia="pl-PL"/>
        </w:rPr>
        <w:t>o kształtowaniu się Wieloletniej Prognozy Finansowej.</w:t>
      </w:r>
    </w:p>
    <w:p w:rsidR="009F0887" w:rsidRDefault="00804071" w:rsidP="00D369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804071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36967">
        <w:rPr>
          <w:rFonts w:ascii="Arial" w:hAnsi="Arial" w:cs="Arial"/>
          <w:sz w:val="24"/>
          <w:szCs w:val="24"/>
          <w:lang w:eastAsia="pl-PL"/>
        </w:rPr>
        <w:t xml:space="preserve">wskazał, że </w:t>
      </w:r>
      <w:r w:rsidR="009F0887" w:rsidRPr="00D36967">
        <w:rPr>
          <w:rFonts w:ascii="Arial" w:hAnsi="Arial" w:cs="Arial"/>
          <w:sz w:val="24"/>
          <w:szCs w:val="24"/>
          <w:lang w:eastAsia="pl-PL"/>
        </w:rPr>
        <w:t xml:space="preserve">zgodnie </w:t>
      </w:r>
      <w:r w:rsidR="009F0887">
        <w:rPr>
          <w:rFonts w:ascii="Arial" w:hAnsi="Arial" w:cs="Arial"/>
          <w:sz w:val="24"/>
          <w:szCs w:val="24"/>
          <w:lang w:eastAsia="pl-PL"/>
        </w:rPr>
        <w:br/>
      </w:r>
      <w:r w:rsidR="009F0887" w:rsidRPr="00D36967">
        <w:rPr>
          <w:rFonts w:ascii="Arial" w:hAnsi="Arial" w:cs="Arial"/>
          <w:sz w:val="24"/>
          <w:szCs w:val="24"/>
          <w:lang w:eastAsia="pl-PL"/>
        </w:rPr>
        <w:t xml:space="preserve">z art. 266 ustawy </w:t>
      </w:r>
      <w:r w:rsidR="009F0887">
        <w:rPr>
          <w:rFonts w:ascii="Arial" w:hAnsi="Arial" w:cs="Arial"/>
          <w:sz w:val="24"/>
          <w:szCs w:val="24"/>
          <w:lang w:eastAsia="pl-PL"/>
        </w:rPr>
        <w:t xml:space="preserve">z dnia 27 sierpnia 2009 r. </w:t>
      </w:r>
      <w:r w:rsidR="009F0887" w:rsidRPr="00D36967">
        <w:rPr>
          <w:rFonts w:ascii="Arial" w:hAnsi="Arial" w:cs="Arial"/>
          <w:sz w:val="24"/>
          <w:szCs w:val="24"/>
          <w:lang w:eastAsia="pl-PL"/>
        </w:rPr>
        <w:t xml:space="preserve">o finansach publicznych Zarząd Powiatu w Wieluniu </w:t>
      </w:r>
      <w:r w:rsidR="009F0887">
        <w:rPr>
          <w:rFonts w:ascii="Arial" w:hAnsi="Arial" w:cs="Arial"/>
          <w:sz w:val="24"/>
          <w:szCs w:val="24"/>
          <w:lang w:eastAsia="pl-PL"/>
        </w:rPr>
        <w:t xml:space="preserve">przedłożył </w:t>
      </w:r>
      <w:r w:rsidRPr="00D36967">
        <w:rPr>
          <w:rFonts w:ascii="Arial" w:hAnsi="Arial" w:cs="Arial"/>
          <w:sz w:val="24"/>
          <w:szCs w:val="24"/>
          <w:lang w:eastAsia="pl-PL"/>
        </w:rPr>
        <w:t>informacj</w:t>
      </w:r>
      <w:r w:rsidR="009F0887">
        <w:rPr>
          <w:rFonts w:ascii="Arial" w:hAnsi="Arial" w:cs="Arial"/>
          <w:sz w:val="24"/>
          <w:szCs w:val="24"/>
          <w:lang w:eastAsia="pl-PL"/>
        </w:rPr>
        <w:t xml:space="preserve">ę </w:t>
      </w:r>
      <w:r w:rsidR="009F0887" w:rsidRPr="009F0887">
        <w:rPr>
          <w:rFonts w:ascii="Arial" w:hAnsi="Arial" w:cs="Arial"/>
          <w:sz w:val="24"/>
          <w:szCs w:val="24"/>
          <w:lang w:eastAsia="pl-PL"/>
        </w:rPr>
        <w:t xml:space="preserve">o przebiegu wykonania budżetu powiatu wieluńskiego oraz planu finansowego samorządowej instytucji kultury </w:t>
      </w:r>
      <w:r w:rsidR="005E40E7">
        <w:rPr>
          <w:rFonts w:ascii="Arial" w:hAnsi="Arial" w:cs="Arial"/>
          <w:sz w:val="24"/>
          <w:szCs w:val="24"/>
          <w:lang w:eastAsia="pl-PL"/>
        </w:rPr>
        <w:br/>
      </w:r>
      <w:r w:rsidR="009F0887" w:rsidRPr="009F0887">
        <w:rPr>
          <w:rFonts w:ascii="Arial" w:hAnsi="Arial" w:cs="Arial"/>
          <w:sz w:val="24"/>
          <w:szCs w:val="24"/>
          <w:lang w:eastAsia="pl-PL"/>
        </w:rPr>
        <w:t>i samodzielnego publicznego zakładu opieki zdrowotn</w:t>
      </w:r>
      <w:r w:rsidR="005E40E7">
        <w:rPr>
          <w:rFonts w:ascii="Arial" w:hAnsi="Arial" w:cs="Arial"/>
          <w:sz w:val="24"/>
          <w:szCs w:val="24"/>
          <w:lang w:eastAsia="pl-PL"/>
        </w:rPr>
        <w:t xml:space="preserve">ej za I półrocze 2020 r. wraz </w:t>
      </w:r>
      <w:r w:rsidR="005E40E7">
        <w:rPr>
          <w:rFonts w:ascii="Arial" w:hAnsi="Arial" w:cs="Arial"/>
          <w:sz w:val="24"/>
          <w:szCs w:val="24"/>
          <w:lang w:eastAsia="pl-PL"/>
        </w:rPr>
        <w:br/>
        <w:t xml:space="preserve">z </w:t>
      </w:r>
      <w:r w:rsidR="009F0887" w:rsidRPr="009F0887">
        <w:rPr>
          <w:rFonts w:ascii="Arial" w:hAnsi="Arial" w:cs="Arial"/>
          <w:sz w:val="24"/>
          <w:szCs w:val="24"/>
          <w:lang w:eastAsia="pl-PL"/>
        </w:rPr>
        <w:t>informacją o kształtowaniu się Wieloletniej Prognozy Finansowej.</w:t>
      </w:r>
      <w:r w:rsidR="009F0887">
        <w:rPr>
          <w:rFonts w:ascii="Arial" w:hAnsi="Arial" w:cs="Arial"/>
          <w:sz w:val="24"/>
          <w:szCs w:val="24"/>
          <w:lang w:eastAsia="pl-PL"/>
        </w:rPr>
        <w:t xml:space="preserve"> Następnie </w:t>
      </w:r>
      <w:r w:rsidR="005E40E7">
        <w:rPr>
          <w:rFonts w:ascii="Arial" w:hAnsi="Arial" w:cs="Arial"/>
          <w:sz w:val="24"/>
          <w:szCs w:val="24"/>
          <w:lang w:eastAsia="pl-PL"/>
        </w:rPr>
        <w:br/>
      </w:r>
      <w:r w:rsidR="009F0887">
        <w:rPr>
          <w:rFonts w:ascii="Arial" w:hAnsi="Arial" w:cs="Arial"/>
          <w:sz w:val="24"/>
          <w:szCs w:val="24"/>
          <w:lang w:eastAsia="pl-PL"/>
        </w:rPr>
        <w:t>o zabranie głosu poprosił skarbnika powiatu.</w:t>
      </w:r>
    </w:p>
    <w:p w:rsidR="00016ABC" w:rsidRDefault="009F0887" w:rsidP="00D3696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586D2A">
        <w:rPr>
          <w:rFonts w:ascii="Arial" w:hAnsi="Arial" w:cs="Arial"/>
          <w:b/>
          <w:sz w:val="24"/>
          <w:szCs w:val="24"/>
          <w:lang w:eastAsia="pl-PL"/>
        </w:rPr>
        <w:t>Pan Sławomir Kaftan – skarbnik powiatu</w:t>
      </w:r>
      <w:r>
        <w:rPr>
          <w:rFonts w:ascii="Arial" w:hAnsi="Arial" w:cs="Arial"/>
          <w:sz w:val="24"/>
          <w:szCs w:val="24"/>
          <w:lang w:eastAsia="pl-PL"/>
        </w:rPr>
        <w:t xml:space="preserve"> podał</w:t>
      </w:r>
      <w:r w:rsidR="001D6CCD">
        <w:rPr>
          <w:rFonts w:ascii="Arial" w:hAnsi="Arial" w:cs="Arial"/>
          <w:sz w:val="24"/>
          <w:szCs w:val="24"/>
          <w:lang w:eastAsia="pl-PL"/>
        </w:rPr>
        <w:t>,</w:t>
      </w:r>
      <w:r>
        <w:rPr>
          <w:rFonts w:ascii="Arial" w:hAnsi="Arial" w:cs="Arial"/>
          <w:sz w:val="24"/>
          <w:szCs w:val="24"/>
          <w:lang w:eastAsia="pl-PL"/>
        </w:rPr>
        <w:t xml:space="preserve"> że </w:t>
      </w:r>
      <w:r w:rsidR="00B409A9">
        <w:rPr>
          <w:rFonts w:ascii="Arial" w:hAnsi="Arial" w:cs="Arial"/>
          <w:sz w:val="24"/>
          <w:szCs w:val="24"/>
          <w:lang w:eastAsia="pl-PL"/>
        </w:rPr>
        <w:t xml:space="preserve">zaplanowane dochody </w:t>
      </w:r>
      <w:r w:rsidR="00B409A9">
        <w:rPr>
          <w:rFonts w:ascii="Arial" w:hAnsi="Arial" w:cs="Arial"/>
          <w:sz w:val="24"/>
          <w:szCs w:val="24"/>
          <w:lang w:eastAsia="pl-PL"/>
        </w:rPr>
        <w:br/>
        <w:t xml:space="preserve">w wysokości 97.052.838,10 zł za I półrocze 2020 r. zostały </w:t>
      </w:r>
      <w:r>
        <w:rPr>
          <w:rFonts w:ascii="Arial" w:hAnsi="Arial" w:cs="Arial"/>
          <w:sz w:val="24"/>
          <w:szCs w:val="24"/>
          <w:lang w:eastAsia="pl-PL"/>
        </w:rPr>
        <w:t>wykonan</w:t>
      </w:r>
      <w:r w:rsidR="00B409A9">
        <w:rPr>
          <w:rFonts w:ascii="Arial" w:hAnsi="Arial" w:cs="Arial"/>
          <w:sz w:val="24"/>
          <w:szCs w:val="24"/>
          <w:lang w:eastAsia="pl-PL"/>
        </w:rPr>
        <w:t>e</w:t>
      </w:r>
      <w:r>
        <w:rPr>
          <w:rFonts w:ascii="Arial" w:hAnsi="Arial" w:cs="Arial"/>
          <w:sz w:val="24"/>
          <w:szCs w:val="24"/>
          <w:lang w:eastAsia="pl-PL"/>
        </w:rPr>
        <w:t xml:space="preserve"> w 54,87%, natomiast </w:t>
      </w:r>
      <w:r w:rsidR="00B409A9">
        <w:rPr>
          <w:rFonts w:ascii="Arial" w:hAnsi="Arial" w:cs="Arial"/>
          <w:sz w:val="24"/>
          <w:szCs w:val="24"/>
          <w:lang w:eastAsia="pl-PL"/>
        </w:rPr>
        <w:t>wydatki</w:t>
      </w:r>
      <w:r>
        <w:rPr>
          <w:rFonts w:ascii="Arial" w:hAnsi="Arial" w:cs="Arial"/>
          <w:sz w:val="24"/>
          <w:szCs w:val="24"/>
          <w:lang w:eastAsia="pl-PL"/>
        </w:rPr>
        <w:t xml:space="preserve"> w </w:t>
      </w:r>
      <w:r w:rsidR="00B409A9">
        <w:rPr>
          <w:rFonts w:ascii="Arial" w:hAnsi="Arial" w:cs="Arial"/>
          <w:sz w:val="24"/>
          <w:szCs w:val="24"/>
          <w:lang w:eastAsia="pl-PL"/>
        </w:rPr>
        <w:t xml:space="preserve">wysokości </w:t>
      </w:r>
      <w:r>
        <w:rPr>
          <w:rFonts w:ascii="Arial" w:hAnsi="Arial" w:cs="Arial"/>
          <w:sz w:val="24"/>
          <w:szCs w:val="24"/>
          <w:lang w:eastAsia="pl-PL"/>
        </w:rPr>
        <w:t>47,29</w:t>
      </w:r>
      <w:r w:rsidR="00B409A9">
        <w:rPr>
          <w:rFonts w:ascii="Arial" w:hAnsi="Arial" w:cs="Arial"/>
          <w:sz w:val="24"/>
          <w:szCs w:val="24"/>
          <w:lang w:eastAsia="pl-PL"/>
        </w:rPr>
        <w:t>%</w:t>
      </w:r>
      <w:r>
        <w:rPr>
          <w:rFonts w:ascii="Arial" w:hAnsi="Arial" w:cs="Arial"/>
          <w:sz w:val="24"/>
          <w:szCs w:val="24"/>
          <w:lang w:eastAsia="pl-PL"/>
        </w:rPr>
        <w:t xml:space="preserve"> Przychody, </w:t>
      </w:r>
      <w:r w:rsidR="00B409A9">
        <w:rPr>
          <w:rFonts w:ascii="Arial" w:hAnsi="Arial" w:cs="Arial"/>
          <w:sz w:val="24"/>
          <w:szCs w:val="24"/>
          <w:lang w:eastAsia="pl-PL"/>
        </w:rPr>
        <w:t>które</w:t>
      </w:r>
      <w:r>
        <w:rPr>
          <w:rFonts w:ascii="Arial" w:hAnsi="Arial" w:cs="Arial"/>
          <w:sz w:val="24"/>
          <w:szCs w:val="24"/>
          <w:lang w:eastAsia="pl-PL"/>
        </w:rPr>
        <w:t xml:space="preserve"> były zaplanowane </w:t>
      </w:r>
      <w:r w:rsidR="00B409A9">
        <w:rPr>
          <w:rFonts w:ascii="Arial" w:hAnsi="Arial" w:cs="Arial"/>
          <w:sz w:val="24"/>
          <w:szCs w:val="24"/>
          <w:lang w:eastAsia="pl-PL"/>
        </w:rPr>
        <w:t>na kwotę</w:t>
      </w:r>
      <w:r>
        <w:rPr>
          <w:rFonts w:ascii="Arial" w:hAnsi="Arial" w:cs="Arial"/>
          <w:sz w:val="24"/>
          <w:szCs w:val="24"/>
          <w:lang w:eastAsia="pl-PL"/>
        </w:rPr>
        <w:t xml:space="preserve"> 1.586.850,98 zł, a na ten moment są to przychody pochodzące z podziału wolnych śr</w:t>
      </w:r>
      <w:r w:rsidR="00B409A9">
        <w:rPr>
          <w:rFonts w:ascii="Arial" w:hAnsi="Arial" w:cs="Arial"/>
          <w:sz w:val="24"/>
          <w:szCs w:val="24"/>
          <w:lang w:eastAsia="pl-PL"/>
        </w:rPr>
        <w:t>odków budżetowych za rok 2019, zostały</w:t>
      </w:r>
      <w:r>
        <w:rPr>
          <w:rFonts w:ascii="Arial" w:hAnsi="Arial" w:cs="Arial"/>
          <w:sz w:val="24"/>
          <w:szCs w:val="24"/>
          <w:lang w:eastAsia="pl-PL"/>
        </w:rPr>
        <w:t xml:space="preserve"> wykonane w 100%. </w:t>
      </w:r>
      <w:r w:rsidR="00A315A2">
        <w:rPr>
          <w:rFonts w:ascii="Arial" w:hAnsi="Arial" w:cs="Arial"/>
          <w:sz w:val="24"/>
          <w:szCs w:val="24"/>
          <w:lang w:eastAsia="pl-PL"/>
        </w:rPr>
        <w:t>Odnosząc się do strony dochodowej, która jest bardzo ważna w szczególności w tym roku, wskazał</w:t>
      </w:r>
      <w:r w:rsidR="00B409A9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5E40E7">
        <w:rPr>
          <w:rFonts w:ascii="Arial" w:hAnsi="Arial" w:cs="Arial"/>
          <w:sz w:val="24"/>
          <w:szCs w:val="24"/>
          <w:lang w:eastAsia="pl-PL"/>
        </w:rPr>
        <w:br/>
      </w:r>
      <w:r w:rsidR="00B409A9">
        <w:rPr>
          <w:rFonts w:ascii="Arial" w:hAnsi="Arial" w:cs="Arial"/>
          <w:sz w:val="24"/>
          <w:szCs w:val="24"/>
          <w:lang w:eastAsia="pl-PL"/>
        </w:rPr>
        <w:t>że</w:t>
      </w:r>
      <w:r w:rsidR="00A315A2">
        <w:rPr>
          <w:rFonts w:ascii="Arial" w:hAnsi="Arial" w:cs="Arial"/>
          <w:sz w:val="24"/>
          <w:szCs w:val="24"/>
          <w:lang w:eastAsia="pl-PL"/>
        </w:rPr>
        <w:t xml:space="preserve"> udziały w podatku dochodowym od osób fizycznych wpłynęły w kwocie 6.903.333,00</w:t>
      </w:r>
      <w:r w:rsidR="001D6CCD">
        <w:rPr>
          <w:rFonts w:ascii="Arial" w:hAnsi="Arial" w:cs="Arial"/>
          <w:sz w:val="24"/>
          <w:szCs w:val="24"/>
          <w:lang w:eastAsia="pl-PL"/>
        </w:rPr>
        <w:t xml:space="preserve"> </w:t>
      </w:r>
      <w:r w:rsidR="00A315A2">
        <w:rPr>
          <w:rFonts w:ascii="Arial" w:hAnsi="Arial" w:cs="Arial"/>
          <w:sz w:val="24"/>
          <w:szCs w:val="24"/>
          <w:lang w:eastAsia="pl-PL"/>
        </w:rPr>
        <w:t>zł</w:t>
      </w:r>
      <w:r w:rsidR="005E40E7">
        <w:rPr>
          <w:rFonts w:ascii="Arial" w:hAnsi="Arial" w:cs="Arial"/>
          <w:sz w:val="24"/>
          <w:szCs w:val="24"/>
          <w:lang w:eastAsia="pl-PL"/>
        </w:rPr>
        <w:t xml:space="preserve">, </w:t>
      </w:r>
      <w:r w:rsidR="00A315A2">
        <w:rPr>
          <w:rFonts w:ascii="Arial" w:hAnsi="Arial" w:cs="Arial"/>
          <w:sz w:val="24"/>
          <w:szCs w:val="24"/>
          <w:lang w:eastAsia="pl-PL"/>
        </w:rPr>
        <w:t>co stanowi 42% p</w:t>
      </w:r>
      <w:r w:rsidR="00731436">
        <w:rPr>
          <w:rFonts w:ascii="Arial" w:hAnsi="Arial" w:cs="Arial"/>
          <w:sz w:val="24"/>
          <w:szCs w:val="24"/>
          <w:lang w:eastAsia="pl-PL"/>
        </w:rPr>
        <w:t>l</w:t>
      </w:r>
      <w:r w:rsidR="00A315A2">
        <w:rPr>
          <w:rFonts w:ascii="Arial" w:hAnsi="Arial" w:cs="Arial"/>
          <w:sz w:val="24"/>
          <w:szCs w:val="24"/>
          <w:lang w:eastAsia="pl-PL"/>
        </w:rPr>
        <w:t>anu</w:t>
      </w:r>
      <w:r w:rsidR="001D6CCD">
        <w:rPr>
          <w:rFonts w:ascii="Arial" w:hAnsi="Arial" w:cs="Arial"/>
          <w:sz w:val="24"/>
          <w:szCs w:val="24"/>
          <w:lang w:eastAsia="pl-PL"/>
        </w:rPr>
        <w:t xml:space="preserve">. Powiedział też, że </w:t>
      </w:r>
      <w:r>
        <w:rPr>
          <w:rFonts w:ascii="Arial" w:hAnsi="Arial" w:cs="Arial"/>
          <w:sz w:val="24"/>
          <w:szCs w:val="24"/>
          <w:lang w:eastAsia="pl-PL"/>
        </w:rPr>
        <w:t>wykonanie zadań inwestycyjnych jest bardzo wysokie i wynosi 22%</w:t>
      </w:r>
      <w:r w:rsidR="001D6CCD">
        <w:rPr>
          <w:rFonts w:ascii="Arial" w:hAnsi="Arial" w:cs="Arial"/>
          <w:sz w:val="24"/>
          <w:szCs w:val="24"/>
          <w:lang w:eastAsia="pl-PL"/>
        </w:rPr>
        <w:t xml:space="preserve">. Dodał, że </w:t>
      </w:r>
      <w:r>
        <w:rPr>
          <w:rFonts w:ascii="Arial" w:hAnsi="Arial" w:cs="Arial"/>
          <w:sz w:val="24"/>
          <w:szCs w:val="24"/>
          <w:lang w:eastAsia="pl-PL"/>
        </w:rPr>
        <w:t xml:space="preserve">większość inwestycji jest już w trakcie realizacji. </w:t>
      </w:r>
    </w:p>
    <w:p w:rsidR="009F0887" w:rsidRPr="00586D2A" w:rsidRDefault="009F0887" w:rsidP="00586D2A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  <w:lang w:eastAsia="pl-PL"/>
        </w:rPr>
      </w:pPr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804071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586D2A">
        <w:rPr>
          <w:rFonts w:ascii="Arial" w:hAnsi="Arial" w:cs="Arial"/>
          <w:sz w:val="24"/>
          <w:szCs w:val="24"/>
          <w:lang w:eastAsia="pl-PL"/>
        </w:rPr>
        <w:t xml:space="preserve">zapytał czy są </w:t>
      </w:r>
      <w:r w:rsidRPr="00586D2A">
        <w:rPr>
          <w:rFonts w:ascii="Arial" w:hAnsi="Arial" w:cs="Arial"/>
          <w:sz w:val="24"/>
          <w:szCs w:val="24"/>
          <w:lang w:eastAsia="pl-PL"/>
        </w:rPr>
        <w:t xml:space="preserve">pytania do przedłożonej informacji. </w:t>
      </w:r>
      <w:r w:rsidRPr="00586D2A">
        <w:rPr>
          <w:rFonts w:ascii="Arial" w:hAnsi="Arial" w:cs="Arial"/>
          <w:i/>
          <w:sz w:val="24"/>
          <w:szCs w:val="24"/>
          <w:lang w:eastAsia="pl-PL"/>
        </w:rPr>
        <w:t>Nikt się nie zgłosił</w:t>
      </w:r>
      <w:r w:rsidRPr="00586D2A">
        <w:rPr>
          <w:rFonts w:ascii="Arial" w:hAnsi="Arial" w:cs="Arial"/>
          <w:sz w:val="24"/>
          <w:szCs w:val="24"/>
          <w:lang w:eastAsia="pl-PL"/>
        </w:rPr>
        <w:t xml:space="preserve">. Wskazał, że </w:t>
      </w:r>
      <w:r w:rsidR="00586D2A" w:rsidRPr="00586D2A">
        <w:rPr>
          <w:rFonts w:ascii="Arial" w:hAnsi="Arial" w:cs="Arial"/>
          <w:sz w:val="24"/>
          <w:szCs w:val="24"/>
          <w:lang w:eastAsia="pl-PL"/>
        </w:rPr>
        <w:t xml:space="preserve">informacja </w:t>
      </w:r>
      <w:r w:rsidR="00586D2A">
        <w:rPr>
          <w:rFonts w:ascii="Arial" w:hAnsi="Arial" w:cs="Arial"/>
          <w:sz w:val="24"/>
          <w:szCs w:val="24"/>
          <w:lang w:eastAsia="pl-PL"/>
        </w:rPr>
        <w:t xml:space="preserve">o przebiegu wykonania budżetu powiatu wieluńskiego za I półrocze 2020 r. </w:t>
      </w:r>
      <w:r w:rsidR="00586D2A" w:rsidRPr="00586D2A">
        <w:rPr>
          <w:rFonts w:ascii="Arial" w:hAnsi="Arial" w:cs="Arial"/>
          <w:sz w:val="24"/>
          <w:szCs w:val="24"/>
          <w:lang w:eastAsia="pl-PL"/>
        </w:rPr>
        <w:t xml:space="preserve">był </w:t>
      </w:r>
      <w:r w:rsidR="00586D2A">
        <w:rPr>
          <w:rFonts w:ascii="Arial" w:hAnsi="Arial" w:cs="Arial"/>
          <w:sz w:val="24"/>
          <w:szCs w:val="24"/>
          <w:lang w:eastAsia="pl-PL"/>
        </w:rPr>
        <w:t xml:space="preserve">już </w:t>
      </w:r>
      <w:r w:rsidR="00586D2A" w:rsidRPr="00586D2A">
        <w:rPr>
          <w:rFonts w:ascii="Arial" w:hAnsi="Arial" w:cs="Arial"/>
          <w:sz w:val="24"/>
          <w:szCs w:val="24"/>
          <w:lang w:eastAsia="pl-PL"/>
        </w:rPr>
        <w:t>przedmiotem obrad pozostałych komisji Ra</w:t>
      </w:r>
      <w:r w:rsidR="00586D2A">
        <w:rPr>
          <w:rFonts w:ascii="Arial" w:hAnsi="Arial" w:cs="Arial"/>
          <w:sz w:val="24"/>
          <w:szCs w:val="24"/>
          <w:lang w:eastAsia="pl-PL"/>
        </w:rPr>
        <w:t>dy Powiatu w Wieluniu</w:t>
      </w:r>
      <w:r w:rsidR="00731436">
        <w:rPr>
          <w:rFonts w:ascii="Arial" w:hAnsi="Arial" w:cs="Arial"/>
          <w:sz w:val="24"/>
          <w:szCs w:val="24"/>
          <w:lang w:eastAsia="pl-PL"/>
        </w:rPr>
        <w:t>.</w:t>
      </w:r>
      <w:r w:rsidR="005418DA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86D2A" w:rsidRPr="00586D2A">
        <w:rPr>
          <w:rFonts w:ascii="Arial" w:hAnsi="Arial" w:cs="Arial"/>
          <w:sz w:val="24"/>
          <w:szCs w:val="24"/>
          <w:lang w:eastAsia="pl-PL"/>
        </w:rPr>
        <w:t xml:space="preserve">Następnie </w:t>
      </w:r>
      <w:r w:rsidR="005418DA">
        <w:rPr>
          <w:rFonts w:ascii="Arial" w:hAnsi="Arial" w:cs="Arial"/>
          <w:sz w:val="24"/>
          <w:szCs w:val="24"/>
          <w:lang w:eastAsia="pl-PL"/>
        </w:rPr>
        <w:t xml:space="preserve">zarządził głosowanie, zapytał kto jest za pozytywnym zaopiniowaniem </w:t>
      </w:r>
      <w:r w:rsidR="00586D2A">
        <w:rPr>
          <w:rFonts w:ascii="Arial" w:hAnsi="Arial" w:cs="Arial"/>
          <w:sz w:val="24"/>
          <w:szCs w:val="24"/>
          <w:lang w:eastAsia="pl-PL"/>
        </w:rPr>
        <w:t>informacj</w:t>
      </w:r>
      <w:r w:rsidR="00AD4AA6">
        <w:rPr>
          <w:rFonts w:ascii="Arial" w:hAnsi="Arial" w:cs="Arial"/>
          <w:sz w:val="24"/>
          <w:szCs w:val="24"/>
          <w:lang w:eastAsia="pl-PL"/>
        </w:rPr>
        <w:t>i</w:t>
      </w:r>
      <w:r w:rsidR="00586D2A">
        <w:rPr>
          <w:rFonts w:ascii="Arial" w:hAnsi="Arial" w:cs="Arial"/>
          <w:sz w:val="24"/>
          <w:szCs w:val="24"/>
          <w:lang w:eastAsia="pl-PL"/>
        </w:rPr>
        <w:t xml:space="preserve"> w ww. sprawie</w:t>
      </w:r>
      <w:r w:rsidR="00586D2A" w:rsidRPr="00586D2A">
        <w:rPr>
          <w:rFonts w:ascii="Arial" w:hAnsi="Arial" w:cs="Arial"/>
          <w:sz w:val="24"/>
          <w:szCs w:val="24"/>
          <w:lang w:eastAsia="pl-PL"/>
        </w:rPr>
        <w:t xml:space="preserve">. </w:t>
      </w:r>
    </w:p>
    <w:p w:rsidR="00586D2A" w:rsidRDefault="00586D2A" w:rsidP="00D36967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586D2A">
        <w:rPr>
          <w:rFonts w:ascii="Arial" w:hAnsi="Arial" w:cs="Arial"/>
          <w:i/>
          <w:sz w:val="24"/>
          <w:szCs w:val="24"/>
          <w:lang w:eastAsia="pl-PL"/>
        </w:rPr>
        <w:t xml:space="preserve">Komisja Rewizyjna Rady Powiatu w Wieluniu jednogłośnie 5 głosami „za” </w:t>
      </w:r>
      <w:r w:rsidR="00AD4AA6">
        <w:rPr>
          <w:rFonts w:ascii="Arial" w:hAnsi="Arial" w:cs="Arial"/>
          <w:i/>
          <w:sz w:val="24"/>
          <w:szCs w:val="24"/>
          <w:lang w:eastAsia="pl-PL"/>
        </w:rPr>
        <w:t>pozytywnie zaopiniowała</w:t>
      </w:r>
      <w:r w:rsidRPr="00586D2A">
        <w:rPr>
          <w:rFonts w:ascii="Arial" w:hAnsi="Arial" w:cs="Arial"/>
          <w:b/>
          <w:i/>
          <w:sz w:val="24"/>
          <w:szCs w:val="24"/>
          <w:lang w:eastAsia="pl-PL"/>
        </w:rPr>
        <w:t xml:space="preserve"> </w:t>
      </w:r>
      <w:r w:rsidRPr="00586D2A">
        <w:rPr>
          <w:rFonts w:ascii="Arial" w:hAnsi="Arial" w:cs="Arial"/>
          <w:i/>
          <w:sz w:val="24"/>
          <w:szCs w:val="24"/>
          <w:lang w:eastAsia="pl-PL"/>
        </w:rPr>
        <w:t xml:space="preserve">informację o przebiegu wykonania budżetu powiatu wieluńskiego oraz planu finansowego samorządowej instytucji kultury </w:t>
      </w:r>
      <w:r w:rsidR="005E40E7">
        <w:rPr>
          <w:rFonts w:ascii="Arial" w:hAnsi="Arial" w:cs="Arial"/>
          <w:i/>
          <w:sz w:val="24"/>
          <w:szCs w:val="24"/>
          <w:lang w:eastAsia="pl-PL"/>
        </w:rPr>
        <w:br/>
      </w:r>
      <w:r w:rsidRPr="00586D2A">
        <w:rPr>
          <w:rFonts w:ascii="Arial" w:hAnsi="Arial" w:cs="Arial"/>
          <w:i/>
          <w:sz w:val="24"/>
          <w:szCs w:val="24"/>
          <w:lang w:eastAsia="pl-PL"/>
        </w:rPr>
        <w:t xml:space="preserve">i samodzielnego publicznego zakładu opieki zdrowotnej za I półrocze 2020 r. wraz </w:t>
      </w:r>
      <w:r w:rsidR="005E40E7">
        <w:rPr>
          <w:rFonts w:ascii="Arial" w:hAnsi="Arial" w:cs="Arial"/>
          <w:i/>
          <w:sz w:val="24"/>
          <w:szCs w:val="24"/>
          <w:lang w:eastAsia="pl-PL"/>
        </w:rPr>
        <w:br/>
      </w:r>
      <w:r w:rsidRPr="00586D2A">
        <w:rPr>
          <w:rFonts w:ascii="Arial" w:hAnsi="Arial" w:cs="Arial"/>
          <w:i/>
          <w:sz w:val="24"/>
          <w:szCs w:val="24"/>
          <w:lang w:eastAsia="pl-PL"/>
        </w:rPr>
        <w:lastRenderedPageBreak/>
        <w:t>z informacją o kształtowaniu się Wieloletniej Prognozy Finansowej</w:t>
      </w:r>
      <w:r>
        <w:rPr>
          <w:rFonts w:ascii="Arial" w:hAnsi="Arial" w:cs="Arial"/>
          <w:i/>
          <w:sz w:val="24"/>
          <w:szCs w:val="24"/>
          <w:lang w:eastAsia="pl-PL"/>
        </w:rPr>
        <w:t xml:space="preserve"> (głosowało 5 członków komisji)</w:t>
      </w:r>
      <w:r w:rsidRPr="00586D2A">
        <w:rPr>
          <w:rFonts w:ascii="Arial" w:hAnsi="Arial" w:cs="Arial"/>
          <w:i/>
          <w:sz w:val="24"/>
          <w:szCs w:val="24"/>
          <w:lang w:eastAsia="pl-PL"/>
        </w:rPr>
        <w:t>.</w:t>
      </w:r>
    </w:p>
    <w:p w:rsidR="00AD4AA6" w:rsidRPr="00731436" w:rsidRDefault="00731436" w:rsidP="00E03C63">
      <w:pPr>
        <w:pStyle w:val="Nagwek2"/>
        <w:spacing w:before="0" w:line="360" w:lineRule="auto"/>
        <w:jc w:val="center"/>
        <w:rPr>
          <w:rFonts w:ascii="Arial" w:hAnsi="Arial" w:cs="Arial"/>
          <w:b/>
          <w:color w:val="auto"/>
          <w:sz w:val="24"/>
          <w:szCs w:val="24"/>
          <w:lang w:eastAsia="pl-PL"/>
        </w:rPr>
      </w:pPr>
      <w:r w:rsidRPr="00731436">
        <w:rPr>
          <w:rFonts w:ascii="Arial" w:hAnsi="Arial" w:cs="Arial"/>
          <w:b/>
          <w:color w:val="auto"/>
          <w:sz w:val="24"/>
          <w:szCs w:val="24"/>
          <w:lang w:eastAsia="pl-PL"/>
        </w:rPr>
        <w:t>Pkt 6</w:t>
      </w:r>
    </w:p>
    <w:p w:rsidR="00AD4AA6" w:rsidRPr="00731436" w:rsidRDefault="00AD4AA6" w:rsidP="00E03C63">
      <w:pPr>
        <w:pStyle w:val="Nagwek2"/>
        <w:spacing w:before="0" w:after="240" w:line="360" w:lineRule="auto"/>
        <w:jc w:val="center"/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</w:pPr>
      <w:r w:rsidRPr="00731436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Komunikaty, informacje i oświadczenia radnych.</w:t>
      </w:r>
    </w:p>
    <w:p w:rsidR="00AD4AA6" w:rsidRDefault="002F2004" w:rsidP="007B0D31">
      <w:pPr>
        <w:spacing w:after="240" w:line="360" w:lineRule="auto"/>
        <w:ind w:firstLine="709"/>
        <w:jc w:val="both"/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</w:pPr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804071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 w:rsidR="00731436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="00E03C63" w:rsidRPr="006218D7">
        <w:rPr>
          <w:rFonts w:ascii="Arial" w:hAnsi="Arial" w:cs="Arial"/>
          <w:sz w:val="24"/>
          <w:szCs w:val="24"/>
          <w:lang w:eastAsia="pl-PL"/>
        </w:rPr>
        <w:t xml:space="preserve">podał termin </w:t>
      </w:r>
      <w:r w:rsidR="00DE5767">
        <w:rPr>
          <w:rFonts w:ascii="Arial" w:hAnsi="Arial" w:cs="Arial"/>
          <w:sz w:val="24"/>
          <w:szCs w:val="24"/>
          <w:lang w:eastAsia="pl-PL"/>
        </w:rPr>
        <w:t xml:space="preserve">przeprowadzenia przez Komisję Rewizyjną </w:t>
      </w:r>
      <w:r w:rsidR="00E03C63" w:rsidRPr="006218D7">
        <w:rPr>
          <w:rFonts w:ascii="Arial" w:hAnsi="Arial" w:cs="Arial"/>
          <w:sz w:val="24"/>
          <w:szCs w:val="24"/>
          <w:lang w:eastAsia="pl-PL"/>
        </w:rPr>
        <w:t xml:space="preserve">kontroli </w:t>
      </w:r>
      <w:r w:rsidR="00DE5767">
        <w:rPr>
          <w:rFonts w:ascii="Arial" w:hAnsi="Arial" w:cs="Arial"/>
          <w:sz w:val="24"/>
          <w:szCs w:val="24"/>
          <w:lang w:eastAsia="pl-PL"/>
        </w:rPr>
        <w:t xml:space="preserve">w </w:t>
      </w:r>
      <w:r w:rsidR="00E03C63" w:rsidRPr="006218D7">
        <w:rPr>
          <w:rFonts w:ascii="Arial" w:hAnsi="Arial" w:cs="Arial"/>
          <w:sz w:val="24"/>
          <w:szCs w:val="24"/>
          <w:lang w:eastAsia="pl-PL"/>
        </w:rPr>
        <w:t xml:space="preserve">Domu Pomocy Społecznej </w:t>
      </w:r>
      <w:r w:rsidR="00DE5767">
        <w:rPr>
          <w:rFonts w:ascii="Arial" w:hAnsi="Arial" w:cs="Arial"/>
          <w:sz w:val="24"/>
          <w:szCs w:val="24"/>
          <w:lang w:eastAsia="pl-PL"/>
        </w:rPr>
        <w:br/>
      </w:r>
      <w:r w:rsidR="00E03C63" w:rsidRPr="006218D7">
        <w:rPr>
          <w:rFonts w:ascii="Arial" w:hAnsi="Arial" w:cs="Arial"/>
          <w:sz w:val="24"/>
          <w:szCs w:val="24"/>
          <w:lang w:eastAsia="pl-PL"/>
        </w:rPr>
        <w:t>w Skrzynnie</w:t>
      </w:r>
      <w:r w:rsidR="006218D7" w:rsidRPr="006218D7">
        <w:rPr>
          <w:rFonts w:ascii="Arial" w:hAnsi="Arial" w:cs="Arial"/>
          <w:sz w:val="24"/>
          <w:szCs w:val="24"/>
          <w:lang w:eastAsia="pl-PL"/>
        </w:rPr>
        <w:t>. Przypomniał również, że Komisja Rewizyjna z uwagi na ogłoszony</w:t>
      </w:r>
      <w:r w:rsidR="006218D7" w:rsidRPr="006218D7">
        <w:rPr>
          <w:rFonts w:ascii="Arial" w:hAnsi="Arial" w:cs="Arial"/>
          <w:sz w:val="24"/>
          <w:szCs w:val="24"/>
        </w:rPr>
        <w:t xml:space="preserve"> </w:t>
      </w:r>
      <w:r w:rsidR="006218D7" w:rsidRPr="007644A2">
        <w:rPr>
          <w:rFonts w:ascii="Arial" w:hAnsi="Arial" w:cs="Arial"/>
          <w:sz w:val="24"/>
          <w:szCs w:val="24"/>
        </w:rPr>
        <w:t>stan zagrożenia epidemicznego, a następnie stan epidemii</w:t>
      </w:r>
      <w:r w:rsidR="00BF4EF1">
        <w:rPr>
          <w:rFonts w:ascii="Arial" w:hAnsi="Arial" w:cs="Arial"/>
          <w:sz w:val="24"/>
          <w:szCs w:val="24"/>
        </w:rPr>
        <w:t>,</w:t>
      </w:r>
      <w:r w:rsidR="006218D7">
        <w:rPr>
          <w:rFonts w:ascii="Arial" w:hAnsi="Arial" w:cs="Arial"/>
          <w:sz w:val="24"/>
          <w:szCs w:val="24"/>
        </w:rPr>
        <w:t xml:space="preserve"> nie przeprowadziła </w:t>
      </w:r>
      <w:r w:rsidR="00DE5767">
        <w:rPr>
          <w:rFonts w:ascii="Arial" w:hAnsi="Arial" w:cs="Arial"/>
          <w:sz w:val="24"/>
          <w:szCs w:val="24"/>
        </w:rPr>
        <w:br/>
      </w:r>
      <w:r w:rsidR="006218D7">
        <w:rPr>
          <w:rFonts w:ascii="Arial" w:hAnsi="Arial" w:cs="Arial"/>
          <w:sz w:val="24"/>
          <w:szCs w:val="24"/>
        </w:rPr>
        <w:t xml:space="preserve">w zaplanowanym terminie w I kwartale br. kontroli w Zespole Szkół nr 2 w Wieluniu. </w:t>
      </w:r>
      <w:r w:rsidR="00BF4EF1">
        <w:rPr>
          <w:rFonts w:ascii="Arial" w:hAnsi="Arial" w:cs="Arial"/>
          <w:sz w:val="24"/>
          <w:szCs w:val="24"/>
        </w:rPr>
        <w:t>Powiedział, że z uzyskanej w przedmiotowej sprawie opinii prawnej wynika, że Komisja Rewizyjna z uwagi na fakt, iż stan epidemii nie został odwołany, może zrezygnować z tej kontroli i zaplanować ją na przyszły rok.</w:t>
      </w:r>
      <w:r w:rsidR="00BF4EF1">
        <w:rPr>
          <w:rFonts w:ascii="Arial" w:eastAsia="Andale Sans UI" w:hAnsi="Arial" w:cs="Arial"/>
          <w:kern w:val="3"/>
          <w:sz w:val="24"/>
          <w:szCs w:val="24"/>
          <w:lang w:eastAsia="ja-JP" w:bidi="fa-IR"/>
        </w:rPr>
        <w:t xml:space="preserve"> Zapytał radnych czy zgadzają się na przeprowadzenie kontroli w Zespole Szkół nr 2 w Wieluniu w przyszłym roku.</w:t>
      </w:r>
    </w:p>
    <w:p w:rsidR="007B0D31" w:rsidRDefault="00BF4EF1" w:rsidP="007B0D31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Członkowie Komisji</w:t>
      </w:r>
      <w:r w:rsidR="00AD4AA6"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Rewizyjn</w:t>
      </w:r>
      <w:r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ej</w:t>
      </w:r>
      <w:r w:rsidR="00AD4AA6"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 Rady </w:t>
      </w:r>
      <w:r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>P</w:t>
      </w:r>
      <w:r w:rsidR="00AD4AA6"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owiatu </w:t>
      </w:r>
      <w:r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w Wieluniu jednogłośnie wyrazili zgodę na </w:t>
      </w:r>
      <w:r w:rsidR="007B0D31"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przesunięcie kontroli </w:t>
      </w:r>
      <w:r w:rsidRPr="007B0D31">
        <w:rPr>
          <w:rFonts w:ascii="Arial" w:eastAsia="Andale Sans UI" w:hAnsi="Arial" w:cs="Arial"/>
          <w:i/>
          <w:kern w:val="3"/>
          <w:sz w:val="24"/>
          <w:szCs w:val="24"/>
          <w:lang w:eastAsia="ja-JP" w:bidi="fa-IR"/>
        </w:rPr>
        <w:t xml:space="preserve">w Zespole Szkól nr 2 </w:t>
      </w:r>
      <w:r w:rsidRPr="007B0D31">
        <w:rPr>
          <w:rFonts w:ascii="Arial" w:hAnsi="Arial" w:cs="Arial"/>
          <w:i/>
          <w:sz w:val="24"/>
          <w:szCs w:val="24"/>
        </w:rPr>
        <w:t>im. Jana Długosza w Wieluniu</w:t>
      </w:r>
      <w:r w:rsidR="007B0D31" w:rsidRPr="007B0D31">
        <w:rPr>
          <w:rFonts w:ascii="Arial" w:hAnsi="Arial" w:cs="Arial"/>
          <w:i/>
          <w:sz w:val="24"/>
          <w:szCs w:val="24"/>
        </w:rPr>
        <w:t xml:space="preserve"> na rok 2021. </w:t>
      </w:r>
    </w:p>
    <w:p w:rsidR="00DE5767" w:rsidRDefault="00DE5767" w:rsidP="007B0D31">
      <w:pPr>
        <w:spacing w:after="36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804071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DE5767">
        <w:rPr>
          <w:rFonts w:ascii="Arial" w:hAnsi="Arial" w:cs="Arial"/>
          <w:sz w:val="24"/>
          <w:szCs w:val="24"/>
          <w:lang w:eastAsia="pl-PL"/>
        </w:rPr>
        <w:t xml:space="preserve">zapytał czy w tym punkcie ktoś chciałby zabrać głos. </w:t>
      </w:r>
      <w:r w:rsidRPr="00DE5767">
        <w:rPr>
          <w:rFonts w:ascii="Arial" w:hAnsi="Arial" w:cs="Arial"/>
          <w:i/>
          <w:sz w:val="24"/>
          <w:szCs w:val="24"/>
          <w:lang w:eastAsia="pl-PL"/>
        </w:rPr>
        <w:t>Nikt się nie zgłosił.</w:t>
      </w:r>
      <w:r w:rsidRPr="00DE5767">
        <w:rPr>
          <w:rFonts w:ascii="Arial" w:hAnsi="Arial" w:cs="Arial"/>
          <w:sz w:val="24"/>
          <w:szCs w:val="24"/>
          <w:lang w:eastAsia="pl-PL"/>
        </w:rPr>
        <w:t xml:space="preserve"> Wobec powyższego przeszedł do ostatniego punktu porządku obrad. </w:t>
      </w:r>
    </w:p>
    <w:p w:rsidR="007B0D31" w:rsidRPr="007B0D31" w:rsidRDefault="007B0D31" w:rsidP="007B0D31">
      <w:pPr>
        <w:pStyle w:val="Nagwek2"/>
        <w:spacing w:line="360" w:lineRule="auto"/>
        <w:jc w:val="center"/>
        <w:rPr>
          <w:rFonts w:ascii="Arial" w:hAnsi="Arial" w:cs="Arial"/>
          <w:b/>
          <w:color w:val="auto"/>
          <w:sz w:val="24"/>
          <w:szCs w:val="24"/>
          <w:lang w:eastAsia="pl-PL"/>
        </w:rPr>
      </w:pPr>
      <w:bookmarkStart w:id="0" w:name="_GoBack"/>
      <w:bookmarkEnd w:id="0"/>
      <w:r w:rsidRPr="007B0D31">
        <w:rPr>
          <w:rFonts w:ascii="Arial" w:hAnsi="Arial" w:cs="Arial"/>
          <w:b/>
          <w:color w:val="auto"/>
          <w:sz w:val="24"/>
          <w:szCs w:val="24"/>
          <w:lang w:eastAsia="pl-PL"/>
        </w:rPr>
        <w:t>Pkt 7</w:t>
      </w:r>
    </w:p>
    <w:p w:rsidR="007B0D31" w:rsidRPr="007B0D31" w:rsidRDefault="007B0D31" w:rsidP="007B0D31">
      <w:pPr>
        <w:pStyle w:val="Nagwek2"/>
        <w:spacing w:before="0" w:after="240" w:line="360" w:lineRule="auto"/>
        <w:jc w:val="center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7B0D31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Zamknięcie XII</w:t>
      </w:r>
      <w:r w:rsidR="00DE5767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I posiedzenia k</w:t>
      </w:r>
      <w:r w:rsidRPr="007B0D31">
        <w:rPr>
          <w:rFonts w:ascii="Arial" w:eastAsia="Andale Sans UI" w:hAnsi="Arial" w:cs="Arial"/>
          <w:b/>
          <w:color w:val="auto"/>
          <w:kern w:val="3"/>
          <w:sz w:val="24"/>
          <w:szCs w:val="24"/>
          <w:lang w:eastAsia="ja-JP" w:bidi="fa-IR"/>
        </w:rPr>
        <w:t>omisji.</w:t>
      </w:r>
    </w:p>
    <w:p w:rsidR="0011176C" w:rsidRDefault="007B0D31" w:rsidP="007B0D31">
      <w:pPr>
        <w:spacing w:after="60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pl-PL"/>
        </w:rPr>
      </w:pPr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Radny Andrzej </w:t>
      </w:r>
      <w:proofErr w:type="spellStart"/>
      <w:r w:rsidRPr="00804071">
        <w:rPr>
          <w:rFonts w:ascii="Arial" w:hAnsi="Arial" w:cs="Arial"/>
          <w:b/>
          <w:sz w:val="24"/>
          <w:szCs w:val="24"/>
          <w:lang w:eastAsia="pl-PL"/>
        </w:rPr>
        <w:t>Jażdżyk</w:t>
      </w:r>
      <w:proofErr w:type="spellEnd"/>
      <w:r w:rsidRPr="00804071">
        <w:rPr>
          <w:rFonts w:ascii="Arial" w:hAnsi="Arial" w:cs="Arial"/>
          <w:b/>
          <w:sz w:val="24"/>
          <w:szCs w:val="24"/>
          <w:lang w:eastAsia="pl-PL"/>
        </w:rPr>
        <w:t xml:space="preserve"> – przewodniczący </w:t>
      </w:r>
      <w:r w:rsidRPr="00DE5767">
        <w:rPr>
          <w:rFonts w:ascii="Arial" w:hAnsi="Arial" w:cs="Arial"/>
          <w:b/>
          <w:sz w:val="24"/>
          <w:szCs w:val="24"/>
          <w:lang w:eastAsia="pl-PL"/>
        </w:rPr>
        <w:t>komisji</w:t>
      </w:r>
      <w:r w:rsidRPr="007B0D31">
        <w:rPr>
          <w:rFonts w:ascii="Arial" w:hAnsi="Arial" w:cs="Arial"/>
          <w:sz w:val="24"/>
          <w:szCs w:val="24"/>
          <w:lang w:eastAsia="pl-PL"/>
        </w:rPr>
        <w:t xml:space="preserve"> zamknął XIII posiedzenie komisji dziękując radnym za obecność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</w:t>
      </w:r>
    </w:p>
    <w:p w:rsidR="00DE5767" w:rsidRPr="00DE5767" w:rsidRDefault="00DE5767" w:rsidP="00DE5767">
      <w:pPr>
        <w:spacing w:after="24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pl-PL"/>
        </w:rPr>
      </w:pPr>
      <w:r w:rsidRPr="00DE5767">
        <w:rPr>
          <w:rFonts w:ascii="Arial" w:hAnsi="Arial" w:cs="Arial"/>
          <w:i/>
          <w:sz w:val="24"/>
          <w:szCs w:val="24"/>
          <w:lang w:eastAsia="pl-PL"/>
        </w:rPr>
        <w:t>Protokołowała</w:t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>Przewodniczący komisji</w:t>
      </w:r>
    </w:p>
    <w:p w:rsidR="00DE5767" w:rsidRPr="00DE5767" w:rsidRDefault="00DE5767" w:rsidP="00DE5767">
      <w:pPr>
        <w:spacing w:after="240" w:line="360" w:lineRule="auto"/>
        <w:ind w:firstLine="709"/>
        <w:jc w:val="both"/>
        <w:rPr>
          <w:i/>
        </w:rPr>
      </w:pPr>
      <w:r w:rsidRPr="00DE5767">
        <w:rPr>
          <w:rFonts w:ascii="Arial" w:hAnsi="Arial" w:cs="Arial"/>
          <w:i/>
          <w:sz w:val="24"/>
          <w:szCs w:val="24"/>
          <w:lang w:eastAsia="pl-PL"/>
        </w:rPr>
        <w:t xml:space="preserve">Anna </w:t>
      </w:r>
      <w:proofErr w:type="spellStart"/>
      <w:r w:rsidRPr="00DE5767">
        <w:rPr>
          <w:rFonts w:ascii="Arial" w:hAnsi="Arial" w:cs="Arial"/>
          <w:i/>
          <w:sz w:val="24"/>
          <w:szCs w:val="24"/>
          <w:lang w:eastAsia="pl-PL"/>
        </w:rPr>
        <w:t>Zychla</w:t>
      </w:r>
      <w:proofErr w:type="spellEnd"/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ab/>
      </w:r>
      <w:r>
        <w:rPr>
          <w:rFonts w:ascii="Arial" w:hAnsi="Arial" w:cs="Arial"/>
          <w:i/>
          <w:sz w:val="24"/>
          <w:szCs w:val="24"/>
          <w:lang w:eastAsia="pl-PL"/>
        </w:rPr>
        <w:tab/>
      </w:r>
      <w:r w:rsidRPr="00DE5767">
        <w:rPr>
          <w:rFonts w:ascii="Arial" w:hAnsi="Arial" w:cs="Arial"/>
          <w:i/>
          <w:sz w:val="24"/>
          <w:szCs w:val="24"/>
          <w:lang w:eastAsia="pl-PL"/>
        </w:rPr>
        <w:t xml:space="preserve">Andrzej </w:t>
      </w:r>
      <w:proofErr w:type="spellStart"/>
      <w:r w:rsidRPr="00DE5767">
        <w:rPr>
          <w:rFonts w:ascii="Arial" w:hAnsi="Arial" w:cs="Arial"/>
          <w:i/>
          <w:sz w:val="24"/>
          <w:szCs w:val="24"/>
          <w:lang w:eastAsia="pl-PL"/>
        </w:rPr>
        <w:t>Jażdżyk</w:t>
      </w:r>
      <w:proofErr w:type="spellEnd"/>
      <w:r w:rsidRPr="00DE5767">
        <w:rPr>
          <w:rFonts w:ascii="Arial" w:hAnsi="Arial" w:cs="Arial"/>
          <w:i/>
          <w:sz w:val="24"/>
          <w:szCs w:val="24"/>
          <w:lang w:eastAsia="pl-PL"/>
        </w:rPr>
        <w:t xml:space="preserve"> </w:t>
      </w:r>
    </w:p>
    <w:sectPr w:rsidR="00DE5767" w:rsidRPr="00DE5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DDF" w:rsidRDefault="00272DDF" w:rsidP="00E676DB">
      <w:pPr>
        <w:spacing w:after="0" w:line="240" w:lineRule="auto"/>
      </w:pPr>
      <w:r>
        <w:separator/>
      </w:r>
    </w:p>
  </w:endnote>
  <w:endnote w:type="continuationSeparator" w:id="0">
    <w:p w:rsidR="00272DDF" w:rsidRDefault="00272DDF" w:rsidP="00E6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DB" w:rsidRDefault="00E676D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9885884"/>
      <w:docPartObj>
        <w:docPartGallery w:val="Page Numbers (Bottom of Page)"/>
        <w:docPartUnique/>
      </w:docPartObj>
    </w:sdtPr>
    <w:sdtEndPr/>
    <w:sdtContent>
      <w:p w:rsidR="00E676DB" w:rsidRDefault="00E676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0E7">
          <w:rPr>
            <w:noProof/>
          </w:rPr>
          <w:t>1</w:t>
        </w:r>
        <w:r>
          <w:fldChar w:fldCharType="end"/>
        </w:r>
      </w:p>
    </w:sdtContent>
  </w:sdt>
  <w:p w:rsidR="00E676DB" w:rsidRDefault="00E676D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DB" w:rsidRDefault="00E676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DDF" w:rsidRDefault="00272DDF" w:rsidP="00E676DB">
      <w:pPr>
        <w:spacing w:after="0" w:line="240" w:lineRule="auto"/>
      </w:pPr>
      <w:r>
        <w:separator/>
      </w:r>
    </w:p>
  </w:footnote>
  <w:footnote w:type="continuationSeparator" w:id="0">
    <w:p w:rsidR="00272DDF" w:rsidRDefault="00272DDF" w:rsidP="00E67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DB" w:rsidRDefault="00E676D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DB" w:rsidRDefault="00E676D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6DB" w:rsidRDefault="00E676D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0E9C"/>
    <w:multiLevelType w:val="hybridMultilevel"/>
    <w:tmpl w:val="DA905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322B4"/>
    <w:multiLevelType w:val="hybridMultilevel"/>
    <w:tmpl w:val="2C3ECC9E"/>
    <w:lvl w:ilvl="0" w:tplc="7E96AC6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77665"/>
    <w:multiLevelType w:val="hybridMultilevel"/>
    <w:tmpl w:val="C812F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16441"/>
    <w:multiLevelType w:val="hybridMultilevel"/>
    <w:tmpl w:val="AD3A24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26BDA"/>
    <w:multiLevelType w:val="multilevel"/>
    <w:tmpl w:val="A86A886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 w:val="0"/>
        <w:i w:val="0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ABC"/>
    <w:rsid w:val="00016ABC"/>
    <w:rsid w:val="001A2D0E"/>
    <w:rsid w:val="001D6CCD"/>
    <w:rsid w:val="00272DDF"/>
    <w:rsid w:val="002D5CF9"/>
    <w:rsid w:val="002F2004"/>
    <w:rsid w:val="005418DA"/>
    <w:rsid w:val="00561FC0"/>
    <w:rsid w:val="00586D2A"/>
    <w:rsid w:val="005E40E7"/>
    <w:rsid w:val="006218D7"/>
    <w:rsid w:val="00731436"/>
    <w:rsid w:val="007B0D31"/>
    <w:rsid w:val="007D4930"/>
    <w:rsid w:val="00804071"/>
    <w:rsid w:val="00804F36"/>
    <w:rsid w:val="008A2528"/>
    <w:rsid w:val="00960567"/>
    <w:rsid w:val="009F0887"/>
    <w:rsid w:val="00A315A2"/>
    <w:rsid w:val="00A8026A"/>
    <w:rsid w:val="00AD4AA6"/>
    <w:rsid w:val="00B409A9"/>
    <w:rsid w:val="00BF4EF1"/>
    <w:rsid w:val="00C05FD4"/>
    <w:rsid w:val="00D36967"/>
    <w:rsid w:val="00DE5767"/>
    <w:rsid w:val="00E03C63"/>
    <w:rsid w:val="00E6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AB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04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6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6DB"/>
  </w:style>
  <w:style w:type="paragraph" w:styleId="Stopka">
    <w:name w:val="footer"/>
    <w:basedOn w:val="Normalny"/>
    <w:link w:val="StopkaZnak"/>
    <w:uiPriority w:val="99"/>
    <w:unhideWhenUsed/>
    <w:rsid w:val="00E6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6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4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6AB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804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E6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76DB"/>
  </w:style>
  <w:style w:type="paragraph" w:styleId="Stopka">
    <w:name w:val="footer"/>
    <w:basedOn w:val="Normalny"/>
    <w:link w:val="StopkaZnak"/>
    <w:uiPriority w:val="99"/>
    <w:unhideWhenUsed/>
    <w:rsid w:val="00E67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7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4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</cp:lastModifiedBy>
  <cp:revision>7</cp:revision>
  <cp:lastPrinted>2020-10-08T10:11:00Z</cp:lastPrinted>
  <dcterms:created xsi:type="dcterms:W3CDTF">2020-10-07T10:41:00Z</dcterms:created>
  <dcterms:modified xsi:type="dcterms:W3CDTF">2020-11-27T14:02:00Z</dcterms:modified>
</cp:coreProperties>
</file>