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6B" w:rsidRPr="00BD306B" w:rsidRDefault="00BD306B" w:rsidP="00BD306B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X/20 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BD306B" w:rsidRPr="00BD306B" w:rsidRDefault="00BD306B" w:rsidP="00BD306B">
      <w:pPr>
        <w:keepNext/>
        <w:keepLines/>
        <w:spacing w:after="2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8 grudnia 2020 roku</w:t>
      </w:r>
    </w:p>
    <w:p w:rsidR="00BD306B" w:rsidRPr="00BD306B" w:rsidRDefault="00BD306B" w:rsidP="00BD306B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Waldemar Borczyk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Łukasz Dybka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Grzegorz Mielczarek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BD306B" w:rsidRPr="00BD306B" w:rsidRDefault="00BD306B" w:rsidP="00561563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BD306B" w:rsidRPr="00BD306B" w:rsidRDefault="00BD306B" w:rsidP="007860DD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D306B" w:rsidRPr="00BD306B" w:rsidRDefault="00BD306B" w:rsidP="00BD306B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BD306B" w:rsidRDefault="00BD306B" w:rsidP="007860DD">
      <w:pPr>
        <w:numPr>
          <w:ilvl w:val="0"/>
          <w:numId w:val="2"/>
        </w:numPr>
        <w:spacing w:after="149" w:line="259" w:lineRule="auto"/>
        <w:ind w:right="-993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Alicja Dudaczyk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Naczelnik Wydziału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Rolnictwa i Ochrony </w:t>
      </w:r>
    </w:p>
    <w:p w:rsidR="00BD306B" w:rsidRPr="00BD306B" w:rsidRDefault="00BD306B" w:rsidP="00BD306B">
      <w:pPr>
        <w:spacing w:after="149" w:line="259" w:lineRule="auto"/>
        <w:ind w:left="4248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Środowiska w/m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84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Sylwia Walczak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Naczelnika Wydziału Rolnictwa i Ochrony</w:t>
      </w:r>
    </w:p>
    <w:p w:rsidR="00BD306B" w:rsidRPr="00BD306B" w:rsidRDefault="00BD306B" w:rsidP="00BD306B">
      <w:pPr>
        <w:spacing w:after="149" w:line="259" w:lineRule="auto"/>
        <w:ind w:left="4248" w:right="-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Środowiska w/m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Antonina Wojtczak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Kierownik Delegatury Wojewódzkiego </w:t>
      </w:r>
    </w:p>
    <w:p w:rsidR="00BD306B" w:rsidRDefault="00BD306B" w:rsidP="00BD306B">
      <w:pPr>
        <w:spacing w:after="149" w:line="259" w:lineRule="auto"/>
        <w:ind w:left="3967" w:right="-567" w:firstLine="28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Inspektoratu Ochrony Środowiska w Sieradzu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Adam Wachowiec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Główny Specjalista Regionalnego Wydziału</w:t>
      </w:r>
    </w:p>
    <w:p w:rsidR="00BD306B" w:rsidRPr="00BD306B" w:rsidRDefault="00BD306B" w:rsidP="00BD306B">
      <w:pPr>
        <w:spacing w:after="149" w:line="259" w:lineRule="auto"/>
        <w:ind w:left="4248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Monitoringu Środowiska w Łodzi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84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Anna Szafrańska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Regionalny Wydział Monitoringu Środowiska</w:t>
      </w:r>
    </w:p>
    <w:p w:rsidR="00BD306B" w:rsidRDefault="00BD306B" w:rsidP="00BD306B">
      <w:pPr>
        <w:spacing w:after="149" w:line="259" w:lineRule="auto"/>
        <w:ind w:left="4248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w Łodzi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Pietrzak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Meritum Competence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 Sławomir Kaftan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>- Skarbnik Powiatu</w:t>
      </w:r>
    </w:p>
    <w:p w:rsidR="007860DD" w:rsidRDefault="00BD306B" w:rsidP="007860DD">
      <w:pPr>
        <w:numPr>
          <w:ilvl w:val="0"/>
          <w:numId w:val="2"/>
        </w:numPr>
        <w:spacing w:after="149" w:line="259" w:lineRule="auto"/>
        <w:ind w:right="-993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Patrycja Świtalska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Kierownik Oddziału Zdrowia i Spraw </w:t>
      </w:r>
    </w:p>
    <w:p w:rsidR="007860DD" w:rsidRDefault="007860DD" w:rsidP="007860DD">
      <w:pPr>
        <w:spacing w:after="149" w:line="259" w:lineRule="auto"/>
        <w:ind w:left="3967" w:right="-993" w:firstLine="28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Społecznych w/m</w:t>
      </w:r>
    </w:p>
    <w:p w:rsidR="00BD306B" w:rsidRDefault="00BD306B" w:rsidP="00BD306B">
      <w:pPr>
        <w:numPr>
          <w:ilvl w:val="0"/>
          <w:numId w:val="2"/>
        </w:numPr>
        <w:spacing w:after="149" w:line="259" w:lineRule="auto"/>
        <w:ind w:right="-426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Pani Grażyna Nowakowska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z-ca Naczelnika Wydziału Geodezji, Kartografii,</w:t>
      </w:r>
    </w:p>
    <w:p w:rsidR="007860DD" w:rsidRDefault="00BD306B" w:rsidP="007860DD">
      <w:pPr>
        <w:spacing w:after="0" w:line="360" w:lineRule="auto"/>
        <w:ind w:left="4247" w:right="-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Katastru i Gospodarki Nieruchomościami w/m</w:t>
      </w:r>
    </w:p>
    <w:p w:rsidR="00BD306B" w:rsidRPr="007860DD" w:rsidRDefault="00BD306B" w:rsidP="007860DD">
      <w:p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BD306B" w:rsidRDefault="00BD306B" w:rsidP="00BD306B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Proponowany porządek posiedzenia:  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 posiedzenia komisji.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XXIX posiedzenia komisji.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Informacja Wojewódzkiego Inspektoratu Ochrony Środowiska w Łodzi Delegatura w Sieradzu oraz Głównego Inspektoratu Ochrony Środowiska Departamentu Monitoringu Środowiska Regionalnego Wydziału Monitoringu Środowiska w Łodzi o stanie środowiska i podejmowanych działaniach kontrolnych n</w:t>
      </w:r>
      <w:r>
        <w:rPr>
          <w:rFonts w:ascii="Arial" w:hAnsi="Arial" w:cs="Arial"/>
          <w:sz w:val="24"/>
          <w:szCs w:val="24"/>
        </w:rPr>
        <w:t xml:space="preserve">a terenie powiatu wieluńskiego </w:t>
      </w:r>
      <w:r w:rsidRPr="00BD306B">
        <w:rPr>
          <w:rFonts w:ascii="Arial" w:hAnsi="Arial" w:cs="Arial"/>
          <w:sz w:val="24"/>
          <w:szCs w:val="24"/>
        </w:rPr>
        <w:t>w 2019 r.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Zaopiniowanie projektu uchwały Rady Powiatu w Wieluniu w sprawie przyjęcia raportu z wykonania „Programu Ochrony Środowiska dla Powiatu Wieluńskiego na lata 2018-2021 z perspektywą do roku 2025” za lata 2018-2019.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Zaopiniowanie kalendarza imprez integracyjnych i prozdrowotnych w 2021 roku współorganizowanych przez Starostwo Powiatowe w Wieluniu.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Zaopiniowanie projektu uchwały Rady Powiatu w Wieluniu w sprawie przyjęcia Powiatowego Programu Ochrony Zdrowia Psychicznego na lata 2021-2022 dla powiatu wieluńskiego.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 xml:space="preserve">Zaopiniowanie projektu uchwały Rady Powiatu w Wieluniu w sprawie wyrażenia zgody na dokonanie darowizny nieruchomości stanowiącej własność Powiatu Wieluńskiego na rzecz Gminy Wieluń. 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BD306B">
        <w:rPr>
          <w:rFonts w:ascii="Arial" w:hAnsi="Arial" w:cs="Arial"/>
          <w:sz w:val="24"/>
          <w:szCs w:val="24"/>
        </w:rPr>
        <w:t>w budżecie powiatu.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2020-2030.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>Autopoprawka do projektu uchwały Rady Powiatu w Wieluniu w sprawie uchwalenia Wieloletniej Prognozy Finansowej Powiatu Wieluńskiego na lata 2021-2030.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sz w:val="24"/>
          <w:szCs w:val="24"/>
        </w:rPr>
        <w:t xml:space="preserve">Autopoprawka do projektu uchwały Rady Powiatu w Wieluniu w sprawie uchwalenia </w:t>
      </w:r>
      <w:r>
        <w:rPr>
          <w:rFonts w:ascii="Arial" w:hAnsi="Arial" w:cs="Arial"/>
          <w:sz w:val="24"/>
          <w:szCs w:val="24"/>
        </w:rPr>
        <w:t>budżetu powiatu wieluńskiego na</w:t>
      </w:r>
      <w:r w:rsidRPr="00BD306B">
        <w:rPr>
          <w:rFonts w:ascii="Arial" w:hAnsi="Arial" w:cs="Arial"/>
          <w:sz w:val="24"/>
          <w:szCs w:val="24"/>
        </w:rPr>
        <w:t xml:space="preserve"> 2021 r.</w:t>
      </w:r>
    </w:p>
    <w:p w:rsidR="00BD306B" w:rsidRPr="00BD306B" w:rsidRDefault="00BD306B" w:rsidP="00BD306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D306B">
        <w:rPr>
          <w:rFonts w:ascii="Arial" w:hAnsi="Arial" w:cs="Arial"/>
          <w:color w:val="000000" w:themeColor="text1"/>
          <w:sz w:val="24"/>
          <w:szCs w:val="24"/>
        </w:rPr>
        <w:t xml:space="preserve">Przyjęcie sprawozdania z realizacji planu pracy Komisji Budżetu Zdrowia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D306B">
        <w:rPr>
          <w:rFonts w:ascii="Arial" w:hAnsi="Arial" w:cs="Arial"/>
          <w:color w:val="000000" w:themeColor="text1"/>
          <w:sz w:val="24"/>
          <w:szCs w:val="24"/>
        </w:rPr>
        <w:t>i Gospodarki Rady Powiatu w Wieluniu za rok 2020.</w:t>
      </w:r>
    </w:p>
    <w:p w:rsidR="00BD306B" w:rsidRPr="00BD306B" w:rsidRDefault="00BD306B" w:rsidP="00BD306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306B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BD306B" w:rsidRPr="00BD306B" w:rsidRDefault="00BD306B" w:rsidP="00BD306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306B">
        <w:rPr>
          <w:rFonts w:ascii="Arial" w:eastAsia="Times New Roman" w:hAnsi="Arial" w:cs="Arial"/>
          <w:sz w:val="24"/>
          <w:szCs w:val="24"/>
          <w:lang w:eastAsia="pl-PL"/>
        </w:rPr>
        <w:t>Zamknięcie XXX posiedzenia komisji.</w:t>
      </w:r>
    </w:p>
    <w:p w:rsidR="00BD306B" w:rsidRPr="00BD306B" w:rsidRDefault="00BD306B" w:rsidP="00BD306B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BD306B" w:rsidRPr="00BD306B" w:rsidRDefault="00BD306B" w:rsidP="00BD306B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XXX posiedzenia komisji.</w:t>
      </w:r>
    </w:p>
    <w:p w:rsidR="00BD306B" w:rsidRPr="00BD306B" w:rsidRDefault="00BD306B" w:rsidP="00B00398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0" w:line="360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BD306B" w:rsidRPr="00BD306B" w:rsidRDefault="008E2394" w:rsidP="00B00398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XX</w:t>
      </w:r>
      <w:r w:rsidR="00BD306B"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X posiedzenie Komisji Budżetu, Zdrowia i Gospodarki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D306B"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w trybie zdalnym. Powitał wszystkie osoby biorące udział w posiedzeniu. </w:t>
      </w:r>
    </w:p>
    <w:p w:rsidR="00BD306B" w:rsidRPr="00BD306B" w:rsidRDefault="00BD306B" w:rsidP="00BD306B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BD306B" w:rsidRPr="00BD306B" w:rsidRDefault="00BD306B" w:rsidP="00BD306B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BD306B" w:rsidRPr="00BD306B" w:rsidRDefault="00BD306B" w:rsidP="00BD306B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="008E2394" w:rsidRPr="00E638B2">
        <w:rPr>
          <w:rFonts w:ascii="Arial" w:eastAsia="Arial" w:hAnsi="Arial" w:cs="Arial"/>
          <w:color w:val="000000"/>
          <w:sz w:val="24"/>
          <w:lang w:eastAsia="pl-PL"/>
        </w:rPr>
        <w:t xml:space="preserve">przystąpił do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sprawdz</w:t>
      </w:r>
      <w:r w:rsidR="008E2394">
        <w:rPr>
          <w:rFonts w:ascii="Arial" w:eastAsia="Arial" w:hAnsi="Arial" w:cs="Arial"/>
          <w:color w:val="000000"/>
          <w:sz w:val="24"/>
          <w:lang w:eastAsia="pl-PL"/>
        </w:rPr>
        <w:t xml:space="preserve">enia listy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obecnoś</w:t>
      </w:r>
      <w:r w:rsidR="008E2394">
        <w:rPr>
          <w:rFonts w:ascii="Arial" w:eastAsia="Arial" w:hAnsi="Arial" w:cs="Arial"/>
          <w:color w:val="000000"/>
          <w:sz w:val="24"/>
          <w:lang w:eastAsia="pl-PL"/>
        </w:rPr>
        <w:t>ci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Potwierdził obecność wszystkich członków komisji</w:t>
      </w:r>
      <w:r w:rsidR="00E638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38B2">
        <w:rPr>
          <w:rFonts w:ascii="Arial" w:eastAsia="Arial" w:hAnsi="Arial" w:cs="Arial"/>
          <w:color w:val="000000"/>
          <w:sz w:val="24"/>
          <w:lang w:eastAsia="pl-PL"/>
        </w:rPr>
        <w:br/>
        <w:t>w zdalnym posiedzeniu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, a następnie stwierdził prawomocność obrad.</w:t>
      </w:r>
    </w:p>
    <w:p w:rsidR="00BD306B" w:rsidRPr="00BD306B" w:rsidRDefault="00BD306B" w:rsidP="00BD306B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BD306B" w:rsidRPr="00BD306B" w:rsidRDefault="00BD306B" w:rsidP="00BD306B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BD306B" w:rsidRPr="00BD306B" w:rsidRDefault="00BD306B" w:rsidP="00BD306B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 w:rsidR="008E2394">
        <w:rPr>
          <w:rFonts w:ascii="Arial" w:eastAsia="Arial" w:hAnsi="Arial" w:cs="Arial"/>
          <w:color w:val="000000"/>
          <w:sz w:val="24"/>
          <w:lang w:eastAsia="pl-PL"/>
        </w:rPr>
        <w:t xml:space="preserve">uwagi, </w:t>
      </w:r>
      <w:r w:rsidR="007B17EE">
        <w:rPr>
          <w:rFonts w:ascii="Arial" w:eastAsia="Arial" w:hAnsi="Arial" w:cs="Arial"/>
          <w:color w:val="000000"/>
          <w:sz w:val="24"/>
          <w:lang w:eastAsia="pl-PL"/>
        </w:rPr>
        <w:t>propozycje</w:t>
      </w:r>
      <w:r w:rsidR="008E2394">
        <w:rPr>
          <w:rFonts w:ascii="Arial" w:eastAsia="Arial" w:hAnsi="Arial" w:cs="Arial"/>
          <w:color w:val="000000"/>
          <w:sz w:val="24"/>
          <w:lang w:eastAsia="pl-PL"/>
        </w:rPr>
        <w:t xml:space="preserve"> zmian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do przedstawionego porządku obrad. </w:t>
      </w: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za przyjęciem porządku posiedzenia.  </w:t>
      </w:r>
    </w:p>
    <w:p w:rsidR="00BD306B" w:rsidRPr="00BD306B" w:rsidRDefault="00BD306B" w:rsidP="00BD306B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BD306B" w:rsidRPr="00BD306B" w:rsidRDefault="00BD306B" w:rsidP="00BD306B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9 głosami „za” przyjęła porządek </w:t>
      </w:r>
      <w:r w:rsidR="007B17EE">
        <w:rPr>
          <w:rFonts w:ascii="Arial" w:eastAsia="Arial" w:hAnsi="Arial" w:cs="Arial"/>
          <w:i/>
          <w:color w:val="000000"/>
          <w:sz w:val="24"/>
          <w:lang w:eastAsia="pl-PL"/>
        </w:rPr>
        <w:t>XX</w:t>
      </w: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X posiedzenia (głosowało 9 członków komisji). </w:t>
      </w:r>
    </w:p>
    <w:p w:rsidR="00BD306B" w:rsidRPr="00BD306B" w:rsidRDefault="00BD306B" w:rsidP="00BD306B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BD306B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BD306B" w:rsidRPr="00BD306B" w:rsidRDefault="00BD306B" w:rsidP="007B17EE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BD306B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</w:t>
      </w:r>
      <w:r w:rsidR="007B17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IX</w:t>
      </w:r>
      <w:r w:rsidRPr="00BD306B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BD306B" w:rsidRPr="00BD306B" w:rsidRDefault="00BD306B" w:rsidP="00BD306B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poddał pod głosowanie protokół nr XX</w:t>
      </w:r>
      <w:r w:rsidR="007B17EE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>/20.</w:t>
      </w:r>
    </w:p>
    <w:p w:rsidR="00BD306B" w:rsidRPr="00BD306B" w:rsidRDefault="00BD306B" w:rsidP="00BD306B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BD306B" w:rsidRPr="00BD306B" w:rsidRDefault="00BD306B" w:rsidP="00BD306B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>9 głosami „za” przyjęła protokół z XX</w:t>
      </w:r>
      <w:r w:rsidR="007B17EE"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komisji.</w:t>
      </w:r>
    </w:p>
    <w:p w:rsidR="00BD306B" w:rsidRPr="007B17EE" w:rsidRDefault="00BD306B" w:rsidP="007B17EE">
      <w:pPr>
        <w:pStyle w:val="Nagwek1"/>
        <w:spacing w:before="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7B17EE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lastRenderedPageBreak/>
        <w:t>Pkt 5</w:t>
      </w:r>
    </w:p>
    <w:p w:rsidR="007B17EE" w:rsidRPr="007B17EE" w:rsidRDefault="007B17EE" w:rsidP="00E36C81">
      <w:pPr>
        <w:pStyle w:val="Nagwek1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u w:val="single"/>
          <w:lang w:eastAsia="ja-JP" w:bidi="fa-IR"/>
        </w:rPr>
      </w:pPr>
      <w:r w:rsidRPr="007B17EE">
        <w:rPr>
          <w:rFonts w:ascii="Arial" w:hAnsi="Arial" w:cs="Arial"/>
          <w:color w:val="auto"/>
          <w:sz w:val="24"/>
          <w:szCs w:val="24"/>
        </w:rPr>
        <w:t>Informacja Wojewódzkiego Inspektoratu Ochrony Środowiska w Łodzi Delegatura w Sieradzu oraz Głównego Inspektoratu Ochrony Środowiska Departamentu Monitoringu Środowiska Regionalnego Wydziału Monitoringu Środowiska w Łodzi o stanie środowiska i podejmowanych działaniach kontrolnych na terenie powiatu wieluńskiego w 2019 r.</w:t>
      </w:r>
    </w:p>
    <w:p w:rsidR="007B17EE" w:rsidRDefault="007B17EE" w:rsidP="007B17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17EE">
        <w:rPr>
          <w:rFonts w:ascii="Arial" w:eastAsia="Arial" w:hAnsi="Arial" w:cs="Arial"/>
          <w:color w:val="000000"/>
          <w:sz w:val="24"/>
          <w:lang w:eastAsia="pl-PL"/>
        </w:rPr>
        <w:t xml:space="preserve">powitał Pana Adama Wachowca Głównego Specjalistę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Regionalnego Wydziału Monitoringu Środowiska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Łodzi, Panią Annę Szafrańską, która reprezentuje Regionalny Wydział Monitoringu Środowiska w Łodzi i Panią Antoninę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 xml:space="preserve"> Wojtczak Kierownika Delegatury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Wojewódzkiego Inspektoratu Ochrony Środowiska w Sieradzu. 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skazał, że ani 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2018 r.</w:t>
      </w:r>
      <w:r w:rsidR="000231A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ani w 2019 r. na terenie powiatu wieluńskiego nie wykonywano pomiarów hałasu w ramach Państwowe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>go Monitoringu Środowiska oraz d</w:t>
      </w:r>
      <w:r>
        <w:rPr>
          <w:rFonts w:ascii="Arial" w:eastAsia="Arial" w:hAnsi="Arial" w:cs="Arial"/>
          <w:color w:val="000000"/>
          <w:sz w:val="24"/>
          <w:lang w:eastAsia="pl-PL"/>
        </w:rPr>
        <w:t>ziałalnośc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>i 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ontrolnej WIOŚ, 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 xml:space="preserve">były natomiast do prowadzenia badań hałasu w ramach automonitoringu zobowiązane cztery firmy w 2018 r. i w 2019 r. dwie firmy, ale inne niż w roku poprzednim. Zapytał w związku z tym, na czym polega monitoring, czy firmy, które hałasowały w 2018 r. już nie hałasują i zostały wytypowane do prowadzenia monitoringu </w:t>
      </w:r>
      <w:r w:rsidR="000231A1">
        <w:rPr>
          <w:rFonts w:ascii="Arial" w:eastAsia="Arial" w:hAnsi="Arial" w:cs="Arial"/>
          <w:color w:val="000000"/>
          <w:sz w:val="24"/>
          <w:lang w:eastAsia="pl-PL"/>
        </w:rPr>
        <w:t>inne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31A1">
        <w:rPr>
          <w:rFonts w:ascii="Arial" w:eastAsia="Arial" w:hAnsi="Arial" w:cs="Arial"/>
          <w:color w:val="000000"/>
          <w:sz w:val="24"/>
          <w:lang w:eastAsia="pl-PL"/>
        </w:rPr>
        <w:t>podmioty</w:t>
      </w:r>
      <w:r w:rsidR="00AB7CB8">
        <w:rPr>
          <w:rFonts w:ascii="Arial" w:eastAsia="Arial" w:hAnsi="Arial" w:cs="Arial"/>
          <w:color w:val="000000"/>
          <w:sz w:val="24"/>
          <w:lang w:eastAsia="pl-PL"/>
        </w:rPr>
        <w:t xml:space="preserve">, czy też wybór firm jest losowy. 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>Poprosił również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br/>
        <w:t xml:space="preserve">o wyjaśnienie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następującej kwestii: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 podał, że w przedłożonym przez Inspektorat Ochrony Środowiska materiale zapisano, że „Ze</w:t>
      </w:r>
      <w:r w:rsidR="00E4088C">
        <w:rPr>
          <w:rFonts w:ascii="Arial" w:eastAsia="Arial" w:hAnsi="Arial" w:cs="Arial"/>
          <w:color w:val="000000"/>
          <w:sz w:val="24"/>
          <w:lang w:eastAsia="pl-PL"/>
        </w:rPr>
        <w:t xml:space="preserve"> względu na ochronę roślin nie stwierdzono przekroczeń dla ozonu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E4088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a w 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t>„Programie Ochrony Ś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>rodowiska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t xml:space="preserve"> …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”, który będzie omawiany w kolejnym punkcie jest informacja, że </w:t>
      </w:r>
      <w:r w:rsidR="00E4088C">
        <w:rPr>
          <w:rFonts w:ascii="Arial" w:eastAsia="Arial" w:hAnsi="Arial" w:cs="Arial"/>
          <w:color w:val="000000"/>
          <w:sz w:val="24"/>
          <w:lang w:eastAsia="pl-PL"/>
        </w:rPr>
        <w:t xml:space="preserve">na terenie wszystkich gmin 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został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przekroczony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 poziom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zawartości</w:t>
      </w:r>
      <w:r w:rsidR="00DD5087">
        <w:rPr>
          <w:rFonts w:ascii="Arial" w:eastAsia="Arial" w:hAnsi="Arial" w:cs="Arial"/>
          <w:color w:val="000000"/>
          <w:sz w:val="24"/>
          <w:lang w:eastAsia="pl-PL"/>
        </w:rPr>
        <w:t xml:space="preserve"> ozonu w powietrzu.</w:t>
      </w:r>
    </w:p>
    <w:p w:rsidR="00FA4F1E" w:rsidRDefault="00E4088C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Pan Adam Wachowiec –</w:t>
      </w:r>
      <w:r w:rsidR="00391D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Głów</w:t>
      </w: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ny Specjalista RWMŚ w Łodzi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odnosząc się do sprawy dotyczącej </w:t>
      </w:r>
      <w:r>
        <w:rPr>
          <w:rFonts w:ascii="Arial" w:eastAsia="Arial" w:hAnsi="Arial" w:cs="Arial"/>
          <w:color w:val="000000"/>
          <w:sz w:val="24"/>
          <w:lang w:eastAsia="pl-PL"/>
        </w:rPr>
        <w:t>monitoring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u </w:t>
      </w:r>
      <w:r>
        <w:rPr>
          <w:rFonts w:ascii="Arial" w:eastAsia="Arial" w:hAnsi="Arial" w:cs="Arial"/>
          <w:color w:val="000000"/>
          <w:sz w:val="24"/>
          <w:lang w:eastAsia="pl-PL"/>
        </w:rPr>
        <w:t>jakości powietrza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 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obszarze powiatu wieluńskiego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GIOŚ ma tylko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jeden punkt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mieście Wieluń. Powiedział,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br/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powiat wieluński jest jednym z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najczystszych powiatów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 województwie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łódzkim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latego na obszarach, na których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jakość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powietrza jest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zadawalająca, jest w miarę dobrym stanie nie jest prowadzony rozbudowany monitoring.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Wskazał, że na stacji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br/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w Wieluniu przy ulicy POW 12, </w:t>
      </w:r>
      <w:r>
        <w:rPr>
          <w:rFonts w:ascii="Arial" w:eastAsia="Arial" w:hAnsi="Arial" w:cs="Arial"/>
          <w:color w:val="000000"/>
          <w:sz w:val="24"/>
          <w:lang w:eastAsia="pl-PL"/>
        </w:rPr>
        <w:t>któr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 xml:space="preserve">znajduje się </w:t>
      </w:r>
      <w:r>
        <w:rPr>
          <w:rFonts w:ascii="Arial" w:eastAsia="Arial" w:hAnsi="Arial" w:cs="Arial"/>
          <w:color w:val="000000"/>
          <w:sz w:val="24"/>
          <w:lang w:eastAsia="pl-PL"/>
        </w:rPr>
        <w:t>na obszarze zabudowanym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prowadzony jest manualny pomiar pył</w:t>
      </w:r>
      <w:r w:rsidR="00CA10AF">
        <w:rPr>
          <w:rFonts w:ascii="Arial" w:eastAsia="Arial" w:hAnsi="Arial" w:cs="Arial"/>
          <w:color w:val="000000"/>
          <w:sz w:val="24"/>
          <w:lang w:eastAsia="pl-PL"/>
        </w:rPr>
        <w:t>u PM</w:t>
      </w:r>
      <w:r>
        <w:rPr>
          <w:rFonts w:ascii="Arial" w:eastAsia="Arial" w:hAnsi="Arial" w:cs="Arial"/>
          <w:color w:val="000000"/>
          <w:sz w:val="24"/>
          <w:lang w:eastAsia="pl-PL"/>
        </w:rPr>
        <w:t>10 oraz benzo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)pirenu.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że na </w:t>
      </w:r>
      <w:r>
        <w:rPr>
          <w:rFonts w:ascii="Arial" w:eastAsia="Arial" w:hAnsi="Arial" w:cs="Arial"/>
          <w:color w:val="000000"/>
          <w:sz w:val="24"/>
          <w:lang w:eastAsia="pl-PL"/>
        </w:rPr>
        <w:t>obszarze miasta Wieluń jak i całego powiatu nie ma przekroczeń dla pył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u PM10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zarówno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jeżeli chodzi o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dopuszczalną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wartość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średnioroczną</w:t>
      </w:r>
      <w:r>
        <w:rPr>
          <w:rFonts w:ascii="Arial" w:eastAsia="Arial" w:hAnsi="Arial" w:cs="Arial"/>
          <w:color w:val="000000"/>
          <w:sz w:val="24"/>
          <w:lang w:eastAsia="pl-PL"/>
        </w:rPr>
        <w:t>, która wynosi 40</w:t>
      </w:r>
      <w:r w:rsidR="00444AFD" w:rsidRPr="00444AFD">
        <w:rPr>
          <w:rFonts w:ascii="Arial" w:eastAsia="Arial" w:hAnsi="Arial" w:cs="Arial"/>
          <w:color w:val="000000"/>
          <w:sz w:val="24"/>
          <w:lang w:eastAsia="pl-PL"/>
        </w:rPr>
        <w:t>µg/m</w:t>
      </w:r>
      <w:r w:rsidR="00444AFD" w:rsidRPr="00444AFD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3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jak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>
        <w:rPr>
          <w:rFonts w:ascii="Arial" w:eastAsia="Arial" w:hAnsi="Arial" w:cs="Arial"/>
          <w:color w:val="000000"/>
          <w:sz w:val="24"/>
          <w:lang w:eastAsia="pl-PL"/>
        </w:rPr>
        <w:t>liczb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dopuszczalnych dni z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wartością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powyżej 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>50</w:t>
      </w:r>
      <w:r w:rsidR="00444AFD" w:rsidRPr="00444AFD">
        <w:rPr>
          <w:rFonts w:ascii="Arial" w:eastAsia="Arial" w:hAnsi="Arial" w:cs="Arial"/>
          <w:color w:val="000000"/>
          <w:sz w:val="24"/>
          <w:lang w:eastAsia="pl-PL"/>
        </w:rPr>
        <w:t>µg/m</w:t>
      </w:r>
      <w:r w:rsidR="00444AFD" w:rsidRPr="00444AFD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3</w:t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. Podał, że na obszarze Wielunia w punkcie pomiarowym liczba dni z przekroczeniem średniej 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br/>
      </w:r>
      <w:r w:rsidR="00444AFD">
        <w:rPr>
          <w:rFonts w:ascii="Arial" w:eastAsia="Arial" w:hAnsi="Arial" w:cs="Arial"/>
          <w:color w:val="000000"/>
          <w:sz w:val="24"/>
          <w:lang w:eastAsia="pl-PL"/>
        </w:rPr>
        <w:t xml:space="preserve">24-godzinnej wartości poziomu dopuszczalnego stężenia pyłu PM10 wyniosła 28 dni przy dopuszczalnej 35 dni. 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Nie stwierdzono również przekroczeń dwutlenku siarki, dwutlenku azotu, ozonu, metali ciężkich. Stwierdzono natomiast na obszarze powiatu </w:t>
      </w:r>
      <w:r>
        <w:rPr>
          <w:rFonts w:ascii="Arial" w:eastAsia="Arial" w:hAnsi="Arial" w:cs="Arial"/>
          <w:color w:val="000000"/>
          <w:sz w:val="24"/>
          <w:lang w:eastAsia="pl-PL"/>
        </w:rPr>
        <w:t>wieluńskiego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 przekroczenie </w:t>
      </w:r>
      <w:r w:rsidR="00FC46DC" w:rsidRPr="00FC46DC">
        <w:rPr>
          <w:rFonts w:ascii="Arial" w:eastAsia="Arial" w:hAnsi="Arial" w:cs="Arial"/>
          <w:color w:val="000000"/>
          <w:sz w:val="24"/>
          <w:lang w:eastAsia="pl-PL"/>
        </w:rPr>
        <w:t>benzo(a)pirenu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Podał, że 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punkcie pomiarowym 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Wieluniu w 2019 r. war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>tość średnioroczna wyniosła 2,9</w:t>
      </w:r>
      <w:r w:rsidR="00FC46DC" w:rsidRPr="00FC46DC">
        <w:rPr>
          <w:rFonts w:ascii="Arial" w:eastAsia="Arial" w:hAnsi="Arial" w:cs="Arial"/>
          <w:color w:val="000000"/>
          <w:sz w:val="24"/>
          <w:lang w:eastAsia="pl-PL"/>
        </w:rPr>
        <w:t>µg/m</w:t>
      </w:r>
      <w:r w:rsidR="00FC46DC" w:rsidRPr="00FC46DC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3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natomiast wartość dopuszczalna wynosi 1</w:t>
      </w:r>
      <w:r w:rsidR="00FC46DC" w:rsidRPr="00FC46DC">
        <w:rPr>
          <w:rFonts w:ascii="Arial" w:eastAsia="Arial" w:hAnsi="Arial" w:cs="Arial"/>
          <w:color w:val="000000"/>
          <w:sz w:val="24"/>
          <w:lang w:eastAsia="pl-PL"/>
        </w:rPr>
        <w:t>µg/m</w:t>
      </w:r>
      <w:r w:rsidR="00FC46DC" w:rsidRPr="00FC46DC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3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>. Wskazał, że p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rzyczyną 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przekroczeń 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>jest emisja niska, powierzchniowa, czyli pochodząca z indywidulanego ogrzewania budynków mieszkalnych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>, tam gdzie używany jest węgiel do ogrzewania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C46D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br/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że oprócz samych pomiarów, które są prowadzone na obszarze powiatu w mieście Wieluniu, GIOŚ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do oceny jakości powietrza używa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tzw. modelowanie jakości powietrza. Wyjaśnił, na czym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 xml:space="preserve">ono 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>polega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. Powiedział, że p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rzewagą tego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modelowania jest to,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obliczenia robione są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dla obszar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całego kraju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, całego województwa, wszystkich powiatów, gmin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Podkreślił, że n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możliw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 xml:space="preserve">e, aby punkt pomiarowy był 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w każdej gminie, w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każdym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mieście.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>Powiedział, że p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unkt pomiarowy w Wieluniu jest bardzo dobrze usytuowany i służy także do weryfikacji modelowania, czyli sprawdzenia poprawności. </w:t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 xml:space="preserve">Główny Inspektorat Ochrony Środowiska oprócz pomiarów, które są nadrzędne, na drugim miejscu stawia modelowanie jakości powietrza. Stwierdził, że jakość powietrza z roku na rok poprawia się, a jedną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br/>
      </w:r>
      <w:r w:rsidR="007A6595">
        <w:rPr>
          <w:rFonts w:ascii="Arial" w:eastAsia="Arial" w:hAnsi="Arial" w:cs="Arial"/>
          <w:color w:val="000000"/>
          <w:sz w:val="24"/>
          <w:lang w:eastAsia="pl-PL"/>
        </w:rPr>
        <w:t xml:space="preserve">z przyczyn jest to, że 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sezon grzewczy, zimowy jest coraz cieplejszy, jest mniejsze zapotrzebowanie na surowce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>energetyczne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>, spala się mniej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 xml:space="preserve"> węgla. Zwrócił też uwagę na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ewentualnie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>działania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podejmowane przez gminy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powiaty związane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br/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z programami ochrony powietrza. Odnosząc się do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>informacji na temat przekroczeń dla ozonu powiedział, że wartości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dopuszczalnych</w:t>
      </w:r>
      <w:r w:rsidR="00391D5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ze względu na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>zdrowie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 jaki 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br/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>i ochronę roślin</w:t>
      </w:r>
      <w:r w:rsidR="00D75D19">
        <w:rPr>
          <w:rFonts w:ascii="Arial" w:eastAsia="Arial" w:hAnsi="Arial" w:cs="Arial"/>
          <w:color w:val="000000"/>
          <w:sz w:val="24"/>
          <w:lang w:eastAsia="pl-PL"/>
        </w:rPr>
        <w:t xml:space="preserve"> jest kilka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860DD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to wymienione w 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 xml:space="preserve">przedłożonym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opracowaniu dotyczy bezpośrednio roku 2019 r.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Natomiast w tzw.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>cel</w:t>
      </w:r>
      <w:r w:rsidR="00F83BD5">
        <w:rPr>
          <w:rFonts w:ascii="Arial" w:eastAsia="Arial" w:hAnsi="Arial" w:cs="Arial"/>
          <w:color w:val="000000"/>
          <w:sz w:val="24"/>
          <w:lang w:eastAsia="pl-PL"/>
        </w:rPr>
        <w:t xml:space="preserve">u długoterminowy, który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dotyczy roku 2020 przekroczenia są na terenie całego </w:t>
      </w:r>
      <w:r w:rsidR="00391D56">
        <w:rPr>
          <w:rFonts w:ascii="Arial" w:eastAsia="Arial" w:hAnsi="Arial" w:cs="Arial"/>
          <w:color w:val="000000"/>
          <w:sz w:val="24"/>
          <w:lang w:eastAsia="pl-PL"/>
        </w:rPr>
        <w:t>województwa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a zatem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 xml:space="preserve">i na obszarze 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powiatu wieluńskiego.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Wskazał, że p</w:t>
      </w:r>
      <w:r w:rsidR="00AB1030">
        <w:rPr>
          <w:rFonts w:ascii="Arial" w:eastAsia="Arial" w:hAnsi="Arial" w:cs="Arial"/>
          <w:color w:val="000000"/>
          <w:sz w:val="24"/>
          <w:lang w:eastAsia="pl-PL"/>
        </w:rPr>
        <w:t xml:space="preserve">odobnie jest z pyłem zawieszonym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PM</w:t>
      </w:r>
      <w:r w:rsidR="00391D56">
        <w:rPr>
          <w:rFonts w:ascii="Arial" w:eastAsia="Arial" w:hAnsi="Arial" w:cs="Arial"/>
          <w:color w:val="000000"/>
          <w:sz w:val="24"/>
          <w:lang w:eastAsia="pl-PL"/>
        </w:rPr>
        <w:t>2,5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91D56" w:rsidRDefault="00391D56" w:rsidP="00D75D1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8B4B0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B4B0A" w:rsidRPr="008B4B0A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Pr="00D76789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>czego wynika taka zawartość ozonu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91D56" w:rsidRDefault="00391D56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Pan Adam Wachowiec 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Głów</w:t>
      </w: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ny Specjalista RWMŚ w Łodzi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odpowiedział, że jest to tzw. z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>anieczyszczenie wtórne, czyli zanieczyszczenie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 które powstaje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z innych zanieczyszczeń, tzw. prekursorów, w tym głównie </w:t>
      </w:r>
      <w:r w:rsidR="00B23D05" w:rsidRPr="00391D56">
        <w:rPr>
          <w:rFonts w:ascii="Arial" w:eastAsia="Arial" w:hAnsi="Arial" w:cs="Arial"/>
          <w:color w:val="000000"/>
          <w:sz w:val="24"/>
          <w:lang w:eastAsia="pl-PL"/>
        </w:rPr>
        <w:t>powstaje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 on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B23D05" w:rsidRPr="00391D56">
        <w:rPr>
          <w:rFonts w:ascii="Arial" w:eastAsia="Arial" w:hAnsi="Arial" w:cs="Arial"/>
          <w:color w:val="000000"/>
          <w:sz w:val="24"/>
          <w:lang w:eastAsia="pl-PL"/>
        </w:rPr>
        <w:t>dwutlenku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23D05" w:rsidRPr="00391D56">
        <w:rPr>
          <w:rFonts w:ascii="Arial" w:eastAsia="Arial" w:hAnsi="Arial" w:cs="Arial"/>
          <w:color w:val="000000"/>
          <w:sz w:val="24"/>
          <w:lang w:eastAsia="pl-PL"/>
        </w:rPr>
        <w:lastRenderedPageBreak/>
        <w:t>azotu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 w wyniku 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 xml:space="preserve">tzw. 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>reakcji fotochemiczne</w:t>
      </w:r>
      <w:r w:rsidR="00B23D05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. Jest to zanieczyszczenie wielko</w:t>
      </w:r>
      <w:r w:rsidRPr="00391D56">
        <w:rPr>
          <w:rFonts w:ascii="Arial" w:eastAsia="Arial" w:hAnsi="Arial" w:cs="Arial"/>
          <w:color w:val="000000"/>
          <w:sz w:val="24"/>
          <w:lang w:eastAsia="pl-PL"/>
        </w:rPr>
        <w:t xml:space="preserve">powierzchniowe, które w okresie wiosenno-letnim </w:t>
      </w:r>
      <w:r>
        <w:rPr>
          <w:rFonts w:ascii="Arial" w:eastAsia="Arial" w:hAnsi="Arial" w:cs="Arial"/>
          <w:color w:val="000000"/>
          <w:sz w:val="24"/>
          <w:lang w:eastAsia="pl-PL"/>
        </w:rPr>
        <w:t>obejmuje ogromne obszary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, generalnie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prawie całej Europy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, od południa Europy aż po Europę centralną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Wskazał, że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punktu 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widzenia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 działania w zakresie ochrony powietrza powinny obejmować przede wszystkim pył 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PM2,5, PM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10, 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 xml:space="preserve">benzo(a)piren, 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czyli przechodzenie na inne nośniki energii cieplnej. 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Zwrócił uwagę, że podstawowe działania naprawcze powinny mieć na celu ochronę zdrowia,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 bo wpływ zanieczyszczonego powietrza na nasze zdrowie jest negatywn</w:t>
      </w:r>
      <w:r w:rsidR="00376073"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376073" w:rsidRDefault="00376073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144DD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44DD0" w:rsidRPr="00144DD0">
        <w:rPr>
          <w:rFonts w:ascii="Arial" w:eastAsia="Arial" w:hAnsi="Arial" w:cs="Arial"/>
          <w:color w:val="000000"/>
          <w:sz w:val="24"/>
          <w:lang w:eastAsia="pl-PL"/>
        </w:rPr>
        <w:t>poprosił o udzielenie odpowiedzi na temat hałasu.</w:t>
      </w:r>
      <w:r w:rsidR="00144DD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60C5A" w:rsidRDefault="00B60C5A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F52C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Antonina Wojtczak – Kierownik Delegatury WIOŚ w Sieradzu </w:t>
      </w:r>
      <w:r w:rsidR="00144DD0" w:rsidRPr="00144DD0">
        <w:rPr>
          <w:rFonts w:ascii="Arial" w:eastAsia="Arial" w:hAnsi="Arial" w:cs="Arial"/>
          <w:color w:val="000000"/>
          <w:sz w:val="24"/>
          <w:lang w:eastAsia="pl-PL"/>
        </w:rPr>
        <w:t xml:space="preserve">wyjaśniała, że rolą Inspektoratu Ochrony Środowiska jest sprawdzenie 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automonitoring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realizowany,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natomiast wyznaczenie, kiedy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ma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być przeprowadzony należy do organu,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który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wydaje decyzje o emisj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hałasu przez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poszczególne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podmioty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gospodarcze.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 xml:space="preserve">Dalej wyjaśniła, że wskazane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br/>
        <w:t xml:space="preserve">w sprawozdaniach zakłady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miały ustalone w takim cyklu czasowym przekazywanie informacji do </w:t>
      </w:r>
      <w:r w:rsidR="00144DD0">
        <w:rPr>
          <w:rFonts w:ascii="Arial" w:eastAsia="Arial" w:hAnsi="Arial" w:cs="Arial"/>
          <w:color w:val="000000"/>
          <w:sz w:val="24"/>
          <w:lang w:eastAsia="pl-PL"/>
        </w:rPr>
        <w:t>Inspektoratu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Jeżeli natomiast 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wpływają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skargi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, Inspektorat prowadzi kontrole,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przez 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Główny Inspektorat Ochrony Ś</w:t>
      </w:r>
      <w:r>
        <w:rPr>
          <w:rFonts w:ascii="Arial" w:eastAsia="Arial" w:hAnsi="Arial" w:cs="Arial"/>
          <w:color w:val="000000"/>
          <w:sz w:val="24"/>
          <w:lang w:eastAsia="pl-PL"/>
        </w:rPr>
        <w:t>rodowiska są przeprowadzone badania i na podstawie badań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 xml:space="preserve">, jeżeli następują przekroczenia, informacje przekazywane są </w:t>
      </w:r>
      <w:r>
        <w:rPr>
          <w:rFonts w:ascii="Arial" w:eastAsia="Arial" w:hAnsi="Arial" w:cs="Arial"/>
          <w:color w:val="000000"/>
          <w:sz w:val="24"/>
          <w:lang w:eastAsia="pl-PL"/>
        </w:rPr>
        <w:t>do starostw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które mają czas do pół roku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wydać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decyzje o korzystaniu ze środowiska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. 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opiero 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wtedy Inspektorat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może robić pomiary kontrolne z ukaraniem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, gdy są przekroczenia zak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516C0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dów.</w:t>
      </w:r>
    </w:p>
    <w:p w:rsidR="004E5382" w:rsidRDefault="00516C03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w jaki sposób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Inspektorat kontroluje, monitoruje 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>smog elektroniczny czy elektromagnetyczny w</w:t>
      </w:r>
      <w:r w:rsidR="00907EA4">
        <w:rPr>
          <w:rFonts w:ascii="Arial" w:eastAsia="Arial" w:hAnsi="Arial" w:cs="Arial"/>
          <w:color w:val="000000"/>
          <w:sz w:val="24"/>
          <w:lang w:eastAsia="pl-PL"/>
        </w:rPr>
        <w:t xml:space="preserve">iążący się z masztami radiowymi, 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>z dużym natężeniem nadajników.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 przykład byłego biurowca ZUGIL-u, na którym znajduje się kilkanaście najprzeróżniejszych anten.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60C5A" w:rsidRDefault="004E5382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Pan Adam Wachowiec 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Głów</w:t>
      </w:r>
      <w:r w:rsidRPr="00391D56">
        <w:rPr>
          <w:rFonts w:ascii="Arial" w:eastAsia="Arial" w:hAnsi="Arial" w:cs="Arial"/>
          <w:b/>
          <w:color w:val="000000"/>
          <w:sz w:val="24"/>
          <w:lang w:eastAsia="pl-PL"/>
        </w:rPr>
        <w:t>ny Specjalista RWMŚ w Łodzi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odpowiedział, że w przypadku m</w:t>
      </w:r>
      <w:r>
        <w:rPr>
          <w:rFonts w:ascii="Arial" w:eastAsia="Arial" w:hAnsi="Arial" w:cs="Arial"/>
          <w:color w:val="000000"/>
          <w:sz w:val="24"/>
          <w:lang w:eastAsia="pl-PL"/>
        </w:rPr>
        <w:t>onitoring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pól elektromagnetyczny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wyznaczone stałe punkty w danym ter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nie.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roku 2019 na terenie województwa łódzkiego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wyznaczonych było 45 punktów. Dodał, że były to tereny, które obejmowały zarówno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obszar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 xml:space="preserve">y </w:t>
      </w:r>
      <w:r>
        <w:rPr>
          <w:rFonts w:ascii="Arial" w:eastAsia="Arial" w:hAnsi="Arial" w:cs="Arial"/>
          <w:color w:val="000000"/>
          <w:sz w:val="24"/>
          <w:lang w:eastAsia="pl-PL"/>
        </w:rPr>
        <w:t>wiejski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e,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miasta po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żej 50 tys. i powyżej 50 tys.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 xml:space="preserve">mieszkańców. Wyjaśnił, że </w:t>
      </w:r>
      <w:r>
        <w:rPr>
          <w:rFonts w:ascii="Arial" w:eastAsia="Arial" w:hAnsi="Arial" w:cs="Arial"/>
          <w:color w:val="000000"/>
          <w:sz w:val="24"/>
          <w:lang w:eastAsia="pl-PL"/>
        </w:rPr>
        <w:t>pomiar w danym punkcie trwał 2 godziny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wartość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była </w:t>
      </w:r>
      <w:r>
        <w:rPr>
          <w:rFonts w:ascii="Arial" w:eastAsia="Arial" w:hAnsi="Arial" w:cs="Arial"/>
          <w:color w:val="000000"/>
          <w:sz w:val="24"/>
          <w:lang w:eastAsia="pl-PL"/>
        </w:rPr>
        <w:t>uśredniana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 xml:space="preserve">.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obszarze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województwa łódzkiego</w:t>
      </w:r>
      <w:r w:rsidR="00B60C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nigdzie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stwierdzono przekroczeń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poziomu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lastRenderedPageBreak/>
        <w:t>dopuszczalnego w wysokości 7 V/m</w:t>
      </w:r>
      <w:r>
        <w:rPr>
          <w:rFonts w:ascii="Arial" w:eastAsia="Arial" w:hAnsi="Arial" w:cs="Arial"/>
          <w:color w:val="000000"/>
          <w:sz w:val="24"/>
          <w:lang w:eastAsia="pl-PL"/>
        </w:rPr>
        <w:t>, wartości wynosi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 0,5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V/m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1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>V/m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Dla obszaru powiatu wieluńskiego ostatni raz pomiary były </w:t>
      </w:r>
      <w:r w:rsidR="0063655A">
        <w:rPr>
          <w:rFonts w:ascii="Arial" w:eastAsia="Arial" w:hAnsi="Arial" w:cs="Arial"/>
          <w:color w:val="000000"/>
          <w:sz w:val="24"/>
          <w:lang w:eastAsia="pl-PL"/>
        </w:rPr>
        <w:t xml:space="preserve">wykonywane </w:t>
      </w:r>
      <w:r>
        <w:rPr>
          <w:rFonts w:ascii="Arial" w:eastAsia="Arial" w:hAnsi="Arial" w:cs="Arial"/>
          <w:color w:val="000000"/>
          <w:sz w:val="24"/>
          <w:lang w:eastAsia="pl-PL"/>
        </w:rPr>
        <w:t>w 2018 r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to były wartości wynoszące poniżej 0,3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V/m lub 0,4V/m,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 wartości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dopuszczalnej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wynoszącej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7V/m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Powiedział, że 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eneralnie nie stwierdza się przekroczeń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wartości dopuszczalnej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obszarze kraju. 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>Odnosząc się do kwestii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nadajnik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>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operatorów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 xml:space="preserve"> wskazał,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zgodnie z przepisami informacj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 xml:space="preserve">dotyczące uruchomienia nadajnika, wartości zmierzonych wokół nadajnika 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przesyłane 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 xml:space="preserve">od kliku miesięcy do WIOŚ, wcześniej były przekazywane do RWMŚ. Powiedział, że z informacji, jakie posiada,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ma 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t xml:space="preserve">takich </w:t>
      </w:r>
      <w:r>
        <w:rPr>
          <w:rFonts w:ascii="Arial" w:eastAsia="Arial" w:hAnsi="Arial" w:cs="Arial"/>
          <w:color w:val="000000"/>
          <w:sz w:val="24"/>
          <w:lang w:eastAsia="pl-PL"/>
        </w:rPr>
        <w:t>sytuacji żeby wokół nadajników dochodziło do przekroczenia wartości dopuszczalnych</w:t>
      </w:r>
      <w:r w:rsidR="00CF52C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F2848" w:rsidRDefault="00EF2848" w:rsidP="00D75D1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F2848">
        <w:rPr>
          <w:rFonts w:ascii="Arial" w:eastAsia="Arial" w:hAnsi="Arial" w:cs="Arial"/>
          <w:b/>
          <w:color w:val="000000"/>
          <w:sz w:val="24"/>
          <w:lang w:eastAsia="pl-PL"/>
        </w:rPr>
        <w:t>Pani Antonina Wojtczak – Kierownik Delegatury WIOŚ w Sieradzu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4EAA">
        <w:rPr>
          <w:rFonts w:ascii="Arial" w:eastAsia="Arial" w:hAnsi="Arial" w:cs="Arial"/>
          <w:color w:val="000000"/>
          <w:sz w:val="24"/>
          <w:lang w:eastAsia="pl-PL"/>
        </w:rPr>
        <w:t xml:space="preserve">potwierdziła, że </w:t>
      </w:r>
      <w:r w:rsidR="004A4EAA" w:rsidRPr="004A4EAA">
        <w:rPr>
          <w:rFonts w:ascii="Arial" w:eastAsia="Arial" w:hAnsi="Arial" w:cs="Arial"/>
          <w:color w:val="000000"/>
          <w:sz w:val="24"/>
          <w:lang w:eastAsia="pl-PL"/>
        </w:rPr>
        <w:t>natężenie promieniowania elektromagnetycznego emitowanego przez te instalacje, jak wynika z przekazywanych raportów od zobowiązanych do wykonywania pomiarów operatorów, kształtuje się poniżej dopuszczalnych wartości.</w:t>
      </w:r>
      <w:r w:rsidR="004A4E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B4B0A" w:rsidRDefault="008B4B0A" w:rsidP="008B4B0A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Pr="008B4B0A">
        <w:rPr>
          <w:rFonts w:ascii="Arial" w:eastAsia="Arial" w:hAnsi="Arial" w:cs="Arial"/>
          <w:color w:val="000000"/>
          <w:sz w:val="24"/>
          <w:lang w:eastAsia="pl-PL"/>
        </w:rPr>
        <w:t xml:space="preserve"> inne pytania. </w:t>
      </w:r>
      <w:r w:rsidRPr="008B4B0A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Pr="008B4B0A">
        <w:rPr>
          <w:rFonts w:ascii="Arial" w:eastAsia="Arial" w:hAnsi="Arial" w:cs="Arial"/>
          <w:color w:val="000000"/>
          <w:sz w:val="24"/>
          <w:lang w:eastAsia="pl-PL"/>
        </w:rPr>
        <w:t xml:space="preserve">Wobec powyższego podziękował zaproszonym gościom za udział z zdalnym posiedzeniu i udzielone wyjaśnienia. Następnie </w:t>
      </w:r>
      <w:r>
        <w:rPr>
          <w:rFonts w:ascii="Arial" w:eastAsia="Arial" w:hAnsi="Arial" w:cs="Arial"/>
          <w:color w:val="000000"/>
          <w:sz w:val="24"/>
          <w:lang w:eastAsia="pl-PL"/>
        </w:rPr>
        <w:t>przeszedł</w:t>
      </w:r>
      <w:r w:rsidRPr="008B4B0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następnego punktu porządku posiedzenia. </w:t>
      </w:r>
    </w:p>
    <w:p w:rsidR="00B33D1B" w:rsidRPr="00B33D1B" w:rsidRDefault="00B33D1B" w:rsidP="008A1811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33D1B">
        <w:rPr>
          <w:rFonts w:ascii="Arial" w:hAnsi="Arial" w:cs="Arial"/>
          <w:i/>
          <w:sz w:val="24"/>
          <w:szCs w:val="24"/>
        </w:rPr>
        <w:t>Komisja Budżetu, Zdrowia i Gospodarki Rady Powiatu w Wieluniu zapoznała się z informacją Wojewódzkiego Inspektoratu Ochrony Środowiska w Łodzi Delegatura w Sieradzu oraz Głównego Inspektoratu Ochrony Środowiska Departamentu Monitoringu Środowiska Regionalnego Wydziału Monitoringu Środowiska w Łodzi o stanie środowiska i podejmowanych działaniach kontrolnych na terenie powiatu wieluńskiego w 2019 r.</w:t>
      </w:r>
    </w:p>
    <w:p w:rsidR="008B4B0A" w:rsidRPr="008B4B0A" w:rsidRDefault="008B4B0A" w:rsidP="008B4B0A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8B4B0A">
        <w:rPr>
          <w:rFonts w:ascii="Arial" w:eastAsia="Arial" w:hAnsi="Arial" w:cs="Arial"/>
          <w:color w:val="auto"/>
          <w:sz w:val="24"/>
          <w:szCs w:val="24"/>
          <w:lang w:eastAsia="pl-PL"/>
        </w:rPr>
        <w:t>Pkt 6</w:t>
      </w:r>
    </w:p>
    <w:p w:rsidR="008B4B0A" w:rsidRPr="008B4B0A" w:rsidRDefault="008B4B0A" w:rsidP="008B4B0A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B4B0A">
        <w:rPr>
          <w:rFonts w:ascii="Arial" w:hAnsi="Arial" w:cs="Arial"/>
          <w:color w:val="auto"/>
          <w:sz w:val="24"/>
          <w:szCs w:val="24"/>
        </w:rPr>
        <w:t>Zaopiniowanie projektu uchwały Rady Powiatu w Wieluniu w sprawie przyjęcia raportu z wykonania „Programu Ochrony Środowiska dla Powiatu Wieluńskiego na lata 2018-2021 z perspektywą do roku 2025” za lata 2018-2019.</w:t>
      </w:r>
    </w:p>
    <w:p w:rsidR="008B4B0A" w:rsidRPr="003354C9" w:rsidRDefault="008B4B0A" w:rsidP="008B4B0A">
      <w:pPr>
        <w:widowControl w:val="0"/>
        <w:suppressAutoHyphens/>
        <w:autoSpaceDN w:val="0"/>
        <w:spacing w:after="3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3354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354C9" w:rsidRPr="003354C9">
        <w:rPr>
          <w:rFonts w:ascii="Arial" w:eastAsia="Arial" w:hAnsi="Arial" w:cs="Arial"/>
          <w:color w:val="000000"/>
          <w:sz w:val="24"/>
          <w:lang w:eastAsia="pl-PL"/>
        </w:rPr>
        <w:t>udzi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>elił</w:t>
      </w:r>
      <w:r w:rsidR="003354C9" w:rsidRPr="003354C9">
        <w:rPr>
          <w:rFonts w:ascii="Arial" w:eastAsia="Arial" w:hAnsi="Arial" w:cs="Arial"/>
          <w:color w:val="000000"/>
          <w:sz w:val="24"/>
          <w:lang w:eastAsia="pl-PL"/>
        </w:rPr>
        <w:t xml:space="preserve"> głosu Pani Alicji Dudaczyk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t xml:space="preserve"> – Naczelnikowi Wydziału Rolnictwa i Ochrony Środowiska </w:t>
      </w:r>
      <w:r w:rsidR="008A1811">
        <w:rPr>
          <w:rFonts w:ascii="Arial" w:eastAsia="Arial" w:hAnsi="Arial" w:cs="Arial"/>
          <w:color w:val="000000"/>
          <w:sz w:val="24"/>
          <w:lang w:eastAsia="pl-PL"/>
        </w:rPr>
        <w:br/>
        <w:t>w Starostwie Powiatowym w Wieluniu</w:t>
      </w:r>
      <w:r w:rsidR="003354C9" w:rsidRPr="003354C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072A9" w:rsidRDefault="003354C9" w:rsidP="008B4B0A">
      <w:pPr>
        <w:widowControl w:val="0"/>
        <w:suppressAutoHyphens/>
        <w:autoSpaceDN w:val="0"/>
        <w:spacing w:after="3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Alicja Dudaczyk – Naczelni</w:t>
      </w:r>
      <w:r w:rsidR="00907EA4">
        <w:rPr>
          <w:rFonts w:ascii="Arial" w:eastAsia="Arial" w:hAnsi="Arial" w:cs="Arial"/>
          <w:b/>
          <w:color w:val="000000"/>
          <w:sz w:val="24"/>
          <w:lang w:eastAsia="pl-PL"/>
        </w:rPr>
        <w:t>k Wydziału Rolnictwa i Ochrony Ś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rodowiska w/m</w:t>
      </w:r>
      <w:r w:rsidR="00554E1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072A9">
        <w:rPr>
          <w:rFonts w:ascii="Arial" w:eastAsia="Arial" w:hAnsi="Arial" w:cs="Arial"/>
          <w:color w:val="000000"/>
          <w:sz w:val="24"/>
          <w:lang w:eastAsia="pl-PL"/>
        </w:rPr>
        <w:t>powiedziała, że u</w:t>
      </w:r>
      <w:r w:rsidR="00554E1E">
        <w:rPr>
          <w:rFonts w:ascii="Arial" w:eastAsia="Arial" w:hAnsi="Arial" w:cs="Arial"/>
          <w:color w:val="000000"/>
          <w:sz w:val="24"/>
          <w:lang w:eastAsia="pl-PL"/>
        </w:rPr>
        <w:t>stawa Prawo o</w:t>
      </w:r>
      <w:r w:rsidR="00554E1E" w:rsidRPr="00554E1E">
        <w:rPr>
          <w:rFonts w:ascii="Arial" w:eastAsia="Arial" w:hAnsi="Arial" w:cs="Arial"/>
          <w:color w:val="000000"/>
          <w:sz w:val="24"/>
          <w:lang w:eastAsia="pl-PL"/>
        </w:rPr>
        <w:t xml:space="preserve">chrony środowiska obliguje organ wykonawczy powiatu </w:t>
      </w:r>
      <w:r w:rsidR="00554E1E">
        <w:rPr>
          <w:rFonts w:ascii="Arial" w:eastAsia="Arial" w:hAnsi="Arial" w:cs="Arial"/>
          <w:color w:val="000000"/>
          <w:sz w:val="24"/>
          <w:lang w:eastAsia="pl-PL"/>
        </w:rPr>
        <w:t>do sporządzania co dwa lata raportu z wykonania programu ochrony środowiska, który następnie organ przedstawia rad</w:t>
      </w:r>
      <w:r w:rsidR="00A072A9">
        <w:rPr>
          <w:rFonts w:ascii="Arial" w:eastAsia="Arial" w:hAnsi="Arial" w:cs="Arial"/>
          <w:color w:val="000000"/>
          <w:sz w:val="24"/>
          <w:lang w:eastAsia="pl-PL"/>
        </w:rPr>
        <w:t xml:space="preserve">zie </w:t>
      </w:r>
      <w:r w:rsidR="00554E1E">
        <w:rPr>
          <w:rFonts w:ascii="Arial" w:eastAsia="Arial" w:hAnsi="Arial" w:cs="Arial"/>
          <w:color w:val="000000"/>
          <w:sz w:val="24"/>
          <w:lang w:eastAsia="pl-PL"/>
        </w:rPr>
        <w:t xml:space="preserve">powiatu. Dla </w:t>
      </w:r>
      <w:r w:rsidR="00A072A9">
        <w:rPr>
          <w:rFonts w:ascii="Arial" w:eastAsia="Arial" w:hAnsi="Arial" w:cs="Arial"/>
          <w:color w:val="000000"/>
          <w:sz w:val="24"/>
          <w:lang w:eastAsia="pl-PL"/>
        </w:rPr>
        <w:t xml:space="preserve">powiatu wieluńskiego program ochrony środowiska został przyjęty na lata 2018 – 2021 </w:t>
      </w:r>
      <w:r w:rsidR="00491133">
        <w:rPr>
          <w:rFonts w:ascii="Arial" w:eastAsia="Arial" w:hAnsi="Arial" w:cs="Arial"/>
          <w:color w:val="000000"/>
          <w:sz w:val="24"/>
          <w:lang w:eastAsia="pl-PL"/>
        </w:rPr>
        <w:br/>
      </w:r>
      <w:r w:rsidR="00A072A9">
        <w:rPr>
          <w:rFonts w:ascii="Arial" w:eastAsia="Arial" w:hAnsi="Arial" w:cs="Arial"/>
          <w:color w:val="000000"/>
          <w:sz w:val="24"/>
          <w:lang w:eastAsia="pl-PL"/>
        </w:rPr>
        <w:t xml:space="preserve">z perspektywą do roku 2025, wobec czego przedstawiony raport obejmuje lata </w:t>
      </w:r>
      <w:r w:rsidR="00EF2848">
        <w:rPr>
          <w:rFonts w:ascii="Arial" w:eastAsia="Arial" w:hAnsi="Arial" w:cs="Arial"/>
          <w:color w:val="000000"/>
          <w:sz w:val="24"/>
          <w:lang w:eastAsia="pl-PL"/>
        </w:rPr>
        <w:br/>
      </w:r>
      <w:r w:rsidR="00A072A9">
        <w:rPr>
          <w:rFonts w:ascii="Arial" w:eastAsia="Arial" w:hAnsi="Arial" w:cs="Arial"/>
          <w:color w:val="000000"/>
          <w:sz w:val="24"/>
          <w:lang w:eastAsia="pl-PL"/>
        </w:rPr>
        <w:t xml:space="preserve">2018 – 2019 i przedstawia stan realizacji zadań określonych w programie. Wskazała, że na stronie 6 raportu w tabeli 1 w ostatnim wierszu w podsumowaniu wkradł się błąd, tzn. podane są dane za rok 2018, a nie za rok 2019. Dodała, że cząstkowe dane się zgadzają. </w:t>
      </w:r>
    </w:p>
    <w:p w:rsidR="00491133" w:rsidRDefault="00A072A9" w:rsidP="008B4B0A">
      <w:pPr>
        <w:widowControl w:val="0"/>
        <w:suppressAutoHyphens/>
        <w:autoSpaceDN w:val="0"/>
        <w:spacing w:after="3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u w:val="single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92E5E">
        <w:rPr>
          <w:rFonts w:ascii="Arial" w:eastAsia="Arial" w:hAnsi="Arial" w:cs="Arial"/>
          <w:color w:val="000000"/>
          <w:sz w:val="24"/>
          <w:lang w:eastAsia="pl-PL"/>
        </w:rPr>
        <w:t xml:space="preserve">precyzując </w:t>
      </w:r>
      <w:r w:rsidR="00A92E5E" w:rsidRPr="00A92E5E">
        <w:rPr>
          <w:rFonts w:ascii="Arial" w:eastAsia="Arial" w:hAnsi="Arial" w:cs="Arial"/>
          <w:color w:val="000000"/>
          <w:sz w:val="24"/>
          <w:lang w:eastAsia="pl-PL"/>
        </w:rPr>
        <w:t xml:space="preserve">wyjaśnił, że w ostatnim wierszu dane dotyczące ogólnej liczby ludności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 xml:space="preserve">w powiecie wieluńskim </w:t>
      </w:r>
      <w:r w:rsidR="00A92E5E" w:rsidRPr="00A92E5E">
        <w:rPr>
          <w:rFonts w:ascii="Arial" w:eastAsia="Arial" w:hAnsi="Arial" w:cs="Arial"/>
          <w:color w:val="000000"/>
          <w:sz w:val="24"/>
          <w:lang w:eastAsia="pl-PL"/>
        </w:rPr>
        <w:t xml:space="preserve">z podziałem na mężczyzny i kobiety zostały podane według stanu na rok 2018, natomiast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tabela 1</w:t>
      </w:r>
      <w:r w:rsidR="00A92E5E">
        <w:rPr>
          <w:rFonts w:ascii="Arial" w:eastAsia="Arial" w:hAnsi="Arial" w:cs="Arial"/>
          <w:color w:val="000000"/>
          <w:sz w:val="24"/>
          <w:lang w:eastAsia="pl-PL"/>
        </w:rPr>
        <w:t xml:space="preserve"> odnos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A92E5E">
        <w:rPr>
          <w:rFonts w:ascii="Arial" w:eastAsia="Arial" w:hAnsi="Arial" w:cs="Arial"/>
          <w:color w:val="000000"/>
          <w:sz w:val="24"/>
          <w:lang w:eastAsia="pl-PL"/>
        </w:rPr>
        <w:t xml:space="preserve"> się do roku 2019. W związku z powyższym po zmianach </w:t>
      </w:r>
      <w:r w:rsidR="00F006AA">
        <w:rPr>
          <w:rFonts w:ascii="Arial" w:eastAsia="Arial" w:hAnsi="Arial" w:cs="Arial"/>
          <w:color w:val="000000"/>
          <w:sz w:val="24"/>
          <w:lang w:eastAsia="pl-PL"/>
        </w:rPr>
        <w:t xml:space="preserve">dane </w:t>
      </w:r>
      <w:r w:rsidR="00A92E5E">
        <w:rPr>
          <w:rFonts w:ascii="Arial" w:eastAsia="Arial" w:hAnsi="Arial" w:cs="Arial"/>
          <w:color w:val="000000"/>
          <w:sz w:val="24"/>
          <w:lang w:eastAsia="pl-PL"/>
        </w:rPr>
        <w:t>dotyczące liczby ludności będą przedstawiały się następując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92E5E">
        <w:rPr>
          <w:rFonts w:ascii="Arial" w:eastAsia="Arial" w:hAnsi="Arial" w:cs="Arial"/>
          <w:color w:val="000000"/>
          <w:sz w:val="24"/>
          <w:lang w:eastAsia="pl-PL"/>
        </w:rPr>
        <w:t>: ogółem 76256, kobiety 38854, mężczyźni 37402</w:t>
      </w:r>
      <w:r w:rsidR="0049113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A4EAA">
        <w:rPr>
          <w:rFonts w:ascii="Arial" w:eastAsia="Arial" w:hAnsi="Arial" w:cs="Arial"/>
          <w:color w:val="000000"/>
          <w:sz w:val="24"/>
          <w:lang w:eastAsia="pl-PL"/>
        </w:rPr>
        <w:t>Odnosząc się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4EAA">
        <w:rPr>
          <w:rFonts w:ascii="Arial" w:eastAsia="Arial" w:hAnsi="Arial" w:cs="Arial"/>
          <w:color w:val="000000"/>
          <w:sz w:val="24"/>
          <w:lang w:eastAsia="pl-PL"/>
        </w:rPr>
        <w:t xml:space="preserve">do działań w zakresie zasobów przyrodniczych 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t>(punkt 4.1)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907EA4">
        <w:rPr>
          <w:rFonts w:ascii="Arial" w:eastAsia="Arial" w:hAnsi="Arial" w:cs="Arial"/>
          <w:color w:val="000000"/>
          <w:sz w:val="24"/>
          <w:lang w:eastAsia="pl-PL"/>
        </w:rPr>
        <w:t xml:space="preserve">na terenie gminy Wieluń 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 xml:space="preserve">podejmuje się zbyt mało </w:t>
      </w:r>
      <w:r w:rsidR="00491133">
        <w:rPr>
          <w:rFonts w:ascii="Arial" w:eastAsia="Arial" w:hAnsi="Arial" w:cs="Arial"/>
          <w:color w:val="000000"/>
          <w:sz w:val="24"/>
          <w:lang w:eastAsia="pl-PL"/>
        </w:rPr>
        <w:t xml:space="preserve">działań żeby bardziej chronić 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>drzew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 xml:space="preserve">. Podał przykład wycinki drzew </w:t>
      </w:r>
      <w:r w:rsidR="00907EA4">
        <w:rPr>
          <w:rFonts w:ascii="Arial" w:eastAsia="Arial" w:hAnsi="Arial" w:cs="Arial"/>
          <w:color w:val="000000"/>
          <w:sz w:val="24"/>
          <w:lang w:eastAsia="pl-PL"/>
        </w:rPr>
        <w:br/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>w związku z modernizacją przystanku kolejowego w Wieluniu, przebudową na P</w:t>
      </w:r>
      <w:r w:rsidR="00491133">
        <w:rPr>
          <w:rFonts w:ascii="Arial" w:eastAsia="Arial" w:hAnsi="Arial" w:cs="Arial"/>
          <w:color w:val="000000"/>
          <w:sz w:val="24"/>
          <w:lang w:eastAsia="pl-PL"/>
        </w:rPr>
        <w:t>odwal</w:t>
      </w:r>
      <w:r w:rsidR="00BC5B3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491133">
        <w:rPr>
          <w:rFonts w:ascii="Arial" w:eastAsia="Arial" w:hAnsi="Arial" w:cs="Arial"/>
          <w:color w:val="000000"/>
          <w:sz w:val="24"/>
          <w:lang w:eastAsia="pl-PL"/>
        </w:rPr>
        <w:t xml:space="preserve">, przy ulicy 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D50BA2" w:rsidRPr="00D50BA2">
        <w:rPr>
          <w:rFonts w:ascii="Arial" w:eastAsia="Arial" w:hAnsi="Arial" w:cs="Arial"/>
          <w:color w:val="000000"/>
          <w:sz w:val="24"/>
          <w:lang w:eastAsia="pl-PL"/>
        </w:rPr>
        <w:t xml:space="preserve">roczej. Wskazał też </w:t>
      </w:r>
      <w:r w:rsidR="00491133" w:rsidRPr="00D50BA2">
        <w:rPr>
          <w:rFonts w:ascii="Arial" w:eastAsia="Arial" w:hAnsi="Arial" w:cs="Arial"/>
          <w:color w:val="000000"/>
          <w:sz w:val="24"/>
          <w:lang w:eastAsia="pl-PL"/>
        </w:rPr>
        <w:t xml:space="preserve">parkingi przy </w:t>
      </w:r>
      <w:r w:rsidR="004A4EAA" w:rsidRPr="00D50BA2">
        <w:rPr>
          <w:rFonts w:ascii="Arial" w:eastAsia="Arial" w:hAnsi="Arial" w:cs="Arial"/>
          <w:color w:val="000000"/>
          <w:sz w:val="24"/>
          <w:lang w:eastAsia="pl-PL"/>
        </w:rPr>
        <w:t>h</w:t>
      </w:r>
      <w:r w:rsidR="00491133" w:rsidRPr="00D50BA2">
        <w:rPr>
          <w:rFonts w:ascii="Arial" w:eastAsia="Arial" w:hAnsi="Arial" w:cs="Arial"/>
          <w:color w:val="000000"/>
          <w:sz w:val="24"/>
          <w:lang w:eastAsia="pl-PL"/>
        </w:rPr>
        <w:t>ali sportowej</w:t>
      </w:r>
      <w:r w:rsidR="00D50BA2" w:rsidRPr="00D50BA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91133" w:rsidRPr="00D50BA2">
        <w:rPr>
          <w:rFonts w:ascii="Arial" w:eastAsia="Arial" w:hAnsi="Arial" w:cs="Arial"/>
          <w:color w:val="000000"/>
          <w:sz w:val="24"/>
          <w:lang w:eastAsia="pl-PL"/>
        </w:rPr>
        <w:t xml:space="preserve"> który miał</w:t>
      </w:r>
      <w:r w:rsidR="00D50BA2" w:rsidRPr="00D50B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91133" w:rsidRPr="00D50BA2">
        <w:rPr>
          <w:rFonts w:ascii="Arial" w:eastAsia="Arial" w:hAnsi="Arial" w:cs="Arial"/>
          <w:color w:val="000000"/>
          <w:sz w:val="24"/>
          <w:lang w:eastAsia="pl-PL"/>
        </w:rPr>
        <w:t xml:space="preserve">być naturalny, zielony, a jaki jest każdy widzi. 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>Następn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t xml:space="preserve">ie odnosząc się do tabeli nr 10 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br/>
        <w:t>pn.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>Masa wyrobów azbestowych usuniętych z terenu poszczególnych gmin w latach 2018-2019</w:t>
      </w:r>
      <w:r w:rsidR="00D76789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 xml:space="preserve">, zapytał czy wartości zerowe w gminie Skomlin i gminie Ostrówek oznaczają, że na terenie tych gmin nie ma już wyrobów zawierających azbest, pozbyto się problemu. </w:t>
      </w:r>
    </w:p>
    <w:p w:rsidR="00A072A9" w:rsidRPr="00491133" w:rsidRDefault="00491133" w:rsidP="008B4B0A">
      <w:pPr>
        <w:widowControl w:val="0"/>
        <w:suppressAutoHyphens/>
        <w:autoSpaceDN w:val="0"/>
        <w:spacing w:after="3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Dudaczyk – Naczelni</w:t>
      </w:r>
      <w:r w:rsidR="00907EA4">
        <w:rPr>
          <w:rFonts w:ascii="Arial" w:eastAsia="Arial" w:hAnsi="Arial" w:cs="Arial"/>
          <w:b/>
          <w:color w:val="000000"/>
          <w:sz w:val="24"/>
          <w:lang w:eastAsia="pl-PL"/>
        </w:rPr>
        <w:t>k Wydziału Rolnictwa i Ochrony Ś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rodowiska w/m 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>odpowiedziała, ż</w:t>
      </w:r>
      <w:r w:rsidR="00B33D1B" w:rsidRPr="00B33D1B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latach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których dotyczy raport na terenie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wskazanych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gmin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 xml:space="preserve">działania 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w tym kierunku nie były podejmowane, ale 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t xml:space="preserve">to nie znaczy, że problem został rozwiązany. Powiedziała, że na terenie tych gmin działania w tym zakresie </w:t>
      </w:r>
      <w:r w:rsidR="00B33D1B" w:rsidRPr="00491133">
        <w:rPr>
          <w:rFonts w:ascii="Arial" w:eastAsia="Arial" w:hAnsi="Arial" w:cs="Arial"/>
          <w:color w:val="000000"/>
          <w:sz w:val="24"/>
          <w:lang w:eastAsia="pl-PL"/>
        </w:rPr>
        <w:t>będą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podejmowane w latach późniejszych. </w:t>
      </w:r>
    </w:p>
    <w:p w:rsidR="00907EA4" w:rsidRPr="00A71848" w:rsidRDefault="00491133" w:rsidP="00907EA4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przekaza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50BA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że 7 września 2020 r.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>a Mi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 xml:space="preserve">ejska w Wieluniu 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odjęła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uchwałę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w sprawie przyjęcia „P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>lan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u gospodarki niskoemisyjnej dla G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miny </w:t>
      </w:r>
      <w:r w:rsidR="00B33D1B" w:rsidRPr="00491133">
        <w:rPr>
          <w:rFonts w:ascii="Arial" w:eastAsia="Arial" w:hAnsi="Arial" w:cs="Arial"/>
          <w:color w:val="000000"/>
          <w:sz w:val="24"/>
          <w:lang w:eastAsia="pl-PL"/>
        </w:rPr>
        <w:t>Wieluń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. Zapytał 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czy w tym punkcie ktoś chc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B33D1B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łby jeszcze zabrać głos. </w:t>
      </w:r>
      <w:r w:rsidRPr="00B33D1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</w:t>
      </w:r>
      <w:r w:rsidRPr="0049113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uchwały w ww. sprawie wraz ze zgłoszoną poprawką. </w:t>
      </w:r>
    </w:p>
    <w:p w:rsidR="00A072A9" w:rsidRDefault="00B33D1B" w:rsidP="00B33D1B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33D1B">
        <w:rPr>
          <w:rFonts w:ascii="Arial" w:hAnsi="Arial" w:cs="Arial"/>
          <w:i/>
          <w:sz w:val="24"/>
          <w:szCs w:val="24"/>
        </w:rPr>
        <w:t>Komisja Budżetu, Zdrowia i Gospodarki Rady Powiatu w Wieluniu jednogłośnie 9 głosami „za” pozytywnie zaopiniowała projekt uchwały Rady Powiatu w Wieluniu w sprawie przyjęcia raportu z wykonania „Programu Ochrony Środowiska dla Powiatu Wieluńskiego na lata 2018-2021 z perspektywą do roku 2025” za lata 2018-2019 wraz z poprawką</w:t>
      </w:r>
      <w:r>
        <w:rPr>
          <w:rFonts w:ascii="Arial" w:hAnsi="Arial" w:cs="Arial"/>
          <w:i/>
          <w:sz w:val="24"/>
          <w:szCs w:val="24"/>
        </w:rPr>
        <w:t xml:space="preserve"> (głosowało 9 członków komisji).</w:t>
      </w:r>
    </w:p>
    <w:p w:rsidR="00B33D1B" w:rsidRDefault="00B33D1B" w:rsidP="00B33D1B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B33D1B" w:rsidRPr="00B33D1B" w:rsidRDefault="00B33D1B" w:rsidP="00B33D1B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B33D1B">
        <w:rPr>
          <w:rFonts w:ascii="Arial" w:hAnsi="Arial" w:cs="Arial"/>
          <w:color w:val="auto"/>
          <w:sz w:val="24"/>
          <w:szCs w:val="24"/>
        </w:rPr>
        <w:t>Pkt 7</w:t>
      </w:r>
    </w:p>
    <w:p w:rsidR="008B4B0A" w:rsidRDefault="008B4B0A" w:rsidP="004A5313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B33D1B">
        <w:rPr>
          <w:rFonts w:ascii="Arial" w:hAnsi="Arial" w:cs="Arial"/>
          <w:color w:val="auto"/>
          <w:sz w:val="24"/>
          <w:szCs w:val="24"/>
        </w:rPr>
        <w:t>Zaopiniowanie kalendarza imprez integracyjnych i prozdrowotnych w 2021 roku współorganizowanych przez Starostwo Powiatowe w Wieluniu.</w:t>
      </w:r>
    </w:p>
    <w:p w:rsidR="004A5313" w:rsidRDefault="004A5313" w:rsidP="004A53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 Panią Patrycję</w:t>
      </w:r>
      <w:r w:rsidRPr="004A5313">
        <w:rPr>
          <w:rFonts w:ascii="Arial" w:eastAsia="Arial" w:hAnsi="Arial" w:cs="Arial"/>
          <w:color w:val="000000"/>
          <w:sz w:val="24"/>
          <w:lang w:eastAsia="pl-PL"/>
        </w:rPr>
        <w:t xml:space="preserve"> Świtalską. Powiedział, że zastanawia się czy w związku z pandemią uda się zorganizować zaplanowane imprezy. </w:t>
      </w:r>
      <w:r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 w:rsidRPr="004A5313">
        <w:rPr>
          <w:rFonts w:ascii="Arial" w:eastAsia="Arial" w:hAnsi="Arial" w:cs="Arial"/>
          <w:color w:val="000000"/>
          <w:sz w:val="24"/>
          <w:lang w:eastAsia="pl-PL"/>
        </w:rPr>
        <w:t>apytał czy do przedstawionego materi</w:t>
      </w:r>
      <w:r>
        <w:rPr>
          <w:rFonts w:ascii="Arial" w:eastAsia="Arial" w:hAnsi="Arial" w:cs="Arial"/>
          <w:color w:val="000000"/>
          <w:sz w:val="24"/>
          <w:lang w:eastAsia="pl-PL"/>
        </w:rPr>
        <w:t>ału są</w:t>
      </w:r>
      <w:r w:rsidRPr="004A5313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4A5313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>
        <w:rPr>
          <w:rFonts w:ascii="Arial" w:eastAsia="Arial" w:hAnsi="Arial" w:cs="Arial"/>
          <w:color w:val="000000"/>
          <w:sz w:val="24"/>
          <w:lang w:eastAsia="pl-PL"/>
        </w:rPr>
        <w:t>Poddał pod głosowanie</w:t>
      </w:r>
      <w:r w:rsidRPr="006C57C3">
        <w:rPr>
          <w:rFonts w:ascii="Arial" w:hAnsi="Arial" w:cs="Arial"/>
          <w:sz w:val="24"/>
          <w:szCs w:val="24"/>
        </w:rPr>
        <w:t xml:space="preserve"> kalendarz imprez integracyjnych i prozdrowotnych w 2021 roku współorganizowanych przez</w:t>
      </w:r>
      <w:r>
        <w:rPr>
          <w:rFonts w:ascii="Arial" w:hAnsi="Arial" w:cs="Arial"/>
          <w:sz w:val="24"/>
          <w:szCs w:val="24"/>
        </w:rPr>
        <w:t xml:space="preserve"> Starostwo Powiatowe w Wieluniu.</w:t>
      </w:r>
    </w:p>
    <w:p w:rsidR="004A5313" w:rsidRPr="004A5313" w:rsidRDefault="004A5313" w:rsidP="004A5313">
      <w:pPr>
        <w:spacing w:after="0" w:line="360" w:lineRule="auto"/>
        <w:ind w:firstLine="708"/>
        <w:jc w:val="both"/>
      </w:pPr>
    </w:p>
    <w:p w:rsidR="004A5313" w:rsidRDefault="004A5313" w:rsidP="004A5313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A5313">
        <w:rPr>
          <w:rFonts w:ascii="Arial" w:hAnsi="Arial" w:cs="Arial"/>
          <w:i/>
          <w:sz w:val="24"/>
          <w:szCs w:val="24"/>
        </w:rPr>
        <w:t>Komisja Budżetu, Zdrowia i Gospodarki Rady Powiatu w Wieluniu jednogłośnie 9 głosami „za” pozytywnie zaopiniowała kalendarz imprez integracyjnych i prozdrowotnych w 2021 roku współorganizowanych przez Starostwo Powiatowe w Wieluniu (głosowało 9 członków komisji).</w:t>
      </w:r>
    </w:p>
    <w:p w:rsidR="004A5313" w:rsidRPr="004A5313" w:rsidRDefault="004A5313" w:rsidP="004A5313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A5313">
        <w:rPr>
          <w:rFonts w:ascii="Arial" w:hAnsi="Arial" w:cs="Arial"/>
          <w:b/>
          <w:sz w:val="24"/>
          <w:szCs w:val="24"/>
        </w:rPr>
        <w:t>Pkt 8</w:t>
      </w:r>
    </w:p>
    <w:p w:rsidR="004A5313" w:rsidRDefault="004A5313" w:rsidP="004A5313">
      <w:pPr>
        <w:widowControl w:val="0"/>
        <w:suppressAutoHyphens/>
        <w:autoSpaceDN w:val="0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306B">
        <w:rPr>
          <w:rFonts w:ascii="Arial" w:hAnsi="Arial" w:cs="Arial"/>
          <w:b/>
          <w:sz w:val="24"/>
          <w:szCs w:val="24"/>
        </w:rPr>
        <w:t>Zaopiniowanie projektu uchwały Rady Powiatu w Wieluniu w sprawie przyjęcia Powiatowego Programu Ochrony Zdrowia Psychicznego na lata 2021-2022 dla powiatu wieluńskiego.</w:t>
      </w:r>
    </w:p>
    <w:p w:rsidR="004A5313" w:rsidRDefault="004A5313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5313">
        <w:rPr>
          <w:rFonts w:ascii="Arial" w:eastAsia="Arial" w:hAnsi="Arial" w:cs="Arial"/>
          <w:color w:val="000000"/>
          <w:sz w:val="24"/>
          <w:lang w:eastAsia="pl-PL"/>
        </w:rPr>
        <w:t>udzielił głosu Pani Patrycji Świtalskiej.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A5313" w:rsidRDefault="004A5313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</w:t>
      </w:r>
      <w:r w:rsidR="00F97376">
        <w:rPr>
          <w:rFonts w:ascii="Arial" w:eastAsia="Arial" w:hAnsi="Arial" w:cs="Arial"/>
          <w:b/>
          <w:color w:val="000000"/>
          <w:sz w:val="24"/>
          <w:lang w:eastAsia="pl-PL"/>
        </w:rPr>
        <w:t xml:space="preserve">w Społecznych w/m </w:t>
      </w:r>
      <w:r w:rsidR="00F97376" w:rsidRPr="00561563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Pr="00561563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F97376" w:rsidRPr="00561563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B02670" w:rsidRPr="00561563">
        <w:rPr>
          <w:rFonts w:ascii="Arial" w:eastAsia="Arial" w:hAnsi="Arial" w:cs="Arial"/>
          <w:color w:val="000000"/>
          <w:sz w:val="24"/>
          <w:lang w:eastAsia="pl-PL"/>
        </w:rPr>
        <w:t xml:space="preserve">a podstawie ustawy </w:t>
      </w:r>
      <w:r w:rsidR="00F97376" w:rsidRPr="00561563">
        <w:rPr>
          <w:rFonts w:ascii="Arial" w:eastAsia="Arial" w:hAnsi="Arial" w:cs="Arial"/>
          <w:color w:val="000000"/>
          <w:sz w:val="24"/>
          <w:lang w:eastAsia="pl-PL"/>
        </w:rPr>
        <w:t xml:space="preserve">o ochronie zdrowia psychicznego prowadzenie działań określonych w Narodowym Programie Ochrony Zdrowia Psychicznego należy do zadań własnych m.in. powiatu. Wskazała, że </w:t>
      </w:r>
      <w:r w:rsidR="00F97376" w:rsidRPr="0056156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program został przygotowany przez Zespół Koordynujący, który następnie przedłoży sprawozdanie z jego realizacji. </w:t>
      </w:r>
      <w:r w:rsidR="00561563">
        <w:rPr>
          <w:rFonts w:ascii="Arial" w:eastAsia="Arial" w:hAnsi="Arial" w:cs="Arial"/>
          <w:color w:val="000000"/>
          <w:sz w:val="24"/>
          <w:lang w:eastAsia="pl-PL"/>
        </w:rPr>
        <w:t xml:space="preserve">Następnie wskazała, że </w:t>
      </w:r>
      <w:r w:rsidR="00793141">
        <w:rPr>
          <w:rFonts w:ascii="Arial" w:eastAsia="Arial" w:hAnsi="Arial" w:cs="Arial"/>
          <w:color w:val="000000"/>
          <w:sz w:val="24"/>
          <w:lang w:eastAsia="pl-PL"/>
        </w:rPr>
        <w:t>w tabeli II.1. pozycja 3 – Czarnożyły, kolumna – powierzchnia obszaru wkradł się błąd, zamiast 58,297 km</w:t>
      </w:r>
      <w:r w:rsidR="00793141" w:rsidRPr="00793141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793141">
        <w:rPr>
          <w:rFonts w:ascii="Arial" w:eastAsia="Arial" w:hAnsi="Arial" w:cs="Arial"/>
          <w:color w:val="000000"/>
          <w:sz w:val="24"/>
          <w:lang w:eastAsia="pl-PL"/>
        </w:rPr>
        <w:t xml:space="preserve"> powinno być 70 km</w:t>
      </w:r>
      <w:r w:rsidR="00793141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793141" w:rsidRPr="00793141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>.</w:t>
      </w:r>
      <w:r w:rsidR="00793141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 </w:t>
      </w:r>
      <w:r w:rsidR="00793141">
        <w:rPr>
          <w:rFonts w:ascii="Arial" w:eastAsia="Arial" w:hAnsi="Arial" w:cs="Arial"/>
          <w:color w:val="000000"/>
          <w:sz w:val="24"/>
          <w:lang w:eastAsia="pl-PL"/>
        </w:rPr>
        <w:t>W związku z powyższym zmianie ulegnie również łączna powierzchnia obszaru podana w ostatnim wierszu tabeli i zamiast 912,44 km</w:t>
      </w:r>
      <w:r w:rsidR="00793141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 xml:space="preserve">2 </w:t>
      </w:r>
      <w:r w:rsidR="00793141">
        <w:rPr>
          <w:rFonts w:ascii="Arial" w:eastAsia="Arial" w:hAnsi="Arial" w:cs="Arial"/>
          <w:color w:val="000000"/>
          <w:sz w:val="24"/>
          <w:lang w:eastAsia="pl-PL"/>
        </w:rPr>
        <w:t>będzie 926 km</w:t>
      </w:r>
      <w:r w:rsidR="00793141" w:rsidRPr="00793141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79314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93141" w:rsidRDefault="00793141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wie skąd została wzięta </w:t>
      </w:r>
      <w:r w:rsidRPr="00383D3C">
        <w:rPr>
          <w:rFonts w:ascii="Arial" w:eastAsia="Arial" w:hAnsi="Arial" w:cs="Arial"/>
          <w:color w:val="000000"/>
          <w:sz w:val="24"/>
          <w:lang w:eastAsia="pl-PL"/>
        </w:rPr>
        <w:t>liczb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 ludności podan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 w tabelce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, ponieważ 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na dzień 30 czerwca 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2019 r. było 76476 mieszkańców, 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 xml:space="preserve">w omawianym wcześniej Programie Ochrony Środowiska podano, że liczba ludności gmin powiatu wieluńskiego w 2019 r. wynosiła </w:t>
      </w:r>
      <w:r w:rsidR="00F006AA" w:rsidRPr="00383D3C">
        <w:rPr>
          <w:rFonts w:ascii="Arial" w:eastAsia="Arial" w:hAnsi="Arial" w:cs="Arial"/>
          <w:color w:val="000000"/>
          <w:sz w:val="24"/>
          <w:lang w:eastAsia="pl-PL"/>
        </w:rPr>
        <w:t>76256</w:t>
      </w:r>
      <w:r w:rsidR="00383D3C">
        <w:rPr>
          <w:rFonts w:ascii="Arial" w:eastAsia="Arial" w:hAnsi="Arial" w:cs="Arial"/>
          <w:color w:val="000000"/>
          <w:sz w:val="24"/>
          <w:lang w:eastAsia="pl-PL"/>
        </w:rPr>
        <w:t>, natomiast w tym dokumencie ta liczba jest jeszcze inna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006AA" w:rsidRDefault="00F006AA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dane dotyczące </w:t>
      </w:r>
      <w:r w:rsidRPr="00F006AA">
        <w:rPr>
          <w:rFonts w:ascii="Arial" w:eastAsia="Arial" w:hAnsi="Arial" w:cs="Arial"/>
          <w:color w:val="000000"/>
          <w:sz w:val="24"/>
          <w:lang w:eastAsia="pl-PL"/>
        </w:rPr>
        <w:t xml:space="preserve">liczby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ludności podały urzędy poszczególnych gmin. </w:t>
      </w:r>
    </w:p>
    <w:p w:rsidR="00F006AA" w:rsidRDefault="00F006AA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>dopytał, na jaki dzień zostały zebrane te dane</w:t>
      </w:r>
      <w:r w:rsidR="00383D3C">
        <w:rPr>
          <w:rFonts w:ascii="Arial" w:eastAsia="Arial" w:hAnsi="Arial" w:cs="Arial"/>
          <w:b/>
          <w:color w:val="000000"/>
          <w:sz w:val="24"/>
          <w:lang w:eastAsia="pl-PL"/>
        </w:rPr>
        <w:t xml:space="preserve">. </w:t>
      </w:r>
    </w:p>
    <w:p w:rsidR="00F006AA" w:rsidRDefault="00F006AA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383D3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83D3C" w:rsidRPr="00383D3C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383D3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83D3C">
        <w:rPr>
          <w:rFonts w:ascii="Arial" w:eastAsia="Arial" w:hAnsi="Arial" w:cs="Arial"/>
          <w:color w:val="000000"/>
          <w:sz w:val="24"/>
          <w:lang w:eastAsia="pl-PL"/>
        </w:rPr>
        <w:t>są to dane na dzień 31 marca 2020 r.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83D3C" w:rsidRDefault="00383D3C" w:rsidP="00F9737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B81F9D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8C62CF" w:rsidRPr="000355D9">
        <w:rPr>
          <w:rFonts w:ascii="Arial" w:eastAsia="Arial" w:hAnsi="Arial" w:cs="Arial"/>
          <w:color w:val="000000"/>
          <w:sz w:val="24"/>
          <w:lang w:eastAsia="pl-PL"/>
        </w:rPr>
        <w:t xml:space="preserve"> czy można byłoby dopisać w raporcie tę datę.</w:t>
      </w:r>
    </w:p>
    <w:p w:rsidR="000355D9" w:rsidRDefault="008C62CF" w:rsidP="008C62CF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8C62CF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62CF">
        <w:rPr>
          <w:rFonts w:ascii="Arial" w:hAnsi="Arial" w:cs="Arial"/>
          <w:sz w:val="24"/>
          <w:szCs w:val="24"/>
        </w:rPr>
        <w:t xml:space="preserve">można do zdania </w:t>
      </w:r>
      <w:r w:rsidRPr="008C62CF">
        <w:rPr>
          <w:rFonts w:ascii="Arial" w:hAnsi="Arial" w:cs="Arial"/>
          <w:i/>
          <w:sz w:val="24"/>
          <w:szCs w:val="24"/>
        </w:rPr>
        <w:t xml:space="preserve">„Poniższa tabela przedstawia powierzchnię oraz ilość mieszkańców w poszczególnych gminach powiatu wieluńskiego oraz gęstość zaludnienia” </w:t>
      </w:r>
      <w:r w:rsidR="000355D9" w:rsidRPr="000355D9">
        <w:rPr>
          <w:rFonts w:ascii="Arial" w:hAnsi="Arial" w:cs="Arial"/>
          <w:sz w:val="24"/>
          <w:szCs w:val="24"/>
        </w:rPr>
        <w:t>dopisać</w:t>
      </w:r>
      <w:r w:rsidR="00B81F9D">
        <w:rPr>
          <w:rFonts w:ascii="Arial" w:hAnsi="Arial" w:cs="Arial"/>
          <w:i/>
          <w:sz w:val="24"/>
          <w:szCs w:val="24"/>
        </w:rPr>
        <w:t xml:space="preserve"> </w:t>
      </w:r>
      <w:r w:rsidR="000355D9">
        <w:rPr>
          <w:rFonts w:ascii="Arial" w:hAnsi="Arial" w:cs="Arial"/>
          <w:i/>
          <w:sz w:val="24"/>
          <w:szCs w:val="24"/>
        </w:rPr>
        <w:t>na dzień 31.03.2021 r</w:t>
      </w:r>
      <w:r w:rsidR="00B81F9D">
        <w:rPr>
          <w:rFonts w:ascii="Arial" w:hAnsi="Arial" w:cs="Arial"/>
          <w:i/>
          <w:sz w:val="24"/>
          <w:szCs w:val="24"/>
        </w:rPr>
        <w:t>.</w:t>
      </w:r>
    </w:p>
    <w:p w:rsidR="000355D9" w:rsidRDefault="000355D9" w:rsidP="008C62CF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355D9">
        <w:rPr>
          <w:rFonts w:ascii="Arial" w:eastAsia="Arial" w:hAnsi="Arial" w:cs="Arial"/>
          <w:color w:val="000000"/>
          <w:sz w:val="24"/>
          <w:lang w:eastAsia="pl-PL"/>
        </w:rPr>
        <w:t>poprosił, aby przy okazji poprawić błąd na stronie 52 programu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 xml:space="preserve">. Wskazał, że </w:t>
      </w:r>
      <w:r w:rsidRPr="000355D9">
        <w:rPr>
          <w:rFonts w:ascii="Arial" w:eastAsia="Arial" w:hAnsi="Arial" w:cs="Arial"/>
          <w:color w:val="000000"/>
          <w:sz w:val="24"/>
          <w:lang w:eastAsia="pl-PL"/>
        </w:rPr>
        <w:t xml:space="preserve">w składzie zespołu koordynującego 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>zapisane jest:</w:t>
      </w:r>
      <w:r w:rsidRPr="000355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0355D9">
        <w:rPr>
          <w:rFonts w:ascii="Arial" w:eastAsia="Arial" w:hAnsi="Arial" w:cs="Arial"/>
          <w:color w:val="000000"/>
          <w:sz w:val="24"/>
          <w:lang w:eastAsia="pl-PL"/>
        </w:rPr>
        <w:t>Maddalena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0355D9">
        <w:rPr>
          <w:rFonts w:ascii="Arial" w:eastAsia="Arial" w:hAnsi="Arial" w:cs="Arial"/>
          <w:color w:val="000000"/>
          <w:sz w:val="24"/>
          <w:lang w:eastAsia="pl-PL"/>
        </w:rPr>
        <w:t xml:space="preserve"> a powinno być Magdalena.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Następnie odnosząc się do zawartych na stronie 28 informacji dotyczących DPS w Skrzynnie wskazał, że w tabeli IV.4.4 </w:t>
      </w:r>
      <w:r w:rsidR="00BA5297">
        <w:rPr>
          <w:rFonts w:ascii="Arial" w:eastAsia="Arial" w:hAnsi="Arial" w:cs="Arial"/>
          <w:color w:val="000000"/>
          <w:sz w:val="24"/>
          <w:lang w:eastAsia="pl-PL"/>
        </w:rPr>
        <w:t xml:space="preserve">przedstawiającej strukturę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mieszkańców </w:t>
      </w:r>
      <w:r w:rsidR="00BA5297">
        <w:rPr>
          <w:rFonts w:ascii="Arial" w:eastAsia="Arial" w:hAnsi="Arial" w:cs="Arial"/>
          <w:color w:val="000000"/>
          <w:sz w:val="24"/>
          <w:lang w:eastAsia="pl-PL"/>
        </w:rPr>
        <w:t xml:space="preserve">według stopnia niepełnosprawności brakuje 12 osób, tzn. </w:t>
      </w:r>
      <w:r w:rsidR="00CB38D0">
        <w:rPr>
          <w:rFonts w:ascii="Arial" w:eastAsia="Arial" w:hAnsi="Arial" w:cs="Arial"/>
          <w:color w:val="000000"/>
          <w:sz w:val="24"/>
          <w:lang w:eastAsia="pl-PL"/>
        </w:rPr>
        <w:t xml:space="preserve">według stanu na dzień 31 grudnia 2019 r. 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CB38D0">
        <w:rPr>
          <w:rFonts w:ascii="Arial" w:eastAsia="Arial" w:hAnsi="Arial" w:cs="Arial"/>
          <w:color w:val="000000"/>
          <w:sz w:val="24"/>
          <w:lang w:eastAsia="pl-PL"/>
        </w:rPr>
        <w:t>DPS przebywały</w:t>
      </w:r>
      <w:r w:rsidR="00BA5297">
        <w:rPr>
          <w:rFonts w:ascii="Arial" w:eastAsia="Arial" w:hAnsi="Arial" w:cs="Arial"/>
          <w:color w:val="000000"/>
          <w:sz w:val="24"/>
          <w:lang w:eastAsia="pl-PL"/>
        </w:rPr>
        <w:t xml:space="preserve"> 162 </w:t>
      </w:r>
      <w:r w:rsidR="00CB38D0">
        <w:rPr>
          <w:rFonts w:ascii="Arial" w:eastAsia="Arial" w:hAnsi="Arial" w:cs="Arial"/>
          <w:color w:val="000000"/>
          <w:sz w:val="24"/>
          <w:lang w:eastAsia="pl-PL"/>
        </w:rPr>
        <w:t>osoby, natomiast ww. tabeli wykazano 150</w:t>
      </w:r>
      <w:r w:rsidR="00BA52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38D0">
        <w:rPr>
          <w:rFonts w:ascii="Arial" w:eastAsia="Arial" w:hAnsi="Arial" w:cs="Arial"/>
          <w:color w:val="000000"/>
          <w:sz w:val="24"/>
          <w:lang w:eastAsia="pl-PL"/>
        </w:rPr>
        <w:t>mieszkańców.</w:t>
      </w:r>
    </w:p>
    <w:p w:rsidR="00CB38D0" w:rsidRDefault="00CB38D0" w:rsidP="008C62CF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CB38D0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zebrane w programie </w:t>
      </w:r>
      <w:r w:rsidRPr="00CB38D0">
        <w:rPr>
          <w:rFonts w:ascii="Arial" w:eastAsia="Arial" w:hAnsi="Arial" w:cs="Arial"/>
          <w:color w:val="000000"/>
          <w:sz w:val="24"/>
          <w:lang w:eastAsia="pl-PL"/>
        </w:rPr>
        <w:t xml:space="preserve">dane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pochodzą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jednostek </w:t>
      </w:r>
      <w:r w:rsidRPr="00CB38D0">
        <w:rPr>
          <w:rFonts w:ascii="Arial" w:eastAsia="Arial" w:hAnsi="Arial" w:cs="Arial"/>
          <w:color w:val="000000"/>
          <w:sz w:val="24"/>
          <w:lang w:eastAsia="pl-PL"/>
        </w:rPr>
        <w:t xml:space="preserve">i nie wie z czego wynika ta różnica. </w:t>
      </w:r>
    </w:p>
    <w:p w:rsidR="00CB38D0" w:rsidRDefault="00CB38D0" w:rsidP="008C62CF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24F2D" w:rsidRPr="00924F2D">
        <w:rPr>
          <w:rFonts w:ascii="Arial" w:eastAsia="Arial" w:hAnsi="Arial" w:cs="Arial"/>
          <w:color w:val="000000"/>
          <w:sz w:val="24"/>
          <w:lang w:eastAsia="pl-PL"/>
        </w:rPr>
        <w:t xml:space="preserve">wyraził nadzieję, </w:t>
      </w:r>
      <w:r w:rsidR="00924F2D">
        <w:rPr>
          <w:rFonts w:ascii="Arial" w:eastAsia="Arial" w:hAnsi="Arial" w:cs="Arial"/>
          <w:color w:val="000000"/>
          <w:sz w:val="24"/>
          <w:lang w:eastAsia="pl-PL"/>
        </w:rPr>
        <w:br/>
      </w:r>
      <w:r w:rsidR="00924F2D" w:rsidRPr="00924F2D">
        <w:rPr>
          <w:rFonts w:ascii="Arial" w:eastAsia="Arial" w:hAnsi="Arial" w:cs="Arial"/>
          <w:color w:val="000000"/>
          <w:sz w:val="24"/>
          <w:lang w:eastAsia="pl-PL"/>
        </w:rPr>
        <w:t xml:space="preserve">że w niektórych sprawach, jak zwiększy się ilość </w:t>
      </w:r>
      <w:r w:rsidR="00A71848" w:rsidRPr="00924F2D">
        <w:rPr>
          <w:rFonts w:ascii="Arial" w:eastAsia="Arial" w:hAnsi="Arial" w:cs="Arial"/>
          <w:color w:val="000000"/>
          <w:sz w:val="24"/>
          <w:lang w:eastAsia="pl-PL"/>
        </w:rPr>
        <w:t>zachorowa</w:t>
      </w:r>
      <w:r w:rsidR="00A71848"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924F2D" w:rsidRPr="00924F2D">
        <w:rPr>
          <w:rFonts w:ascii="Arial" w:eastAsia="Arial" w:hAnsi="Arial" w:cs="Arial"/>
          <w:color w:val="000000"/>
          <w:sz w:val="24"/>
          <w:lang w:eastAsia="pl-PL"/>
        </w:rPr>
        <w:t xml:space="preserve"> będą mogli liczyć na pomoc posła Rychlika, który został </w:t>
      </w:r>
      <w:r w:rsidR="00924F2D">
        <w:rPr>
          <w:rFonts w:ascii="Arial" w:eastAsia="Arial" w:hAnsi="Arial" w:cs="Arial"/>
          <w:color w:val="000000"/>
          <w:sz w:val="24"/>
          <w:lang w:eastAsia="pl-PL"/>
        </w:rPr>
        <w:t xml:space="preserve">przewodniczącym Podkomisji ds. Zdrowia Psychicznego Polaków, np. w wyremontowaniu pałacu w Rudzie, żeby było więcej miejsc na warsztaty terapii zajęciowej. Następnie zapytał czy w tym temacie są jeszcze jakieś pytania. </w:t>
      </w:r>
      <w:r w:rsidR="00924F2D" w:rsidRPr="00924F2D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924F2D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</w:t>
      </w:r>
      <w:r w:rsidR="00924F2D">
        <w:rPr>
          <w:rFonts w:ascii="Arial" w:eastAsia="Arial" w:hAnsi="Arial" w:cs="Arial"/>
          <w:color w:val="000000"/>
          <w:sz w:val="24"/>
          <w:lang w:eastAsia="pl-PL"/>
        </w:rPr>
        <w:br/>
        <w:t xml:space="preserve">w ww. sprawie wraz ze zgłoszoną poprawką. </w:t>
      </w:r>
    </w:p>
    <w:p w:rsidR="00924F2D" w:rsidRDefault="00924F2D" w:rsidP="00924F2D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24F2D" w:rsidRDefault="00924F2D" w:rsidP="004A43BD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24F2D">
        <w:rPr>
          <w:rFonts w:ascii="Arial" w:hAnsi="Arial" w:cs="Arial"/>
          <w:i/>
          <w:sz w:val="24"/>
          <w:szCs w:val="24"/>
        </w:rPr>
        <w:t>Komisja Budżetu, Zdrowia i Gospodarki Rady Powiatu w Wieluniu jednogłośnie 9 głosami „za” pozytywnie zaopiniowała projekt uchwały Rady Powiatu w Wieluniu w sprawie przyjęcia Powiatowego Programu Ochrony Zdrowia Psychicznego na lata 2021-2022 dla powiatu wieluńskiego wraz z poprawk</w:t>
      </w:r>
      <w:r>
        <w:rPr>
          <w:rFonts w:ascii="Arial" w:hAnsi="Arial" w:cs="Arial"/>
          <w:i/>
          <w:sz w:val="24"/>
          <w:szCs w:val="24"/>
        </w:rPr>
        <w:t>ą (głosowało 9 członków komisji)</w:t>
      </w:r>
      <w:r w:rsidR="004A43BD">
        <w:rPr>
          <w:rFonts w:ascii="Arial" w:hAnsi="Arial" w:cs="Arial"/>
          <w:i/>
          <w:sz w:val="24"/>
          <w:szCs w:val="24"/>
        </w:rPr>
        <w:t>.</w:t>
      </w:r>
    </w:p>
    <w:p w:rsidR="004A43BD" w:rsidRPr="004A43BD" w:rsidRDefault="004A43BD" w:rsidP="004A43BD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A43BD">
        <w:rPr>
          <w:rFonts w:ascii="Arial" w:hAnsi="Arial" w:cs="Arial"/>
          <w:color w:val="auto"/>
          <w:sz w:val="24"/>
          <w:szCs w:val="24"/>
        </w:rPr>
        <w:t>Pkt 9</w:t>
      </w:r>
    </w:p>
    <w:p w:rsidR="004A43BD" w:rsidRPr="004A43BD" w:rsidRDefault="004A43BD" w:rsidP="004A43BD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A43BD">
        <w:rPr>
          <w:rFonts w:ascii="Arial" w:hAnsi="Arial" w:cs="Arial"/>
          <w:color w:val="auto"/>
          <w:sz w:val="24"/>
          <w:szCs w:val="24"/>
        </w:rPr>
        <w:t>Zaopiniowanie projektu uchwały Rady Powiatu w Wieluniu w sprawie wyrażenia zgody na dokonanie darowizny nieruchomości stanowiącej własność Powiatu Wieluńskiego na rzecz Gminy Wieluń.</w:t>
      </w:r>
    </w:p>
    <w:p w:rsidR="004A43BD" w:rsidRDefault="004A43BD" w:rsidP="004A43BD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43BD">
        <w:rPr>
          <w:rFonts w:ascii="Arial" w:eastAsia="Arial" w:hAnsi="Arial" w:cs="Arial"/>
          <w:color w:val="000000"/>
          <w:sz w:val="24"/>
          <w:lang w:eastAsia="pl-PL"/>
        </w:rPr>
        <w:t>zapytał czy do przedłożonego materiału są pytania.</w:t>
      </w:r>
    </w:p>
    <w:p w:rsidR="004A43BD" w:rsidRDefault="004A43BD" w:rsidP="004A43BD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="002E72B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powiedział, że ta działka jest bardzo atrakcyjna 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7074FA">
        <w:rPr>
          <w:rFonts w:ascii="Arial" w:eastAsia="Arial" w:hAnsi="Arial" w:cs="Arial"/>
          <w:color w:val="000000"/>
          <w:sz w:val="24"/>
          <w:lang w:eastAsia="pl-PL"/>
        </w:rPr>
        <w:t>powinna być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 wykorzystana w celu </w:t>
      </w:r>
      <w:r w:rsidR="007074FA">
        <w:rPr>
          <w:rFonts w:ascii="Arial" w:eastAsia="Arial" w:hAnsi="Arial" w:cs="Arial"/>
          <w:color w:val="000000"/>
          <w:sz w:val="24"/>
          <w:lang w:eastAsia="pl-PL"/>
        </w:rPr>
        <w:t>związanym z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72BA" w:rsidRPr="007074FA">
        <w:rPr>
          <w:rFonts w:ascii="Arial" w:eastAsia="Arial" w:hAnsi="Arial" w:cs="Arial"/>
          <w:color w:val="000000"/>
          <w:sz w:val="24"/>
          <w:lang w:eastAsia="pl-PL"/>
        </w:rPr>
        <w:t>rozbudow</w:t>
      </w:r>
      <w:r w:rsidR="007074FA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 drogi Krakowskie</w:t>
      </w:r>
      <w:r w:rsidR="007074FA">
        <w:rPr>
          <w:rFonts w:ascii="Arial" w:eastAsia="Arial" w:hAnsi="Arial" w:cs="Arial"/>
          <w:color w:val="000000"/>
          <w:sz w:val="24"/>
          <w:lang w:eastAsia="pl-PL"/>
        </w:rPr>
        <w:t xml:space="preserve"> Przedmieście, a nie innym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074FA" w:rsidRDefault="004A43BD" w:rsidP="007074FA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Grażyna Nowakowska – z-ca Naczelnika Wydziału Geodezji, Kartografii, Katastru i Gospodarki Nieruchomościami w/m </w:t>
      </w:r>
      <w:r w:rsidR="002E72BA" w:rsidRPr="007074FA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E72B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7074FA">
        <w:rPr>
          <w:rFonts w:ascii="Arial" w:eastAsia="Arial" w:hAnsi="Arial" w:cs="Arial"/>
          <w:color w:val="000000"/>
          <w:sz w:val="24"/>
          <w:lang w:eastAsia="pl-PL"/>
        </w:rPr>
        <w:br/>
      </w:r>
      <w:r w:rsidR="002E72BA" w:rsidRPr="007074FA">
        <w:rPr>
          <w:rFonts w:ascii="Arial" w:eastAsia="Arial" w:hAnsi="Arial" w:cs="Arial"/>
          <w:color w:val="000000"/>
          <w:sz w:val="24"/>
          <w:lang w:eastAsia="pl-PL"/>
        </w:rPr>
        <w:t>w akcie notarialnym będzie zastrzeżenie</w:t>
      </w:r>
      <w:r w:rsidR="007074FA"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, że tylko na cel określony w uchwale, czyli na cel związany z realizacją określonej inwestycji drogowej. W przypadku przeznaczenia na inny cel darowizna będzie podlegała bezwzględnie odwołaniu. </w:t>
      </w:r>
    </w:p>
    <w:p w:rsidR="007074FA" w:rsidRDefault="007074FA" w:rsidP="007074FA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074FA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poddał pod głosowanie projekt uchwały w ww. sprawie. </w:t>
      </w:r>
    </w:p>
    <w:p w:rsidR="007074FA" w:rsidRPr="00A71848" w:rsidRDefault="007074FA" w:rsidP="00A71848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7074F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9 głosami „za” pozytywnie zaopiniowała projekt uchwały Rady Powiatu </w:t>
      </w:r>
      <w:r w:rsidRPr="007074FA">
        <w:rPr>
          <w:rFonts w:ascii="Arial" w:hAnsi="Arial" w:cs="Arial"/>
          <w:i/>
          <w:sz w:val="24"/>
          <w:szCs w:val="24"/>
        </w:rPr>
        <w:lastRenderedPageBreak/>
        <w:t>w Wieluniu w sprawie wyrażenia zgody na dokonanie darowizny nieruchomości stanowiącej własność Powiatu Wieluńskiego na rzecz Gminy Wieluń</w:t>
      </w:r>
      <w:r w:rsidR="00A71848">
        <w:rPr>
          <w:rFonts w:ascii="Arial" w:hAnsi="Arial" w:cs="Arial"/>
          <w:i/>
          <w:sz w:val="24"/>
          <w:szCs w:val="24"/>
        </w:rPr>
        <w:t>.</w:t>
      </w:r>
    </w:p>
    <w:p w:rsidR="007074FA" w:rsidRPr="00400F16" w:rsidRDefault="007074FA" w:rsidP="00400F16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0F16">
        <w:rPr>
          <w:rFonts w:ascii="Arial" w:hAnsi="Arial" w:cs="Arial"/>
          <w:color w:val="auto"/>
          <w:sz w:val="24"/>
          <w:szCs w:val="24"/>
        </w:rPr>
        <w:t>Pkt 10</w:t>
      </w:r>
    </w:p>
    <w:p w:rsidR="007074FA" w:rsidRDefault="007074FA" w:rsidP="00400F16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0F16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 w:rsidRPr="00400F16">
        <w:rPr>
          <w:rFonts w:ascii="Arial" w:hAnsi="Arial" w:cs="Arial"/>
          <w:color w:val="auto"/>
          <w:sz w:val="24"/>
          <w:szCs w:val="24"/>
        </w:rPr>
        <w:br/>
        <w:t>w budżecie powiatu.</w:t>
      </w:r>
    </w:p>
    <w:p w:rsidR="00400F16" w:rsidRPr="00400F16" w:rsidRDefault="00400F16" w:rsidP="00400F16">
      <w:pPr>
        <w:spacing w:after="0" w:line="360" w:lineRule="auto"/>
        <w:ind w:firstLine="709"/>
        <w:jc w:val="both"/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o wyjaśnienia poprosił Skarbnika Powiatu. </w:t>
      </w:r>
    </w:p>
    <w:p w:rsidR="007074FA" w:rsidRDefault="00400F16" w:rsidP="00400F16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powiedział, że jest to ostatnia uchwała w tym roku dokonująca zmian w budżecie powiatu na rok 2020. </w:t>
      </w:r>
      <w:r>
        <w:rPr>
          <w:rFonts w:ascii="Arial" w:eastAsia="Arial" w:hAnsi="Arial" w:cs="Arial"/>
          <w:color w:val="000000"/>
          <w:sz w:val="24"/>
          <w:lang w:eastAsia="pl-PL"/>
        </w:rPr>
        <w:t>Następnie o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>mówił projekt uchwały w ww. sprawie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00F16" w:rsidRDefault="00400F16" w:rsidP="00400F16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400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</w:t>
      </w:r>
    </w:p>
    <w:p w:rsidR="00B07B45" w:rsidRPr="00B07B45" w:rsidRDefault="00400F16" w:rsidP="00E638B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074FA">
        <w:rPr>
          <w:rFonts w:ascii="Arial" w:hAnsi="Arial" w:cs="Arial"/>
          <w:i/>
          <w:sz w:val="24"/>
          <w:szCs w:val="24"/>
        </w:rPr>
        <w:t>Komisja Budżetu, Zdrowia i Gospodarki Rady Powiatu w Wieluniu jednogłośnie 9 głosami „za” pozytywnie</w:t>
      </w:r>
      <w:r w:rsidRPr="00400F16">
        <w:rPr>
          <w:rFonts w:ascii="Arial" w:hAnsi="Arial" w:cs="Arial"/>
          <w:sz w:val="24"/>
          <w:szCs w:val="24"/>
        </w:rPr>
        <w:t xml:space="preserve"> </w:t>
      </w:r>
      <w:r w:rsidRPr="00400F16">
        <w:rPr>
          <w:rFonts w:ascii="Arial" w:hAnsi="Arial" w:cs="Arial"/>
          <w:i/>
          <w:sz w:val="24"/>
          <w:szCs w:val="24"/>
        </w:rPr>
        <w:t>zaopiniowała projekt uchwały Rady Powiatu w Wieluniu w s</w:t>
      </w:r>
      <w:r>
        <w:rPr>
          <w:rFonts w:ascii="Arial" w:hAnsi="Arial" w:cs="Arial"/>
          <w:i/>
          <w:sz w:val="24"/>
          <w:szCs w:val="24"/>
        </w:rPr>
        <w:t>p</w:t>
      </w:r>
      <w:r w:rsidR="00B07B45">
        <w:rPr>
          <w:rFonts w:ascii="Arial" w:hAnsi="Arial" w:cs="Arial"/>
          <w:i/>
          <w:sz w:val="24"/>
          <w:szCs w:val="24"/>
        </w:rPr>
        <w:t>rawie zmian w budżecie powiatu (głosowało 9 członków komisji).</w:t>
      </w:r>
    </w:p>
    <w:p w:rsidR="007074FA" w:rsidRPr="00400F16" w:rsidRDefault="007074FA" w:rsidP="00400F16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00F16">
        <w:rPr>
          <w:rFonts w:ascii="Arial" w:hAnsi="Arial" w:cs="Arial"/>
          <w:b/>
          <w:sz w:val="24"/>
          <w:szCs w:val="24"/>
        </w:rPr>
        <w:t>Pkt 11</w:t>
      </w:r>
    </w:p>
    <w:p w:rsidR="007074FA" w:rsidRDefault="007074FA" w:rsidP="00400F16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00F16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2020-2030.</w:t>
      </w:r>
    </w:p>
    <w:p w:rsidR="00400F16" w:rsidRDefault="00400F16" w:rsidP="00400F16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00F16" w:rsidRDefault="00400F16" w:rsidP="00B07B45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powiedział, że zmiany WPF są konsekwencją zmian w budżecie. Zapytał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pytania.</w:t>
      </w:r>
      <w:r w:rsidRPr="00B07B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="00B07B45" w:rsidRPr="00400F16">
        <w:rPr>
          <w:rFonts w:ascii="Arial" w:eastAsia="Arial" w:hAnsi="Arial" w:cs="Arial"/>
          <w:color w:val="000000"/>
          <w:sz w:val="24"/>
          <w:lang w:eastAsia="pl-PL"/>
        </w:rPr>
        <w:t>Zapytał, kto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</w:t>
      </w:r>
      <w:r w:rsidR="00B07B45">
        <w:rPr>
          <w:rFonts w:ascii="Arial" w:eastAsia="Arial" w:hAnsi="Arial" w:cs="Arial"/>
          <w:color w:val="000000"/>
          <w:sz w:val="24"/>
          <w:lang w:eastAsia="pl-PL"/>
        </w:rPr>
        <w:t xml:space="preserve">em projektu uchwały </w:t>
      </w:r>
      <w:r w:rsidR="00B07B45">
        <w:rPr>
          <w:rFonts w:ascii="Arial" w:eastAsia="Arial" w:hAnsi="Arial" w:cs="Arial"/>
          <w:color w:val="000000"/>
          <w:sz w:val="24"/>
          <w:lang w:eastAsia="pl-PL"/>
        </w:rPr>
        <w:br/>
        <w:t>ww. sprawie.</w:t>
      </w:r>
    </w:p>
    <w:p w:rsidR="00B07B45" w:rsidRPr="00B07B45" w:rsidRDefault="00B07B45" w:rsidP="00B07B45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 zaopiniowała projekt uchwały Rady Powiatu w Wieluniu w sprawie zmiany Wieloletniej Prognozy Finansowej Powiatu Wieluńskiego na lata 2020-2030 (głosowało 8 członków komisji</w:t>
      </w:r>
      <w:r w:rsidR="00BA5342">
        <w:rPr>
          <w:rFonts w:ascii="Arial" w:hAnsi="Arial" w:cs="Arial"/>
          <w:i/>
          <w:sz w:val="24"/>
          <w:szCs w:val="24"/>
        </w:rPr>
        <w:t>, nieobecny: radny Sebastian Jasiński</w:t>
      </w:r>
      <w:r w:rsidRPr="00B07B45">
        <w:rPr>
          <w:rFonts w:ascii="Arial" w:hAnsi="Arial" w:cs="Arial"/>
          <w:i/>
          <w:sz w:val="24"/>
          <w:szCs w:val="24"/>
        </w:rPr>
        <w:t>).</w:t>
      </w:r>
    </w:p>
    <w:p w:rsidR="00B07B45" w:rsidRPr="00400F16" w:rsidRDefault="00B07B45" w:rsidP="00400F1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7074FA" w:rsidRPr="00105FA7" w:rsidRDefault="007074FA" w:rsidP="00105FA7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05FA7">
        <w:rPr>
          <w:rFonts w:ascii="Arial" w:hAnsi="Arial" w:cs="Arial"/>
          <w:color w:val="auto"/>
          <w:sz w:val="24"/>
          <w:szCs w:val="24"/>
        </w:rPr>
        <w:lastRenderedPageBreak/>
        <w:t>Pkt 12</w:t>
      </w:r>
      <w:r w:rsidR="00105FA7" w:rsidRPr="00105FA7">
        <w:rPr>
          <w:rFonts w:ascii="Arial" w:hAnsi="Arial" w:cs="Arial"/>
          <w:color w:val="auto"/>
          <w:sz w:val="24"/>
          <w:szCs w:val="24"/>
        </w:rPr>
        <w:t xml:space="preserve"> i 13</w:t>
      </w:r>
    </w:p>
    <w:p w:rsidR="007074FA" w:rsidRPr="00105FA7" w:rsidRDefault="007074FA" w:rsidP="00105FA7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105FA7">
        <w:rPr>
          <w:rFonts w:ascii="Arial" w:hAnsi="Arial" w:cs="Arial"/>
          <w:color w:val="auto"/>
          <w:sz w:val="24"/>
          <w:szCs w:val="24"/>
        </w:rPr>
        <w:t>Autopoprawka do projektu uchwały Rady Powiatu w Wieluniu w sprawie uchwalenia Wieloletniej Prognozy Finansowej Powiatu Wieluńskiego na lata 2021-2030.</w:t>
      </w:r>
    </w:p>
    <w:p w:rsidR="007074FA" w:rsidRPr="00105FA7" w:rsidRDefault="007074FA" w:rsidP="00105FA7">
      <w:pPr>
        <w:pStyle w:val="Nagwek2"/>
        <w:spacing w:before="0" w:after="36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105FA7">
        <w:rPr>
          <w:rFonts w:ascii="Arial" w:hAnsi="Arial" w:cs="Arial"/>
          <w:color w:val="auto"/>
          <w:sz w:val="24"/>
          <w:szCs w:val="24"/>
        </w:rPr>
        <w:t>Autopoprawka do projektu uchwały Rady Powiatu w Wieluniu w sprawie uchwalenia budżetu powiatu wieluńskiego na 2021 r.</w:t>
      </w:r>
    </w:p>
    <w:p w:rsidR="00105FA7" w:rsidRDefault="00105FA7" w:rsidP="00105FA7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5FA7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zaproponował, aby punkty 12 i 13 były omawiane łącznie. Udzielił </w:t>
      </w:r>
      <w:r w:rsidR="00D03EE5">
        <w:rPr>
          <w:rFonts w:ascii="Arial" w:eastAsia="Arial" w:hAnsi="Arial" w:cs="Arial"/>
          <w:b w:val="0"/>
          <w:color w:val="000000"/>
          <w:sz w:val="24"/>
          <w:lang w:eastAsia="pl-PL"/>
        </w:rPr>
        <w:t>głosu Skarbnikowi Powiatu. P</w:t>
      </w:r>
      <w:r w:rsidRPr="00105FA7">
        <w:rPr>
          <w:rFonts w:ascii="Arial" w:eastAsia="Arial" w:hAnsi="Arial" w:cs="Arial"/>
          <w:b w:val="0"/>
          <w:color w:val="000000"/>
          <w:sz w:val="24"/>
          <w:lang w:eastAsia="pl-PL"/>
        </w:rPr>
        <w:t>oprosił</w:t>
      </w:r>
      <w:r w:rsidR="00D03EE5">
        <w:rPr>
          <w:rFonts w:ascii="Arial" w:eastAsia="Arial" w:hAnsi="Arial" w:cs="Arial"/>
          <w:b w:val="0"/>
          <w:color w:val="000000"/>
          <w:sz w:val="24"/>
          <w:lang w:eastAsia="pl-PL"/>
        </w:rPr>
        <w:t>,</w:t>
      </w:r>
      <w:r w:rsidRPr="00105FA7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aby wyjaśnił czego dotyczą autopoprawki do projektów uchwał w sprawie WPF na lata 2021 – 2030 i budżetu powiatu na 2021 r., które komisja zaopiniowała na </w:t>
      </w:r>
      <w:r w:rsidR="00F35571">
        <w:rPr>
          <w:rFonts w:ascii="Arial" w:eastAsia="Arial" w:hAnsi="Arial" w:cs="Arial"/>
          <w:b w:val="0"/>
          <w:color w:val="000000"/>
          <w:sz w:val="24"/>
          <w:lang w:eastAsia="pl-PL"/>
        </w:rPr>
        <w:t>wcześniejszym</w:t>
      </w:r>
      <w:r w:rsidRPr="00105FA7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posiedzeniu komisji.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03EE5" w:rsidRDefault="00105FA7" w:rsidP="00D03EE5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b w:val="0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Sławomir Kaftan –</w:t>
      </w:r>
      <w:r w:rsidR="00D03EE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Skarbnik Powiatu </w:t>
      </w:r>
      <w:r w:rsidR="00D03EE5" w:rsidRPr="00D03EE5">
        <w:rPr>
          <w:rFonts w:ascii="Arial" w:eastAsia="Arial" w:hAnsi="Arial" w:cs="Arial"/>
          <w:b w:val="0"/>
          <w:color w:val="000000"/>
          <w:sz w:val="24"/>
          <w:lang w:eastAsia="pl-PL"/>
        </w:rPr>
        <w:t>omówił autopoprawki.</w:t>
      </w:r>
    </w:p>
    <w:p w:rsidR="007074FA" w:rsidRDefault="00D03EE5" w:rsidP="00D03EE5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b w:val="0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03EE5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zapytał czy 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br/>
      </w:r>
      <w:r w:rsidRPr="00D03EE5">
        <w:rPr>
          <w:rFonts w:ascii="Arial" w:eastAsia="Arial" w:hAnsi="Arial" w:cs="Arial"/>
          <w:b w:val="0"/>
          <w:color w:val="000000"/>
          <w:sz w:val="24"/>
          <w:lang w:eastAsia="pl-PL"/>
        </w:rPr>
        <w:t>w związku z przedstawionymi autopoprawkami komisja powinna przegłosować całość budżetu wraz z autopoprawkami.</w:t>
      </w:r>
      <w:r w:rsidR="00105FA7" w:rsidRPr="00D03EE5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</w:p>
    <w:p w:rsidR="00D03EE5" w:rsidRDefault="00D03EE5" w:rsidP="00876650">
      <w:pPr>
        <w:pStyle w:val="Nagwek2"/>
        <w:spacing w:before="0" w:line="360" w:lineRule="auto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03EE5">
        <w:rPr>
          <w:rFonts w:ascii="Arial" w:eastAsia="Arial" w:hAnsi="Arial" w:cs="Arial"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powiedział, że komisja opiniowała już </w:t>
      </w:r>
      <w:r w:rsidR="00876650">
        <w:rPr>
          <w:rFonts w:ascii="Arial" w:eastAsia="Arial" w:hAnsi="Arial" w:cs="Arial"/>
          <w:b w:val="0"/>
          <w:color w:val="000000"/>
          <w:sz w:val="24"/>
          <w:lang w:eastAsia="pl-PL"/>
        </w:rPr>
        <w:t>projekt uchwał w ww. sprawach, natomiast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  <w:r w:rsidR="00876650">
        <w:rPr>
          <w:rFonts w:ascii="Arial" w:eastAsia="Arial" w:hAnsi="Arial" w:cs="Arial"/>
          <w:b w:val="0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apisane w przyjętym porządku </w:t>
      </w:r>
      <w:r w:rsidR="00876650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dzisiejszego 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>posiedzenia punkty brzmią</w:t>
      </w:r>
      <w:r w:rsidR="00876650">
        <w:rPr>
          <w:rFonts w:ascii="Arial" w:eastAsia="Arial" w:hAnsi="Arial" w:cs="Arial"/>
          <w:b w:val="0"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  <w:r w:rsidRPr="00876650">
        <w:rPr>
          <w:rFonts w:ascii="Arial" w:eastAsia="Arial" w:hAnsi="Arial" w:cs="Arial"/>
          <w:b w:val="0"/>
          <w:color w:val="000000"/>
          <w:sz w:val="24"/>
          <w:lang w:eastAsia="pl-PL"/>
        </w:rPr>
        <w:t>„</w:t>
      </w:r>
      <w:r w:rsidRPr="00876650">
        <w:rPr>
          <w:rFonts w:ascii="Arial" w:hAnsi="Arial" w:cs="Arial"/>
          <w:b w:val="0"/>
          <w:color w:val="auto"/>
          <w:sz w:val="24"/>
          <w:szCs w:val="24"/>
        </w:rPr>
        <w:t>Autopoprawka do projektu uchwały Rady Powiatu w Wieluniu w sprawie uchwalenia Wieloletniej Prognozy Finansowej Powiatu Wieluńskiego na lata 2021-2030.</w:t>
      </w:r>
      <w:r w:rsidR="00876650" w:rsidRPr="00876650">
        <w:rPr>
          <w:rFonts w:ascii="Arial" w:eastAsia="Andale Sans UI" w:hAnsi="Arial" w:cs="Arial"/>
          <w:b w:val="0"/>
          <w:color w:val="auto"/>
          <w:kern w:val="3"/>
          <w:sz w:val="24"/>
          <w:szCs w:val="24"/>
          <w:lang w:eastAsia="ja-JP" w:bidi="fa-IR"/>
        </w:rPr>
        <w:t>” i „</w:t>
      </w:r>
      <w:r w:rsidRPr="00876650">
        <w:rPr>
          <w:rFonts w:ascii="Arial" w:hAnsi="Arial" w:cs="Arial"/>
          <w:b w:val="0"/>
          <w:color w:val="auto"/>
          <w:sz w:val="24"/>
          <w:szCs w:val="24"/>
        </w:rPr>
        <w:t>Autopoprawka do projektu uchwały Rady Powiatu w Wieluniu w sprawie uchwalenia budżetu powiatu wieluńskiego na 2021 r.</w:t>
      </w:r>
      <w:r w:rsidR="00876650" w:rsidRPr="00876650">
        <w:rPr>
          <w:rFonts w:ascii="Arial" w:hAnsi="Arial" w:cs="Arial"/>
          <w:b w:val="0"/>
          <w:color w:val="auto"/>
          <w:sz w:val="24"/>
          <w:szCs w:val="24"/>
        </w:rPr>
        <w:t>”</w:t>
      </w:r>
      <w:r w:rsidR="00876650">
        <w:rPr>
          <w:rFonts w:ascii="Arial" w:hAnsi="Arial" w:cs="Arial"/>
          <w:b w:val="0"/>
          <w:color w:val="auto"/>
          <w:sz w:val="24"/>
          <w:szCs w:val="24"/>
        </w:rPr>
        <w:t xml:space="preserve">. Wyjaśnił, że Staroście zależało żeby radni zostali zaznajomieni z autopoprawkami przed sesją, ponieważ są to ważne autopoprawki wprowadzające dużo dodatkowych środków m.in. na inwestycje, w wysokości ponad 5 mln. zł. Stwierdził, że decyzja </w:t>
      </w:r>
      <w:r w:rsidR="00876650">
        <w:rPr>
          <w:rFonts w:ascii="Arial" w:hAnsi="Arial" w:cs="Arial"/>
          <w:b w:val="0"/>
          <w:color w:val="auto"/>
          <w:sz w:val="24"/>
          <w:szCs w:val="24"/>
        </w:rPr>
        <w:br/>
        <w:t xml:space="preserve">w kwestii głosowania należy do przewodniczącego. </w:t>
      </w:r>
    </w:p>
    <w:p w:rsidR="00876650" w:rsidRDefault="00876650" w:rsidP="009C071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9C0717">
        <w:rPr>
          <w:rFonts w:ascii="Arial" w:eastAsia="Arial" w:hAnsi="Arial" w:cs="Arial"/>
          <w:color w:val="000000"/>
          <w:sz w:val="24"/>
          <w:lang w:eastAsia="pl-PL"/>
        </w:rPr>
        <w:t xml:space="preserve"> otworzył dyskusję. Udzielił głosu radnemu Borczykowi.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76650" w:rsidRDefault="00876650" w:rsidP="008766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powiedział, że dla niego punkt z autopoprawką do budżetu na 2021 r. jest bardzo niezrozumiały. Przypomniał, że na 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 xml:space="preserve">jednym z ostatnich posiedzeń </w:t>
      </w:r>
      <w:r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komisja zaopiniowała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pozytywnie projekt </w:t>
      </w:r>
      <w:r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budżet </w:t>
      </w:r>
      <w:r>
        <w:rPr>
          <w:rFonts w:ascii="Arial" w:eastAsia="Arial" w:hAnsi="Arial" w:cs="Arial"/>
          <w:color w:val="000000"/>
          <w:sz w:val="24"/>
          <w:lang w:eastAsia="pl-PL"/>
        </w:rPr>
        <w:t>na 2021 r.</w:t>
      </w:r>
      <w:r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, ale bez autopoprawek. Budżet bez autopoprawek został przekazany </w:t>
      </w:r>
      <w:r w:rsidR="009C3073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9C3073" w:rsidRPr="00876650">
        <w:rPr>
          <w:rFonts w:ascii="Arial" w:eastAsia="Arial" w:hAnsi="Arial" w:cs="Arial"/>
          <w:color w:val="000000"/>
          <w:sz w:val="24"/>
          <w:lang w:eastAsia="pl-PL"/>
        </w:rPr>
        <w:t xml:space="preserve">zaopiniowania </w:t>
      </w:r>
      <w:r w:rsidR="009C3073">
        <w:rPr>
          <w:rFonts w:ascii="Arial" w:eastAsia="Arial" w:hAnsi="Arial" w:cs="Arial"/>
          <w:color w:val="000000"/>
          <w:sz w:val="24"/>
          <w:lang w:eastAsia="pl-PL"/>
        </w:rPr>
        <w:t xml:space="preserve">przez izbę obrachunkową. Zapytał czy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autopoprawki muszą być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lastRenderedPageBreak/>
        <w:t>głosowane na najbliższej sesji budżetowej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, czy autopoprawki </w:t>
      </w:r>
      <w:r w:rsidR="009C3073">
        <w:rPr>
          <w:rFonts w:ascii="Arial" w:eastAsia="Arial" w:hAnsi="Arial" w:cs="Arial"/>
          <w:color w:val="000000"/>
          <w:sz w:val="24"/>
          <w:lang w:eastAsia="pl-PL"/>
        </w:rPr>
        <w:t xml:space="preserve">nie mogłyby być przyjęte na sesji nadzwyczajnej w miesiącu styczniu. Dalej </w:t>
      </w:r>
      <w:r w:rsidR="009C0717">
        <w:rPr>
          <w:rFonts w:ascii="Arial" w:eastAsia="Arial" w:hAnsi="Arial" w:cs="Arial"/>
          <w:color w:val="000000"/>
          <w:sz w:val="24"/>
          <w:lang w:eastAsia="pl-PL"/>
        </w:rPr>
        <w:t>stwierdził, że według niego każda autopoprawka powinna być przegłosowana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 xml:space="preserve"> osobną uchwałą, bo zgadza się n</w:t>
      </w:r>
      <w:r w:rsidR="009C0717">
        <w:rPr>
          <w:rFonts w:ascii="Arial" w:eastAsia="Arial" w:hAnsi="Arial" w:cs="Arial"/>
          <w:color w:val="000000"/>
          <w:sz w:val="24"/>
          <w:lang w:eastAsia="pl-PL"/>
        </w:rPr>
        <w:t>a zwiększenie środków na szpital, ale inne sprawy są</w:t>
      </w:r>
      <w:r w:rsidR="00785E6F">
        <w:rPr>
          <w:rFonts w:ascii="Arial" w:eastAsia="Arial" w:hAnsi="Arial" w:cs="Arial"/>
          <w:color w:val="000000"/>
          <w:sz w:val="24"/>
          <w:lang w:eastAsia="pl-PL"/>
        </w:rPr>
        <w:t xml:space="preserve"> dla niego niezrozumiałe 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br/>
      </w:r>
      <w:r w:rsidR="00785E6F">
        <w:rPr>
          <w:rFonts w:ascii="Arial" w:eastAsia="Arial" w:hAnsi="Arial" w:cs="Arial"/>
          <w:color w:val="000000"/>
          <w:sz w:val="24"/>
          <w:lang w:eastAsia="pl-PL"/>
        </w:rPr>
        <w:t>i być może chciałby się wstrzymać od głosu, a być może być przeciwny.</w:t>
      </w:r>
      <w:r w:rsidR="009C071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5E6F">
        <w:rPr>
          <w:rFonts w:ascii="Arial" w:eastAsia="Arial" w:hAnsi="Arial" w:cs="Arial"/>
          <w:color w:val="000000"/>
          <w:sz w:val="24"/>
          <w:lang w:eastAsia="pl-PL"/>
        </w:rPr>
        <w:t xml:space="preserve">Stwierdził, że jeżeli zagłosuje przeciw, to </w:t>
      </w:r>
      <w:r w:rsidR="00BA5342">
        <w:rPr>
          <w:rFonts w:ascii="Arial" w:eastAsia="Arial" w:hAnsi="Arial" w:cs="Arial"/>
          <w:color w:val="000000"/>
          <w:sz w:val="24"/>
          <w:lang w:eastAsia="pl-PL"/>
        </w:rPr>
        <w:t xml:space="preserve">inni </w:t>
      </w:r>
      <w:r w:rsidR="00785E6F">
        <w:rPr>
          <w:rFonts w:ascii="Arial" w:eastAsia="Arial" w:hAnsi="Arial" w:cs="Arial"/>
          <w:color w:val="000000"/>
          <w:sz w:val="24"/>
          <w:lang w:eastAsia="pl-PL"/>
        </w:rPr>
        <w:t xml:space="preserve">powiedzą, że nie chce dać środków na szpital. Oświadczył, że chce przeznaczyć pieniądze na szpital, ale nie chce dać środków na inne rzeczy, które nie były w jakiś sposób konsultowane, dopracowywane i są „wrzutką” na ostatnią sesję. </w:t>
      </w:r>
      <w:r w:rsidR="00BA5342">
        <w:rPr>
          <w:rFonts w:ascii="Arial" w:eastAsia="Arial" w:hAnsi="Arial" w:cs="Arial"/>
          <w:color w:val="000000"/>
          <w:sz w:val="24"/>
          <w:lang w:eastAsia="pl-PL"/>
        </w:rPr>
        <w:t xml:space="preserve">Zaapelował, żeby takie autopoprawki były przedstawiane pojedynczo. </w:t>
      </w:r>
      <w:r w:rsidR="00200BBC">
        <w:rPr>
          <w:rFonts w:ascii="Arial" w:eastAsia="Arial" w:hAnsi="Arial" w:cs="Arial"/>
          <w:color w:val="000000"/>
          <w:sz w:val="24"/>
          <w:lang w:eastAsia="pl-PL"/>
        </w:rPr>
        <w:t xml:space="preserve">Powiedział, że jako radny został postawiony w bardzo trudnej sytuacji. 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>Jednocześnie p</w:t>
      </w:r>
      <w:r w:rsidR="00200BBC">
        <w:rPr>
          <w:rFonts w:ascii="Arial" w:eastAsia="Arial" w:hAnsi="Arial" w:cs="Arial"/>
          <w:color w:val="000000"/>
          <w:sz w:val="24"/>
          <w:lang w:eastAsia="pl-PL"/>
        </w:rPr>
        <w:t>oprosił, aby w przyszłości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>było</w:t>
      </w:r>
      <w:r w:rsidR="00200BBC">
        <w:rPr>
          <w:rFonts w:ascii="Arial" w:eastAsia="Arial" w:hAnsi="Arial" w:cs="Arial"/>
          <w:color w:val="000000"/>
          <w:sz w:val="24"/>
          <w:lang w:eastAsia="pl-PL"/>
        </w:rPr>
        <w:t xml:space="preserve"> taki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200BBC">
        <w:rPr>
          <w:rFonts w:ascii="Arial" w:eastAsia="Arial" w:hAnsi="Arial" w:cs="Arial"/>
          <w:color w:val="000000"/>
          <w:sz w:val="24"/>
          <w:lang w:eastAsia="pl-PL"/>
        </w:rPr>
        <w:t xml:space="preserve"> sytuacji, żeby nie wkłada</w:t>
      </w:r>
      <w:r w:rsidR="00BA5342">
        <w:rPr>
          <w:rFonts w:ascii="Arial" w:eastAsia="Arial" w:hAnsi="Arial" w:cs="Arial"/>
          <w:color w:val="000000"/>
          <w:sz w:val="24"/>
          <w:lang w:eastAsia="pl-PL"/>
        </w:rPr>
        <w:t>no</w:t>
      </w:r>
      <w:r w:rsidR="00200BBC">
        <w:rPr>
          <w:rFonts w:ascii="Arial" w:eastAsia="Arial" w:hAnsi="Arial" w:cs="Arial"/>
          <w:color w:val="000000"/>
          <w:sz w:val="24"/>
          <w:lang w:eastAsia="pl-PL"/>
        </w:rPr>
        <w:t xml:space="preserve"> do jednego worka zła i dobra, bo on chce głosować za dobrem dla powiatu, a nie za złem. </w:t>
      </w:r>
    </w:p>
    <w:p w:rsidR="00C70F4A" w:rsidRDefault="00200BBC" w:rsidP="008766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00BBC">
        <w:rPr>
          <w:rFonts w:ascii="Arial" w:eastAsia="Arial" w:hAnsi="Arial" w:cs="Arial"/>
          <w:color w:val="000000"/>
          <w:sz w:val="24"/>
          <w:lang w:eastAsia="pl-PL"/>
        </w:rPr>
        <w:t>stwierdził, że jeżeli komisja pozytywnie wyrazi się o autopoprawkach przedstawionych przez Zarząd Powiatu, to będzie to tylko pozytywna opinia o autopoprawkach, natomiast na przed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>ostat</w:t>
      </w:r>
      <w:r w:rsidRPr="00200BBC">
        <w:rPr>
          <w:rFonts w:ascii="Arial" w:eastAsia="Arial" w:hAnsi="Arial" w:cs="Arial"/>
          <w:color w:val="000000"/>
          <w:sz w:val="24"/>
          <w:lang w:eastAsia="pl-PL"/>
        </w:rPr>
        <w:t>nim posiedzeniu komisja pozytywnie wyraziła się o projekcie budżetu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Wskazał, że proponowany porządek posiedzenia </w:t>
      </w:r>
      <w:r w:rsidR="00032519">
        <w:rPr>
          <w:rFonts w:ascii="Arial" w:eastAsia="Arial" w:hAnsi="Arial" w:cs="Arial"/>
          <w:color w:val="000000"/>
          <w:sz w:val="24"/>
          <w:lang w:eastAsia="pl-PL"/>
        </w:rPr>
        <w:t xml:space="preserve">najbliższej 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 xml:space="preserve">sesji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Wieluniu też nie</w:t>
      </w:r>
      <w:r w:rsidR="00032519">
        <w:rPr>
          <w:rFonts w:ascii="Arial" w:eastAsia="Arial" w:hAnsi="Arial" w:cs="Arial"/>
          <w:color w:val="000000"/>
          <w:sz w:val="24"/>
          <w:lang w:eastAsia="pl-PL"/>
        </w:rPr>
        <w:t xml:space="preserve"> przewiduje głosowania autopoprawek, jest przedstawienie budżetu i wieloletniej prognozy finansowej i wtedy radni zadecyduj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>ą za przyjęciem czy odrzuceniem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2519">
        <w:rPr>
          <w:rFonts w:ascii="Arial" w:eastAsia="Arial" w:hAnsi="Arial" w:cs="Arial"/>
          <w:color w:val="000000"/>
          <w:sz w:val="24"/>
          <w:lang w:eastAsia="pl-PL"/>
        </w:rPr>
        <w:t xml:space="preserve">budżetu w przedstawionym kształcie. 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 xml:space="preserve">W związku z powyższym oświadczył, że komisja w dniu dzisiejszym przegłosuje przedstawione przez Zarząd Powiatu autopoprawki do </w:t>
      </w:r>
      <w:r w:rsidR="00C70F4A" w:rsidRPr="00876650">
        <w:rPr>
          <w:rFonts w:ascii="Arial" w:hAnsi="Arial" w:cs="Arial"/>
          <w:sz w:val="24"/>
          <w:szCs w:val="24"/>
        </w:rPr>
        <w:t>projektu uchwały Rady Powiatu w Wieluniu w sprawie uchwalenia Wieloletniej Prognozy Finansowej Powiatu</w:t>
      </w:r>
      <w:r w:rsidR="00C70F4A">
        <w:rPr>
          <w:rFonts w:ascii="Arial" w:hAnsi="Arial" w:cs="Arial"/>
          <w:sz w:val="24"/>
          <w:szCs w:val="24"/>
        </w:rPr>
        <w:t xml:space="preserve"> Wieluńskiego na lata 2021-2030 i </w:t>
      </w:r>
      <w:r w:rsidR="00C70F4A" w:rsidRPr="00876650">
        <w:rPr>
          <w:rFonts w:ascii="Arial" w:hAnsi="Arial" w:cs="Arial"/>
          <w:sz w:val="24"/>
          <w:szCs w:val="24"/>
        </w:rPr>
        <w:t>w sprawie uchwalenia budżetu powiatu wieluńskiego na 2021 r.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 xml:space="preserve"> Zapytał czy radni się zgadzają. </w:t>
      </w:r>
    </w:p>
    <w:p w:rsidR="00200BBC" w:rsidRDefault="00B7003D" w:rsidP="008766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003D">
        <w:rPr>
          <w:rFonts w:ascii="Arial" w:eastAsia="Arial" w:hAnsi="Arial" w:cs="Arial"/>
          <w:b/>
          <w:color w:val="000000"/>
          <w:sz w:val="24"/>
          <w:lang w:eastAsia="pl-PL"/>
        </w:rPr>
        <w:t>Radny</w:t>
      </w:r>
      <w:r w:rsidR="00C70F4A" w:rsidRPr="00B700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Grzegorz Mielczarek – członek </w:t>
      </w:r>
      <w:r w:rsidRPr="00B7003D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 xml:space="preserve"> odpowiedział twierdząco.  </w:t>
      </w:r>
    </w:p>
    <w:p w:rsidR="00C70F4A" w:rsidRDefault="005F64FB" w:rsidP="0087665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</w:t>
      </w:r>
      <w:r w:rsidR="00C70F4A" w:rsidRPr="00B700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Andrzej Stępień – członek komisji</w:t>
      </w:r>
      <w:r w:rsidR="00C70F4A">
        <w:rPr>
          <w:rFonts w:ascii="Arial" w:eastAsia="Arial" w:hAnsi="Arial" w:cs="Arial"/>
          <w:color w:val="000000"/>
          <w:sz w:val="24"/>
          <w:lang w:eastAsia="pl-PL"/>
        </w:rPr>
        <w:t xml:space="preserve"> powiedział, że tak należy zrobić. Dalej powiedział, że chciałby jeszcze podyskutować o autopoprawkach i dopytać czy środki pochodzące z rządowego programu inwestycji lokalnych będą do wykorzystania tylko w roku przyszłym.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>Oznajmił, że jego pytanie ma uzasadnienie, bo pewnie wszyscy wiedzą, że dwa zadania spośród tych trzech powinny być zrealizowane już w tym roku, na t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e zadania środki finansowe były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 tylko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 że ani zarząd ani szpital nie potrafili tych pieniędzy skonsumować. Zapytał też czy te kwoty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pokrywają sto procent potrzeb inwestycyjnych, bo mając wiedzę z roku bieżącego 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 xml:space="preserve">nie udało się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skonsumować środków na 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 xml:space="preserve">zadania związane z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SOR </w:t>
      </w:r>
      <w:r w:rsidR="00907EA4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>kardiochirurgi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7003D">
        <w:rPr>
          <w:rFonts w:ascii="Arial" w:eastAsia="Arial" w:hAnsi="Arial" w:cs="Arial"/>
          <w:color w:val="000000"/>
          <w:sz w:val="24"/>
          <w:lang w:eastAsia="pl-PL"/>
        </w:rPr>
        <w:t xml:space="preserve">, ponieważ tych środków brakowało.  </w:t>
      </w:r>
    </w:p>
    <w:p w:rsidR="00876650" w:rsidRDefault="00C70F4A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003D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 w:rsidR="00B700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7003D" w:rsidRPr="00F600AB">
        <w:rPr>
          <w:rFonts w:ascii="Arial" w:eastAsia="Arial" w:hAnsi="Arial" w:cs="Arial"/>
          <w:color w:val="000000"/>
          <w:sz w:val="24"/>
          <w:lang w:eastAsia="pl-PL"/>
        </w:rPr>
        <w:t xml:space="preserve">odnosząc się </w:t>
      </w:r>
      <w:r w:rsidR="00F600AB" w:rsidRPr="00F600AB">
        <w:rPr>
          <w:rFonts w:ascii="Arial" w:eastAsia="Arial" w:hAnsi="Arial" w:cs="Arial"/>
          <w:color w:val="000000"/>
          <w:sz w:val="24"/>
          <w:lang w:eastAsia="pl-PL"/>
        </w:rPr>
        <w:t>do zapytania radnego Borczyka wyjaśnił, że jeśli rada w grudniu uchwali budżet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00AB" w:rsidRPr="00F600AB">
        <w:rPr>
          <w:rFonts w:ascii="Arial" w:eastAsia="Arial" w:hAnsi="Arial" w:cs="Arial"/>
          <w:color w:val="000000"/>
          <w:sz w:val="24"/>
          <w:lang w:eastAsia="pl-PL"/>
        </w:rPr>
        <w:t xml:space="preserve"> to w styczniu nie będą mogły być przyjęte autopoprawki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00AB" w:rsidRPr="00F600AB">
        <w:rPr>
          <w:rFonts w:ascii="Arial" w:eastAsia="Arial" w:hAnsi="Arial" w:cs="Arial"/>
          <w:color w:val="000000"/>
          <w:sz w:val="24"/>
          <w:lang w:eastAsia="pl-PL"/>
        </w:rPr>
        <w:t xml:space="preserve"> tylko zmiany w budżecie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>. Powiedział, że Zarząd Powiatu przedstawia autopoprawki, jako całokształt zmian. Zwrócił uwagę, że gdyby budżet był uchwalony w styczniu, to od 1 stycznia nie będą realizowane dowozy, bo nie będzie podpisana umowa między Starostwem a PKS-em, zostanie opóźniona możliwość realizacji inwestycji szpitalnych. Odpowiad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ając na pytania radnego Stępnia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 że środków na trzy projekty szpitalne nie można łączyć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 xml:space="preserve"> z pieniędzmi,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>których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 nie skonsumował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 xml:space="preserve"> szpital. Podkreślił, że była to umowa szpitalna i 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została 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przedłużona do końca 2021 </w:t>
      </w:r>
      <w:r w:rsidR="003A6F58">
        <w:rPr>
          <w:rFonts w:ascii="Arial" w:eastAsia="Arial" w:hAnsi="Arial" w:cs="Arial"/>
          <w:color w:val="000000"/>
          <w:sz w:val="24"/>
          <w:lang w:eastAsia="pl-PL"/>
        </w:rPr>
        <w:t xml:space="preserve">r. 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bądź do czerwca 2022 r. Faktem jest, że poprzedni dyrektor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SP ZOZ </w:t>
      </w:r>
      <w:r w:rsidR="00F600AB">
        <w:rPr>
          <w:rFonts w:ascii="Arial" w:eastAsia="Arial" w:hAnsi="Arial" w:cs="Arial"/>
          <w:color w:val="000000"/>
          <w:sz w:val="24"/>
          <w:lang w:eastAsia="pl-PL"/>
        </w:rPr>
        <w:t xml:space="preserve">nie potrafił tego zadania zrealizować.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Wyjaśnił, że powiat pod kątem tych trzech zadań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wnioskował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o 15 mln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 zł, otrzymał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br/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5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.500.000 zł.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W związku powyższym zadania będą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wykonywane w okrojonym zakresie za tą wartość.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Dodał, że na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te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moment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te zostały zapisane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 na rok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2021 r., 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później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część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 środków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z dwóch zadań zostanie przesunięt</w:t>
      </w:r>
      <w:r w:rsidR="00481208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na 2022 r. 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t>Odnosząc się do sprawy kardiologii, p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owiedział, że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w tym roku nie była 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robiona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ponieważ nie udało się pozyskać pieniędzy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o które wnioskowano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t>, tj. ponad 4 mln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t xml:space="preserve"> zł.</w:t>
      </w:r>
    </w:p>
    <w:p w:rsidR="0013313E" w:rsidRDefault="00B92174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</w:t>
      </w:r>
      <w:bookmarkStart w:id="0" w:name="_GoBack"/>
      <w:bookmarkEnd w:id="0"/>
      <w:r w:rsidR="006E094C" w:rsidRPr="00B700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Andrzej Stępień – członek komisji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6E094C">
        <w:rPr>
          <w:rFonts w:ascii="Arial" w:eastAsia="Arial" w:hAnsi="Arial" w:cs="Arial"/>
          <w:color w:val="000000"/>
          <w:sz w:val="24"/>
          <w:lang w:eastAsia="pl-PL"/>
        </w:rPr>
        <w:t xml:space="preserve"> obawia 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 xml:space="preserve">się czy poprzez okrojenie zakresu przeprowadzonych prac nie zostanie zatracony sens inwestycji,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a w konsekwencji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 xml:space="preserve"> czy powiat nie będzie zmuszony 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 xml:space="preserve">w jakiś sposób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dokładać do inwestycji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>, żeby zakładana w tych przedsięwzięciach funkcja nie straciła swojego sensu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 xml:space="preserve">. Zwrócił uwagę, że powiat otrzymał 1/3 środków, o które wnioskował. Stwierdził, że ktoś kto wykonywał jakiekolwiek inwestycje wie co można zrobić za 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br/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 xml:space="preserve">1/3 środków, jeżeli szacunkowa wartość 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 xml:space="preserve">zadania 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>jest trzy razy wyższ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A200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 xml:space="preserve">Odnosząc się do umowy z PKS-em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 xml:space="preserve">dotyczy dofinansowania </w:t>
      </w:r>
      <w:r w:rsidR="0013313E">
        <w:rPr>
          <w:rFonts w:ascii="Arial" w:eastAsia="Arial" w:hAnsi="Arial" w:cs="Arial"/>
          <w:color w:val="000000"/>
          <w:sz w:val="24"/>
          <w:lang w:eastAsia="pl-PL"/>
        </w:rPr>
        <w:t>do transportu uczniów do szkół</w:t>
      </w:r>
      <w:r w:rsidR="006032B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313E" w:rsidRDefault="00E23EA0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003D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 twierdząco. </w:t>
      </w:r>
    </w:p>
    <w:p w:rsidR="0013313E" w:rsidRDefault="0013313E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23EA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D704C7" w:rsidRPr="00E23EA0">
        <w:rPr>
          <w:rFonts w:ascii="Arial" w:eastAsia="Arial" w:hAnsi="Arial" w:cs="Arial"/>
          <w:b/>
          <w:color w:val="000000"/>
          <w:sz w:val="24"/>
          <w:lang w:eastAsia="pl-PL"/>
        </w:rPr>
        <w:t>Andrzej</w:t>
      </w:r>
      <w:r w:rsidRPr="00E23EA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704C7" w:rsidRPr="00E23EA0">
        <w:rPr>
          <w:rFonts w:ascii="Arial" w:eastAsia="Arial" w:hAnsi="Arial" w:cs="Arial"/>
          <w:b/>
          <w:color w:val="000000"/>
          <w:sz w:val="24"/>
          <w:lang w:eastAsia="pl-PL"/>
        </w:rPr>
        <w:t>Stępień</w:t>
      </w:r>
      <w:r w:rsidRPr="00E23EA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</w:t>
      </w:r>
      <w:r w:rsidR="00D704C7" w:rsidRPr="00E23EA0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3EA0">
        <w:rPr>
          <w:rFonts w:ascii="Arial" w:eastAsia="Arial" w:hAnsi="Arial" w:cs="Arial"/>
          <w:color w:val="000000"/>
          <w:sz w:val="24"/>
          <w:lang w:eastAsia="pl-PL"/>
        </w:rPr>
        <w:t>przypomniał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, że były też pieniądze na transport turystyczny, gdzie autobusy woziły powietrze i powiat też musiał jakąś kwotę do tych pieniędzy z Urzędu Wojewódzkiego dołożyć. Następnie poprosił Skarbnika Powiatu, aby powiedział ile środków finansowych jest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zapożyczonych i z których działów, żeby 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 xml:space="preserve">budżet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powiatu na rok 2021 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>się bilansował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 oraz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zakłada się, że 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>w 2021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 xml:space="preserve"> Rada Powiatu również będzie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stawiana przed koniecznością zajęcia stanowiska </w:t>
      </w:r>
      <w:r w:rsidR="00D704C7">
        <w:rPr>
          <w:rFonts w:ascii="Arial" w:eastAsia="Arial" w:hAnsi="Arial" w:cs="Arial"/>
          <w:color w:val="000000"/>
          <w:sz w:val="24"/>
          <w:lang w:eastAsia="pl-PL"/>
        </w:rPr>
        <w:t>w sprawie kredytu.</w:t>
      </w:r>
    </w:p>
    <w:p w:rsidR="00D704C7" w:rsidRDefault="00D704C7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003D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>przypomniał, ż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347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1F60A1">
        <w:rPr>
          <w:rFonts w:ascii="Arial" w:eastAsia="Arial" w:hAnsi="Arial" w:cs="Arial"/>
          <w:color w:val="000000"/>
          <w:sz w:val="24"/>
          <w:lang w:eastAsia="pl-PL"/>
        </w:rPr>
        <w:t xml:space="preserve">przedostatnim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posiedzeniu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mówił o tym,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subwencja oświatowa jest w zaokrągleniu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wysokości 45 mln. zł, natomiast jednostki oświatowe zgłosiły zapotrzebowanie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większe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kwotę 15 mln. zł.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Podał, że 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 tamtego czasu odbył dwa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spotkania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dyrektorami placówek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oświatowych</w:t>
      </w:r>
      <w:r>
        <w:rPr>
          <w:rFonts w:ascii="Arial" w:eastAsia="Arial" w:hAnsi="Arial" w:cs="Arial"/>
          <w:color w:val="000000"/>
          <w:sz w:val="24"/>
          <w:lang w:eastAsia="pl-PL"/>
        </w:rPr>
        <w:t>, po pierwszym spotkaniu wydatki zostały zmniejszo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ne o 3 mln. 867 tys. zł, po drugim o 1 mln.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958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tys. zł </w:t>
      </w:r>
      <w:r>
        <w:rPr>
          <w:rFonts w:ascii="Arial" w:eastAsia="Arial" w:hAnsi="Arial" w:cs="Arial"/>
          <w:color w:val="000000"/>
          <w:sz w:val="24"/>
          <w:lang w:eastAsia="pl-PL"/>
        </w:rPr>
        <w:t>i po trzecim spotkaniu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które odbył razem z </w:t>
      </w:r>
      <w:r w:rsidR="004D04A4">
        <w:rPr>
          <w:rFonts w:ascii="Arial" w:eastAsia="Arial" w:hAnsi="Arial" w:cs="Arial"/>
          <w:color w:val="000000"/>
          <w:sz w:val="24"/>
          <w:lang w:eastAsia="pl-PL"/>
        </w:rPr>
        <w:t xml:space="preserve">Wicestarostą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Panem Krzysztofem Dziubą o kolejne 387 tys. zł. Powiedział, że na ten moment projekt budżetu jest zbilansowany. </w:t>
      </w:r>
      <w:r w:rsidR="004D04A4">
        <w:rPr>
          <w:rFonts w:ascii="Arial" w:eastAsia="Arial" w:hAnsi="Arial" w:cs="Arial"/>
          <w:color w:val="000000"/>
          <w:sz w:val="24"/>
          <w:lang w:eastAsia="pl-PL"/>
        </w:rPr>
        <w:t xml:space="preserve">Wskazał, że będzie występowała konieczność zaciągnięcia kredytu, o czym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1F60A1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4D04A4">
        <w:rPr>
          <w:rFonts w:ascii="Arial" w:eastAsia="Arial" w:hAnsi="Arial" w:cs="Arial"/>
          <w:color w:val="000000"/>
          <w:sz w:val="24"/>
          <w:lang w:eastAsia="pl-PL"/>
        </w:rPr>
        <w:t>było mówione i jest zapisane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Powiedział,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chwili obecnej w przypadku oświaty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 brakuje 9 mln.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400 tys.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60A1">
        <w:rPr>
          <w:rFonts w:ascii="Arial" w:eastAsia="Arial" w:hAnsi="Arial" w:cs="Arial"/>
          <w:color w:val="000000"/>
          <w:sz w:val="24"/>
          <w:lang w:eastAsia="pl-PL"/>
        </w:rPr>
        <w:t xml:space="preserve">zł, że </w:t>
      </w:r>
      <w:r>
        <w:rPr>
          <w:rFonts w:ascii="Arial" w:eastAsia="Arial" w:hAnsi="Arial" w:cs="Arial"/>
          <w:color w:val="000000"/>
          <w:sz w:val="24"/>
          <w:lang w:eastAsia="pl-PL"/>
        </w:rPr>
        <w:t>w tr</w:t>
      </w:r>
      <w:r w:rsidR="001F60A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kcie roku będą jeszcze podejmowane działania</w:t>
      </w:r>
      <w:r w:rsidR="001F60A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04C7" w:rsidRDefault="001F60A1" w:rsidP="00F600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23EA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zdziwił się, że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 na oświacie </w:t>
      </w:r>
      <w:r>
        <w:rPr>
          <w:rFonts w:ascii="Arial" w:eastAsia="Arial" w:hAnsi="Arial" w:cs="Arial"/>
          <w:color w:val="000000"/>
          <w:sz w:val="24"/>
          <w:lang w:eastAsia="pl-PL"/>
        </w:rPr>
        <w:t>brakuje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 prawie 9 mln. 500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zł, ponieważ w jego głowie zakodowała się kwota 6 mln. zł. </w:t>
      </w:r>
    </w:p>
    <w:p w:rsidR="00E64065" w:rsidRPr="00B7003D" w:rsidRDefault="001F60A1" w:rsidP="00F600AB">
      <w:pPr>
        <w:spacing w:after="0" w:line="360" w:lineRule="auto"/>
        <w:ind w:firstLine="708"/>
        <w:jc w:val="both"/>
        <w:rPr>
          <w:b/>
        </w:rPr>
      </w:pPr>
      <w:r w:rsidRPr="001F60A1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 w:rsidRPr="001F60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3C72A2">
        <w:rPr>
          <w:rFonts w:ascii="Arial" w:eastAsia="Arial" w:hAnsi="Arial" w:cs="Arial"/>
          <w:color w:val="000000"/>
          <w:sz w:val="24"/>
          <w:lang w:eastAsia="pl-PL"/>
        </w:rPr>
        <w:t>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zbyt </w:t>
      </w:r>
      <w:r>
        <w:rPr>
          <w:rFonts w:ascii="Arial" w:eastAsia="Arial" w:hAnsi="Arial" w:cs="Arial"/>
          <w:color w:val="000000"/>
          <w:sz w:val="24"/>
          <w:lang w:eastAsia="pl-PL"/>
        </w:rPr>
        <w:t>niska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 subwencja oświatowa nie dotyczy tylko i wyłącznie powiatu wieluńskiego, ale wszystkich jednostek </w:t>
      </w:r>
      <w:r w:rsidR="003C72A2">
        <w:rPr>
          <w:rFonts w:ascii="Arial" w:eastAsia="Arial" w:hAnsi="Arial" w:cs="Arial"/>
          <w:color w:val="000000"/>
          <w:sz w:val="24"/>
          <w:lang w:eastAsia="pl-PL"/>
        </w:rPr>
        <w:t>samorządu</w:t>
      </w:r>
      <w:r w:rsidR="00E64065">
        <w:rPr>
          <w:rFonts w:ascii="Arial" w:eastAsia="Arial" w:hAnsi="Arial" w:cs="Arial"/>
          <w:color w:val="000000"/>
          <w:sz w:val="24"/>
          <w:lang w:eastAsia="pl-PL"/>
        </w:rPr>
        <w:t xml:space="preserve"> terytorialnego. </w:t>
      </w:r>
      <w:r w:rsidR="003C72A2">
        <w:rPr>
          <w:rFonts w:ascii="Arial" w:eastAsia="Arial" w:hAnsi="Arial" w:cs="Arial"/>
          <w:color w:val="000000"/>
          <w:sz w:val="24"/>
          <w:lang w:eastAsia="pl-PL"/>
        </w:rPr>
        <w:t xml:space="preserve">Powiedział też, że należy zaczekać za końcowym rozliczeniem budżetu roku 2020 po stronie wydatków i dochodów oraz ostateczną wysokością wykorzystania kredytu zaciągniętego w 2020 r. a także za ostatecznymi kwotami przyznanej subwencji ogólnej, głównie jej części oświatowej. Wtedy będą przygotowane stosowne uchwały. </w:t>
      </w:r>
    </w:p>
    <w:p w:rsidR="009A15D0" w:rsidRDefault="00E64065" w:rsidP="000A42E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poprosił Skarbnika Powiatu, aby </w:t>
      </w:r>
      <w:r w:rsidR="009A15D0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jeszcze raz potwierdził, że 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>kwota ponad 2 mln. zł, k</w:t>
      </w:r>
      <w:r w:rsidR="009A15D0" w:rsidRPr="009A15D0">
        <w:rPr>
          <w:rFonts w:ascii="Arial" w:eastAsia="Arial" w:hAnsi="Arial" w:cs="Arial"/>
          <w:color w:val="000000"/>
          <w:sz w:val="24"/>
          <w:lang w:eastAsia="pl-PL"/>
        </w:rPr>
        <w:t>tóra był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>a przeznaczona na szpital i k</w:t>
      </w:r>
      <w:r w:rsidR="004D04A4">
        <w:rPr>
          <w:rFonts w:ascii="Arial" w:eastAsia="Arial" w:hAnsi="Arial" w:cs="Arial"/>
          <w:color w:val="000000"/>
          <w:sz w:val="24"/>
          <w:lang w:eastAsia="pl-PL"/>
        </w:rPr>
        <w:t>tóra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 nie została skonsumowana</w:t>
      </w:r>
      <w:r w:rsidR="009A15D0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 w roku </w:t>
      </w:r>
      <w:r w:rsidR="009A15D0">
        <w:rPr>
          <w:rFonts w:ascii="Arial" w:eastAsia="Arial" w:hAnsi="Arial" w:cs="Arial"/>
          <w:color w:val="000000"/>
          <w:sz w:val="24"/>
          <w:lang w:eastAsia="pl-PL"/>
        </w:rPr>
        <w:t>bieżącym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A15D0"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nie przepadnie i będzie mogła być wykorzystana </w:t>
      </w:r>
      <w:r w:rsidR="003C72A2" w:rsidRPr="009A15D0">
        <w:rPr>
          <w:rFonts w:ascii="Arial" w:eastAsia="Arial" w:hAnsi="Arial" w:cs="Arial"/>
          <w:color w:val="000000"/>
          <w:sz w:val="24"/>
          <w:lang w:eastAsia="pl-PL"/>
        </w:rPr>
        <w:t>w 2021 r.</w:t>
      </w:r>
      <w:r w:rsidR="003C72A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A15D0" w:rsidRDefault="009A15D0" w:rsidP="000A42E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F60A1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powiedział, na pewno te pieniądze nie przepadły,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 w:rsidRPr="009A15D0">
        <w:rPr>
          <w:rFonts w:ascii="Arial" w:eastAsia="Arial" w:hAnsi="Arial" w:cs="Arial"/>
          <w:color w:val="000000"/>
          <w:sz w:val="24"/>
          <w:lang w:eastAsia="pl-PL"/>
        </w:rPr>
        <w:t>są do wykorzystania, ale z uwagi na to, że aneks podpisywał</w:t>
      </w:r>
      <w:r>
        <w:rPr>
          <w:rFonts w:ascii="Arial" w:eastAsia="Arial" w:hAnsi="Arial" w:cs="Arial"/>
          <w:color w:val="000000"/>
          <w:sz w:val="24"/>
          <w:lang w:eastAsia="pl-PL"/>
        </w:rPr>
        <w:t>a dyrekcja</w:t>
      </w:r>
      <w:r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 szpital</w:t>
      </w:r>
      <w:r>
        <w:rPr>
          <w:rFonts w:ascii="Arial" w:eastAsia="Arial" w:hAnsi="Arial" w:cs="Arial"/>
          <w:color w:val="000000"/>
          <w:sz w:val="24"/>
          <w:lang w:eastAsia="pl-PL"/>
        </w:rPr>
        <w:t>a,</w:t>
      </w:r>
      <w:r w:rsidRPr="009A15D0">
        <w:rPr>
          <w:rFonts w:ascii="Arial" w:eastAsia="Arial" w:hAnsi="Arial" w:cs="Arial"/>
          <w:color w:val="000000"/>
          <w:sz w:val="24"/>
          <w:lang w:eastAsia="pl-PL"/>
        </w:rPr>
        <w:t xml:space="preserve"> nie jest w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A15D0">
        <w:rPr>
          <w:rFonts w:ascii="Arial" w:eastAsia="Arial" w:hAnsi="Arial" w:cs="Arial"/>
          <w:color w:val="000000"/>
          <w:sz w:val="24"/>
          <w:lang w:eastAsia="pl-PL"/>
        </w:rPr>
        <w:t>stanie dokładnie określić daty.</w:t>
      </w:r>
    </w:p>
    <w:p w:rsidR="00E64065" w:rsidRDefault="009A15D0" w:rsidP="000A42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Borczyk – członek komisji </w:t>
      </w:r>
      <w:r w:rsidR="00022BF4" w:rsidRPr="00022BF4">
        <w:rPr>
          <w:rFonts w:ascii="Arial" w:eastAsia="Arial" w:hAnsi="Arial" w:cs="Arial"/>
          <w:color w:val="000000"/>
          <w:sz w:val="24"/>
          <w:lang w:eastAsia="pl-PL"/>
        </w:rPr>
        <w:t>stwierdził, że razem ze środkami, które powiat otrzymał</w:t>
      </w:r>
      <w:r w:rsidR="00022BF4">
        <w:rPr>
          <w:rFonts w:ascii="Arial" w:eastAsia="Arial" w:hAnsi="Arial" w:cs="Arial"/>
          <w:color w:val="000000"/>
          <w:sz w:val="24"/>
          <w:lang w:eastAsia="pl-PL"/>
        </w:rPr>
        <w:t xml:space="preserve"> na szpital można wiele zrobić.</w:t>
      </w:r>
      <w:r w:rsidR="00022BF4" w:rsidRPr="00022B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2BF4">
        <w:rPr>
          <w:rFonts w:ascii="Arial" w:eastAsia="Arial" w:hAnsi="Arial" w:cs="Arial"/>
          <w:sz w:val="24"/>
          <w:szCs w:val="24"/>
          <w:lang w:eastAsia="pl-PL"/>
        </w:rPr>
        <w:t>Z</w:t>
      </w:r>
      <w:r w:rsidR="00E64065" w:rsidRPr="000A42E3">
        <w:rPr>
          <w:rFonts w:ascii="Arial" w:eastAsia="Arial" w:hAnsi="Arial" w:cs="Arial"/>
          <w:sz w:val="24"/>
          <w:szCs w:val="24"/>
          <w:lang w:eastAsia="pl-PL"/>
        </w:rPr>
        <w:t xml:space="preserve">wracając </w:t>
      </w:r>
      <w:r w:rsidR="000A42E3">
        <w:rPr>
          <w:rFonts w:ascii="Arial" w:eastAsia="Arial" w:hAnsi="Arial" w:cs="Arial"/>
          <w:sz w:val="24"/>
          <w:szCs w:val="24"/>
          <w:lang w:eastAsia="pl-PL"/>
        </w:rPr>
        <w:t>się do radnego Stępnia powiedział, ż</w:t>
      </w:r>
      <w:r w:rsidR="00E64065" w:rsidRPr="000A42E3">
        <w:rPr>
          <w:rFonts w:ascii="Arial" w:eastAsia="Arial" w:hAnsi="Arial" w:cs="Arial"/>
          <w:sz w:val="24"/>
          <w:szCs w:val="24"/>
          <w:lang w:eastAsia="pl-PL"/>
        </w:rPr>
        <w:t xml:space="preserve">e u niego na wsi </w:t>
      </w:r>
      <w:r w:rsidR="000A42E3" w:rsidRPr="000A42E3">
        <w:rPr>
          <w:rFonts w:ascii="Arial" w:eastAsia="Arial" w:hAnsi="Arial" w:cs="Arial"/>
          <w:sz w:val="24"/>
          <w:szCs w:val="24"/>
          <w:lang w:eastAsia="pl-PL"/>
        </w:rPr>
        <w:t>krąży</w:t>
      </w:r>
      <w:r w:rsidR="00E64065" w:rsidRPr="000A42E3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0A42E3">
        <w:rPr>
          <w:rFonts w:ascii="Arial" w:eastAsia="Arial" w:hAnsi="Arial" w:cs="Arial"/>
          <w:sz w:val="24"/>
          <w:szCs w:val="24"/>
          <w:lang w:eastAsia="pl-PL"/>
        </w:rPr>
        <w:t xml:space="preserve">takie </w:t>
      </w:r>
      <w:r w:rsidR="00E64065" w:rsidRPr="000A42E3">
        <w:rPr>
          <w:rFonts w:ascii="Arial" w:eastAsia="Arial" w:hAnsi="Arial" w:cs="Arial"/>
          <w:sz w:val="24"/>
          <w:szCs w:val="24"/>
          <w:lang w:eastAsia="pl-PL"/>
        </w:rPr>
        <w:t>przysłowie</w:t>
      </w:r>
      <w:r w:rsidR="000A42E3">
        <w:rPr>
          <w:rFonts w:ascii="Arial" w:eastAsia="Arial" w:hAnsi="Arial" w:cs="Arial"/>
          <w:sz w:val="24"/>
          <w:szCs w:val="24"/>
          <w:lang w:eastAsia="pl-PL"/>
        </w:rPr>
        <w:t>:</w:t>
      </w:r>
      <w:r w:rsidR="00E64065" w:rsidRPr="000A42E3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0A42E3" w:rsidRPr="000A42E3">
        <w:rPr>
          <w:rFonts w:ascii="Arial" w:eastAsia="Arial" w:hAnsi="Arial" w:cs="Arial"/>
          <w:sz w:val="24"/>
          <w:szCs w:val="24"/>
          <w:lang w:eastAsia="pl-PL"/>
        </w:rPr>
        <w:t>„</w:t>
      </w:r>
      <w:hyperlink r:id="rId9" w:history="1">
        <w:r w:rsidR="000A42E3" w:rsidRPr="000A42E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Darowanemu </w:t>
        </w:r>
        <w:r w:rsidR="000A42E3" w:rsidRPr="000A42E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lastRenderedPageBreak/>
          <w:t>koniowi w zęby się nie zagląda</w:t>
        </w:r>
      </w:hyperlink>
      <w:r w:rsidR="000A42E3" w:rsidRPr="000A42E3">
        <w:rPr>
          <w:rFonts w:ascii="Arial" w:hAnsi="Arial" w:cs="Arial"/>
          <w:sz w:val="24"/>
          <w:szCs w:val="24"/>
        </w:rPr>
        <w:t>”</w:t>
      </w:r>
      <w:r w:rsidR="004E7AC6">
        <w:rPr>
          <w:rFonts w:ascii="Arial" w:hAnsi="Arial" w:cs="Arial"/>
          <w:sz w:val="24"/>
          <w:szCs w:val="24"/>
        </w:rPr>
        <w:t xml:space="preserve">. </w:t>
      </w:r>
      <w:r w:rsidR="00022BF4">
        <w:rPr>
          <w:rFonts w:ascii="Arial" w:hAnsi="Arial" w:cs="Arial"/>
          <w:sz w:val="24"/>
          <w:szCs w:val="24"/>
        </w:rPr>
        <w:t>Powiedział, ż</w:t>
      </w:r>
      <w:r w:rsidR="000A42E3">
        <w:rPr>
          <w:rFonts w:ascii="Arial" w:hAnsi="Arial" w:cs="Arial"/>
          <w:sz w:val="24"/>
          <w:szCs w:val="24"/>
        </w:rPr>
        <w:t xml:space="preserve">e </w:t>
      </w:r>
      <w:r w:rsidR="004E7AC6">
        <w:rPr>
          <w:rFonts w:ascii="Arial" w:hAnsi="Arial" w:cs="Arial"/>
          <w:sz w:val="24"/>
          <w:szCs w:val="24"/>
        </w:rPr>
        <w:t xml:space="preserve">radni powinni robić wszystko żeby powiat pozyskał kolejne środki i nie musiał do tego dokładać, a nie wybrzydzać. </w:t>
      </w:r>
    </w:p>
    <w:p w:rsidR="000A42E3" w:rsidRDefault="00022BF4" w:rsidP="000A42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2BF4">
        <w:rPr>
          <w:rFonts w:ascii="Arial" w:hAnsi="Arial" w:cs="Arial"/>
          <w:b/>
          <w:sz w:val="24"/>
          <w:szCs w:val="24"/>
        </w:rPr>
        <w:t>Radny Andrzej Stępień – członek komisji</w:t>
      </w:r>
      <w:r w:rsidRPr="00022BF4">
        <w:rPr>
          <w:rFonts w:ascii="Arial" w:hAnsi="Arial" w:cs="Arial"/>
          <w:sz w:val="24"/>
          <w:szCs w:val="24"/>
        </w:rPr>
        <w:t xml:space="preserve"> </w:t>
      </w:r>
      <w:r w:rsidR="004E7AC6">
        <w:rPr>
          <w:rFonts w:ascii="Arial" w:hAnsi="Arial" w:cs="Arial"/>
          <w:sz w:val="24"/>
          <w:szCs w:val="24"/>
        </w:rPr>
        <w:t>oświadczył,</w:t>
      </w:r>
      <w:r w:rsidR="000A42E3">
        <w:rPr>
          <w:rFonts w:ascii="Arial" w:hAnsi="Arial" w:cs="Arial"/>
          <w:sz w:val="24"/>
          <w:szCs w:val="24"/>
        </w:rPr>
        <w:t xml:space="preserve"> że z radnym Borczykiem bardzo często się nie zgadza, ale w tej kwestii również tak samo by postępował, czyli szukał dodatkowych środków, bo co można zrobić za 5 mln. zł jeżeli całe zadanie jest oszacowane na 15 mln. zł.</w:t>
      </w:r>
      <w:r w:rsidR="004E7AC6">
        <w:rPr>
          <w:rFonts w:ascii="Arial" w:hAnsi="Arial" w:cs="Arial"/>
          <w:sz w:val="24"/>
          <w:szCs w:val="24"/>
        </w:rPr>
        <w:t xml:space="preserve"> </w:t>
      </w:r>
      <w:r w:rsidR="000A42E3">
        <w:rPr>
          <w:rFonts w:ascii="Arial" w:hAnsi="Arial" w:cs="Arial"/>
          <w:sz w:val="24"/>
          <w:szCs w:val="24"/>
        </w:rPr>
        <w:t xml:space="preserve">Zaapelował i zgodził się z tym, że trzeba szukać pieniędzy, </w:t>
      </w:r>
      <w:r w:rsidR="004E7AC6">
        <w:rPr>
          <w:rFonts w:ascii="Arial" w:hAnsi="Arial" w:cs="Arial"/>
          <w:sz w:val="24"/>
          <w:szCs w:val="24"/>
        </w:rPr>
        <w:t xml:space="preserve">bo </w:t>
      </w:r>
      <w:r w:rsidR="000A42E3">
        <w:rPr>
          <w:rFonts w:ascii="Arial" w:hAnsi="Arial" w:cs="Arial"/>
          <w:sz w:val="24"/>
          <w:szCs w:val="24"/>
        </w:rPr>
        <w:t xml:space="preserve">bez dodatkowych środków te realizacje będą pewnie wątpliwej jakości i </w:t>
      </w:r>
      <w:r w:rsidR="004E7AC6">
        <w:rPr>
          <w:rFonts w:ascii="Arial" w:hAnsi="Arial" w:cs="Arial"/>
          <w:sz w:val="24"/>
          <w:szCs w:val="24"/>
        </w:rPr>
        <w:t xml:space="preserve">funkcjonalności. </w:t>
      </w:r>
    </w:p>
    <w:p w:rsidR="000A42E3" w:rsidRDefault="000A42E3" w:rsidP="000A42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AC6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="004E7AC6">
        <w:rPr>
          <w:rFonts w:ascii="Arial" w:hAnsi="Arial" w:cs="Arial"/>
          <w:sz w:val="24"/>
          <w:szCs w:val="24"/>
        </w:rPr>
        <w:t xml:space="preserve">wskazał, że można </w:t>
      </w:r>
      <w:r>
        <w:rPr>
          <w:rFonts w:ascii="Arial" w:hAnsi="Arial" w:cs="Arial"/>
          <w:sz w:val="24"/>
          <w:szCs w:val="24"/>
        </w:rPr>
        <w:t xml:space="preserve">wnioskować do instytucji, od której </w:t>
      </w:r>
      <w:r w:rsidR="004E7AC6">
        <w:rPr>
          <w:rFonts w:ascii="Arial" w:hAnsi="Arial" w:cs="Arial"/>
          <w:sz w:val="24"/>
          <w:szCs w:val="24"/>
        </w:rPr>
        <w:t xml:space="preserve">powiat </w:t>
      </w:r>
      <w:r>
        <w:rPr>
          <w:rFonts w:ascii="Arial" w:hAnsi="Arial" w:cs="Arial"/>
          <w:sz w:val="24"/>
          <w:szCs w:val="24"/>
        </w:rPr>
        <w:t>otrzyma</w:t>
      </w:r>
      <w:r w:rsidR="004E7AC6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pieniądze o zmianę zakresu rzeczowego ty</w:t>
      </w:r>
      <w:r w:rsidR="00B715F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 zadań. </w:t>
      </w:r>
      <w:r w:rsidR="004E7AC6">
        <w:rPr>
          <w:rFonts w:ascii="Arial" w:hAnsi="Arial" w:cs="Arial"/>
          <w:sz w:val="24"/>
          <w:szCs w:val="24"/>
        </w:rPr>
        <w:t xml:space="preserve">Powiedział, że jest koncepcja, aby np. jak w przypadku oddziału położniczo-ginekologicznego </w:t>
      </w:r>
      <w:r w:rsidR="00B715FE">
        <w:rPr>
          <w:rFonts w:ascii="Arial" w:hAnsi="Arial" w:cs="Arial"/>
          <w:sz w:val="24"/>
          <w:szCs w:val="24"/>
        </w:rPr>
        <w:t xml:space="preserve">wyremontować </w:t>
      </w:r>
      <w:r w:rsidR="004E7AC6">
        <w:rPr>
          <w:rFonts w:ascii="Arial" w:hAnsi="Arial" w:cs="Arial"/>
          <w:sz w:val="24"/>
          <w:szCs w:val="24"/>
        </w:rPr>
        <w:t xml:space="preserve">kompletnie </w:t>
      </w:r>
      <w:r w:rsidR="00B715FE">
        <w:rPr>
          <w:rFonts w:ascii="Arial" w:hAnsi="Arial" w:cs="Arial"/>
          <w:sz w:val="24"/>
          <w:szCs w:val="24"/>
        </w:rPr>
        <w:t>część pomieszczeń</w:t>
      </w:r>
      <w:r w:rsidR="00D84858">
        <w:rPr>
          <w:rFonts w:ascii="Arial" w:hAnsi="Arial" w:cs="Arial"/>
          <w:sz w:val="24"/>
          <w:szCs w:val="24"/>
        </w:rPr>
        <w:t>.</w:t>
      </w:r>
    </w:p>
    <w:p w:rsidR="00B715FE" w:rsidRDefault="00F04EF0" w:rsidP="000A42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Łukasz Dy</w:t>
      </w:r>
      <w:r w:rsidR="00B715FE" w:rsidRPr="00D84858">
        <w:rPr>
          <w:rFonts w:ascii="Arial" w:hAnsi="Arial" w:cs="Arial"/>
          <w:b/>
          <w:sz w:val="24"/>
          <w:szCs w:val="24"/>
        </w:rPr>
        <w:t xml:space="preserve">bka </w:t>
      </w:r>
      <w:r w:rsidR="004E7AC6" w:rsidRPr="00D84858">
        <w:rPr>
          <w:rFonts w:ascii="Arial" w:hAnsi="Arial" w:cs="Arial"/>
          <w:b/>
          <w:sz w:val="24"/>
          <w:szCs w:val="24"/>
        </w:rPr>
        <w:t>– członek komisji</w:t>
      </w:r>
      <w:r w:rsidR="004E7AC6">
        <w:rPr>
          <w:rFonts w:ascii="Arial" w:hAnsi="Arial" w:cs="Arial"/>
          <w:sz w:val="24"/>
          <w:szCs w:val="24"/>
        </w:rPr>
        <w:t xml:space="preserve"> </w:t>
      </w:r>
      <w:r w:rsidR="00D84858">
        <w:rPr>
          <w:rFonts w:ascii="Arial" w:hAnsi="Arial" w:cs="Arial"/>
          <w:sz w:val="24"/>
          <w:szCs w:val="24"/>
        </w:rPr>
        <w:t>powiedział, że Z</w:t>
      </w:r>
      <w:r w:rsidR="00B715FE">
        <w:rPr>
          <w:rFonts w:ascii="Arial" w:hAnsi="Arial" w:cs="Arial"/>
          <w:sz w:val="24"/>
          <w:szCs w:val="24"/>
        </w:rPr>
        <w:t xml:space="preserve">arząd </w:t>
      </w:r>
      <w:r w:rsidR="00D84858">
        <w:rPr>
          <w:rFonts w:ascii="Arial" w:hAnsi="Arial" w:cs="Arial"/>
          <w:sz w:val="24"/>
          <w:szCs w:val="24"/>
        </w:rPr>
        <w:t xml:space="preserve">Powiatu </w:t>
      </w:r>
      <w:r w:rsidR="00B715FE">
        <w:rPr>
          <w:rFonts w:ascii="Arial" w:hAnsi="Arial" w:cs="Arial"/>
          <w:sz w:val="24"/>
          <w:szCs w:val="24"/>
        </w:rPr>
        <w:t xml:space="preserve">przychyla się wniosku żeby zadanie realizować etapami. Odnosząc się do wypowiedzi radnego Stępnia i </w:t>
      </w:r>
      <w:r w:rsidR="00D84858">
        <w:rPr>
          <w:rFonts w:ascii="Arial" w:hAnsi="Arial" w:cs="Arial"/>
          <w:sz w:val="24"/>
          <w:szCs w:val="24"/>
        </w:rPr>
        <w:t xml:space="preserve">jego </w:t>
      </w:r>
      <w:r w:rsidR="00B715FE">
        <w:rPr>
          <w:rFonts w:ascii="Arial" w:hAnsi="Arial" w:cs="Arial"/>
          <w:sz w:val="24"/>
          <w:szCs w:val="24"/>
        </w:rPr>
        <w:t xml:space="preserve">zdziwienia, że do subwencji w szkolnictwie na tę chwilę trzeba </w:t>
      </w:r>
      <w:r w:rsidR="00D84858">
        <w:rPr>
          <w:rFonts w:ascii="Arial" w:hAnsi="Arial" w:cs="Arial"/>
          <w:sz w:val="24"/>
          <w:szCs w:val="24"/>
        </w:rPr>
        <w:t>będzie dołożyć ponad 9 mln. zł, z przykrością stwierdził, ż</w:t>
      </w:r>
      <w:r w:rsidR="00B715FE">
        <w:rPr>
          <w:rFonts w:ascii="Arial" w:hAnsi="Arial" w:cs="Arial"/>
          <w:sz w:val="24"/>
          <w:szCs w:val="24"/>
        </w:rPr>
        <w:t xml:space="preserve">e to są zaniedbana poczynione przez </w:t>
      </w:r>
      <w:r w:rsidR="00D84858">
        <w:rPr>
          <w:rFonts w:ascii="Arial" w:hAnsi="Arial" w:cs="Arial"/>
          <w:sz w:val="24"/>
          <w:szCs w:val="24"/>
        </w:rPr>
        <w:t>kilkanaście</w:t>
      </w:r>
      <w:r w:rsidR="00B715FE">
        <w:rPr>
          <w:rFonts w:ascii="Arial" w:hAnsi="Arial" w:cs="Arial"/>
          <w:sz w:val="24"/>
          <w:szCs w:val="24"/>
        </w:rPr>
        <w:t xml:space="preserve"> lat. Powiedział, że w </w:t>
      </w:r>
      <w:r w:rsidR="00D84858" w:rsidRPr="00753239">
        <w:rPr>
          <w:rFonts w:ascii="Arial" w:hAnsi="Arial" w:cs="Arial"/>
          <w:sz w:val="24"/>
          <w:szCs w:val="24"/>
        </w:rPr>
        <w:t>naszych</w:t>
      </w:r>
      <w:r w:rsidR="00D84858">
        <w:rPr>
          <w:rFonts w:ascii="Arial" w:hAnsi="Arial" w:cs="Arial"/>
          <w:sz w:val="24"/>
          <w:szCs w:val="24"/>
        </w:rPr>
        <w:t xml:space="preserve"> szkołach </w:t>
      </w:r>
      <w:r w:rsidR="00B715FE">
        <w:rPr>
          <w:rFonts w:ascii="Arial" w:hAnsi="Arial" w:cs="Arial"/>
          <w:sz w:val="24"/>
          <w:szCs w:val="24"/>
        </w:rPr>
        <w:t>jest przerost formy nad treścią, za duże zatrudnienie, wybujałe pensje i rozpisane procentowo dodatki do pensji w wysokości aż 3</w:t>
      </w:r>
      <w:r w:rsidR="00D84858">
        <w:rPr>
          <w:rFonts w:ascii="Arial" w:hAnsi="Arial" w:cs="Arial"/>
          <w:sz w:val="24"/>
          <w:szCs w:val="24"/>
        </w:rPr>
        <w:t>0%, gdzie w innych powiatach są one na poziomie 10-15%. Zwracając się do</w:t>
      </w:r>
      <w:r w:rsidR="00B715FE">
        <w:rPr>
          <w:rFonts w:ascii="Arial" w:hAnsi="Arial" w:cs="Arial"/>
          <w:sz w:val="24"/>
          <w:szCs w:val="24"/>
        </w:rPr>
        <w:t xml:space="preserve"> radnego </w:t>
      </w:r>
      <w:r w:rsidR="00D84858">
        <w:rPr>
          <w:rFonts w:ascii="Arial" w:hAnsi="Arial" w:cs="Arial"/>
          <w:sz w:val="24"/>
          <w:szCs w:val="24"/>
        </w:rPr>
        <w:t>Stępnia</w:t>
      </w:r>
      <w:r w:rsidR="00B715FE">
        <w:rPr>
          <w:rFonts w:ascii="Arial" w:hAnsi="Arial" w:cs="Arial"/>
          <w:sz w:val="24"/>
          <w:szCs w:val="24"/>
        </w:rPr>
        <w:t xml:space="preserve"> p</w:t>
      </w:r>
      <w:r w:rsidR="00310B70">
        <w:rPr>
          <w:rFonts w:ascii="Arial" w:hAnsi="Arial" w:cs="Arial"/>
          <w:sz w:val="24"/>
          <w:szCs w:val="24"/>
        </w:rPr>
        <w:t xml:space="preserve">owiedział, że on to zatwierdzał, </w:t>
      </w:r>
      <w:r w:rsidR="00B715FE">
        <w:rPr>
          <w:rFonts w:ascii="Arial" w:hAnsi="Arial" w:cs="Arial"/>
          <w:sz w:val="24"/>
          <w:szCs w:val="24"/>
        </w:rPr>
        <w:t>to są konsekwencje takich</w:t>
      </w:r>
      <w:r w:rsidR="00D84858">
        <w:rPr>
          <w:rFonts w:ascii="Arial" w:hAnsi="Arial" w:cs="Arial"/>
          <w:sz w:val="24"/>
          <w:szCs w:val="24"/>
        </w:rPr>
        <w:t>,</w:t>
      </w:r>
      <w:r w:rsidR="00B715FE">
        <w:rPr>
          <w:rFonts w:ascii="Arial" w:hAnsi="Arial" w:cs="Arial"/>
          <w:sz w:val="24"/>
          <w:szCs w:val="24"/>
        </w:rPr>
        <w:t xml:space="preserve"> a nie innych decyzji, za które teraz </w:t>
      </w:r>
      <w:r>
        <w:rPr>
          <w:rFonts w:ascii="Arial" w:hAnsi="Arial" w:cs="Arial"/>
          <w:sz w:val="24"/>
          <w:szCs w:val="24"/>
        </w:rPr>
        <w:t xml:space="preserve">my </w:t>
      </w:r>
      <w:r w:rsidR="00B715FE">
        <w:rPr>
          <w:rFonts w:ascii="Arial" w:hAnsi="Arial" w:cs="Arial"/>
          <w:sz w:val="24"/>
          <w:szCs w:val="24"/>
        </w:rPr>
        <w:t>płaci</w:t>
      </w:r>
      <w:r>
        <w:rPr>
          <w:rFonts w:ascii="Arial" w:hAnsi="Arial" w:cs="Arial"/>
          <w:sz w:val="24"/>
          <w:szCs w:val="24"/>
        </w:rPr>
        <w:t>my i</w:t>
      </w:r>
      <w:r w:rsidR="00B715FE">
        <w:rPr>
          <w:rFonts w:ascii="Arial" w:hAnsi="Arial" w:cs="Arial"/>
          <w:sz w:val="24"/>
          <w:szCs w:val="24"/>
        </w:rPr>
        <w:t xml:space="preserve"> </w:t>
      </w:r>
      <w:r w:rsidR="00310B70">
        <w:rPr>
          <w:rFonts w:ascii="Arial" w:hAnsi="Arial" w:cs="Arial"/>
          <w:sz w:val="24"/>
          <w:szCs w:val="24"/>
        </w:rPr>
        <w:t>będzie</w:t>
      </w:r>
      <w:r>
        <w:rPr>
          <w:rFonts w:ascii="Arial" w:hAnsi="Arial" w:cs="Arial"/>
          <w:sz w:val="24"/>
          <w:szCs w:val="24"/>
        </w:rPr>
        <w:t>my</w:t>
      </w:r>
      <w:r w:rsidR="00B715FE">
        <w:rPr>
          <w:rFonts w:ascii="Arial" w:hAnsi="Arial" w:cs="Arial"/>
          <w:sz w:val="24"/>
          <w:szCs w:val="24"/>
        </w:rPr>
        <w:t xml:space="preserve"> </w:t>
      </w:r>
      <w:r w:rsidR="00B715FE" w:rsidRPr="00F04EF0">
        <w:rPr>
          <w:rFonts w:ascii="Arial" w:hAnsi="Arial" w:cs="Arial"/>
          <w:sz w:val="24"/>
          <w:szCs w:val="24"/>
        </w:rPr>
        <w:t>płaci</w:t>
      </w:r>
      <w:r w:rsidR="00310B70" w:rsidRPr="00F04EF0">
        <w:rPr>
          <w:rFonts w:ascii="Arial" w:hAnsi="Arial" w:cs="Arial"/>
          <w:sz w:val="24"/>
          <w:szCs w:val="24"/>
        </w:rPr>
        <w:t>ć</w:t>
      </w:r>
      <w:r w:rsidR="00753239">
        <w:rPr>
          <w:rFonts w:ascii="Arial" w:hAnsi="Arial" w:cs="Arial"/>
          <w:sz w:val="24"/>
          <w:szCs w:val="24"/>
        </w:rPr>
        <w:t>. Oświadczył</w:t>
      </w:r>
      <w:r w:rsidR="00310B70">
        <w:rPr>
          <w:rFonts w:ascii="Arial" w:hAnsi="Arial" w:cs="Arial"/>
          <w:sz w:val="24"/>
          <w:szCs w:val="24"/>
        </w:rPr>
        <w:t xml:space="preserve">, </w:t>
      </w:r>
      <w:r w:rsidR="00753239">
        <w:rPr>
          <w:rFonts w:ascii="Arial" w:hAnsi="Arial" w:cs="Arial"/>
          <w:sz w:val="24"/>
          <w:szCs w:val="24"/>
        </w:rPr>
        <w:t xml:space="preserve">że </w:t>
      </w:r>
      <w:r w:rsidR="00310B70">
        <w:rPr>
          <w:rFonts w:ascii="Arial" w:hAnsi="Arial" w:cs="Arial"/>
          <w:sz w:val="24"/>
          <w:szCs w:val="24"/>
        </w:rPr>
        <w:t>jego zdaniem</w:t>
      </w:r>
      <w:r w:rsidR="00753239">
        <w:rPr>
          <w:rFonts w:ascii="Arial" w:hAnsi="Arial" w:cs="Arial"/>
          <w:sz w:val="24"/>
          <w:szCs w:val="24"/>
        </w:rPr>
        <w:t>,</w:t>
      </w:r>
      <w:r w:rsidR="00310B70">
        <w:rPr>
          <w:rFonts w:ascii="Arial" w:hAnsi="Arial" w:cs="Arial"/>
          <w:sz w:val="24"/>
          <w:szCs w:val="24"/>
        </w:rPr>
        <w:t xml:space="preserve"> </w:t>
      </w:r>
      <w:r w:rsidR="00753239">
        <w:rPr>
          <w:rFonts w:ascii="Arial" w:hAnsi="Arial" w:cs="Arial"/>
          <w:sz w:val="24"/>
          <w:szCs w:val="24"/>
        </w:rPr>
        <w:t xml:space="preserve">patrząc na wynik tego roku, </w:t>
      </w:r>
      <w:r w:rsidR="001376FD">
        <w:rPr>
          <w:rFonts w:ascii="Arial" w:hAnsi="Arial" w:cs="Arial"/>
          <w:sz w:val="24"/>
          <w:szCs w:val="24"/>
        </w:rPr>
        <w:t xml:space="preserve">ta </w:t>
      </w:r>
      <w:r w:rsidR="00310B70">
        <w:rPr>
          <w:rFonts w:ascii="Arial" w:hAnsi="Arial" w:cs="Arial"/>
          <w:sz w:val="24"/>
          <w:szCs w:val="24"/>
        </w:rPr>
        <w:t>kwota</w:t>
      </w:r>
      <w:r w:rsidR="001376FD">
        <w:rPr>
          <w:rFonts w:ascii="Arial" w:hAnsi="Arial" w:cs="Arial"/>
          <w:sz w:val="24"/>
          <w:szCs w:val="24"/>
        </w:rPr>
        <w:t xml:space="preserve"> spadnie</w:t>
      </w:r>
      <w:r w:rsidR="00310B70">
        <w:rPr>
          <w:rFonts w:ascii="Arial" w:hAnsi="Arial" w:cs="Arial"/>
          <w:sz w:val="24"/>
          <w:szCs w:val="24"/>
        </w:rPr>
        <w:t xml:space="preserve">, </w:t>
      </w:r>
      <w:r w:rsidR="00B715FE">
        <w:rPr>
          <w:rFonts w:ascii="Arial" w:hAnsi="Arial" w:cs="Arial"/>
          <w:sz w:val="24"/>
          <w:szCs w:val="24"/>
        </w:rPr>
        <w:t xml:space="preserve">radni działają i robią wszystko </w:t>
      </w:r>
      <w:r w:rsidR="00310B70">
        <w:rPr>
          <w:rFonts w:ascii="Arial" w:hAnsi="Arial" w:cs="Arial"/>
          <w:sz w:val="24"/>
          <w:szCs w:val="24"/>
        </w:rPr>
        <w:t>co w ich mocy żeby tak było</w:t>
      </w:r>
      <w:r w:rsidR="001376FD">
        <w:rPr>
          <w:rFonts w:ascii="Arial" w:hAnsi="Arial" w:cs="Arial"/>
          <w:sz w:val="24"/>
          <w:szCs w:val="24"/>
        </w:rPr>
        <w:t>, ale trzeba mocno zaciągnąć pasa</w:t>
      </w:r>
      <w:r w:rsidR="00B715FE">
        <w:rPr>
          <w:rFonts w:ascii="Arial" w:hAnsi="Arial" w:cs="Arial"/>
          <w:sz w:val="24"/>
          <w:szCs w:val="24"/>
        </w:rPr>
        <w:t xml:space="preserve">. </w:t>
      </w:r>
      <w:r w:rsidR="00310B70">
        <w:rPr>
          <w:rFonts w:ascii="Arial" w:hAnsi="Arial" w:cs="Arial"/>
          <w:sz w:val="24"/>
          <w:szCs w:val="24"/>
        </w:rPr>
        <w:t>Zwrócił</w:t>
      </w:r>
      <w:r w:rsidR="00B715FE">
        <w:rPr>
          <w:rFonts w:ascii="Arial" w:hAnsi="Arial" w:cs="Arial"/>
          <w:sz w:val="24"/>
          <w:szCs w:val="24"/>
        </w:rPr>
        <w:t xml:space="preserve"> się z apelem żeby nie </w:t>
      </w:r>
      <w:r w:rsidR="00310B70">
        <w:rPr>
          <w:rFonts w:ascii="Arial" w:hAnsi="Arial" w:cs="Arial"/>
          <w:sz w:val="24"/>
          <w:szCs w:val="24"/>
        </w:rPr>
        <w:t>robić</w:t>
      </w:r>
      <w:r w:rsidR="00B715FE">
        <w:rPr>
          <w:rFonts w:ascii="Arial" w:hAnsi="Arial" w:cs="Arial"/>
          <w:sz w:val="24"/>
          <w:szCs w:val="24"/>
        </w:rPr>
        <w:t xml:space="preserve"> burzy, </w:t>
      </w:r>
      <w:r w:rsidR="001376FD">
        <w:rPr>
          <w:rFonts w:ascii="Arial" w:hAnsi="Arial" w:cs="Arial"/>
          <w:sz w:val="24"/>
          <w:szCs w:val="24"/>
        </w:rPr>
        <w:t>wziąć</w:t>
      </w:r>
      <w:r w:rsidR="00B715FE">
        <w:rPr>
          <w:rFonts w:ascii="Arial" w:hAnsi="Arial" w:cs="Arial"/>
          <w:sz w:val="24"/>
          <w:szCs w:val="24"/>
        </w:rPr>
        <w:t xml:space="preserve"> </w:t>
      </w:r>
      <w:r w:rsidR="001376FD">
        <w:rPr>
          <w:rFonts w:ascii="Arial" w:hAnsi="Arial" w:cs="Arial"/>
          <w:sz w:val="24"/>
          <w:szCs w:val="24"/>
        </w:rPr>
        <w:t>s</w:t>
      </w:r>
      <w:r w:rsidR="00B715FE">
        <w:rPr>
          <w:rFonts w:ascii="Arial" w:hAnsi="Arial" w:cs="Arial"/>
          <w:sz w:val="24"/>
          <w:szCs w:val="24"/>
        </w:rPr>
        <w:t xml:space="preserve">ię ostro do pracy, trzeba szukać dużych i </w:t>
      </w:r>
      <w:r w:rsidR="001376FD">
        <w:rPr>
          <w:rFonts w:ascii="Arial" w:hAnsi="Arial" w:cs="Arial"/>
          <w:sz w:val="24"/>
          <w:szCs w:val="24"/>
        </w:rPr>
        <w:t xml:space="preserve">poważnych oszczędności. Powiedział też </w:t>
      </w:r>
      <w:r w:rsidR="00B715FE">
        <w:rPr>
          <w:rFonts w:ascii="Arial" w:hAnsi="Arial" w:cs="Arial"/>
          <w:sz w:val="24"/>
          <w:szCs w:val="24"/>
        </w:rPr>
        <w:t>za takie</w:t>
      </w:r>
      <w:r w:rsidR="00753239">
        <w:rPr>
          <w:rFonts w:ascii="Arial" w:hAnsi="Arial" w:cs="Arial"/>
          <w:sz w:val="24"/>
          <w:szCs w:val="24"/>
        </w:rPr>
        <w:t>,</w:t>
      </w:r>
      <w:r w:rsidR="00B715FE">
        <w:rPr>
          <w:rFonts w:ascii="Arial" w:hAnsi="Arial" w:cs="Arial"/>
          <w:sz w:val="24"/>
          <w:szCs w:val="24"/>
        </w:rPr>
        <w:t xml:space="preserve"> a nie inne konsekwencje brakującej sumy </w:t>
      </w:r>
      <w:r w:rsidR="001376FD">
        <w:rPr>
          <w:rFonts w:ascii="Arial" w:hAnsi="Arial" w:cs="Arial"/>
          <w:sz w:val="24"/>
          <w:szCs w:val="24"/>
        </w:rPr>
        <w:t xml:space="preserve">w oświacie </w:t>
      </w:r>
      <w:r w:rsidR="00B715FE">
        <w:rPr>
          <w:rFonts w:ascii="Arial" w:hAnsi="Arial" w:cs="Arial"/>
          <w:sz w:val="24"/>
          <w:szCs w:val="24"/>
        </w:rPr>
        <w:t xml:space="preserve">po części </w:t>
      </w:r>
      <w:r>
        <w:rPr>
          <w:rFonts w:ascii="Arial" w:hAnsi="Arial" w:cs="Arial"/>
          <w:sz w:val="24"/>
          <w:szCs w:val="24"/>
        </w:rPr>
        <w:t>ponosi</w:t>
      </w:r>
      <w:r w:rsidR="00B715FE">
        <w:rPr>
          <w:rFonts w:ascii="Arial" w:hAnsi="Arial" w:cs="Arial"/>
          <w:sz w:val="24"/>
          <w:szCs w:val="24"/>
        </w:rPr>
        <w:t xml:space="preserve"> odpowiedzialność wydział oświaty z panem naczelnikiem na czele. </w:t>
      </w:r>
    </w:p>
    <w:p w:rsidR="00037DB3" w:rsidRDefault="00B715FE" w:rsidP="000A42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3239">
        <w:rPr>
          <w:rFonts w:ascii="Arial" w:hAnsi="Arial" w:cs="Arial"/>
          <w:b/>
          <w:sz w:val="24"/>
          <w:szCs w:val="24"/>
        </w:rPr>
        <w:t>Radny Sebastian Jasiński – z-ca przewodniczącego komisji</w:t>
      </w:r>
      <w:r>
        <w:rPr>
          <w:rFonts w:ascii="Arial" w:hAnsi="Arial" w:cs="Arial"/>
          <w:sz w:val="24"/>
          <w:szCs w:val="24"/>
        </w:rPr>
        <w:t xml:space="preserve"> </w:t>
      </w:r>
      <w:r w:rsidR="00753239">
        <w:rPr>
          <w:rFonts w:ascii="Arial" w:hAnsi="Arial" w:cs="Arial"/>
          <w:sz w:val="24"/>
          <w:szCs w:val="24"/>
        </w:rPr>
        <w:t xml:space="preserve">odnosząc się do rozmowy na temat 15 mln. zł, 5 mln. zł i tego, co można za tę kwotę wybudować, </w:t>
      </w:r>
      <w:r w:rsidR="009A15E3">
        <w:rPr>
          <w:rFonts w:ascii="Arial" w:hAnsi="Arial" w:cs="Arial"/>
          <w:sz w:val="24"/>
          <w:szCs w:val="24"/>
        </w:rPr>
        <w:t>stwierdzi</w:t>
      </w:r>
      <w:r w:rsidR="00753239">
        <w:rPr>
          <w:rFonts w:ascii="Arial" w:hAnsi="Arial" w:cs="Arial"/>
          <w:sz w:val="24"/>
          <w:szCs w:val="24"/>
        </w:rPr>
        <w:t xml:space="preserve">ł, że </w:t>
      </w:r>
      <w:r>
        <w:rPr>
          <w:rFonts w:ascii="Arial" w:hAnsi="Arial" w:cs="Arial"/>
          <w:sz w:val="24"/>
          <w:szCs w:val="24"/>
        </w:rPr>
        <w:t xml:space="preserve">kwota 15 mln. zł mogła być przeszacowana. </w:t>
      </w:r>
      <w:r w:rsidR="009A15E3">
        <w:rPr>
          <w:rFonts w:ascii="Arial" w:hAnsi="Arial" w:cs="Arial"/>
          <w:sz w:val="24"/>
          <w:szCs w:val="24"/>
        </w:rPr>
        <w:t>Powiedział</w:t>
      </w:r>
      <w:r w:rsidR="00753239">
        <w:rPr>
          <w:rFonts w:ascii="Arial" w:hAnsi="Arial" w:cs="Arial"/>
          <w:sz w:val="24"/>
          <w:szCs w:val="24"/>
        </w:rPr>
        <w:t>, b</w:t>
      </w:r>
      <w:r>
        <w:rPr>
          <w:rFonts w:ascii="Arial" w:hAnsi="Arial" w:cs="Arial"/>
          <w:sz w:val="24"/>
          <w:szCs w:val="24"/>
        </w:rPr>
        <w:t>iorąc pod uwagę koszty budowy SOR</w:t>
      </w:r>
      <w:r w:rsidR="0075323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u</w:t>
      </w:r>
      <w:r w:rsidR="009A15E3">
        <w:rPr>
          <w:rFonts w:ascii="Arial" w:hAnsi="Arial" w:cs="Arial"/>
          <w:sz w:val="24"/>
          <w:szCs w:val="24"/>
        </w:rPr>
        <w:t>, że SOR</w:t>
      </w:r>
      <w:r>
        <w:rPr>
          <w:rFonts w:ascii="Arial" w:hAnsi="Arial" w:cs="Arial"/>
          <w:sz w:val="24"/>
          <w:szCs w:val="24"/>
        </w:rPr>
        <w:t xml:space="preserve"> można wybudować za m</w:t>
      </w:r>
      <w:r w:rsidR="009A15E3">
        <w:rPr>
          <w:rFonts w:ascii="Arial" w:hAnsi="Arial" w:cs="Arial"/>
          <w:sz w:val="24"/>
          <w:szCs w:val="24"/>
        </w:rPr>
        <w:t xml:space="preserve">niejsze pieniądze, wcale nie kosztem </w:t>
      </w:r>
      <w:r>
        <w:rPr>
          <w:rFonts w:ascii="Arial" w:hAnsi="Arial" w:cs="Arial"/>
          <w:sz w:val="24"/>
          <w:szCs w:val="24"/>
        </w:rPr>
        <w:t>jakości</w:t>
      </w:r>
      <w:r w:rsidR="009A15E3">
        <w:rPr>
          <w:rFonts w:ascii="Arial" w:hAnsi="Arial" w:cs="Arial"/>
          <w:sz w:val="24"/>
          <w:szCs w:val="24"/>
        </w:rPr>
        <w:t xml:space="preserve"> i niedokończenia,</w:t>
      </w:r>
      <w:r>
        <w:rPr>
          <w:rFonts w:ascii="Arial" w:hAnsi="Arial" w:cs="Arial"/>
          <w:sz w:val="24"/>
          <w:szCs w:val="24"/>
        </w:rPr>
        <w:t xml:space="preserve"> dlatego że pewnego rodzaju inwestycje były ewiden</w:t>
      </w:r>
      <w:r w:rsidR="009A15E3">
        <w:rPr>
          <w:rFonts w:ascii="Arial" w:hAnsi="Arial" w:cs="Arial"/>
          <w:sz w:val="24"/>
          <w:szCs w:val="24"/>
        </w:rPr>
        <w:t>tnie</w:t>
      </w:r>
      <w:r>
        <w:rPr>
          <w:rFonts w:ascii="Arial" w:hAnsi="Arial" w:cs="Arial"/>
          <w:sz w:val="24"/>
          <w:szCs w:val="24"/>
        </w:rPr>
        <w:t xml:space="preserve"> przeszacowane przez </w:t>
      </w:r>
      <w:r w:rsidR="009A15E3">
        <w:rPr>
          <w:rFonts w:ascii="Arial" w:hAnsi="Arial" w:cs="Arial"/>
          <w:sz w:val="24"/>
          <w:szCs w:val="24"/>
        </w:rPr>
        <w:t>poprzednie</w:t>
      </w:r>
      <w:r>
        <w:rPr>
          <w:rFonts w:ascii="Arial" w:hAnsi="Arial" w:cs="Arial"/>
          <w:sz w:val="24"/>
          <w:szCs w:val="24"/>
        </w:rPr>
        <w:t xml:space="preserve"> władze</w:t>
      </w:r>
      <w:r w:rsidR="009A15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A15E3">
        <w:rPr>
          <w:rFonts w:ascii="Arial" w:hAnsi="Arial" w:cs="Arial"/>
          <w:sz w:val="24"/>
          <w:szCs w:val="24"/>
        </w:rPr>
        <w:t xml:space="preserve">Tutaj </w:t>
      </w:r>
      <w:r>
        <w:rPr>
          <w:rFonts w:ascii="Arial" w:hAnsi="Arial" w:cs="Arial"/>
          <w:sz w:val="24"/>
          <w:szCs w:val="24"/>
        </w:rPr>
        <w:t>nie trzeba</w:t>
      </w:r>
      <w:r w:rsidR="009A15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jakiś wielkich cięć i kombinacji żeby zamknąć to w takiej kwocie jaka jest</w:t>
      </w:r>
      <w:r w:rsidR="00037DB3">
        <w:rPr>
          <w:rFonts w:ascii="Arial" w:hAnsi="Arial" w:cs="Arial"/>
          <w:sz w:val="24"/>
          <w:szCs w:val="24"/>
        </w:rPr>
        <w:t>.</w:t>
      </w:r>
    </w:p>
    <w:p w:rsidR="00B715FE" w:rsidRDefault="00B715FE" w:rsidP="000A42E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037DB3"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037DB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37DB3" w:rsidRPr="00037DB3">
        <w:rPr>
          <w:rFonts w:ascii="Arial" w:eastAsia="Arial" w:hAnsi="Arial" w:cs="Arial"/>
          <w:color w:val="000000"/>
          <w:sz w:val="24"/>
          <w:lang w:eastAsia="pl-PL"/>
        </w:rPr>
        <w:t>podsumowując powiedzia</w:t>
      </w:r>
      <w:r w:rsidR="009A15E3">
        <w:rPr>
          <w:rFonts w:ascii="Arial" w:eastAsia="Arial" w:hAnsi="Arial" w:cs="Arial"/>
          <w:color w:val="000000"/>
          <w:sz w:val="24"/>
          <w:lang w:eastAsia="pl-PL"/>
        </w:rPr>
        <w:t>ł, ż</w:t>
      </w:r>
      <w:r w:rsidR="00037DB3" w:rsidRPr="00037DB3">
        <w:rPr>
          <w:rFonts w:ascii="Arial" w:eastAsia="Arial" w:hAnsi="Arial" w:cs="Arial"/>
          <w:color w:val="000000"/>
          <w:sz w:val="24"/>
          <w:lang w:eastAsia="pl-PL"/>
        </w:rPr>
        <w:t>e o oszczędnościach radni będą mówić przez cały przyszły rok, bo niestety trzeba to będzie robić i zaciska</w:t>
      </w:r>
      <w:r w:rsidR="003C1B37">
        <w:rPr>
          <w:rFonts w:ascii="Arial" w:eastAsia="Arial" w:hAnsi="Arial" w:cs="Arial"/>
          <w:color w:val="000000"/>
          <w:sz w:val="24"/>
          <w:lang w:eastAsia="pl-PL"/>
        </w:rPr>
        <w:t>ć pasa nie tylko w szkolnictwie, ale pomyśleć też o innych dziedzinach. Trzeba sporządzić analizę kosztowo-wydatkową</w:t>
      </w:r>
      <w:r w:rsidR="00037DB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C1B37" w:rsidRPr="003C1B37">
        <w:rPr>
          <w:rFonts w:ascii="Arial" w:eastAsia="Arial" w:hAnsi="Arial" w:cs="Arial"/>
          <w:color w:val="000000"/>
          <w:sz w:val="24"/>
          <w:lang w:eastAsia="pl-PL"/>
        </w:rPr>
        <w:t>żeby zobaczyć gdzie są roz</w:t>
      </w:r>
      <w:r w:rsidR="00E03999">
        <w:rPr>
          <w:rFonts w:ascii="Arial" w:eastAsia="Arial" w:hAnsi="Arial" w:cs="Arial"/>
          <w:color w:val="000000"/>
          <w:sz w:val="24"/>
          <w:lang w:eastAsia="pl-PL"/>
        </w:rPr>
        <w:t>dm</w:t>
      </w:r>
      <w:r w:rsidR="003C1B37" w:rsidRPr="003C1B37">
        <w:rPr>
          <w:rFonts w:ascii="Arial" w:eastAsia="Arial" w:hAnsi="Arial" w:cs="Arial"/>
          <w:color w:val="000000"/>
          <w:sz w:val="24"/>
          <w:lang w:eastAsia="pl-PL"/>
        </w:rPr>
        <w:t>uchane</w:t>
      </w:r>
      <w:r w:rsidR="00037DB3" w:rsidRPr="003C1B37">
        <w:rPr>
          <w:rFonts w:ascii="Arial" w:eastAsia="Arial" w:hAnsi="Arial" w:cs="Arial"/>
          <w:color w:val="000000"/>
          <w:sz w:val="24"/>
          <w:lang w:eastAsia="pl-PL"/>
        </w:rPr>
        <w:t xml:space="preserve"> wydatki</w:t>
      </w:r>
      <w:r w:rsidR="003C1B37" w:rsidRPr="003C1B37">
        <w:rPr>
          <w:rFonts w:ascii="Arial" w:eastAsia="Arial" w:hAnsi="Arial" w:cs="Arial"/>
          <w:color w:val="000000"/>
          <w:sz w:val="24"/>
          <w:lang w:eastAsia="pl-PL"/>
        </w:rPr>
        <w:t xml:space="preserve">. Powiedział, że jego zdaniem </w:t>
      </w:r>
      <w:r w:rsidR="00037DB3" w:rsidRPr="003C1B37">
        <w:rPr>
          <w:rFonts w:ascii="Arial" w:eastAsia="Arial" w:hAnsi="Arial" w:cs="Arial"/>
          <w:color w:val="000000"/>
          <w:sz w:val="24"/>
          <w:lang w:eastAsia="pl-PL"/>
        </w:rPr>
        <w:t xml:space="preserve">w tym momencie komisja nie jest w stanie </w:t>
      </w:r>
      <w:r w:rsidR="003C1B37" w:rsidRPr="003C1B37">
        <w:rPr>
          <w:rFonts w:ascii="Arial" w:eastAsia="Arial" w:hAnsi="Arial" w:cs="Arial"/>
          <w:color w:val="000000"/>
          <w:sz w:val="24"/>
          <w:lang w:eastAsia="pl-PL"/>
        </w:rPr>
        <w:t>w ciągu 15 minut wypracować rozwiązań</w:t>
      </w:r>
      <w:r w:rsidR="00037DB3" w:rsidRPr="003C1B37">
        <w:rPr>
          <w:rFonts w:ascii="Arial" w:eastAsia="Arial" w:hAnsi="Arial" w:cs="Arial"/>
          <w:color w:val="000000"/>
          <w:sz w:val="24"/>
          <w:lang w:eastAsia="pl-PL"/>
        </w:rPr>
        <w:t xml:space="preserve"> na c</w:t>
      </w:r>
      <w:r w:rsidR="009A15E3" w:rsidRPr="003C1B37">
        <w:rPr>
          <w:rFonts w:ascii="Arial" w:eastAsia="Arial" w:hAnsi="Arial" w:cs="Arial"/>
          <w:color w:val="000000"/>
          <w:sz w:val="24"/>
          <w:lang w:eastAsia="pl-PL"/>
        </w:rPr>
        <w:t>ały przyszły rok. Zapytał czy są</w:t>
      </w:r>
      <w:r w:rsidR="00037DB3" w:rsidRPr="003C1B37">
        <w:rPr>
          <w:rFonts w:ascii="Arial" w:eastAsia="Arial" w:hAnsi="Arial" w:cs="Arial"/>
          <w:color w:val="000000"/>
          <w:sz w:val="24"/>
          <w:lang w:eastAsia="pl-PL"/>
        </w:rPr>
        <w:t xml:space="preserve"> jeszcze pytania.</w:t>
      </w:r>
    </w:p>
    <w:p w:rsidR="00037DB3" w:rsidRPr="00E36C81" w:rsidRDefault="00E36C81" w:rsidP="000A42E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135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dno</w:t>
      </w:r>
      <w:r>
        <w:rPr>
          <w:rFonts w:ascii="Arial" w:eastAsia="Arial" w:hAnsi="Arial" w:cs="Arial"/>
          <w:color w:val="000000"/>
          <w:sz w:val="24"/>
          <w:lang w:eastAsia="pl-PL"/>
        </w:rPr>
        <w:t>sząc się do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wypowiedzi radnego Dybk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powiedział, że problemy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 xml:space="preserve"> oświaty nie zrobiły się ad hoc. P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rzypomniał 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br/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o podwyżkach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które zadeklarował rząd, na które samorządy ni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 xml:space="preserve">e dostały środków finansowych. Oświadczył, że 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problem niedoszacowania subwencji oświatowej to nie tylko problem powiatu wieluńskiego, wszystki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samorząd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prowadząc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szkoły różnego rodzaju 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problemy finansowe mają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91355" w:rsidRPr="00E36C81">
        <w:rPr>
          <w:rFonts w:ascii="Arial" w:eastAsia="Arial" w:hAnsi="Arial" w:cs="Arial"/>
          <w:color w:val="000000"/>
          <w:sz w:val="24"/>
          <w:lang w:eastAsia="pl-PL"/>
        </w:rPr>
        <w:t>Poprosił, aby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nie zrzucan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na jego barki 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takich stwierdzeń. Podkreślił, ż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e za jego czasów nigdy nie było takiej sytuacji, żeby na oświatę brakowało, nigdy nie był zaciągany kredyt na wydatki bieżące. Jest kwestia za małej subwencji, któr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jest przekazywana z budżetu państwa, a że są 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inwestycje rozbujałe, 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nie ma z czego dołożyć i pewnie w efekcie koalicja rządząc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będzie mu</w:t>
      </w:r>
      <w:r w:rsidR="00891355">
        <w:rPr>
          <w:rFonts w:ascii="Arial" w:eastAsia="Arial" w:hAnsi="Arial" w:cs="Arial"/>
          <w:color w:val="000000"/>
          <w:sz w:val="24"/>
          <w:lang w:eastAsia="pl-PL"/>
        </w:rPr>
        <w:t>siała proponować kolejny kredyt. Zaznaczył, że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E03999">
        <w:rPr>
          <w:rFonts w:ascii="Arial" w:eastAsia="Arial" w:hAnsi="Arial" w:cs="Arial"/>
          <w:color w:val="000000"/>
          <w:sz w:val="24"/>
          <w:lang w:eastAsia="pl-PL"/>
        </w:rPr>
        <w:t>o nie jest wina poprzednich Z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03999">
        <w:rPr>
          <w:rFonts w:ascii="Arial" w:eastAsia="Arial" w:hAnsi="Arial" w:cs="Arial"/>
          <w:color w:val="000000"/>
          <w:sz w:val="24"/>
          <w:lang w:eastAsia="pl-PL"/>
        </w:rPr>
        <w:t>rządów P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>owiatu na czele</w:t>
      </w:r>
      <w:r w:rsidR="00F04EF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37DB3" w:rsidRPr="00E36C81">
        <w:rPr>
          <w:rFonts w:ascii="Arial" w:eastAsia="Arial" w:hAnsi="Arial" w:cs="Arial"/>
          <w:color w:val="000000"/>
          <w:sz w:val="24"/>
          <w:lang w:eastAsia="pl-PL"/>
        </w:rPr>
        <w:t xml:space="preserve"> których stał on.</w:t>
      </w:r>
    </w:p>
    <w:p w:rsidR="00F04EF0" w:rsidRDefault="00037DB3" w:rsidP="003C206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36C81" w:rsidRPr="00E36C81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E36C8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>wydatki na inwestycje, to również są wydatki na oświatę, nie chodzi o to żeby ciąć inwestycje drogowe, a nie dołożyć do oświaty, albo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 xml:space="preserve"> żeby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brać kredyt i mówić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że jest na inwestycje drogowe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>, a nie na oświatę. J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>ed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>no i drugie jest inwestycją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, jesteśmy jednym organizmem, dlatego </w:t>
      </w:r>
      <w:r w:rsidR="00E36C81" w:rsidRPr="003C2066">
        <w:rPr>
          <w:rFonts w:ascii="Arial" w:eastAsia="Arial" w:hAnsi="Arial" w:cs="Arial"/>
          <w:color w:val="000000"/>
          <w:sz w:val="24"/>
          <w:lang w:eastAsia="pl-PL"/>
        </w:rPr>
        <w:t>dyskutowanie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o tym</w:t>
      </w:r>
      <w:r w:rsidR="00186EF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kto się do tego przyczynił niewiele pomoże, 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>trzeba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36C81" w:rsidRPr="003C2066">
        <w:rPr>
          <w:rFonts w:ascii="Arial" w:eastAsia="Arial" w:hAnsi="Arial" w:cs="Arial"/>
          <w:color w:val="000000"/>
          <w:sz w:val="24"/>
          <w:lang w:eastAsia="pl-PL"/>
        </w:rPr>
        <w:t>myśleć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 xml:space="preserve"> o tym jak rozwiązać tę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 sprawę, gdzie oszczędzić, żeby nie położyć powiatu na </w:t>
      </w:r>
      <w:r w:rsidR="00E36C81">
        <w:rPr>
          <w:rFonts w:ascii="Arial" w:eastAsia="Arial" w:hAnsi="Arial" w:cs="Arial"/>
          <w:color w:val="000000"/>
          <w:sz w:val="24"/>
          <w:lang w:eastAsia="pl-PL"/>
        </w:rPr>
        <w:t>łopatki</w:t>
      </w:r>
      <w:r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C2066" w:rsidRPr="003C2066" w:rsidRDefault="00891355" w:rsidP="00F04EF0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Następnie wobec braku innych głosów w dyskusji p</w:t>
      </w:r>
      <w:r w:rsidR="00037DB3" w:rsidRPr="003C2066">
        <w:rPr>
          <w:rFonts w:ascii="Arial" w:eastAsia="Arial" w:hAnsi="Arial" w:cs="Arial"/>
          <w:color w:val="000000"/>
          <w:sz w:val="24"/>
          <w:lang w:eastAsia="pl-PL"/>
        </w:rPr>
        <w:t xml:space="preserve">oddał pod głosowanie </w:t>
      </w:r>
      <w:r w:rsidR="003C2066" w:rsidRPr="003C2066">
        <w:rPr>
          <w:rFonts w:ascii="Arial" w:hAnsi="Arial" w:cs="Arial"/>
          <w:sz w:val="24"/>
          <w:szCs w:val="24"/>
        </w:rPr>
        <w:t>autopoprawkę do projektu uchwały Rady Powiatu w Wieluniu w sprawie uchwalenia Wieloletniej Prognozy Finansowej Powiatu</w:t>
      </w:r>
      <w:r>
        <w:rPr>
          <w:rFonts w:ascii="Arial" w:hAnsi="Arial" w:cs="Arial"/>
          <w:sz w:val="24"/>
          <w:szCs w:val="24"/>
        </w:rPr>
        <w:t xml:space="preserve"> Wieluńskiego na lata 2021-2030.</w:t>
      </w:r>
    </w:p>
    <w:p w:rsidR="00037DB3" w:rsidRDefault="00037DB3" w:rsidP="000A42E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3C2066" w:rsidRPr="003C2066" w:rsidRDefault="003C2066" w:rsidP="003C2066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3C2066">
        <w:rPr>
          <w:rFonts w:ascii="Arial" w:hAnsi="Arial" w:cs="Arial"/>
          <w:i/>
          <w:sz w:val="24"/>
          <w:szCs w:val="24"/>
        </w:rPr>
        <w:t>Komisja Budżetu, Zdrowia i Gospodarki Rady Powiatu w Wieluniu jednogłośnie 7 głosami „za” pozytywnie zaopiniowała autopoprawkę do projektu uchwały Rady Powiatu w Wieluniu w sprawie uchwalenia Wieloletniej Prognozy Finansowej Powiatu Wieluńskiego na lata 2021-2030 (głosowało 7 członków komisji</w:t>
      </w:r>
      <w:r w:rsidR="00186EFE">
        <w:rPr>
          <w:rFonts w:ascii="Arial" w:hAnsi="Arial" w:cs="Arial"/>
          <w:i/>
          <w:sz w:val="24"/>
          <w:szCs w:val="24"/>
        </w:rPr>
        <w:t xml:space="preserve">; </w:t>
      </w:r>
      <w:r w:rsidR="00186EFE">
        <w:rPr>
          <w:rFonts w:ascii="Arial" w:hAnsi="Arial" w:cs="Arial"/>
          <w:i/>
          <w:sz w:val="24"/>
          <w:szCs w:val="24"/>
        </w:rPr>
        <w:lastRenderedPageBreak/>
        <w:t>nieobecni radni: Andrzej Łebek, Krzysztof Sola</w:t>
      </w:r>
      <w:r w:rsidRPr="003C2066">
        <w:rPr>
          <w:rFonts w:ascii="Arial" w:hAnsi="Arial" w:cs="Arial"/>
          <w:i/>
          <w:sz w:val="24"/>
          <w:szCs w:val="24"/>
        </w:rPr>
        <w:t>).</w:t>
      </w:r>
    </w:p>
    <w:p w:rsidR="003C2066" w:rsidRPr="000A42E3" w:rsidRDefault="003C2066" w:rsidP="000A42E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E36C81" w:rsidRDefault="00E36C81" w:rsidP="00E36C8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04EF0">
        <w:rPr>
          <w:rFonts w:ascii="Arial" w:eastAsia="Arial" w:hAnsi="Arial" w:cs="Arial"/>
          <w:color w:val="000000"/>
          <w:sz w:val="24"/>
          <w:lang w:eastAsia="pl-PL"/>
        </w:rPr>
        <w:t>poddał pod głosowanie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36C81">
        <w:rPr>
          <w:rFonts w:ascii="Arial" w:hAnsi="Arial" w:cs="Arial"/>
          <w:sz w:val="24"/>
          <w:szCs w:val="24"/>
        </w:rPr>
        <w:t>autopoprawkę do projektu uchwały Rady Powiatu w Wieluniu w sprawie uchwalenia budżetu powiatu</w:t>
      </w:r>
      <w:r>
        <w:rPr>
          <w:rFonts w:ascii="Arial" w:hAnsi="Arial" w:cs="Arial"/>
          <w:sz w:val="24"/>
          <w:szCs w:val="24"/>
        </w:rPr>
        <w:t xml:space="preserve"> wieluńskiego na rok 2021.</w:t>
      </w:r>
    </w:p>
    <w:p w:rsidR="00E36C81" w:rsidRPr="00E36C81" w:rsidRDefault="00E36C81" w:rsidP="00E36C8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E36C81" w:rsidRPr="003C2066" w:rsidRDefault="00E36C81" w:rsidP="009829C9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3C2066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7 głosami „za” pozytywnie zaopiniowała autopoprawkę do projektu uchwały Rady Powiatu w Wieluniu w sprawie uchwalenia </w:t>
      </w:r>
      <w:r>
        <w:rPr>
          <w:rFonts w:ascii="Arial" w:hAnsi="Arial" w:cs="Arial"/>
          <w:i/>
          <w:sz w:val="24"/>
          <w:szCs w:val="24"/>
        </w:rPr>
        <w:t xml:space="preserve">budżetu powiatu wieluńskiego </w:t>
      </w:r>
      <w:r w:rsidRPr="003C2066">
        <w:rPr>
          <w:rFonts w:ascii="Arial" w:hAnsi="Arial" w:cs="Arial"/>
          <w:i/>
          <w:sz w:val="24"/>
          <w:szCs w:val="24"/>
        </w:rPr>
        <w:t>(głosowało 7 członków komisji</w:t>
      </w:r>
      <w:r w:rsidR="00186EFE">
        <w:rPr>
          <w:rFonts w:ascii="Arial" w:hAnsi="Arial" w:cs="Arial"/>
          <w:i/>
          <w:sz w:val="24"/>
          <w:szCs w:val="24"/>
        </w:rPr>
        <w:t>; nieobecni radni: Andrzej Łebek, Krzysztof Sola).</w:t>
      </w:r>
    </w:p>
    <w:p w:rsidR="009829C9" w:rsidRPr="009829C9" w:rsidRDefault="009829C9" w:rsidP="009829C9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14</w:t>
      </w:r>
    </w:p>
    <w:p w:rsidR="009829C9" w:rsidRDefault="009829C9" w:rsidP="009829C9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9829C9">
        <w:rPr>
          <w:rFonts w:ascii="Arial" w:hAnsi="Arial" w:cs="Arial"/>
          <w:color w:val="auto"/>
          <w:sz w:val="24"/>
          <w:szCs w:val="24"/>
        </w:rPr>
        <w:t xml:space="preserve">Przyjęcie sprawozdania z realizacji planu pracy Komisji Budżetu Zdrowia </w:t>
      </w:r>
      <w:r w:rsidRPr="009829C9">
        <w:rPr>
          <w:rFonts w:ascii="Arial" w:hAnsi="Arial" w:cs="Arial"/>
          <w:color w:val="auto"/>
          <w:sz w:val="24"/>
          <w:szCs w:val="24"/>
        </w:rPr>
        <w:br/>
        <w:t>i Gospodarki Rady Powiatu w Wieluniu za rok 2020.</w:t>
      </w:r>
    </w:p>
    <w:p w:rsidR="009829C9" w:rsidRDefault="009829C9" w:rsidP="009829C9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829C9">
        <w:rPr>
          <w:rFonts w:ascii="Arial" w:eastAsia="Arial" w:hAnsi="Arial" w:cs="Arial"/>
          <w:color w:val="000000"/>
          <w:sz w:val="24"/>
          <w:lang w:eastAsia="pl-PL"/>
        </w:rPr>
        <w:t>przedstawił sprawozdanie z realizacji planu pracy komisji za rok 2020.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pytania. Wobec braku pytań poddał pod głosowanie sprawozdanie</w:t>
      </w:r>
      <w:r w:rsidR="00753239">
        <w:rPr>
          <w:rFonts w:ascii="Arial" w:eastAsia="Arial" w:hAnsi="Arial" w:cs="Arial"/>
          <w:color w:val="000000"/>
          <w:sz w:val="24"/>
          <w:lang w:eastAsia="pl-PL"/>
        </w:rPr>
        <w:t xml:space="preserve"> w ww. sprawie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829C9" w:rsidRPr="009829C9" w:rsidRDefault="009829C9" w:rsidP="009829C9">
      <w:pPr>
        <w:spacing w:after="240" w:line="360" w:lineRule="auto"/>
        <w:ind w:firstLine="709"/>
        <w:jc w:val="both"/>
      </w:pPr>
      <w:r w:rsidRPr="003C2066">
        <w:rPr>
          <w:rFonts w:ascii="Arial" w:hAnsi="Arial" w:cs="Arial"/>
          <w:i/>
          <w:sz w:val="24"/>
          <w:szCs w:val="24"/>
        </w:rPr>
        <w:t>Komisja Budżetu, Zdrowia i Gospodarki Rady Powiatu w Wieluniu jednogłośnie 7 głosami „za”</w:t>
      </w:r>
      <w:r w:rsidRPr="009829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przyjęła</w:t>
      </w:r>
      <w:r w:rsidRPr="006C57C3">
        <w:rPr>
          <w:rFonts w:ascii="Arial" w:hAnsi="Arial" w:cs="Arial"/>
          <w:color w:val="000000" w:themeColor="text1"/>
          <w:sz w:val="24"/>
          <w:szCs w:val="24"/>
        </w:rPr>
        <w:t xml:space="preserve"> sprawozdani</w:t>
      </w:r>
      <w:r>
        <w:rPr>
          <w:rFonts w:ascii="Arial" w:hAnsi="Arial" w:cs="Arial"/>
          <w:color w:val="000000" w:themeColor="text1"/>
          <w:sz w:val="24"/>
          <w:szCs w:val="24"/>
        </w:rPr>
        <w:t>e z realizacji planu pracy k</w:t>
      </w:r>
      <w:r w:rsidRPr="006C57C3">
        <w:rPr>
          <w:rFonts w:ascii="Arial" w:hAnsi="Arial" w:cs="Arial"/>
          <w:color w:val="000000" w:themeColor="text1"/>
          <w:sz w:val="24"/>
          <w:szCs w:val="24"/>
        </w:rPr>
        <w:t>omisji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9C9">
        <w:rPr>
          <w:rFonts w:ascii="Arial" w:hAnsi="Arial" w:cs="Arial"/>
          <w:i/>
          <w:color w:val="000000" w:themeColor="text1"/>
          <w:sz w:val="24"/>
          <w:szCs w:val="24"/>
        </w:rPr>
        <w:t>(głosowało 7 członków komisji</w:t>
      </w:r>
      <w:r w:rsidR="00186EFE">
        <w:rPr>
          <w:rFonts w:ascii="Arial" w:hAnsi="Arial" w:cs="Arial"/>
          <w:i/>
          <w:color w:val="000000" w:themeColor="text1"/>
          <w:sz w:val="24"/>
          <w:szCs w:val="24"/>
        </w:rPr>
        <w:t xml:space="preserve">; </w:t>
      </w:r>
      <w:r w:rsidR="00186EFE" w:rsidRPr="00186EFE">
        <w:rPr>
          <w:rFonts w:ascii="Arial" w:hAnsi="Arial" w:cs="Arial"/>
          <w:i/>
          <w:color w:val="000000" w:themeColor="text1"/>
          <w:sz w:val="24"/>
          <w:szCs w:val="24"/>
        </w:rPr>
        <w:t>nieobecni radni: Andrzej Łebek, Krzysztof Sola).</w:t>
      </w:r>
    </w:p>
    <w:p w:rsidR="009829C9" w:rsidRPr="009829C9" w:rsidRDefault="009829C9" w:rsidP="009829C9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15</w:t>
      </w:r>
    </w:p>
    <w:p w:rsidR="009829C9" w:rsidRDefault="009829C9" w:rsidP="004E45B2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9829C9" w:rsidRPr="004E45B2" w:rsidRDefault="009829C9" w:rsidP="004E45B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>zapytał czy ktoś chciałby zabrać głos.</w:t>
      </w:r>
    </w:p>
    <w:p w:rsidR="009829C9" w:rsidRDefault="009829C9" w:rsidP="004E45B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podziękował </w:t>
      </w:r>
      <w:r w:rsidR="004E45B2" w:rsidRPr="004E45B2">
        <w:rPr>
          <w:rFonts w:ascii="Arial" w:eastAsia="Arial" w:hAnsi="Arial" w:cs="Arial"/>
          <w:color w:val="000000"/>
          <w:sz w:val="24"/>
          <w:lang w:eastAsia="pl-PL"/>
        </w:rPr>
        <w:t>przewodniczącemu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 za doprecyzowanie i wyjaśnienie</w:t>
      </w:r>
      <w:r w:rsidR="004E45B2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4E45B2">
        <w:rPr>
          <w:rFonts w:ascii="Arial" w:eastAsia="Arial" w:hAnsi="Arial" w:cs="Arial"/>
          <w:color w:val="000000"/>
          <w:sz w:val="24"/>
          <w:lang w:eastAsia="pl-PL"/>
        </w:rPr>
        <w:t>głosowanie będzie dotyczyć autopoprawek.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 Powiedział, że jest za inwestycjami, za inwestycją, którą ma się zadziać w Naramicach, </w:t>
      </w:r>
      <w:r w:rsidR="004E45B2"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za inwestycją 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4E45B2" w:rsidRPr="004E45B2">
        <w:rPr>
          <w:rFonts w:ascii="Arial" w:eastAsia="Arial" w:hAnsi="Arial" w:cs="Arial"/>
          <w:color w:val="000000"/>
          <w:sz w:val="24"/>
          <w:lang w:eastAsia="pl-PL"/>
        </w:rPr>
        <w:t>ną.</w:t>
      </w:r>
      <w:r w:rsidR="004E45B2">
        <w:rPr>
          <w:rFonts w:ascii="Arial" w:eastAsia="Arial" w:hAnsi="Arial" w:cs="Arial"/>
          <w:color w:val="000000"/>
          <w:sz w:val="24"/>
          <w:lang w:eastAsia="pl-PL"/>
        </w:rPr>
        <w:t xml:space="preserve"> Wyjaśnił, że na ostatniej komisji głosował </w:t>
      </w:r>
      <w:r w:rsidR="002277C7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4E45B2">
        <w:rPr>
          <w:rFonts w:ascii="Arial" w:eastAsia="Arial" w:hAnsi="Arial" w:cs="Arial"/>
          <w:color w:val="000000"/>
          <w:sz w:val="24"/>
          <w:lang w:eastAsia="pl-PL"/>
        </w:rPr>
        <w:t>przeciw</w:t>
      </w:r>
      <w:r w:rsidR="002277C7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4E45B2">
        <w:rPr>
          <w:rFonts w:ascii="Arial" w:eastAsia="Arial" w:hAnsi="Arial" w:cs="Arial"/>
          <w:color w:val="000000"/>
          <w:sz w:val="24"/>
          <w:lang w:eastAsia="pl-PL"/>
        </w:rPr>
        <w:t xml:space="preserve">, ale teraz wątpliwości zostały rozwiane. </w:t>
      </w:r>
    </w:p>
    <w:p w:rsidR="004E45B2" w:rsidRPr="009829C9" w:rsidRDefault="004E45B2" w:rsidP="002277C7">
      <w:pPr>
        <w:spacing w:after="360" w:line="360" w:lineRule="auto"/>
        <w:ind w:firstLine="709"/>
        <w:jc w:val="both"/>
        <w:rPr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 – przewodniczący komisji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 wobec braku innych głosów podziękował radnym za udział w posiedzeniu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komisji i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 za sprawną pracę. Złożył życzenia noworoczne.</w:t>
      </w:r>
    </w:p>
    <w:p w:rsidR="009829C9" w:rsidRPr="004E45B2" w:rsidRDefault="009829C9" w:rsidP="004E45B2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16</w:t>
      </w:r>
    </w:p>
    <w:p w:rsidR="009829C9" w:rsidRPr="004E45B2" w:rsidRDefault="009829C9" w:rsidP="002277C7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 posiedzenia komisji.</w:t>
      </w:r>
    </w:p>
    <w:p w:rsidR="002277C7" w:rsidRPr="000E09A7" w:rsidRDefault="002277C7" w:rsidP="002277C7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wobec wyczerpania porządku obrad zamknął XX</w:t>
      </w:r>
      <w:r>
        <w:rPr>
          <w:rFonts w:ascii="Arial" w:hAnsi="Arial" w:cs="Arial"/>
          <w:sz w:val="24"/>
          <w:szCs w:val="24"/>
        </w:rPr>
        <w:t>X posiedzenie komisji.</w:t>
      </w:r>
    </w:p>
    <w:p w:rsidR="002277C7" w:rsidRPr="000E09A7" w:rsidRDefault="002277C7" w:rsidP="002277C7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 xml:space="preserve">przewodniczący komisji </w:t>
      </w:r>
    </w:p>
    <w:p w:rsidR="008B4B0A" w:rsidRPr="000355D9" w:rsidRDefault="002277C7" w:rsidP="00AB7CB8">
      <w:pPr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Zychla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</w:t>
      </w:r>
      <w:r w:rsidRPr="000E09A7">
        <w:rPr>
          <w:rFonts w:ascii="Arial" w:hAnsi="Arial" w:cs="Arial"/>
          <w:i/>
          <w:sz w:val="24"/>
          <w:szCs w:val="24"/>
        </w:rPr>
        <w:t xml:space="preserve">Henryk Wojcieszak  </w:t>
      </w:r>
    </w:p>
    <w:sectPr w:rsidR="008B4B0A" w:rsidRPr="000355D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73" w:rsidRDefault="000D3273" w:rsidP="00F600AB">
      <w:pPr>
        <w:spacing w:after="0" w:line="240" w:lineRule="auto"/>
      </w:pPr>
      <w:r>
        <w:separator/>
      </w:r>
    </w:p>
  </w:endnote>
  <w:endnote w:type="continuationSeparator" w:id="0">
    <w:p w:rsidR="000D3273" w:rsidRDefault="000D3273" w:rsidP="00F6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082522"/>
      <w:docPartObj>
        <w:docPartGallery w:val="Page Numbers (Bottom of Page)"/>
        <w:docPartUnique/>
      </w:docPartObj>
    </w:sdtPr>
    <w:sdtEndPr/>
    <w:sdtContent>
      <w:p w:rsidR="003C72A2" w:rsidRDefault="003C72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74">
          <w:rPr>
            <w:noProof/>
          </w:rPr>
          <w:t>14</w:t>
        </w:r>
        <w:r>
          <w:fldChar w:fldCharType="end"/>
        </w:r>
      </w:p>
    </w:sdtContent>
  </w:sdt>
  <w:p w:rsidR="003C72A2" w:rsidRDefault="003C72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73" w:rsidRDefault="000D3273" w:rsidP="00F600AB">
      <w:pPr>
        <w:spacing w:after="0" w:line="240" w:lineRule="auto"/>
      </w:pPr>
      <w:r>
        <w:separator/>
      </w:r>
    </w:p>
  </w:footnote>
  <w:footnote w:type="continuationSeparator" w:id="0">
    <w:p w:rsidR="000D3273" w:rsidRDefault="000D3273" w:rsidP="00F6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0210E8"/>
    <w:multiLevelType w:val="hybridMultilevel"/>
    <w:tmpl w:val="DCEE563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181A"/>
    <w:multiLevelType w:val="hybridMultilevel"/>
    <w:tmpl w:val="677C9290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6B"/>
    <w:rsid w:val="00022BF4"/>
    <w:rsid w:val="000231A1"/>
    <w:rsid w:val="00032519"/>
    <w:rsid w:val="000355D9"/>
    <w:rsid w:val="00037DB3"/>
    <w:rsid w:val="000A42E3"/>
    <w:rsid w:val="000D3273"/>
    <w:rsid w:val="00105FA7"/>
    <w:rsid w:val="0013313E"/>
    <w:rsid w:val="001376FD"/>
    <w:rsid w:val="00144DD0"/>
    <w:rsid w:val="00186EFE"/>
    <w:rsid w:val="001F60A1"/>
    <w:rsid w:val="00200BBC"/>
    <w:rsid w:val="002277C7"/>
    <w:rsid w:val="00232363"/>
    <w:rsid w:val="002E72BA"/>
    <w:rsid w:val="00310B70"/>
    <w:rsid w:val="003354C9"/>
    <w:rsid w:val="00376073"/>
    <w:rsid w:val="00383D3C"/>
    <w:rsid w:val="00391D56"/>
    <w:rsid w:val="003A6F58"/>
    <w:rsid w:val="003C1B37"/>
    <w:rsid w:val="003C2066"/>
    <w:rsid w:val="003C72A2"/>
    <w:rsid w:val="003D2B76"/>
    <w:rsid w:val="00400F16"/>
    <w:rsid w:val="00444AFD"/>
    <w:rsid w:val="00481208"/>
    <w:rsid w:val="00491133"/>
    <w:rsid w:val="004A43BD"/>
    <w:rsid w:val="004A4EAA"/>
    <w:rsid w:val="004A5313"/>
    <w:rsid w:val="004D04A4"/>
    <w:rsid w:val="004E45B2"/>
    <w:rsid w:val="004E5382"/>
    <w:rsid w:val="004E7AC6"/>
    <w:rsid w:val="00516C03"/>
    <w:rsid w:val="00554E1E"/>
    <w:rsid w:val="00561563"/>
    <w:rsid w:val="005F64FB"/>
    <w:rsid w:val="006032B5"/>
    <w:rsid w:val="0063655A"/>
    <w:rsid w:val="006B0C2A"/>
    <w:rsid w:val="006E094C"/>
    <w:rsid w:val="007074FA"/>
    <w:rsid w:val="00753239"/>
    <w:rsid w:val="00785E6F"/>
    <w:rsid w:val="007860DD"/>
    <w:rsid w:val="00793141"/>
    <w:rsid w:val="007A6595"/>
    <w:rsid w:val="007B17EE"/>
    <w:rsid w:val="007E4303"/>
    <w:rsid w:val="00876650"/>
    <w:rsid w:val="00891355"/>
    <w:rsid w:val="008A1811"/>
    <w:rsid w:val="008B3DA0"/>
    <w:rsid w:val="008B4B0A"/>
    <w:rsid w:val="008C62CF"/>
    <w:rsid w:val="008E2394"/>
    <w:rsid w:val="00907EA4"/>
    <w:rsid w:val="00924F2D"/>
    <w:rsid w:val="009829C9"/>
    <w:rsid w:val="009A15D0"/>
    <w:rsid w:val="009A15E3"/>
    <w:rsid w:val="009C0717"/>
    <w:rsid w:val="009C3073"/>
    <w:rsid w:val="00A072A9"/>
    <w:rsid w:val="00A71848"/>
    <w:rsid w:val="00A92E5E"/>
    <w:rsid w:val="00AB1030"/>
    <w:rsid w:val="00AB7CB8"/>
    <w:rsid w:val="00AD32A4"/>
    <w:rsid w:val="00B00398"/>
    <w:rsid w:val="00B02670"/>
    <w:rsid w:val="00B07B45"/>
    <w:rsid w:val="00B23D05"/>
    <w:rsid w:val="00B33D1B"/>
    <w:rsid w:val="00B60C5A"/>
    <w:rsid w:val="00B7003D"/>
    <w:rsid w:val="00B715FE"/>
    <w:rsid w:val="00B81F9D"/>
    <w:rsid w:val="00B92174"/>
    <w:rsid w:val="00BA5297"/>
    <w:rsid w:val="00BA5342"/>
    <w:rsid w:val="00BC5B30"/>
    <w:rsid w:val="00BD306B"/>
    <w:rsid w:val="00C27B59"/>
    <w:rsid w:val="00C27F74"/>
    <w:rsid w:val="00C3475C"/>
    <w:rsid w:val="00C70F4A"/>
    <w:rsid w:val="00CA10AF"/>
    <w:rsid w:val="00CB38D0"/>
    <w:rsid w:val="00CF52C3"/>
    <w:rsid w:val="00D03EE5"/>
    <w:rsid w:val="00D34265"/>
    <w:rsid w:val="00D4767B"/>
    <w:rsid w:val="00D50BA2"/>
    <w:rsid w:val="00D704C7"/>
    <w:rsid w:val="00D75D19"/>
    <w:rsid w:val="00D76789"/>
    <w:rsid w:val="00D76BFA"/>
    <w:rsid w:val="00D84858"/>
    <w:rsid w:val="00DB188A"/>
    <w:rsid w:val="00DD5087"/>
    <w:rsid w:val="00E03999"/>
    <w:rsid w:val="00E074AA"/>
    <w:rsid w:val="00E23EA0"/>
    <w:rsid w:val="00E36C81"/>
    <w:rsid w:val="00E4088C"/>
    <w:rsid w:val="00E638B2"/>
    <w:rsid w:val="00E64065"/>
    <w:rsid w:val="00EA2008"/>
    <w:rsid w:val="00EB3719"/>
    <w:rsid w:val="00EF2848"/>
    <w:rsid w:val="00F006AA"/>
    <w:rsid w:val="00F04EF0"/>
    <w:rsid w:val="00F35571"/>
    <w:rsid w:val="00F600AB"/>
    <w:rsid w:val="00F83BD5"/>
    <w:rsid w:val="00F97376"/>
    <w:rsid w:val="00FA4F1E"/>
    <w:rsid w:val="00F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B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4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00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00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00A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A42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C81"/>
  </w:style>
  <w:style w:type="paragraph" w:styleId="Stopka">
    <w:name w:val="footer"/>
    <w:basedOn w:val="Normalny"/>
    <w:link w:val="StopkaZnak"/>
    <w:uiPriority w:val="99"/>
    <w:unhideWhenUsed/>
    <w:rsid w:val="00E3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C81"/>
  </w:style>
  <w:style w:type="paragraph" w:styleId="Tekstdymka">
    <w:name w:val="Balloon Text"/>
    <w:basedOn w:val="Normalny"/>
    <w:link w:val="TekstdymkaZnak"/>
    <w:uiPriority w:val="99"/>
    <w:semiHidden/>
    <w:unhideWhenUsed/>
    <w:rsid w:val="0078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B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4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00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00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00A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A42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C81"/>
  </w:style>
  <w:style w:type="paragraph" w:styleId="Stopka">
    <w:name w:val="footer"/>
    <w:basedOn w:val="Normalny"/>
    <w:link w:val="StopkaZnak"/>
    <w:uiPriority w:val="99"/>
    <w:unhideWhenUsed/>
    <w:rsid w:val="00E3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C81"/>
  </w:style>
  <w:style w:type="paragraph" w:styleId="Tekstdymka">
    <w:name w:val="Balloon Text"/>
    <w:basedOn w:val="Normalny"/>
    <w:link w:val="TekstdymkaZnak"/>
    <w:uiPriority w:val="99"/>
    <w:semiHidden/>
    <w:unhideWhenUsed/>
    <w:rsid w:val="0078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olskatradycja.pl/folklor/przyslowia/darowanemu-koniowi-w-zeby-sie-nie-zaglad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4CCC-B0BC-435C-87E8-38E896AE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5839</Words>
  <Characters>35034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</cp:revision>
  <cp:lastPrinted>2021-02-25T06:49:00Z</cp:lastPrinted>
  <dcterms:created xsi:type="dcterms:W3CDTF">2021-02-25T07:12:00Z</dcterms:created>
  <dcterms:modified xsi:type="dcterms:W3CDTF">2021-02-25T07:12:00Z</dcterms:modified>
</cp:coreProperties>
</file>