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1D" w:rsidRPr="00395C1D" w:rsidRDefault="00395C1D" w:rsidP="00395C1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XXXVI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I/21 </w:t>
      </w: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395C1D" w:rsidRPr="00395C1D" w:rsidRDefault="00395C1D" w:rsidP="00395C1D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12 sierpnia</w:t>
      </w: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395C1D" w:rsidRPr="00395C1D" w:rsidRDefault="00395C1D" w:rsidP="00395C1D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395C1D" w:rsidRP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395C1D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395C1D" w:rsidRP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395C1D" w:rsidRP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395C1D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395C1D" w:rsidRP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395C1D" w:rsidRP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395C1D" w:rsidRDefault="00395C1D" w:rsidP="00395C1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395C1D" w:rsidRPr="00395C1D" w:rsidRDefault="00395C1D" w:rsidP="00395C1D">
      <w:pPr>
        <w:pStyle w:val="Akapitzlist"/>
        <w:numPr>
          <w:ilvl w:val="0"/>
          <w:numId w:val="1"/>
        </w:numPr>
        <w:spacing w:after="0" w:line="360" w:lineRule="auto"/>
        <w:ind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>- członek komisji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395C1D" w:rsidRPr="00395C1D" w:rsidRDefault="00395C1D" w:rsidP="00395C1D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395C1D" w:rsidRPr="00395C1D" w:rsidRDefault="00395C1D" w:rsidP="00395C1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395C1D" w:rsidRPr="00395C1D" w:rsidRDefault="00395C1D" w:rsidP="00395C1D">
      <w:pPr>
        <w:numPr>
          <w:ilvl w:val="0"/>
          <w:numId w:val="3"/>
        </w:numPr>
        <w:tabs>
          <w:tab w:val="left" w:pos="426"/>
        </w:tabs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395C1D" w:rsidRPr="00395C1D" w:rsidRDefault="00395C1D" w:rsidP="00395C1D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395C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95C1D" w:rsidRPr="00395C1D" w:rsidRDefault="00395C1D" w:rsidP="00395C1D">
      <w:pPr>
        <w:pStyle w:val="Akapitzlist"/>
        <w:numPr>
          <w:ilvl w:val="0"/>
          <w:numId w:val="4"/>
        </w:numPr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Patrycja Świtalska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 xml:space="preserve">- Kierownik Oddziału Zdrowia i Spraw </w:t>
      </w:r>
    </w:p>
    <w:p w:rsidR="00395C1D" w:rsidRPr="00395C1D" w:rsidRDefault="00395C1D" w:rsidP="00395C1D">
      <w:pPr>
        <w:spacing w:after="0" w:line="360" w:lineRule="auto"/>
        <w:ind w:left="3540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95C1D">
        <w:rPr>
          <w:rFonts w:ascii="Arial" w:hAnsi="Arial" w:cs="Arial"/>
          <w:sz w:val="24"/>
          <w:szCs w:val="24"/>
        </w:rPr>
        <w:t>Społecznych w/m</w:t>
      </w:r>
    </w:p>
    <w:p w:rsidR="00395C1D" w:rsidRPr="00395C1D" w:rsidRDefault="00395C1D" w:rsidP="00395C1D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 xml:space="preserve">Pani Anna </w:t>
      </w:r>
      <w:proofErr w:type="spellStart"/>
      <w:r w:rsidRPr="00395C1D">
        <w:rPr>
          <w:rFonts w:ascii="Arial" w:hAnsi="Arial" w:cs="Arial"/>
          <w:sz w:val="24"/>
          <w:szCs w:val="24"/>
        </w:rPr>
        <w:t>Freus</w:t>
      </w:r>
      <w:proofErr w:type="spellEnd"/>
      <w:r w:rsidRPr="00395C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>- p.o. Dyrektora SP ZOZ w Wieluniu</w:t>
      </w:r>
    </w:p>
    <w:p w:rsidR="00395C1D" w:rsidRPr="00395C1D" w:rsidRDefault="00395C1D" w:rsidP="00395C1D">
      <w:pPr>
        <w:pStyle w:val="Akapitzlist"/>
        <w:numPr>
          <w:ilvl w:val="0"/>
          <w:numId w:val="4"/>
        </w:numPr>
        <w:spacing w:after="0" w:line="360" w:lineRule="auto"/>
        <w:ind w:right="-851" w:hanging="427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>Pani Alicja Krzemień</w:t>
      </w:r>
      <w:r w:rsidRPr="00395C1D"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ab/>
        <w:t xml:space="preserve">- Kierownik PZD w Wieluniu </w:t>
      </w:r>
    </w:p>
    <w:p w:rsidR="00395C1D" w:rsidRDefault="00395C1D" w:rsidP="00395C1D">
      <w:pPr>
        <w:pStyle w:val="Akapitzlist"/>
        <w:numPr>
          <w:ilvl w:val="0"/>
          <w:numId w:val="4"/>
        </w:numPr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 xml:space="preserve">Pan Maciej </w:t>
      </w:r>
      <w:proofErr w:type="gramStart"/>
      <w:r w:rsidRPr="00395C1D">
        <w:rPr>
          <w:rFonts w:ascii="Arial" w:hAnsi="Arial" w:cs="Arial"/>
          <w:sz w:val="24"/>
          <w:szCs w:val="24"/>
        </w:rPr>
        <w:t xml:space="preserve">Bryś  </w:t>
      </w:r>
      <w:r w:rsidRPr="00395C1D"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ab/>
        <w:t>- z-ca</w:t>
      </w:r>
      <w:proofErr w:type="gramEnd"/>
      <w:r w:rsidRPr="00395C1D">
        <w:rPr>
          <w:rFonts w:ascii="Arial" w:hAnsi="Arial" w:cs="Arial"/>
          <w:sz w:val="24"/>
          <w:szCs w:val="24"/>
        </w:rPr>
        <w:t xml:space="preserve"> Naczelnika Wydziału Komunikacji,</w:t>
      </w:r>
    </w:p>
    <w:p w:rsidR="00395C1D" w:rsidRPr="00395C1D" w:rsidRDefault="00395C1D" w:rsidP="00395C1D">
      <w:pPr>
        <w:pStyle w:val="Akapitzlist"/>
        <w:spacing w:after="0" w:line="360" w:lineRule="auto"/>
        <w:ind w:left="3967" w:right="-425" w:firstLine="2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95C1D">
        <w:rPr>
          <w:rFonts w:ascii="Arial" w:hAnsi="Arial" w:cs="Arial"/>
          <w:sz w:val="24"/>
          <w:szCs w:val="24"/>
        </w:rPr>
        <w:t>Transportu i Dróg w/m</w:t>
      </w:r>
    </w:p>
    <w:p w:rsidR="00395C1D" w:rsidRPr="00395C1D" w:rsidRDefault="00395C1D" w:rsidP="00395C1D">
      <w:pPr>
        <w:pStyle w:val="Akapitzlist"/>
        <w:numPr>
          <w:ilvl w:val="0"/>
          <w:numId w:val="4"/>
        </w:numPr>
        <w:spacing w:after="24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Sławomir Kaftan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95C1D">
        <w:rPr>
          <w:rFonts w:ascii="Arial" w:hAnsi="Arial" w:cs="Arial"/>
          <w:sz w:val="24"/>
          <w:szCs w:val="24"/>
        </w:rPr>
        <w:t>- Skarbnik Powiatu</w:t>
      </w:r>
    </w:p>
    <w:p w:rsidR="00395C1D" w:rsidRPr="00395C1D" w:rsidRDefault="00395C1D" w:rsidP="00395C1D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395C1D" w:rsidRDefault="00395C1D" w:rsidP="00395C1D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XXXVIII posiedzenia komisji.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XXXVII posiedzenia komisji.</w:t>
      </w:r>
    </w:p>
    <w:p w:rsidR="00395C1D" w:rsidRPr="00395C1D" w:rsidRDefault="00395C1D" w:rsidP="00395C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lastRenderedPageBreak/>
        <w:t>Zaopiniowanie projektu uchwały Rady Powiatu w Wieluniu w sprawie zmiany Statutu Samodzielnego Publicznego Zakładu Opieki Zdrowotnej w Wieluniu.</w:t>
      </w:r>
    </w:p>
    <w:p w:rsidR="00395C1D" w:rsidRPr="00395C1D" w:rsidRDefault="00395C1D" w:rsidP="00395C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 xml:space="preserve">Zaopiniowanie projektu uchwały Rady Powiatu w Wieluniu w sprawie powierzenia Gminie Czarnożyły prowadzenia zadań publicznych Powiatu Wieluńskiego </w:t>
      </w:r>
      <w:r>
        <w:rPr>
          <w:rFonts w:ascii="Arial" w:hAnsi="Arial" w:cs="Arial"/>
          <w:sz w:val="24"/>
          <w:szCs w:val="24"/>
        </w:rPr>
        <w:br/>
      </w:r>
      <w:r w:rsidRPr="00395C1D">
        <w:rPr>
          <w:rFonts w:ascii="Arial" w:hAnsi="Arial" w:cs="Arial"/>
          <w:sz w:val="24"/>
          <w:szCs w:val="24"/>
        </w:rPr>
        <w:t>z zakresu zarządu drogą powiatową nr 4534E Łagiewniki - Gromadzice odcinek Czarnożyły - Gromadzice znajdującą się w granicach administracyjnych Gminy Czarnożyły.</w:t>
      </w:r>
    </w:p>
    <w:p w:rsidR="00395C1D" w:rsidRPr="00395C1D" w:rsidRDefault="00395C1D" w:rsidP="00395C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 xml:space="preserve">Zaopiniowanie projektu uchwały Rady Powiatu w Wieluniu w sprawie powierzenia Gminie Pątnów prowadzenia zadań publicznych Powiatu Wieluńskiego z zakresu zarządu drogą powiatową nr 4521E Dzietrzniki - Parzymiechy odcinek Załęcze Wielkie (cmentarz) – w kierunku Cisowej oraz Załęcze Małe (cmentarz) – </w:t>
      </w:r>
      <w:r>
        <w:rPr>
          <w:rFonts w:ascii="Arial" w:hAnsi="Arial" w:cs="Arial"/>
          <w:sz w:val="24"/>
          <w:szCs w:val="24"/>
        </w:rPr>
        <w:br/>
      </w:r>
      <w:r w:rsidRPr="00395C1D">
        <w:rPr>
          <w:rFonts w:ascii="Arial" w:hAnsi="Arial" w:cs="Arial"/>
          <w:sz w:val="24"/>
          <w:szCs w:val="24"/>
        </w:rPr>
        <w:t>do granicy powiatu znajdującą się w granicach administracyjnych Gminy Pątnów.</w:t>
      </w:r>
    </w:p>
    <w:p w:rsidR="00395C1D" w:rsidRPr="00395C1D" w:rsidRDefault="00395C1D" w:rsidP="00395C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hAnsi="Arial" w:cs="Arial"/>
          <w:sz w:val="24"/>
          <w:szCs w:val="24"/>
        </w:rPr>
        <w:t xml:space="preserve">Zaopiniowanie projektu uchwały Rady Powiatu w Wieluniu w sprawie powierzenia Gminie Ostrówek prowadzenia zadań publicznych Powiatu Wieluńskiego </w:t>
      </w:r>
      <w:r>
        <w:rPr>
          <w:rFonts w:ascii="Arial" w:hAnsi="Arial" w:cs="Arial"/>
          <w:sz w:val="24"/>
          <w:szCs w:val="24"/>
        </w:rPr>
        <w:br/>
      </w:r>
      <w:r w:rsidRPr="00395C1D">
        <w:rPr>
          <w:rFonts w:ascii="Arial" w:hAnsi="Arial" w:cs="Arial"/>
          <w:sz w:val="24"/>
          <w:szCs w:val="24"/>
        </w:rPr>
        <w:t xml:space="preserve">z zakresu zarządu drogą powiatową nr 4537E </w:t>
      </w:r>
      <w:proofErr w:type="spellStart"/>
      <w:r w:rsidRPr="00395C1D">
        <w:rPr>
          <w:rFonts w:ascii="Arial" w:hAnsi="Arial" w:cs="Arial"/>
          <w:sz w:val="24"/>
          <w:szCs w:val="24"/>
        </w:rPr>
        <w:t>Nietuszyna</w:t>
      </w:r>
      <w:proofErr w:type="spellEnd"/>
      <w:r w:rsidRPr="00395C1D">
        <w:rPr>
          <w:rFonts w:ascii="Arial" w:hAnsi="Arial" w:cs="Arial"/>
          <w:sz w:val="24"/>
          <w:szCs w:val="24"/>
        </w:rPr>
        <w:t xml:space="preserve"> – Wieluń odcinek od drogi krajowej Nr 45 do m. Okalew znajdującą się w granicach administracyjnych Gminy Ostrówek.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395C1D">
        <w:rPr>
          <w:rFonts w:ascii="Arial" w:hAnsi="Arial" w:cs="Arial"/>
          <w:sz w:val="24"/>
          <w:szCs w:val="24"/>
        </w:rPr>
        <w:t>w budżecie powiatu.</w:t>
      </w:r>
    </w:p>
    <w:p w:rsidR="00395C1D" w:rsidRPr="00395C1D" w:rsidRDefault="00395C1D" w:rsidP="00395C1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395C1D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395C1D" w:rsidRPr="00395C1D" w:rsidRDefault="00395C1D" w:rsidP="00395C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1D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395C1D" w:rsidRPr="00395C1D" w:rsidRDefault="00395C1D" w:rsidP="00650F40">
      <w:pPr>
        <w:numPr>
          <w:ilvl w:val="0"/>
          <w:numId w:val="2"/>
        </w:numPr>
        <w:spacing w:after="10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1D">
        <w:rPr>
          <w:rFonts w:ascii="Arial" w:eastAsia="Times New Roman" w:hAnsi="Arial" w:cs="Arial"/>
          <w:sz w:val="24"/>
          <w:szCs w:val="24"/>
          <w:lang w:eastAsia="pl-PL"/>
        </w:rPr>
        <w:t>Zamknięcie XXXVIII posiedzenia komisji.</w:t>
      </w:r>
    </w:p>
    <w:p w:rsidR="00395C1D" w:rsidRPr="00395C1D" w:rsidRDefault="00395C1D" w:rsidP="00395C1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95C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395C1D" w:rsidRPr="00395C1D" w:rsidRDefault="00395C1D" w:rsidP="00395C1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95C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XXXVII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395C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395C1D" w:rsidRPr="00395C1D" w:rsidRDefault="00395C1D" w:rsidP="00650F4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C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395C1D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395C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395C1D">
        <w:rPr>
          <w:rFonts w:ascii="Arial" w:eastAsia="Times New Roman" w:hAnsi="Arial" w:cs="Arial"/>
          <w:sz w:val="24"/>
          <w:szCs w:val="24"/>
          <w:lang w:eastAsia="pl-PL"/>
        </w:rPr>
        <w:t xml:space="preserve"> otworzyła XXXV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95C1D">
        <w:rPr>
          <w:rFonts w:ascii="Arial" w:eastAsia="Times New Roman" w:hAnsi="Arial" w:cs="Arial"/>
          <w:sz w:val="24"/>
          <w:szCs w:val="24"/>
          <w:lang w:eastAsia="pl-PL"/>
        </w:rPr>
        <w:t xml:space="preserve">II posiedzenie komisji w trybie zdalnym. Powitała radnych, zaproszonych gości </w:t>
      </w:r>
      <w:r w:rsidRPr="00395C1D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395C1D" w:rsidRPr="00395C1D" w:rsidRDefault="00395C1D" w:rsidP="00395C1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395C1D" w:rsidRPr="00395C1D" w:rsidRDefault="00395C1D" w:rsidP="00395C1D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395C1D" w:rsidRPr="00395C1D" w:rsidRDefault="00395C1D" w:rsidP="00395C1D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 w:rsidR="00650F40">
        <w:rPr>
          <w:rFonts w:ascii="Arial" w:eastAsia="Arial" w:hAnsi="Arial" w:cs="Arial"/>
          <w:color w:val="000000"/>
          <w:sz w:val="24"/>
          <w:lang w:eastAsia="pl-PL"/>
        </w:rPr>
        <w:t>8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0F40">
        <w:rPr>
          <w:rFonts w:ascii="Arial" w:eastAsia="Arial" w:hAnsi="Arial" w:cs="Arial"/>
          <w:i/>
          <w:color w:val="000000"/>
          <w:sz w:val="24"/>
          <w:lang w:eastAsia="pl-PL"/>
        </w:rPr>
        <w:t>(nieobecny jest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Krzysztof Sola)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95C1D" w:rsidRPr="00395C1D" w:rsidRDefault="00395C1D" w:rsidP="00395C1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395C1D" w:rsidRPr="00395C1D" w:rsidRDefault="00395C1D" w:rsidP="00395C1D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95C1D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395C1D" w:rsidRPr="00395C1D" w:rsidRDefault="00395C1D" w:rsidP="00395C1D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>wskazała, że proponowany porządek obrad radni otrzymali wraz z materiałami na dysku. Zapytała czy są uwagi do pr</w:t>
      </w:r>
      <w:r w:rsidR="00650F40">
        <w:rPr>
          <w:rFonts w:ascii="Arial" w:eastAsia="Arial" w:hAnsi="Arial" w:cs="Arial"/>
          <w:color w:val="000000"/>
          <w:sz w:val="24"/>
          <w:lang w:eastAsia="pl-PL"/>
        </w:rPr>
        <w:t>oponowanego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porządku posiedzenia. 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395C1D" w:rsidRPr="00395C1D" w:rsidRDefault="00395C1D" w:rsidP="00395C1D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395C1D" w:rsidRPr="00395C1D" w:rsidRDefault="00650F40" w:rsidP="00395C1D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395C1D"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395C1D"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II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395C1D"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="00395C1D"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: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Krzysztof Sola).</w:t>
      </w:r>
    </w:p>
    <w:p w:rsidR="00395C1D" w:rsidRPr="00395C1D" w:rsidRDefault="00395C1D" w:rsidP="00395C1D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95C1D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395C1D" w:rsidRPr="00395C1D" w:rsidRDefault="00395C1D" w:rsidP="00395C1D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395C1D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XXXV</w:t>
      </w:r>
      <w:r w:rsidR="00650F4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395C1D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 posiedzenia komisji.</w:t>
      </w:r>
    </w:p>
    <w:p w:rsidR="00395C1D" w:rsidRPr="00395C1D" w:rsidRDefault="00395C1D" w:rsidP="00395C1D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Zapytała czy są uwagi do treści protokołu. 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br/>
        <w:t>nr XXXV</w:t>
      </w:r>
      <w:r w:rsidR="00650F40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395C1D">
        <w:rPr>
          <w:rFonts w:ascii="Arial" w:eastAsia="Arial" w:hAnsi="Arial" w:cs="Arial"/>
          <w:color w:val="000000"/>
          <w:sz w:val="24"/>
          <w:lang w:eastAsia="pl-PL"/>
        </w:rPr>
        <w:t>I/21.</w:t>
      </w:r>
    </w:p>
    <w:p w:rsidR="00395C1D" w:rsidRPr="00395C1D" w:rsidRDefault="00395C1D" w:rsidP="00395C1D">
      <w:pPr>
        <w:spacing w:after="48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650F40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XXXV</w:t>
      </w:r>
      <w:r w:rsidR="00650F40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komisji (głosowało </w:t>
      </w:r>
      <w:r w:rsidR="00650F40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395C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radny Krzysztof Sola).</w:t>
      </w:r>
      <w:r w:rsidRPr="00395C1D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395C1D" w:rsidRPr="00650F40" w:rsidRDefault="00395C1D" w:rsidP="00650F4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0F40">
        <w:rPr>
          <w:rFonts w:ascii="Arial" w:hAnsi="Arial" w:cs="Arial"/>
          <w:color w:val="000000" w:themeColor="text1"/>
          <w:sz w:val="24"/>
          <w:szCs w:val="24"/>
        </w:rPr>
        <w:lastRenderedPageBreak/>
        <w:t>Pkt 5</w:t>
      </w:r>
    </w:p>
    <w:p w:rsidR="00650F40" w:rsidRPr="00650F40" w:rsidRDefault="00650F40" w:rsidP="00650F40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0F40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zmiany Statutu Samodzielnego Publicznego Zakładu Opieki Zdrowotnej w Wieluniu.</w:t>
      </w:r>
    </w:p>
    <w:p w:rsidR="00BD5FA6" w:rsidRDefault="00650F40" w:rsidP="00650F4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Pr="00650F40">
        <w:rPr>
          <w:rFonts w:ascii="Arial" w:eastAsia="Arial" w:hAnsi="Arial" w:cs="Arial"/>
          <w:color w:val="000000"/>
          <w:sz w:val="24"/>
          <w:lang w:eastAsia="pl-PL"/>
        </w:rPr>
        <w:t>, że radni projekt uchwały w przedmiotowej sprawie otrzymali w formie elektronicznej. Otworzyła dyskusję.</w:t>
      </w:r>
    </w:p>
    <w:p w:rsidR="00650F40" w:rsidRDefault="00650F40" w:rsidP="00650F4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650F40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650F40">
        <w:rPr>
          <w:rFonts w:ascii="Arial" w:eastAsia="Arial" w:hAnsi="Arial" w:cs="Arial"/>
          <w:color w:val="000000"/>
          <w:sz w:val="24"/>
          <w:lang w:eastAsia="pl-PL"/>
        </w:rPr>
        <w:t>o przedstawienie zmian i wyjaśnienie, jaki jest sens ich wprowadzenia.</w:t>
      </w:r>
    </w:p>
    <w:p w:rsidR="00043DB4" w:rsidRDefault="00650F40" w:rsidP="003007A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650F40">
        <w:rPr>
          <w:rFonts w:ascii="Arial" w:eastAsia="Arial" w:hAnsi="Arial" w:cs="Arial"/>
          <w:color w:val="000000"/>
          <w:sz w:val="24"/>
          <w:lang w:eastAsia="pl-PL"/>
        </w:rPr>
        <w:t>powiedziała, że zmiany wynikają ze zmian, które proponuj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50F40">
        <w:rPr>
          <w:rFonts w:ascii="Arial" w:eastAsia="Arial" w:hAnsi="Arial" w:cs="Arial"/>
          <w:color w:val="000000"/>
          <w:sz w:val="24"/>
          <w:lang w:eastAsia="pl-PL"/>
        </w:rPr>
        <w:t xml:space="preserve"> do regulaminu organizacyjnego.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04C1A" w:rsidRPr="00304C1A">
        <w:rPr>
          <w:rFonts w:ascii="Arial" w:eastAsia="Arial" w:hAnsi="Arial" w:cs="Arial"/>
          <w:color w:val="000000"/>
          <w:sz w:val="24"/>
          <w:lang w:eastAsia="pl-PL"/>
        </w:rPr>
        <w:t>Wyjaśniła,</w:t>
      </w:r>
      <w:r w:rsidR="00304C1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043DB4">
        <w:rPr>
          <w:rFonts w:ascii="Arial" w:eastAsia="Arial" w:hAnsi="Arial" w:cs="Arial"/>
          <w:color w:val="000000"/>
          <w:sz w:val="24"/>
          <w:lang w:eastAsia="pl-PL"/>
        </w:rPr>
        <w:t xml:space="preserve">miany regulaminu organizacyjnego są po części wymagane dostosowaniem do aktualnej sytuacji, </w:t>
      </w:r>
      <w:r w:rsidR="00043DB4" w:rsidRPr="00043DB4">
        <w:rPr>
          <w:rFonts w:ascii="Arial" w:eastAsia="Arial" w:hAnsi="Arial" w:cs="Arial"/>
          <w:color w:val="000000"/>
          <w:sz w:val="24"/>
          <w:lang w:eastAsia="pl-PL"/>
        </w:rPr>
        <w:t>tzn. nie ma wprowadze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>nia nowych stanowisk, bo</w:t>
      </w:r>
      <w:r w:rsidR="00043DB4" w:rsidRPr="00043DB4">
        <w:rPr>
          <w:rFonts w:ascii="Arial" w:eastAsia="Arial" w:hAnsi="Arial" w:cs="Arial"/>
          <w:color w:val="000000"/>
          <w:sz w:val="24"/>
          <w:lang w:eastAsia="pl-PL"/>
        </w:rPr>
        <w:t xml:space="preserve"> taka sytuacja nie miała miejsca, jedyne wprowadzenie wynika z przepisów ogólnie obowiązujących, jeżeli stanowisko jest wymagane w przepisach</w:t>
      </w:r>
      <w:r w:rsidR="00043DB4" w:rsidRPr="00304C1A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  <w:r w:rsidR="00304C1A" w:rsidRPr="00304C1A">
        <w:rPr>
          <w:rFonts w:ascii="Arial" w:eastAsia="Arial" w:hAnsi="Arial" w:cs="Arial"/>
          <w:color w:val="000000"/>
          <w:sz w:val="24"/>
          <w:lang w:eastAsia="pl-PL"/>
        </w:rPr>
        <w:t xml:space="preserve">W pozostałym zakresie jest to uporządkowanie, dostosowanie 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>do aktualnej sytuacji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 xml:space="preserve">jeżeli teraz dyrektor chciałby wprowadzać 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jakiekolwiek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 xml:space="preserve"> zmiany, to w dokumentacji sytuacja 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>aktualna i każda zmiana wymagałaby dalszych działań w tym zakresie</w:t>
      </w:r>
      <w:r w:rsidR="00304C1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Odnosząc się do regulaminu organizacyjnego,</w:t>
      </w:r>
      <w:r w:rsidR="003007AE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do którego niezwykle istotnymi załącznikami są cenniki usług, poinformowała, że dokument ten może być wprowadzony zarządzeniem przez dyrektora dopiero po uchwaleniu przez Radę Powiatu S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>tatutu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 xml:space="preserve"> SP ZOZ. Wskazała, że cenniki usług, o których wspomniała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 xml:space="preserve">, zostały zaktualizowane, porównane z wartościami z innymi szpitalami, uzgodnione z poziomem kosztów.  </w:t>
      </w:r>
    </w:p>
    <w:p w:rsidR="00043DB4" w:rsidRDefault="00043DB4" w:rsidP="00043DB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43DB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 xml:space="preserve">dodał, że we wszystkich wprowadzonych poprawkach zostały uwzględnione wszystkie zalecenia pokontrolne z kontroli przeprowadzonej w SP ZOZ. </w:t>
      </w:r>
    </w:p>
    <w:p w:rsidR="00043DB4" w:rsidRDefault="003007AE" w:rsidP="00043DB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>gdzie</w:t>
      </w:r>
      <w:r>
        <w:rPr>
          <w:rFonts w:ascii="Arial" w:eastAsia="Arial" w:hAnsi="Arial" w:cs="Arial"/>
          <w:color w:val="000000"/>
          <w:sz w:val="24"/>
          <w:lang w:eastAsia="pl-PL"/>
        </w:rPr>
        <w:t>, pod jaką komórką będzie istniał</w:t>
      </w:r>
      <w:r w:rsidR="00043DB4">
        <w:rPr>
          <w:rFonts w:ascii="Arial" w:eastAsia="Arial" w:hAnsi="Arial" w:cs="Arial"/>
          <w:color w:val="000000"/>
          <w:sz w:val="24"/>
          <w:lang w:eastAsia="pl-PL"/>
        </w:rPr>
        <w:t xml:space="preserve"> transport sanitarny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43DB4" w:rsidRPr="003007AE" w:rsidRDefault="00043DB4" w:rsidP="00043DB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="003007AE" w:rsidRPr="003007AE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e transp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rt sanitarny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>, biorąc pod uwagę umowę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ustalenia z NFZ nie jest wydzielony,</w:t>
      </w:r>
      <w:r w:rsidR="004D6698" w:rsidRPr="004D66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 xml:space="preserve">transport sanitarny, na którego nie ma odrębnej umowy, jako komórka absolutnie nie funkcjonuje i nie powinien pojawiać się w strukturze </w:t>
      </w:r>
      <w:proofErr w:type="gramStart"/>
      <w:r w:rsidR="004D6698">
        <w:rPr>
          <w:rFonts w:ascii="Arial" w:eastAsia="Arial" w:hAnsi="Arial" w:cs="Arial"/>
          <w:color w:val="000000"/>
          <w:sz w:val="24"/>
          <w:lang w:eastAsia="pl-PL"/>
        </w:rPr>
        <w:t>organizacyjnej jako</w:t>
      </w:r>
      <w:proofErr w:type="gramEnd"/>
      <w:r w:rsidR="004D6698">
        <w:rPr>
          <w:rFonts w:ascii="Arial" w:eastAsia="Arial" w:hAnsi="Arial" w:cs="Arial"/>
          <w:color w:val="000000"/>
          <w:sz w:val="24"/>
          <w:lang w:eastAsia="pl-PL"/>
        </w:rPr>
        <w:t xml:space="preserve"> odrębny punkt. Powiedziała,</w:t>
      </w:r>
      <w:r w:rsidR="004D669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że t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e kwestie reguluje regulamin</w:t>
      </w:r>
      <w:r w:rsidR="004D669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organizacyjn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y zgodnie ze stanem faktycznym.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Podkreślił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a, że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transport </w:t>
      </w:r>
      <w:proofErr w:type="spellStart"/>
      <w:r w:rsidRPr="003007AE">
        <w:rPr>
          <w:rFonts w:ascii="Arial" w:eastAsia="Arial" w:hAnsi="Arial" w:cs="Arial"/>
          <w:color w:val="000000"/>
          <w:sz w:val="24"/>
          <w:lang w:eastAsia="pl-PL"/>
        </w:rPr>
        <w:t>międzyszpitalny</w:t>
      </w:r>
      <w:proofErr w:type="spellEnd"/>
      <w:r w:rsidRPr="003007AE">
        <w:rPr>
          <w:rFonts w:ascii="Arial" w:eastAsia="Arial" w:hAnsi="Arial" w:cs="Arial"/>
          <w:color w:val="000000"/>
          <w:sz w:val="24"/>
          <w:lang w:eastAsia="pl-PL"/>
        </w:rPr>
        <w:t>, który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 jest przez nas 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lastRenderedPageBreak/>
        <w:t>organizowany,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wykonywany, 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nie powinien być mieszany z transportem sanitarnym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Powtórzyła, że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zmiany związane są z dostosowaniem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do stanu faktycznego,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br/>
      </w:r>
      <w:r w:rsidR="004D6698" w:rsidRPr="003007AE">
        <w:rPr>
          <w:rFonts w:ascii="Arial" w:eastAsia="Arial" w:hAnsi="Arial" w:cs="Arial"/>
          <w:color w:val="000000"/>
          <w:sz w:val="24"/>
          <w:lang w:eastAsia="pl-PL"/>
        </w:rPr>
        <w:t>z niewielką korektą nazw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D669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do stanu umów z NFZ, przy takich założeniach,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CE01CA" w:rsidRPr="003007AE">
        <w:rPr>
          <w:rFonts w:ascii="Arial" w:eastAsia="Arial" w:hAnsi="Arial" w:cs="Arial"/>
          <w:color w:val="000000"/>
          <w:sz w:val="24"/>
          <w:lang w:eastAsia="pl-PL"/>
        </w:rPr>
        <w:t>laboratorium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CE01CA">
        <w:rPr>
          <w:rFonts w:ascii="Arial" w:eastAsia="Arial" w:hAnsi="Arial" w:cs="Arial"/>
          <w:color w:val="000000"/>
          <w:sz w:val="24"/>
          <w:lang w:eastAsia="pl-PL"/>
        </w:rPr>
        <w:t>póki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jest obce, ale wiadomo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że ono musi być w szpitalu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B1DED">
        <w:rPr>
          <w:rFonts w:ascii="Arial" w:eastAsia="Arial" w:hAnsi="Arial" w:cs="Arial"/>
          <w:color w:val="000000"/>
          <w:sz w:val="24"/>
          <w:lang w:eastAsia="pl-PL"/>
        </w:rPr>
        <w:br/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>w związku z powyżs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 xml:space="preserve">zym zapisy są niewiążące, czyli 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>w regulaminie opcjonalnie wprowadzamy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CE01CA" w:rsidRPr="003007AE">
        <w:rPr>
          <w:rFonts w:ascii="Arial" w:eastAsia="Arial" w:hAnsi="Arial" w:cs="Arial"/>
          <w:color w:val="000000"/>
          <w:sz w:val="24"/>
          <w:lang w:eastAsia="pl-PL"/>
        </w:rPr>
        <w:t>laboratorium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może być nasze, a może być w ramach 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>utso</w:t>
      </w:r>
      <w:r w:rsidR="00CE01CA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rcingu.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>Wskazała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>, że z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miany zostały 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306683" w:rsidRPr="003007AE">
        <w:rPr>
          <w:rFonts w:ascii="Arial" w:eastAsia="Arial" w:hAnsi="Arial" w:cs="Arial"/>
          <w:color w:val="000000"/>
          <w:sz w:val="24"/>
          <w:lang w:eastAsia="pl-PL"/>
        </w:rPr>
        <w:t>wprowadzone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w zakresie stanowisk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które nie funkcjonowały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 xml:space="preserve"> w naszym zakładzie 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były niezasadne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112C8" w:rsidRPr="003007AE" w:rsidRDefault="00306683" w:rsidP="003066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306683">
        <w:rPr>
          <w:rFonts w:ascii="Arial" w:eastAsia="Arial" w:hAnsi="Arial" w:cs="Arial"/>
          <w:color w:val="000000"/>
          <w:sz w:val="24"/>
          <w:lang w:eastAsia="pl-PL"/>
        </w:rPr>
        <w:t xml:space="preserve">dopytał 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czy na izbę przyjęć jest 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oddzielna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umowa z NFZ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oprócz SOR-u, 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>
        <w:rPr>
          <w:rFonts w:ascii="Arial" w:eastAsia="Arial" w:hAnsi="Arial" w:cs="Arial"/>
          <w:color w:val="000000"/>
          <w:sz w:val="24"/>
          <w:lang w:eastAsia="pl-PL"/>
        </w:rPr>
        <w:t>to jest razem.</w:t>
      </w:r>
    </w:p>
    <w:p w:rsidR="009112C8" w:rsidRPr="003007AE" w:rsidRDefault="00497746" w:rsidP="0049774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>yjaśniła, że i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>zba przyjęć nie generuje przychodów</w:t>
      </w:r>
      <w:r w:rsidR="00306683">
        <w:rPr>
          <w:rFonts w:ascii="Arial" w:eastAsia="Arial" w:hAnsi="Arial" w:cs="Arial"/>
          <w:color w:val="000000"/>
          <w:sz w:val="24"/>
          <w:lang w:eastAsia="pl-PL"/>
        </w:rPr>
        <w:t xml:space="preserve">, to nie jest tego typu umowa z NFZ, która generowałaby jakikolwiek przychód, 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ale w księgach rejestrowych i w dokumentacji NFZ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izba przyjęć 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>funkcjonuje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D6698">
        <w:rPr>
          <w:rFonts w:ascii="Arial" w:eastAsia="Arial" w:hAnsi="Arial" w:cs="Arial"/>
          <w:color w:val="000000"/>
          <w:sz w:val="24"/>
          <w:lang w:eastAsia="pl-PL"/>
        </w:rPr>
        <w:t xml:space="preserve">Powiedziała, że można podjąć działania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celu wykreślenia izby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przyjęć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 „jako</w:t>
      </w:r>
      <w:proofErr w:type="gramEnd"/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 takiej”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ale wymagałoby to zmiany dalszych </w:t>
      </w:r>
      <w:r>
        <w:rPr>
          <w:rFonts w:ascii="Arial" w:eastAsia="Arial" w:hAnsi="Arial" w:cs="Arial"/>
          <w:color w:val="000000"/>
          <w:sz w:val="24"/>
          <w:lang w:eastAsia="pl-PL"/>
        </w:rPr>
        <w:t>dokument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wewnętrzn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jednostki. Wskazała,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póki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izba przyjęć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 jest przy SOR, na oddziale ginekologii i na oddziale </w:t>
      </w:r>
      <w:r w:rsidRPr="003007AE">
        <w:rPr>
          <w:rFonts w:ascii="Arial" w:eastAsia="Arial" w:hAnsi="Arial" w:cs="Arial"/>
          <w:color w:val="000000"/>
          <w:sz w:val="24"/>
          <w:lang w:eastAsia="pl-PL"/>
        </w:rPr>
        <w:t>dziecięcym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; t</w:t>
      </w:r>
      <w:r w:rsidR="009112C8" w:rsidRPr="003007AE">
        <w:rPr>
          <w:rFonts w:ascii="Arial" w:eastAsia="Arial" w:hAnsi="Arial" w:cs="Arial"/>
          <w:color w:val="000000"/>
          <w:sz w:val="24"/>
          <w:lang w:eastAsia="pl-PL"/>
        </w:rPr>
        <w:t xml:space="preserve">rzy izby przyjęć są zgłoszone do NFZ i tak też jest w księgach rejestrowych. </w:t>
      </w:r>
    </w:p>
    <w:p w:rsidR="009112C8" w:rsidRDefault="009112C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9112C8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Stępniowi. </w:t>
      </w:r>
    </w:p>
    <w:p w:rsidR="009112C8" w:rsidRDefault="009112C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9112C8">
        <w:rPr>
          <w:rFonts w:ascii="Arial" w:eastAsia="Arial" w:hAnsi="Arial" w:cs="Arial"/>
          <w:color w:val="000000"/>
          <w:sz w:val="24"/>
          <w:lang w:eastAsia="pl-PL"/>
        </w:rPr>
        <w:t>zapytał panią dyrektor czy zostaje w szpitalu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112C8" w:rsidRDefault="009112C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 w:rsidRPr="009112C8">
        <w:rPr>
          <w:rFonts w:ascii="Arial" w:eastAsia="Arial" w:hAnsi="Arial" w:cs="Arial"/>
          <w:color w:val="000000"/>
          <w:sz w:val="24"/>
          <w:lang w:eastAsia="pl-PL"/>
        </w:rPr>
        <w:t xml:space="preserve">, że jest to bardzo trudne pytanie, dlatego że jeszcze formalnie pewne kroki nie zostały załatwione. </w:t>
      </w:r>
    </w:p>
    <w:p w:rsidR="009112C8" w:rsidRDefault="009112C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9112C8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złożyła wypowiedzenie. </w:t>
      </w:r>
    </w:p>
    <w:p w:rsidR="00DA456C" w:rsidRDefault="00DA456C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, że nie. </w:t>
      </w:r>
      <w:r w:rsidR="00497746">
        <w:rPr>
          <w:rFonts w:ascii="Arial" w:eastAsia="Arial" w:hAnsi="Arial" w:cs="Arial"/>
          <w:color w:val="000000"/>
          <w:sz w:val="24"/>
          <w:lang w:eastAsia="pl-PL"/>
        </w:rPr>
        <w:t>Powiedziała, że p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ewne uzgodnienia czynione są na zasadzie porozumienia stron, ale na razie nic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formalnie się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nie zadziało, więc nie chciałaby zabierać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tej kwestii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głosu. </w:t>
      </w:r>
    </w:p>
    <w:p w:rsidR="00DA456C" w:rsidRDefault="00DA456C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>mówią</w:t>
      </w:r>
      <w:r w:rsidR="00497746">
        <w:rPr>
          <w:rFonts w:ascii="Arial" w:eastAsia="Arial" w:hAnsi="Arial" w:cs="Arial"/>
          <w:color w:val="000000"/>
          <w:sz w:val="24"/>
          <w:lang w:eastAsia="pl-PL"/>
        </w:rPr>
        <w:t xml:space="preserve">c, że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najprawdopodobniej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pani dyrektor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skończy pracę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DA456C">
        <w:rPr>
          <w:rFonts w:ascii="Arial" w:eastAsia="Arial" w:hAnsi="Arial" w:cs="Arial"/>
          <w:color w:val="000000"/>
          <w:sz w:val="24"/>
          <w:lang w:eastAsia="pl-PL"/>
        </w:rPr>
        <w:t>zapytał po co</w:t>
      </w:r>
      <w:proofErr w:type="gramEnd"/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przed powołaniem nowego dyrektora dokonywać zmian w Statucie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 SP ZOZ.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Stwierdził, że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pośpiech w tym zakresie jest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niepotrzebny i nic by się nie stało gdyby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te zmiany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były wprowadzone po powołaniu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nowego dyrektora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>. Przypomniał, ż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e półtora roku temu mówił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 o tym,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że niezgodnie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z prawem </w:t>
      </w:r>
      <w:r w:rsidR="00845EF5" w:rsidRPr="00DA456C">
        <w:rPr>
          <w:rFonts w:ascii="Arial" w:eastAsia="Arial" w:hAnsi="Arial" w:cs="Arial"/>
          <w:color w:val="000000"/>
          <w:sz w:val="24"/>
          <w:lang w:eastAsia="pl-PL"/>
        </w:rPr>
        <w:t>funkcjonuje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SP ZOZ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t>w statuc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ie jest zapis o jednym zastępcy dyrektora, a 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t>w szpitalu było dwóch zastępców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 i te nieprawidłowości były tolerowane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nikt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żadnych konsekwencji </w:t>
      </w:r>
      <w:r w:rsidR="00845EF5">
        <w:rPr>
          <w:rFonts w:ascii="Arial" w:eastAsia="Arial" w:hAnsi="Arial" w:cs="Arial"/>
          <w:color w:val="000000"/>
          <w:sz w:val="24"/>
          <w:lang w:eastAsia="pl-PL"/>
        </w:rPr>
        <w:t xml:space="preserve">z tego tytułu 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nie poniósł. </w:t>
      </w:r>
      <w:r w:rsidR="00BB1DED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 xml:space="preserve">, że jego zdaniem 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br/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te zmiany są za wcześn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proponowane, </w:t>
      </w:r>
      <w:proofErr w:type="gramStart"/>
      <w:r w:rsidRPr="00DA456C">
        <w:rPr>
          <w:rFonts w:ascii="Arial" w:eastAsia="Arial" w:hAnsi="Arial" w:cs="Arial"/>
          <w:color w:val="000000"/>
          <w:sz w:val="24"/>
          <w:lang w:eastAsia="pl-PL"/>
        </w:rPr>
        <w:t>chyba że</w:t>
      </w:r>
      <w:proofErr w:type="gramEnd"/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jakieś inne </w:t>
      </w:r>
      <w:r w:rsidR="00A168A0" w:rsidRPr="00DA456C">
        <w:rPr>
          <w:rFonts w:ascii="Arial" w:eastAsia="Arial" w:hAnsi="Arial" w:cs="Arial"/>
          <w:color w:val="000000"/>
          <w:sz w:val="24"/>
          <w:lang w:eastAsia="pl-PL"/>
        </w:rPr>
        <w:t>powody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kierują </w:t>
      </w:r>
      <w:r w:rsidR="00A168A0" w:rsidRPr="00DA456C">
        <w:rPr>
          <w:rFonts w:ascii="Arial" w:eastAsia="Arial" w:hAnsi="Arial" w:cs="Arial"/>
          <w:color w:val="000000"/>
          <w:sz w:val="24"/>
          <w:lang w:eastAsia="pl-PL"/>
        </w:rPr>
        <w:t>panią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 xml:space="preserve"> dyrektor, która jest wnioskodawcą tych zmian.  </w:t>
      </w:r>
    </w:p>
    <w:p w:rsidR="002C19C0" w:rsidRDefault="00DA456C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Pr="00DA456C">
        <w:rPr>
          <w:rFonts w:ascii="Arial" w:eastAsia="Arial" w:hAnsi="Arial" w:cs="Arial"/>
          <w:color w:val="000000"/>
          <w:sz w:val="24"/>
          <w:lang w:eastAsia="pl-PL"/>
        </w:rPr>
        <w:t>, że absolutnie nie może zgodzić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ze stanowiskiem radnego. Powiedziała, że wprowadzenie zmian do statutu i do regulaminu organizacyjnego to była mrówcza praca, dlatego że to są obszerne dokumenty, z obszernymi załącznikami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niezwykle istotnymi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wymaganymi ustawą o działalności leczniczej. Przypomniała, że poprzedni statut przez wiele lat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był zmieniany, były jedynie dokonywane częściowe zmiany, ostatni regulamin organizacyjny był z 201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r. 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, że prace nad regulaminem organizacyjnym i jego dostosowanie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zostały rozpoczęte natychmiast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 xml:space="preserve">, to była żmudna praca, był okres epidemii, z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prawnikami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były prowadzone dyskusje na temat tego czy wprowadzać oddział </w:t>
      </w:r>
      <w:proofErr w:type="spellStart"/>
      <w:r w:rsidR="00C6078C">
        <w:rPr>
          <w:rFonts w:ascii="Arial" w:eastAsia="Arial" w:hAnsi="Arial" w:cs="Arial"/>
          <w:color w:val="000000"/>
          <w:sz w:val="24"/>
          <w:lang w:eastAsia="pl-PL"/>
        </w:rPr>
        <w:t>covidowy</w:t>
      </w:r>
      <w:proofErr w:type="spellEnd"/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 itd.</w:t>
      </w:r>
      <w:r w:rsidR="00A168A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Powtórzyła, że r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egulamin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br/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i statut nie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pr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dzają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żadnych rewolucji. Podkreśliła, że pewne działania wymagają ciągłości i n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ie wyobraża sobie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takiej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sytuacji, że podejmując decyzję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br/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o odejściu ze szpitala nic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 już jej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nie interesuje.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Zadeklarowała, że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do ostatniego dnia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będ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zie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chciała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tak wysprzątać obszar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żeby nowy dyrektor przyszedł i miał łatwiej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dlatego że zależy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 jej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na tym szpitalu.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Powiedziała, że n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ie wyobraża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 sobie sytuacji, ż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statut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i regulamin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organizacyjn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>puścić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dalej, mimo że poprzedni jest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br/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z 2012</w:t>
      </w:r>
      <w:r w:rsidR="00C6078C">
        <w:rPr>
          <w:rFonts w:ascii="Arial" w:eastAsia="Arial" w:hAnsi="Arial" w:cs="Arial"/>
          <w:color w:val="000000"/>
          <w:sz w:val="24"/>
          <w:lang w:eastAsia="pl-PL"/>
        </w:rPr>
        <w:t xml:space="preserve"> r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 xml:space="preserve">Poprosiła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o przy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chy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lenie się do tego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, żeby uporządkować obszar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 xml:space="preserve"> Powtórzyła, że wprowadzając zmiany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po pierwsze dostosowała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się do zaleceń pokon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trolnych, po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drugie jedyne dodatkowe stanowiska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które się pojawiły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br/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w strukturze wynikają z przepisów prawa i są obligatoryjne,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dodatkowo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zlikwidowane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zostały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stanowiska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które nie funkcjonują i nie są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potrzebne, w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jej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 odczuci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 xml:space="preserve">Podkreśliła, że to nie jest tak, że po uporządkowaniu tego obszaru, </w:t>
      </w:r>
      <w:r w:rsidR="00476719">
        <w:rPr>
          <w:rFonts w:ascii="Arial" w:eastAsia="Arial" w:hAnsi="Arial" w:cs="Arial"/>
          <w:color w:val="000000"/>
          <w:sz w:val="24"/>
          <w:lang w:eastAsia="pl-PL"/>
        </w:rPr>
        <w:t xml:space="preserve">nowa </w:t>
      </w:r>
      <w:r w:rsidR="001A1422">
        <w:rPr>
          <w:rFonts w:ascii="Arial" w:eastAsia="Arial" w:hAnsi="Arial" w:cs="Arial"/>
          <w:color w:val="000000"/>
          <w:sz w:val="24"/>
          <w:lang w:eastAsia="pl-PL"/>
        </w:rPr>
        <w:t xml:space="preserve">osoba nie będzie mogła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działać</w:t>
      </w:r>
      <w:r w:rsidR="001A1422">
        <w:rPr>
          <w:rFonts w:ascii="Arial" w:eastAsia="Arial" w:hAnsi="Arial" w:cs="Arial"/>
          <w:color w:val="000000"/>
          <w:sz w:val="24"/>
          <w:lang w:eastAsia="pl-PL"/>
        </w:rPr>
        <w:t xml:space="preserve">, bardzo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dobrze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A1422">
        <w:rPr>
          <w:rFonts w:ascii="Arial" w:eastAsia="Arial" w:hAnsi="Arial" w:cs="Arial"/>
          <w:color w:val="000000"/>
          <w:sz w:val="24"/>
          <w:lang w:eastAsia="pl-PL"/>
        </w:rPr>
        <w:t xml:space="preserve"> że będzie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>działać w uporządkowanej przestrzeni, bo</w:t>
      </w:r>
      <w:r w:rsidR="001A14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1EC2">
        <w:rPr>
          <w:rFonts w:ascii="Arial" w:eastAsia="Arial" w:hAnsi="Arial" w:cs="Arial"/>
          <w:color w:val="000000"/>
          <w:sz w:val="24"/>
          <w:lang w:eastAsia="pl-PL"/>
        </w:rPr>
        <w:t xml:space="preserve">tak powinno się działać. </w:t>
      </w:r>
    </w:p>
    <w:p w:rsidR="002D1205" w:rsidRDefault="002D1205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zwracając si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>ę do pani dyrektor powiedział, ż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e wszystko pomieszała. 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Odnosząc się do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informacji dotyczącej tego, że 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>statut nie był zmieniany od 2012 r., z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>ani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>dyrektor co</w:t>
      </w:r>
      <w:proofErr w:type="gramEnd"/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robiła w szpitalu przez </w:t>
      </w:r>
      <w:r w:rsidR="002F384C" w:rsidRPr="002F384C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ten czas. 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 xml:space="preserve">Stwierdził, że na ostatnią chwilę wrzuca się zmiany w statucie w spadku dla przyszłego dyrektora. </w:t>
      </w:r>
      <w:r w:rsidR="002C19C0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>czas tych zmian jest bardzo nietrafiony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>, nie</w:t>
      </w:r>
      <w:r w:rsidR="00EE49D6">
        <w:rPr>
          <w:rFonts w:ascii="Arial" w:eastAsia="Arial" w:hAnsi="Arial" w:cs="Arial"/>
          <w:color w:val="000000"/>
          <w:sz w:val="24"/>
          <w:lang w:eastAsia="pl-PL"/>
        </w:rPr>
        <w:t>potrzebnie wprowadza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>ny</w:t>
      </w:r>
      <w:r w:rsidR="00EE49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EE49D6">
        <w:rPr>
          <w:rFonts w:ascii="Arial" w:eastAsia="Arial" w:hAnsi="Arial" w:cs="Arial"/>
          <w:color w:val="000000"/>
          <w:sz w:val="24"/>
          <w:lang w:eastAsia="pl-PL"/>
        </w:rPr>
        <w:t xml:space="preserve"> dodatkowy chaos, zmiany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 te należałoby </w:t>
      </w:r>
      <w:r w:rsidR="00EE49D6">
        <w:rPr>
          <w:rFonts w:ascii="Arial" w:eastAsia="Arial" w:hAnsi="Arial" w:cs="Arial"/>
          <w:color w:val="000000"/>
          <w:sz w:val="24"/>
          <w:lang w:eastAsia="pl-PL"/>
        </w:rPr>
        <w:t>przedstawić nowemu dyrektorowi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, który też pewnie będzie miał na to swój pogląd. </w:t>
      </w:r>
      <w:r w:rsidR="00EE49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>, że jest</w:t>
      </w:r>
      <w:r w:rsidR="00224748">
        <w:rPr>
          <w:rFonts w:ascii="Arial" w:eastAsia="Arial" w:hAnsi="Arial" w:cs="Arial"/>
          <w:color w:val="000000"/>
          <w:sz w:val="24"/>
          <w:lang w:eastAsia="pl-PL"/>
        </w:rPr>
        <w:t xml:space="preserve"> zdziwiony argumentem, że od 20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224748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 xml:space="preserve"> r. statut nie był zmieniany,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 a pani dyrektor pracuje w szpitalu </w:t>
      </w:r>
      <w:proofErr w:type="gramStart"/>
      <w:r w:rsidR="0025796E">
        <w:rPr>
          <w:rFonts w:ascii="Arial" w:eastAsia="Arial" w:hAnsi="Arial" w:cs="Arial"/>
          <w:color w:val="000000"/>
          <w:sz w:val="24"/>
          <w:lang w:eastAsia="pl-PL"/>
        </w:rPr>
        <w:t>najpierw jako</w:t>
      </w:r>
      <w:proofErr w:type="gramEnd"/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 główna księgowa, potem jako dyrektor.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>Tłumaczenie, ż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>e to jest wina nie</w:t>
      </w:r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F384C">
        <w:rPr>
          <w:rFonts w:ascii="Arial" w:eastAsia="Arial" w:hAnsi="Arial" w:cs="Arial"/>
          <w:color w:val="000000"/>
          <w:sz w:val="24"/>
          <w:lang w:eastAsia="pl-PL"/>
        </w:rPr>
        <w:t>wiadomo kogo</w:t>
      </w:r>
      <w:proofErr w:type="gramEnd"/>
      <w:r w:rsidR="0025796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 xml:space="preserve"> a najprawdopodobniej </w:t>
      </w:r>
      <w:proofErr w:type="spellStart"/>
      <w:r w:rsidR="002F384C">
        <w:rPr>
          <w:rFonts w:ascii="Arial" w:eastAsia="Arial" w:hAnsi="Arial" w:cs="Arial"/>
          <w:color w:val="000000"/>
          <w:sz w:val="24"/>
          <w:lang w:eastAsia="pl-PL"/>
        </w:rPr>
        <w:t>koronawirusa</w:t>
      </w:r>
      <w:proofErr w:type="spellEnd"/>
      <w:r w:rsidR="0025796E">
        <w:rPr>
          <w:rFonts w:ascii="Arial" w:eastAsia="Arial" w:hAnsi="Arial" w:cs="Arial"/>
          <w:color w:val="000000"/>
          <w:sz w:val="24"/>
          <w:lang w:eastAsia="pl-PL"/>
        </w:rPr>
        <w:t xml:space="preserve"> jest kuriozalne</w:t>
      </w:r>
      <w:r w:rsidR="002F384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F384C" w:rsidRDefault="002F384C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powtórzyła, że prace na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przedłożonymi dokumentami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trwały od dłuższego czasu,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były również w tym względnie wymogi pokontrolne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radnych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D62B9" w:rsidRPr="002F384C">
        <w:rPr>
          <w:rFonts w:ascii="Arial" w:eastAsia="Arial" w:hAnsi="Arial" w:cs="Arial"/>
          <w:color w:val="000000"/>
          <w:sz w:val="24"/>
          <w:lang w:eastAsia="pl-PL"/>
        </w:rPr>
        <w:t>Pokreśliła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, że w regulaminie nie ma żadnych rewolucji, cenniki zostały uaktualnione. Powiedział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e wprowadzenie tego jest jej rolą i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>obowiązkiem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F384C" w:rsidRDefault="00DD62B9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D62B9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2F384C" w:rsidRPr="00DD62B9">
        <w:rPr>
          <w:rFonts w:ascii="Arial" w:eastAsia="Arial" w:hAnsi="Arial" w:cs="Arial"/>
          <w:color w:val="000000"/>
          <w:sz w:val="24"/>
          <w:lang w:eastAsia="pl-PL"/>
        </w:rPr>
        <w:t>rzerwał wskazując, że cenniki są w regulaminie organizacyjnym, nie w statucie.</w:t>
      </w:r>
    </w:p>
    <w:p w:rsidR="00FC7A7E" w:rsidRDefault="002F384C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zwróciła uwagę, że </w:t>
      </w:r>
      <w:r>
        <w:rPr>
          <w:rFonts w:ascii="Arial" w:eastAsia="Arial" w:hAnsi="Arial" w:cs="Arial"/>
          <w:color w:val="000000"/>
          <w:sz w:val="24"/>
          <w:lang w:eastAsia="pl-PL"/>
        </w:rPr>
        <w:t>załącznikiem do regulaminu organizacyjnego jest struktura</w:t>
      </w:r>
      <w:r w:rsidR="00681960">
        <w:rPr>
          <w:rFonts w:ascii="Arial" w:eastAsia="Arial" w:hAnsi="Arial" w:cs="Arial"/>
          <w:color w:val="000000"/>
          <w:sz w:val="24"/>
          <w:lang w:eastAsia="pl-PL"/>
        </w:rPr>
        <w:t xml:space="preserve"> organizacyjna,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681960">
        <w:rPr>
          <w:rFonts w:ascii="Arial" w:eastAsia="Arial" w:hAnsi="Arial" w:cs="Arial"/>
          <w:color w:val="000000"/>
          <w:sz w:val="24"/>
          <w:lang w:eastAsia="pl-PL"/>
        </w:rPr>
        <w:t>struktura organizacyjna jest załącznikiem do statutu. W związk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>u z powyższym uchwalenie przez Radę P</w:t>
      </w:r>
      <w:r w:rsidR="00681960">
        <w:rPr>
          <w:rFonts w:ascii="Arial" w:eastAsia="Arial" w:hAnsi="Arial" w:cs="Arial"/>
          <w:color w:val="000000"/>
          <w:sz w:val="24"/>
          <w:lang w:eastAsia="pl-PL"/>
        </w:rPr>
        <w:t>owiatu statutu i wprowadzenie struktury organizacyjnej umożliwia dyrektorowi wprowadzenie zarządzeniem regulaminu organizacyjnego. To jest związek przyczynowo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– </w:t>
      </w:r>
      <w:r w:rsidR="00681960">
        <w:rPr>
          <w:rFonts w:ascii="Arial" w:eastAsia="Arial" w:hAnsi="Arial" w:cs="Arial"/>
          <w:color w:val="000000"/>
          <w:sz w:val="24"/>
          <w:lang w:eastAsia="pl-PL"/>
        </w:rPr>
        <w:t>skutkowy, nierozerwalny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i dlatego w tym miejscu mówi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br/>
        <w:t>o regulaminie organizacyjnym.</w:t>
      </w:r>
      <w:r w:rsidR="0068196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nie chce usprawiedliwiać się okresem epidemii,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proofErr w:type="gramStart"/>
      <w:r w:rsidR="005F2B15">
        <w:rPr>
          <w:rFonts w:ascii="Arial" w:eastAsia="Arial" w:hAnsi="Arial" w:cs="Arial"/>
          <w:color w:val="000000"/>
          <w:sz w:val="24"/>
          <w:lang w:eastAsia="pl-PL"/>
        </w:rPr>
        <w:t>to że</w:t>
      </w:r>
      <w:proofErr w:type="gramEnd"/>
      <w:r w:rsidR="005F2B15">
        <w:rPr>
          <w:rFonts w:ascii="Arial" w:eastAsia="Arial" w:hAnsi="Arial" w:cs="Arial"/>
          <w:color w:val="000000"/>
          <w:sz w:val="24"/>
          <w:lang w:eastAsia="pl-PL"/>
        </w:rPr>
        <w:t xml:space="preserve"> ten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czas 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 xml:space="preserve">musiał minąć 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>złożyły się r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óżne przyczyny, także po stronie</w:t>
      </w:r>
      <w:r w:rsidR="00DD62B9">
        <w:rPr>
          <w:rFonts w:ascii="Arial" w:eastAsia="Arial" w:hAnsi="Arial" w:cs="Arial"/>
          <w:color w:val="000000"/>
          <w:sz w:val="24"/>
          <w:lang w:eastAsia="pl-PL"/>
        </w:rPr>
        <w:t xml:space="preserve"> zakładu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prace nad regulaminem organizacyjnym 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>rozpoczęła, od kiedy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 xml:space="preserve"> została powołana do pełnienia obowiązków dyrektora szpitala, dokument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został </w:t>
      </w:r>
      <w:proofErr w:type="spellStart"/>
      <w:r w:rsidR="00FC7A7E">
        <w:rPr>
          <w:rFonts w:ascii="Arial" w:eastAsia="Arial" w:hAnsi="Arial" w:cs="Arial"/>
          <w:color w:val="000000"/>
          <w:sz w:val="24"/>
          <w:lang w:eastAsia="pl-PL"/>
        </w:rPr>
        <w:t>przeprocedowany</w:t>
      </w:r>
      <w:proofErr w:type="spellEnd"/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przez 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racowników, uzgodniony z </w:t>
      </w:r>
      <w:r w:rsidR="005F2B15">
        <w:rPr>
          <w:rFonts w:ascii="Arial" w:eastAsia="Arial" w:hAnsi="Arial" w:cs="Arial"/>
          <w:color w:val="000000"/>
          <w:sz w:val="24"/>
          <w:lang w:eastAsia="pl-PL"/>
        </w:rPr>
        <w:t>ordynatorami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, kierownikami działów, komórek. </w:t>
      </w:r>
    </w:p>
    <w:p w:rsidR="00FC7A7E" w:rsidRDefault="005F2B15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owiedział, że nie został </w:t>
      </w:r>
      <w:proofErr w:type="gramStart"/>
      <w:r w:rsidR="00FC7A7E">
        <w:rPr>
          <w:rFonts w:ascii="Arial" w:eastAsia="Arial" w:hAnsi="Arial" w:cs="Arial"/>
          <w:color w:val="000000"/>
          <w:sz w:val="24"/>
          <w:lang w:eastAsia="pl-PL"/>
        </w:rPr>
        <w:t>przekonany dlaczego</w:t>
      </w:r>
      <w:proofErr w:type="gramEnd"/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akurat teraz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>
        <w:rPr>
          <w:rFonts w:ascii="Arial" w:eastAsia="Arial" w:hAnsi="Arial" w:cs="Arial"/>
          <w:color w:val="000000"/>
          <w:sz w:val="24"/>
          <w:lang w:eastAsia="pl-PL"/>
        </w:rPr>
        <w:t>ostatniej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ch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ili urzędowania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t xml:space="preserve"> pani dyrektor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br/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ta propozycja pada.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są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pewnie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inne powody, które nie zostały wyartykułowane.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pozostanie przy swoim zdaniu. Powiedział, że uważa, że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zmiany w statucie 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ogłyby zaczekać do c</w:t>
      </w:r>
      <w:r>
        <w:rPr>
          <w:rFonts w:ascii="Arial" w:eastAsia="Arial" w:hAnsi="Arial" w:cs="Arial"/>
          <w:color w:val="000000"/>
          <w:sz w:val="24"/>
          <w:lang w:eastAsia="pl-PL"/>
        </w:rPr>
        <w:t>zasu powołania nowego dyrektora.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miast załączniki związane z wyceną usług do tej pory funkcjonowały 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br/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lastRenderedPageBreak/>
        <w:t>i nikt nie podnosił tego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że trzeba 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 xml:space="preserve">dokonać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zmi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>an w tym zakresie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żeby po</w:t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 xml:space="preserve">prawić 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br/>
      </w:r>
      <w:r w:rsidR="007526B8">
        <w:rPr>
          <w:rFonts w:ascii="Arial" w:eastAsia="Arial" w:hAnsi="Arial" w:cs="Arial"/>
          <w:color w:val="000000"/>
          <w:sz w:val="24"/>
          <w:lang w:eastAsia="pl-PL"/>
        </w:rPr>
        <w:t>w jakiś sposób sytuację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szpitala. Po</w:t>
      </w:r>
      <w:r>
        <w:rPr>
          <w:rFonts w:ascii="Arial" w:eastAsia="Arial" w:hAnsi="Arial" w:cs="Arial"/>
          <w:color w:val="000000"/>
          <w:sz w:val="24"/>
          <w:lang w:eastAsia="pl-PL"/>
        </w:rPr>
        <w:t>wiedział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, że nie rozumie tego działania.</w:t>
      </w:r>
    </w:p>
    <w:p w:rsidR="00FC7A7E" w:rsidRDefault="007526B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yjaśniła, że cenniki wynikają z ustawy o działalności leczniczej i to nie jest kwestia poprawy kondycji szpitala, dlatego że cennik usług zgodnie z przepisami ogólnie obowiązującymi nie może powodować działalności zarobkowej dla sz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pitala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działającego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SP ZOZ. P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owiedzia</w:t>
      </w:r>
      <w:r>
        <w:rPr>
          <w:rFonts w:ascii="Arial" w:eastAsia="Arial" w:hAnsi="Arial" w:cs="Arial"/>
          <w:color w:val="000000"/>
          <w:sz w:val="24"/>
          <w:lang w:eastAsia="pl-PL"/>
        </w:rPr>
        <w:t>ła, że jej bardzo przeszkadza to, ż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e części cenników nie było,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cenniki były niedostosowane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w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tym względzie nie znajdzie z radnym porozumienia.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Oświadczyła, ż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również nie została przekonana przez 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color w:val="000000"/>
          <w:sz w:val="24"/>
          <w:lang w:eastAsia="pl-PL"/>
        </w:rPr>
        <w:t>ego,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dlatego</w:t>
      </w:r>
      <w:r w:rsidR="00FC7A7E">
        <w:rPr>
          <w:rFonts w:ascii="Arial" w:eastAsia="Arial" w:hAnsi="Arial" w:cs="Arial"/>
          <w:color w:val="000000"/>
          <w:sz w:val="24"/>
          <w:lang w:eastAsia="pl-PL"/>
        </w:rPr>
        <w:t xml:space="preserve"> przedkłada ten dokument w pełni przekonana, że tak powinien zrobić porządny dyrektor, a takim chciałaby być. </w:t>
      </w:r>
    </w:p>
    <w:p w:rsidR="00AF2860" w:rsidRDefault="007526B8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7526B8"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pani dyrektor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kluczy i nie </w:t>
      </w:r>
      <w:r>
        <w:rPr>
          <w:rFonts w:ascii="Arial" w:eastAsia="Arial" w:hAnsi="Arial" w:cs="Arial"/>
          <w:color w:val="000000"/>
          <w:sz w:val="24"/>
          <w:lang w:eastAsia="pl-PL"/>
        </w:rPr>
        <w:t>mówi, jakie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są podstawy takiego przyspieszenia</w:t>
      </w:r>
      <w:r w:rsidR="002633BE">
        <w:rPr>
          <w:rFonts w:ascii="Arial" w:eastAsia="Arial" w:hAnsi="Arial" w:cs="Arial"/>
          <w:color w:val="000000"/>
          <w:sz w:val="24"/>
          <w:lang w:eastAsia="pl-PL"/>
        </w:rPr>
        <w:t>. Powiedział, że życzy pani dyrektor wszystkiego dobrego w nowej pracy, natomiast jego zdaniem można było z tymi zmianami miesiąc poczekać, do czasu wyłonienia nowego dyrektora, byłoby pole do dyskusji z nową osobą. 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czy</w:t>
      </w:r>
      <w:r w:rsidR="002633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do dnia dzisiejszego wyceny świadczonych usług nie były oszacowane, czy NFZ nie miał podstawy prawnej do regulowania, chociaż inny sposób już jest finansowania. </w:t>
      </w:r>
    </w:p>
    <w:p w:rsidR="002633BE" w:rsidRDefault="002633BE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wyjaśniła, że c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zym innym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cenniki umowy z NFZ, czym innym są cenniki szp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t>tala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Podkreśliła, że d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okument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który dzisiaj jest </w:t>
      </w:r>
      <w:r>
        <w:rPr>
          <w:rFonts w:ascii="Arial" w:eastAsia="Arial" w:hAnsi="Arial" w:cs="Arial"/>
          <w:color w:val="000000"/>
          <w:sz w:val="24"/>
          <w:lang w:eastAsia="pl-PL"/>
        </w:rPr>
        <w:t>procedowany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nie został stworzony wczoraj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czy przedwczoraj. To był długotrwały proces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ustalania, uzgodnień, sprawdzania sytuacji, dostosowania się do zaleceń pokontrolnych, do obecnej sytuacji. Powiedziała, że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proofErr w:type="gramStart"/>
      <w:r w:rsidR="00AF2860">
        <w:rPr>
          <w:rFonts w:ascii="Arial" w:eastAsia="Arial" w:hAnsi="Arial" w:cs="Arial"/>
          <w:color w:val="000000"/>
          <w:sz w:val="24"/>
          <w:lang w:eastAsia="pl-PL"/>
        </w:rPr>
        <w:t>rozumie w czym</w:t>
      </w:r>
      <w:proofErr w:type="gramEnd"/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radny ma problem. </w:t>
      </w:r>
    </w:p>
    <w:p w:rsidR="002633BE" w:rsidRDefault="002633BE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521E56" w:rsidRPr="00521E56">
        <w:rPr>
          <w:rFonts w:ascii="Arial" w:eastAsia="Arial" w:hAnsi="Arial" w:cs="Arial"/>
          <w:color w:val="000000"/>
          <w:sz w:val="24"/>
          <w:lang w:eastAsia="pl-PL"/>
        </w:rPr>
        <w:t xml:space="preserve">stwierdził, że Rada Powiatu będzie wyglądać chyba niepoważnie, gdy nowy dyrektor </w:t>
      </w:r>
      <w:r w:rsidRPr="00521E56">
        <w:rPr>
          <w:rFonts w:ascii="Arial" w:eastAsia="Arial" w:hAnsi="Arial" w:cs="Arial"/>
          <w:color w:val="000000"/>
          <w:sz w:val="24"/>
          <w:lang w:eastAsia="pl-PL"/>
        </w:rPr>
        <w:t>zaproponuje inne spojrzenie na funkcjonowanie placó</w:t>
      </w:r>
      <w:r w:rsidR="00521E56">
        <w:rPr>
          <w:rFonts w:ascii="Arial" w:eastAsia="Arial" w:hAnsi="Arial" w:cs="Arial"/>
          <w:color w:val="000000"/>
          <w:sz w:val="24"/>
          <w:lang w:eastAsia="pl-PL"/>
        </w:rPr>
        <w:t>wki.</w:t>
      </w:r>
    </w:p>
    <w:p w:rsidR="00521E56" w:rsidRDefault="00521E56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gdyby przystąpiła do konkursu i zostałaby dyrektorem też wprowadzałaby zmiany, które w danym momencie mogłyby poprawić szpital i być korzyścią dla szpitala.  </w:t>
      </w:r>
    </w:p>
    <w:p w:rsidR="00521E56" w:rsidRDefault="00521E56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521E56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chce żeby wszystkie zmiany, które są proponowane były z korzyścią dla szpitala, z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 że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za chwilę będzie nowy dyrektor placówki, który może mieć inne spojrzenie niż obecna dyrekcja. </w:t>
      </w:r>
    </w:p>
    <w:p w:rsidR="00AF2860" w:rsidRDefault="00521E56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2F38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jeżeli będzie dobry pomysł, to trzeba go realizować i wprowadzać zmiany</w:t>
      </w:r>
      <w:r w:rsidR="0056252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633BE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ic nie st</w:t>
      </w:r>
      <w:r w:rsidR="002633BE">
        <w:rPr>
          <w:rFonts w:ascii="Arial" w:eastAsia="Arial" w:hAnsi="Arial" w:cs="Arial"/>
          <w:color w:val="000000"/>
          <w:sz w:val="24"/>
          <w:lang w:eastAsia="pl-PL"/>
        </w:rPr>
        <w:t>oi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na przeszkodzie żeby regulamin organizacyjny, statut żył, zmieniał się cyklicznie, </w:t>
      </w:r>
      <w:r w:rsidR="00562526">
        <w:rPr>
          <w:rFonts w:ascii="Arial" w:eastAsia="Arial" w:hAnsi="Arial" w:cs="Arial"/>
          <w:color w:val="000000"/>
          <w:sz w:val="24"/>
          <w:lang w:eastAsia="pl-PL"/>
        </w:rPr>
        <w:t>on powinien być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dostosow</w:t>
      </w:r>
      <w:r w:rsidR="00562526">
        <w:rPr>
          <w:rFonts w:ascii="Arial" w:eastAsia="Arial" w:hAnsi="Arial" w:cs="Arial"/>
          <w:color w:val="000000"/>
          <w:sz w:val="24"/>
          <w:lang w:eastAsia="pl-PL"/>
        </w:rPr>
        <w:t>yw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any do aktualnego stanu. </w:t>
      </w:r>
      <w:r w:rsidR="00562526">
        <w:rPr>
          <w:rFonts w:ascii="Arial" w:eastAsia="Arial" w:hAnsi="Arial" w:cs="Arial"/>
          <w:color w:val="000000"/>
          <w:sz w:val="24"/>
          <w:lang w:eastAsia="pl-PL"/>
        </w:rPr>
        <w:t>Powiedziała, że też bardzo chciała żeby ten dokument został opracowany szybciej, ale niestety nie</w:t>
      </w:r>
      <w:r w:rsidR="00525B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2526">
        <w:rPr>
          <w:rFonts w:ascii="Arial" w:eastAsia="Arial" w:hAnsi="Arial" w:cs="Arial"/>
          <w:color w:val="000000"/>
          <w:sz w:val="24"/>
          <w:lang w:eastAsia="pl-PL"/>
        </w:rPr>
        <w:t>udało się, udało się teraz.</w:t>
      </w:r>
    </w:p>
    <w:p w:rsidR="00AF2860" w:rsidRDefault="00562526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562526"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zarzuca, że ktoś wolno pracował, natomiast</w:t>
      </w:r>
      <w:r w:rsidR="00AF2860" w:rsidRPr="0056252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rozumie pośpiechu na finiszu </w:t>
      </w:r>
      <w:r>
        <w:rPr>
          <w:rFonts w:ascii="Arial" w:eastAsia="Arial" w:hAnsi="Arial" w:cs="Arial"/>
          <w:color w:val="000000"/>
          <w:sz w:val="24"/>
          <w:lang w:eastAsia="pl-PL"/>
        </w:rPr>
        <w:t>kadencji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br/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i w kontekście argumentów</w:t>
      </w:r>
      <w:r>
        <w:rPr>
          <w:rFonts w:ascii="Arial" w:eastAsia="Arial" w:hAnsi="Arial" w:cs="Arial"/>
          <w:color w:val="000000"/>
          <w:sz w:val="24"/>
          <w:lang w:eastAsia="pl-PL"/>
        </w:rPr>
        <w:t>, które podnosił pół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tora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roku temu o niestosowaniu </w:t>
      </w:r>
      <w:r>
        <w:rPr>
          <w:rFonts w:ascii="Arial" w:eastAsia="Arial" w:hAnsi="Arial" w:cs="Arial"/>
          <w:color w:val="000000"/>
          <w:sz w:val="24"/>
          <w:lang w:eastAsia="pl-PL"/>
        </w:rPr>
        <w:t>regulaminu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organizacyjnego,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niestosowaniu 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statutu w przypadku zatrudnienia drugiego wicedyrektora.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 xml:space="preserve">Stwierdził, że zastanawiające jest </w:t>
      </w:r>
      <w:proofErr w:type="gramStart"/>
      <w:r w:rsidR="00752935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o dlaczego</w:t>
      </w:r>
      <w:proofErr w:type="gramEnd"/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teraz taki pośpiech, a wtedy kiedy sz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>ital wydał p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onad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100 tys. zł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bezpodstawnie na tę osobę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akiego pośpiechu nie było, cały</w:t>
      </w:r>
      <w:r w:rsidR="00AF2860">
        <w:rPr>
          <w:rFonts w:ascii="Arial" w:eastAsia="Arial" w:hAnsi="Arial" w:cs="Arial"/>
          <w:color w:val="000000"/>
          <w:sz w:val="24"/>
          <w:lang w:eastAsia="pl-PL"/>
        </w:rPr>
        <w:t xml:space="preserve"> rok ten chocholi taniec trwał.</w:t>
      </w:r>
    </w:p>
    <w:p w:rsidR="00AF2860" w:rsidRDefault="00AF2860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pani 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t>dyrektor za bardzo mozolną pracę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nad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statutem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regulaminem organizacyjnym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 xml:space="preserve">Podkreślił, że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br/>
        <w:t>t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e wszystkie zmiany mają służyć pacjentom, nie szpitalowi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, bo szpital jest usługą dla ludzi potrzebujących pomocy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Zgodził się z radnym S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tępniem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 xml:space="preserve">, po co 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ten pośpiech. Stwierdził, że 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trzeba było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po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czekać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, bo jesteśmy już na końcowym etapie wyłonienia dyrektora szpitala</w:t>
      </w:r>
      <w:r w:rsidR="0075293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A1DE0" w:rsidRDefault="00752935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w środę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odbędzie się komisj</w:t>
      </w:r>
      <w:r>
        <w:rPr>
          <w:rFonts w:ascii="Arial" w:eastAsia="Arial" w:hAnsi="Arial" w:cs="Arial"/>
          <w:color w:val="000000"/>
          <w:sz w:val="24"/>
          <w:lang w:eastAsia="pl-PL"/>
        </w:rPr>
        <w:t>a.</w:t>
      </w:r>
    </w:p>
    <w:p w:rsidR="008A1DE0" w:rsidRDefault="00752935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529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powiedział, że b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yć może nowy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dyrektor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chciałby nanieść korekty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 do przygotowanego projektu statutu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widziałby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możliwości ulepszenia statutu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 i dlatego 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powinniśmy przeczekać ten bardzo już krótki okres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który pozostał do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wyłonienia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nowego dyrektora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. Oświadczył,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e był zdziwiony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, kiedy zobaczył ten materiał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 na ta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blecie,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>e na ostatni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ą chwilę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dokonuje</w:t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 się zmian 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br/>
      </w:r>
      <w:r w:rsidR="008A1DE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statucie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, bo o ile może zrozumieć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zmiany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które wynikają z mocy prawa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nie może zrozumieć 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>mian wynikają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cych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 ze spraw wewnętrznych 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zpitala. </w:t>
      </w:r>
    </w:p>
    <w:p w:rsidR="007D74C1" w:rsidRDefault="007D74C1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D74C1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Henrykowi Wojcieszakowi. </w:t>
      </w:r>
    </w:p>
    <w:p w:rsidR="008A1DE0" w:rsidRDefault="008A1DE0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237A4">
        <w:rPr>
          <w:rFonts w:ascii="Arial" w:eastAsia="Arial" w:hAnsi="Arial" w:cs="Arial"/>
          <w:b/>
          <w:color w:val="000000"/>
          <w:sz w:val="24"/>
          <w:lang w:eastAsia="pl-PL"/>
        </w:rPr>
        <w:t>Radny Henryk W</w:t>
      </w:r>
      <w:r w:rsidR="007D74C1" w:rsidRPr="008237A4">
        <w:rPr>
          <w:rFonts w:ascii="Arial" w:eastAsia="Arial" w:hAnsi="Arial" w:cs="Arial"/>
          <w:b/>
          <w:color w:val="000000"/>
          <w:sz w:val="24"/>
          <w:lang w:eastAsia="pl-PL"/>
        </w:rPr>
        <w:t>o</w:t>
      </w:r>
      <w:r w:rsidRPr="008237A4">
        <w:rPr>
          <w:rFonts w:ascii="Arial" w:eastAsia="Arial" w:hAnsi="Arial" w:cs="Arial"/>
          <w:b/>
          <w:color w:val="000000"/>
          <w:sz w:val="24"/>
          <w:lang w:eastAsia="pl-PL"/>
        </w:rPr>
        <w:t>jciesz</w:t>
      </w:r>
      <w:r w:rsidR="007D74C1" w:rsidRPr="008237A4">
        <w:rPr>
          <w:rFonts w:ascii="Arial" w:eastAsia="Arial" w:hAnsi="Arial" w:cs="Arial"/>
          <w:b/>
          <w:color w:val="000000"/>
          <w:sz w:val="24"/>
          <w:lang w:eastAsia="pl-PL"/>
        </w:rPr>
        <w:t>ak</w:t>
      </w:r>
      <w:r w:rsidRPr="008237A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</w:t>
      </w:r>
      <w:r w:rsidR="007D74C1" w:rsidRPr="008237A4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zgadza się </w:t>
      </w:r>
      <w:r w:rsidR="007D74C1">
        <w:rPr>
          <w:rFonts w:ascii="Arial" w:eastAsia="Arial" w:hAnsi="Arial" w:cs="Arial"/>
          <w:color w:val="000000"/>
          <w:sz w:val="24"/>
          <w:lang w:eastAsia="pl-PL"/>
        </w:rPr>
        <w:t xml:space="preserve">z radnymi. Przypomniał, że </w:t>
      </w:r>
      <w:r>
        <w:rPr>
          <w:rFonts w:ascii="Arial" w:eastAsia="Arial" w:hAnsi="Arial" w:cs="Arial"/>
          <w:color w:val="000000"/>
          <w:sz w:val="24"/>
          <w:lang w:eastAsia="pl-PL"/>
        </w:rPr>
        <w:t>rada powiatu powoła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zespół kontrolny, 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który </w:t>
      </w:r>
      <w:r>
        <w:rPr>
          <w:rFonts w:ascii="Arial" w:eastAsia="Arial" w:hAnsi="Arial" w:cs="Arial"/>
          <w:color w:val="000000"/>
          <w:sz w:val="24"/>
          <w:lang w:eastAsia="pl-PL"/>
        </w:rPr>
        <w:t>opracowa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protokół i przekazał pani dyrektor zalecenia, na które ona odpowiedziała, zresztą świeżo po objęciu stanowiska.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Zwrócił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t xml:space="preserve"> radnym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 uwagę,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t xml:space="preserve"> że dziękują pani dyrektor za 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lastRenderedPageBreak/>
        <w:t>mrówczą pracę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 nad statutem i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t xml:space="preserve"> chcą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go 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t>odrz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2A464A">
        <w:rPr>
          <w:rFonts w:ascii="Arial" w:eastAsia="Arial" w:hAnsi="Arial" w:cs="Arial"/>
          <w:color w:val="000000"/>
          <w:sz w:val="24"/>
          <w:lang w:eastAsia="pl-PL"/>
        </w:rPr>
        <w:t xml:space="preserve">cić.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Powiedział, że jeżeli teraz statut zostanie odrzucony, to n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owy dyrektor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zanim 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zapozna się ze starym statutem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br/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i wszystkimi zmianami, które nie były wykonane od 2012 r., za co nie można winić pani dyrektor, przez następny rok albo półtora będzie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porządkował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 na nowo statut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br/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regulamin organizacyjny i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tedy 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my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>znowu,</w:t>
      </w:r>
      <w:r w:rsidR="009379EC">
        <w:rPr>
          <w:rFonts w:ascii="Arial" w:eastAsia="Arial" w:hAnsi="Arial" w:cs="Arial"/>
          <w:color w:val="000000"/>
          <w:sz w:val="24"/>
          <w:lang w:eastAsia="pl-PL"/>
        </w:rPr>
        <w:t xml:space="preserve"> jako 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>rada będzie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t>my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 obligować dyrektora żeby się pospieszył ze zmianami organizacyjnymi.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>Zwrócił uwagę, że w tej chwili statut, wszystkie zmiany organizacyjne zostały uporządkowane uaktualnione, potem będzie uchwalony regulamin, do którego będzie załącznikiem ten uporządkowany statut, a daj B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>oże ż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>eby</w:t>
      </w:r>
      <w:r w:rsidR="008237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nowy dyrektor w ciągu roku dał sobie radę </w:t>
      </w:r>
      <w:r w:rsidR="00202B48">
        <w:rPr>
          <w:rFonts w:ascii="Arial" w:eastAsia="Arial" w:hAnsi="Arial" w:cs="Arial"/>
          <w:color w:val="000000"/>
          <w:sz w:val="24"/>
          <w:lang w:eastAsia="pl-PL"/>
        </w:rPr>
        <w:br/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>wprowadzeniem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 zmian w statucie i 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>nowym regulaminie organizacyjnym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t xml:space="preserve"> jeżeli takowy będzie z</w:t>
      </w:r>
      <w:r w:rsidR="00D24DB7">
        <w:rPr>
          <w:rFonts w:ascii="Arial" w:eastAsia="Arial" w:hAnsi="Arial" w:cs="Arial"/>
          <w:color w:val="000000"/>
          <w:sz w:val="24"/>
          <w:lang w:eastAsia="pl-PL"/>
        </w:rPr>
        <w:t xml:space="preserve">mieniał. Powiedział, że nie ma problemu żeby statut zmienić za trzy miesiące, czy za rok, czy za miesiąc nawet. </w:t>
      </w:r>
    </w:p>
    <w:p w:rsidR="00D24DB7" w:rsidRDefault="00D24DB7" w:rsidP="009112C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D24D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0C28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Pr="00D24DB7">
        <w:rPr>
          <w:rFonts w:ascii="Arial" w:eastAsia="Arial" w:hAnsi="Arial" w:cs="Arial"/>
          <w:color w:val="000000"/>
          <w:sz w:val="24"/>
          <w:lang w:eastAsia="pl-PL"/>
        </w:rPr>
        <w:t xml:space="preserve">, że w ciągu miesiąca statut nie zostanie opublikowany w Dzienniku Urzędowym, procedura jest trochę </w:t>
      </w:r>
      <w:r w:rsidR="009F0C28" w:rsidRPr="00D24DB7">
        <w:rPr>
          <w:rFonts w:ascii="Arial" w:eastAsia="Arial" w:hAnsi="Arial" w:cs="Arial"/>
          <w:color w:val="000000"/>
          <w:sz w:val="24"/>
          <w:lang w:eastAsia="pl-PL"/>
        </w:rPr>
        <w:t>dłuższa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24DB7" w:rsidRPr="00D24DB7" w:rsidRDefault="00D24DB7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237A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24DB7">
        <w:rPr>
          <w:rFonts w:ascii="Arial" w:eastAsia="Arial" w:hAnsi="Arial" w:cs="Arial"/>
          <w:color w:val="000000"/>
          <w:sz w:val="24"/>
          <w:lang w:eastAsia="pl-PL"/>
        </w:rPr>
        <w:t xml:space="preserve">wyjaśnił, że mówi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24DB7">
        <w:rPr>
          <w:rFonts w:ascii="Arial" w:eastAsia="Arial" w:hAnsi="Arial" w:cs="Arial"/>
          <w:color w:val="000000"/>
          <w:sz w:val="24"/>
          <w:lang w:eastAsia="pl-PL"/>
        </w:rPr>
        <w:t xml:space="preserve">o wprowadzeniu ewentualnie pod obrady rady następnego statutu po objęciu stanowiska przez nowego dyrektora.   </w:t>
      </w:r>
    </w:p>
    <w:p w:rsidR="008A1DE0" w:rsidRDefault="008A1DE0" w:rsidP="009112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1394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</w:t>
      </w:r>
      <w:r w:rsidR="0061394E" w:rsidRPr="0061394E">
        <w:rPr>
          <w:rFonts w:ascii="Arial" w:eastAsia="Arial" w:hAnsi="Arial" w:cs="Arial"/>
          <w:b/>
          <w:color w:val="000000"/>
          <w:sz w:val="24"/>
          <w:lang w:eastAsia="pl-PL"/>
        </w:rPr>
        <w:t xml:space="preserve">dniczącego komisji 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niestety pewne zmiany 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>w przedstawionym dokumencie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zbyt mało 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>daleko idące</w:t>
      </w:r>
      <w:r>
        <w:rPr>
          <w:rFonts w:ascii="Arial" w:eastAsia="Arial" w:hAnsi="Arial" w:cs="Arial"/>
          <w:color w:val="000000"/>
          <w:sz w:val="24"/>
          <w:lang w:eastAsia="pl-PL"/>
        </w:rPr>
        <w:t>, nieprzewidujące</w:t>
      </w:r>
      <w:r w:rsidR="0022474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 xml:space="preserve"> wiele rzeczy jest niedoprecyzowanych, niedomówionych, dlatego </w:t>
      </w:r>
      <w:r w:rsidR="009D0D61">
        <w:rPr>
          <w:rFonts w:ascii="Arial" w:eastAsia="Arial" w:hAnsi="Arial" w:cs="Arial"/>
          <w:color w:val="000000"/>
          <w:sz w:val="24"/>
          <w:lang w:eastAsia="pl-PL"/>
        </w:rPr>
        <w:br/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>w głosowaniu „wstrzyma się” od głosu. Odnosząc się do wypowiedzi dotyczącej w</w:t>
      </w:r>
      <w:r w:rsidR="009F0C28">
        <w:rPr>
          <w:rFonts w:ascii="Arial" w:eastAsia="Arial" w:hAnsi="Arial" w:cs="Arial"/>
          <w:color w:val="000000"/>
          <w:sz w:val="24"/>
          <w:lang w:eastAsia="pl-PL"/>
        </w:rPr>
        <w:t>yboru nowego dyrektora placówki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760D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BB1DED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2F760D">
        <w:rPr>
          <w:rFonts w:ascii="Arial" w:eastAsia="Arial" w:hAnsi="Arial" w:cs="Arial"/>
          <w:color w:val="000000"/>
          <w:sz w:val="24"/>
          <w:lang w:eastAsia="pl-PL"/>
        </w:rPr>
        <w:t>chciałby</w:t>
      </w:r>
      <w:r w:rsidR="00BB1DE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F760D">
        <w:rPr>
          <w:rFonts w:ascii="Arial" w:eastAsia="Arial" w:hAnsi="Arial" w:cs="Arial"/>
          <w:color w:val="000000"/>
          <w:sz w:val="24"/>
          <w:lang w:eastAsia="pl-PL"/>
        </w:rPr>
        <w:t xml:space="preserve"> aby wybrano</w:t>
      </w:r>
      <w:r w:rsidR="0061394E">
        <w:rPr>
          <w:rFonts w:ascii="Arial" w:eastAsia="Arial" w:hAnsi="Arial" w:cs="Arial"/>
          <w:color w:val="000000"/>
          <w:sz w:val="24"/>
          <w:lang w:eastAsia="pl-PL"/>
        </w:rPr>
        <w:t xml:space="preserve"> dyrektora, który będzie się rok zapoznawał z regulaminem organizacyjnym szpitala. Taki dyrektor będzie gwoździem do trumny tego szpitala. </w:t>
      </w:r>
    </w:p>
    <w:p w:rsidR="0061394E" w:rsidRDefault="0061394E" w:rsidP="0061394E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1394E">
        <w:rPr>
          <w:rFonts w:ascii="Arial" w:eastAsia="Arial" w:hAnsi="Arial" w:cs="Arial"/>
          <w:color w:val="000000"/>
          <w:sz w:val="24"/>
          <w:lang w:eastAsia="pl-PL"/>
        </w:rPr>
        <w:t>zapytała czy są 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szcze jakieś pytania, uwagi. </w:t>
      </w:r>
      <w:r w:rsidRPr="0061394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61394E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1394E" w:rsidRPr="007D74C1" w:rsidRDefault="0061394E" w:rsidP="007D74C1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1394E">
        <w:rPr>
          <w:rFonts w:ascii="Arial" w:hAnsi="Arial" w:cs="Arial"/>
          <w:i/>
          <w:sz w:val="24"/>
          <w:szCs w:val="24"/>
        </w:rPr>
        <w:t>Komisja Budżetu, Zdrowia i Gospodarki Rady Powiatu w Wieluniu 4 głosami „za”, przy 4 głosach „wstrzymujących się”</w:t>
      </w:r>
      <w:r w:rsidR="002633BE">
        <w:rPr>
          <w:rFonts w:ascii="Arial" w:hAnsi="Arial" w:cs="Arial"/>
          <w:i/>
          <w:sz w:val="24"/>
          <w:szCs w:val="24"/>
        </w:rPr>
        <w:t>, nikt nie był „przeciwny”</w:t>
      </w:r>
      <w:r w:rsidRPr="0061394E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w sprawie zmiany Statutu Samodzielnego Publicznego Zakładu Opieki Zdrowotnej w Wieluniu (głosowało </w:t>
      </w:r>
      <w:r w:rsidR="002633BE">
        <w:rPr>
          <w:rFonts w:ascii="Arial" w:hAnsi="Arial" w:cs="Arial"/>
          <w:i/>
          <w:sz w:val="24"/>
          <w:szCs w:val="24"/>
        </w:rPr>
        <w:br/>
      </w:r>
      <w:r w:rsidRPr="0061394E">
        <w:rPr>
          <w:rFonts w:ascii="Arial" w:hAnsi="Arial" w:cs="Arial"/>
          <w:i/>
          <w:sz w:val="24"/>
          <w:szCs w:val="24"/>
        </w:rPr>
        <w:t>8 członków komisji; nieobecny radny Kr</w:t>
      </w:r>
      <w:r w:rsidR="007D74C1">
        <w:rPr>
          <w:rFonts w:ascii="Arial" w:hAnsi="Arial" w:cs="Arial"/>
          <w:i/>
          <w:sz w:val="24"/>
          <w:szCs w:val="24"/>
        </w:rPr>
        <w:t>zysztof Sola).</w:t>
      </w:r>
    </w:p>
    <w:p w:rsidR="0061394E" w:rsidRPr="0061394E" w:rsidRDefault="0061394E" w:rsidP="0061394E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1394E">
        <w:rPr>
          <w:rFonts w:ascii="Arial" w:eastAsia="Arial" w:hAnsi="Arial" w:cs="Arial"/>
          <w:color w:val="auto"/>
          <w:sz w:val="24"/>
          <w:szCs w:val="24"/>
          <w:lang w:eastAsia="pl-PL"/>
        </w:rPr>
        <w:lastRenderedPageBreak/>
        <w:t xml:space="preserve">Pkt </w:t>
      </w:r>
      <w:r w:rsidR="007C19B1">
        <w:rPr>
          <w:rFonts w:ascii="Arial" w:eastAsia="Arial" w:hAnsi="Arial" w:cs="Arial"/>
          <w:color w:val="auto"/>
          <w:sz w:val="24"/>
          <w:szCs w:val="24"/>
          <w:lang w:eastAsia="pl-PL"/>
        </w:rPr>
        <w:t>6</w:t>
      </w:r>
    </w:p>
    <w:p w:rsidR="0061394E" w:rsidRPr="0061394E" w:rsidRDefault="0061394E" w:rsidP="007D74C1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1394E">
        <w:rPr>
          <w:rFonts w:ascii="Arial" w:hAnsi="Arial" w:cs="Arial"/>
          <w:color w:val="auto"/>
          <w:sz w:val="24"/>
          <w:szCs w:val="24"/>
        </w:rPr>
        <w:t>Zaopiniowanie projektu uchwały Rady Powiatu w Wieluniu w sprawie powierzenia Gminie Czarnożyły prowadzenia zadań publicznych Powiatu Wieluńskiego z zakresu zarządu drogą powiatową nr 4534E Łagiewniki - Gromadzice odcinek Czarnożyły - Gromadzice znajdującą się w granicach administracyjnych Gminy Czarnożyły.</w:t>
      </w:r>
    </w:p>
    <w:p w:rsidR="0061394E" w:rsidRPr="0061394E" w:rsidRDefault="0061394E" w:rsidP="0061394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1394E">
        <w:rPr>
          <w:rFonts w:ascii="Arial" w:hAnsi="Arial" w:cs="Arial"/>
          <w:color w:val="auto"/>
          <w:sz w:val="24"/>
          <w:szCs w:val="24"/>
        </w:rPr>
        <w:t>Pkt 7</w:t>
      </w:r>
    </w:p>
    <w:p w:rsidR="0061394E" w:rsidRPr="0061394E" w:rsidRDefault="0061394E" w:rsidP="007D74C1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1394E">
        <w:rPr>
          <w:rFonts w:ascii="Arial" w:hAnsi="Arial" w:cs="Arial"/>
          <w:color w:val="auto"/>
          <w:sz w:val="24"/>
          <w:szCs w:val="24"/>
        </w:rPr>
        <w:t>Zaopiniowanie projektu uchwały Rady Powiatu w Wieluniu w sprawie powierzenia Gminie Pątnów prowadzenia zadań publicznych Powiatu Wieluńskiego z zakresu zarządu drogą powiatową nr 4521E Dzietrzniki - Parzymiechy odcinek Załęcze Wielkie (cmentarz) – w kierunku Cisowej oraz Załęcze Małe (cmentarz) – do granicy powiatu znajdującą się w granicach administracyjnych Gminy Pątnów.</w:t>
      </w:r>
    </w:p>
    <w:p w:rsidR="0061394E" w:rsidRPr="0061394E" w:rsidRDefault="0061394E" w:rsidP="0061394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1394E">
        <w:rPr>
          <w:rFonts w:ascii="Arial" w:hAnsi="Arial" w:cs="Arial"/>
          <w:color w:val="auto"/>
          <w:sz w:val="24"/>
          <w:szCs w:val="24"/>
        </w:rPr>
        <w:t>Pkt 8</w:t>
      </w:r>
    </w:p>
    <w:p w:rsidR="0061394E" w:rsidRPr="0061394E" w:rsidRDefault="0061394E" w:rsidP="0061394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1394E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powierzenia Gminie Ostrówek prowadzenia zadań publicznych Powiatu Wieluńskiego z zakresu zarządu drogą powiatową nr 4537E </w:t>
      </w:r>
      <w:proofErr w:type="spellStart"/>
      <w:r w:rsidRPr="0061394E">
        <w:rPr>
          <w:rFonts w:ascii="Arial" w:hAnsi="Arial" w:cs="Arial"/>
          <w:color w:val="auto"/>
          <w:sz w:val="24"/>
          <w:szCs w:val="24"/>
        </w:rPr>
        <w:t>Nietuszyna</w:t>
      </w:r>
      <w:proofErr w:type="spellEnd"/>
      <w:r w:rsidRPr="0061394E">
        <w:rPr>
          <w:rFonts w:ascii="Arial" w:hAnsi="Arial" w:cs="Arial"/>
          <w:color w:val="auto"/>
          <w:sz w:val="24"/>
          <w:szCs w:val="24"/>
        </w:rPr>
        <w:t xml:space="preserve"> – Wieluń odcinek od drogi krajowej Nr 45 do m. Okalew znajdującą się </w:t>
      </w:r>
      <w:r w:rsidR="007C19B1">
        <w:rPr>
          <w:rFonts w:ascii="Arial" w:hAnsi="Arial" w:cs="Arial"/>
          <w:color w:val="auto"/>
          <w:sz w:val="24"/>
          <w:szCs w:val="24"/>
        </w:rPr>
        <w:br/>
      </w:r>
      <w:r w:rsidRPr="0061394E">
        <w:rPr>
          <w:rFonts w:ascii="Arial" w:hAnsi="Arial" w:cs="Arial"/>
          <w:color w:val="auto"/>
          <w:sz w:val="24"/>
          <w:szCs w:val="24"/>
        </w:rPr>
        <w:t>w granicach administracyjnych Gminy Ostrówek.</w:t>
      </w:r>
    </w:p>
    <w:p w:rsidR="0061394E" w:rsidRDefault="0061394E" w:rsidP="006139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394E" w:rsidRDefault="007C19B1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61394E">
        <w:rPr>
          <w:rFonts w:ascii="Arial" w:hAnsi="Arial" w:cs="Arial"/>
          <w:sz w:val="24"/>
          <w:szCs w:val="24"/>
        </w:rPr>
        <w:t xml:space="preserve">aproponowała, aby komisja omówiła łącznie punkty </w:t>
      </w:r>
      <w:proofErr w:type="gramStart"/>
      <w:r w:rsidR="0061394E">
        <w:rPr>
          <w:rFonts w:ascii="Arial" w:hAnsi="Arial" w:cs="Arial"/>
          <w:sz w:val="24"/>
          <w:szCs w:val="24"/>
        </w:rPr>
        <w:t>od 6 do 8, ponieważ</w:t>
      </w:r>
      <w:proofErr w:type="gramEnd"/>
      <w:r w:rsidR="0061394E">
        <w:rPr>
          <w:rFonts w:ascii="Arial" w:hAnsi="Arial" w:cs="Arial"/>
          <w:sz w:val="24"/>
          <w:szCs w:val="24"/>
        </w:rPr>
        <w:t xml:space="preserve"> dotyczą one powierzenia gminom prowadzenia zadań publicznych Powiatu Wieluńskiego z zakresu zarządu </w:t>
      </w:r>
      <w:r>
        <w:rPr>
          <w:rFonts w:ascii="Arial" w:hAnsi="Arial" w:cs="Arial"/>
          <w:sz w:val="24"/>
          <w:szCs w:val="24"/>
        </w:rPr>
        <w:t>drogami</w:t>
      </w:r>
      <w:r w:rsidR="0061394E">
        <w:rPr>
          <w:rFonts w:ascii="Arial" w:hAnsi="Arial" w:cs="Arial"/>
          <w:sz w:val="24"/>
          <w:szCs w:val="24"/>
        </w:rPr>
        <w:t xml:space="preserve"> powiatowymi. </w:t>
      </w:r>
      <w:r>
        <w:rPr>
          <w:rFonts w:ascii="Arial" w:hAnsi="Arial" w:cs="Arial"/>
          <w:sz w:val="24"/>
          <w:szCs w:val="24"/>
        </w:rPr>
        <w:t>Poinformowała, ż</w:t>
      </w:r>
      <w:r w:rsidR="0061394E">
        <w:rPr>
          <w:rFonts w:ascii="Arial" w:hAnsi="Arial" w:cs="Arial"/>
          <w:sz w:val="24"/>
          <w:szCs w:val="24"/>
        </w:rPr>
        <w:t xml:space="preserve">e projekty uchwał w ww. sprawie radni otrzymali w formie elektronicznej. </w:t>
      </w:r>
      <w:r>
        <w:rPr>
          <w:rFonts w:ascii="Arial" w:hAnsi="Arial" w:cs="Arial"/>
          <w:sz w:val="24"/>
          <w:szCs w:val="24"/>
        </w:rPr>
        <w:t xml:space="preserve">Powitała panią Alicję Krzemień Kierownika PZD </w:t>
      </w:r>
      <w:r>
        <w:rPr>
          <w:rFonts w:ascii="Arial" w:hAnsi="Arial" w:cs="Arial"/>
          <w:sz w:val="24"/>
          <w:szCs w:val="24"/>
        </w:rPr>
        <w:br/>
        <w:t xml:space="preserve">w Wieluniu, a następnie zapytała czy są pytania.  </w:t>
      </w:r>
    </w:p>
    <w:p w:rsidR="007C19B1" w:rsidRDefault="007C19B1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9B1">
        <w:rPr>
          <w:rFonts w:ascii="Arial" w:hAnsi="Arial" w:cs="Arial"/>
          <w:b/>
          <w:sz w:val="24"/>
          <w:szCs w:val="24"/>
        </w:rPr>
        <w:t>Radna Joanna Kacała – członek komisji</w:t>
      </w:r>
      <w:r>
        <w:rPr>
          <w:rFonts w:ascii="Arial" w:hAnsi="Arial" w:cs="Arial"/>
          <w:sz w:val="24"/>
          <w:szCs w:val="24"/>
        </w:rPr>
        <w:t xml:space="preserve"> poprosiła o doprecyzowanie, które odcinki drogi powierza się w zarządzanie Gminie Pątnów. </w:t>
      </w:r>
    </w:p>
    <w:p w:rsidR="007C19B1" w:rsidRDefault="007C19B1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9B1">
        <w:rPr>
          <w:rFonts w:ascii="Arial" w:hAnsi="Arial" w:cs="Arial"/>
          <w:b/>
          <w:sz w:val="24"/>
          <w:szCs w:val="24"/>
        </w:rPr>
        <w:t xml:space="preserve">Pani Alicja Krzemień – Kierownik PZD w Wieluniu </w:t>
      </w:r>
      <w:r>
        <w:rPr>
          <w:rFonts w:ascii="Arial" w:hAnsi="Arial" w:cs="Arial"/>
          <w:sz w:val="24"/>
          <w:szCs w:val="24"/>
        </w:rPr>
        <w:t>wyjaśniła, że na terenie Gminy Pątnów w zarządzanie powierza się odcin</w:t>
      </w:r>
      <w:r w:rsidR="00202B48">
        <w:rPr>
          <w:rFonts w:ascii="Arial" w:hAnsi="Arial" w:cs="Arial"/>
          <w:sz w:val="24"/>
          <w:szCs w:val="24"/>
        </w:rPr>
        <w:t xml:space="preserve">ek </w:t>
      </w:r>
      <w:r>
        <w:rPr>
          <w:rFonts w:ascii="Arial" w:hAnsi="Arial" w:cs="Arial"/>
          <w:sz w:val="24"/>
          <w:szCs w:val="24"/>
        </w:rPr>
        <w:t>od cmentarza w Załączu Wielkim w kierunku Cisowej i odcinek od cmentarza w Załączu Małym do granicy powiatu. Dodała, że będzie wykonywany remont i na czas żeby gmina mogła złożyć wniosek zostaje przekazane zarządzanie drogą.</w:t>
      </w:r>
    </w:p>
    <w:p w:rsidR="007C19B1" w:rsidRDefault="007C19B1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499B">
        <w:rPr>
          <w:rFonts w:ascii="Arial" w:hAnsi="Arial" w:cs="Arial"/>
          <w:b/>
          <w:sz w:val="24"/>
          <w:szCs w:val="24"/>
        </w:rPr>
        <w:lastRenderedPageBreak/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zapytał czy w związku </w:t>
      </w:r>
      <w:r w:rsidR="002F760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przekazaniem </w:t>
      </w:r>
      <w:r w:rsidR="00E6499B">
        <w:rPr>
          <w:rFonts w:ascii="Arial" w:hAnsi="Arial" w:cs="Arial"/>
          <w:sz w:val="24"/>
          <w:szCs w:val="24"/>
        </w:rPr>
        <w:t>gminom odcinków dróg w zarzadzanie</w:t>
      </w:r>
      <w:r w:rsidR="00202B48">
        <w:rPr>
          <w:rFonts w:ascii="Arial" w:hAnsi="Arial" w:cs="Arial"/>
          <w:sz w:val="24"/>
          <w:szCs w:val="24"/>
        </w:rPr>
        <w:t>,</w:t>
      </w:r>
      <w:r w:rsidR="00E64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 będzie ponosił jakieś koszty</w:t>
      </w:r>
      <w:r w:rsidR="00E6499B">
        <w:rPr>
          <w:rFonts w:ascii="Arial" w:hAnsi="Arial" w:cs="Arial"/>
          <w:sz w:val="24"/>
          <w:szCs w:val="24"/>
        </w:rPr>
        <w:t xml:space="preserve"> remontów. </w:t>
      </w:r>
    </w:p>
    <w:p w:rsidR="00E6499B" w:rsidRDefault="00E6499B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9B1">
        <w:rPr>
          <w:rFonts w:ascii="Arial" w:hAnsi="Arial" w:cs="Arial"/>
          <w:b/>
          <w:sz w:val="24"/>
          <w:szCs w:val="24"/>
        </w:rPr>
        <w:t>Pani Alicja Krzemień – Kierownik PZD w Wieluniu</w:t>
      </w:r>
      <w:r>
        <w:rPr>
          <w:rFonts w:ascii="Arial" w:hAnsi="Arial" w:cs="Arial"/>
          <w:sz w:val="24"/>
          <w:szCs w:val="24"/>
        </w:rPr>
        <w:t xml:space="preserve"> odpowiedziała, że j</w:t>
      </w:r>
      <w:r w:rsidR="007C19B1">
        <w:rPr>
          <w:rFonts w:ascii="Arial" w:hAnsi="Arial" w:cs="Arial"/>
          <w:sz w:val="24"/>
          <w:szCs w:val="24"/>
        </w:rPr>
        <w:t>eżeli gminy złożą wnioski i otrzymają dofinansowanie z Rządowego Funduszu Rozwoju Dróg</w:t>
      </w:r>
      <w:r>
        <w:rPr>
          <w:rFonts w:ascii="Arial" w:hAnsi="Arial" w:cs="Arial"/>
          <w:sz w:val="24"/>
          <w:szCs w:val="24"/>
        </w:rPr>
        <w:t xml:space="preserve"> w wysokości 80</w:t>
      </w:r>
      <w:r w:rsidR="007C19B1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przewidywanych kosztów realizacji zadania</w:t>
      </w:r>
      <w:r w:rsidR="007C19B1">
        <w:rPr>
          <w:rFonts w:ascii="Arial" w:hAnsi="Arial" w:cs="Arial"/>
          <w:sz w:val="24"/>
          <w:szCs w:val="24"/>
        </w:rPr>
        <w:t xml:space="preserve">, to </w:t>
      </w:r>
      <w:r>
        <w:rPr>
          <w:rFonts w:ascii="Arial" w:hAnsi="Arial" w:cs="Arial"/>
          <w:sz w:val="24"/>
          <w:szCs w:val="24"/>
        </w:rPr>
        <w:t>pozostał</w:t>
      </w:r>
      <w:r w:rsidR="009C6D67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wartość 20%</w:t>
      </w:r>
      <w:r w:rsidR="002F760D">
        <w:rPr>
          <w:rFonts w:ascii="Arial" w:hAnsi="Arial" w:cs="Arial"/>
          <w:sz w:val="24"/>
          <w:szCs w:val="24"/>
        </w:rPr>
        <w:t xml:space="preserve"> </w:t>
      </w:r>
      <w:r w:rsidR="009C6D67">
        <w:rPr>
          <w:rFonts w:ascii="Arial" w:hAnsi="Arial" w:cs="Arial"/>
          <w:sz w:val="24"/>
          <w:szCs w:val="24"/>
        </w:rPr>
        <w:t>będzie ponosić gmina przy współpracy z powiatem</w:t>
      </w:r>
      <w:r w:rsidR="002F760D">
        <w:rPr>
          <w:rFonts w:ascii="Arial" w:hAnsi="Arial" w:cs="Arial"/>
          <w:sz w:val="24"/>
          <w:szCs w:val="24"/>
        </w:rPr>
        <w:t>, po 10 %</w:t>
      </w:r>
      <w:r w:rsidR="009C6D67">
        <w:rPr>
          <w:rFonts w:ascii="Arial" w:hAnsi="Arial" w:cs="Arial"/>
          <w:sz w:val="24"/>
          <w:szCs w:val="24"/>
        </w:rPr>
        <w:t xml:space="preserve">. </w:t>
      </w:r>
    </w:p>
    <w:p w:rsidR="00E6499B" w:rsidRDefault="009C6D67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499B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dopytał c</w:t>
      </w:r>
      <w:r w:rsidR="00E6499B">
        <w:rPr>
          <w:rFonts w:ascii="Arial" w:hAnsi="Arial" w:cs="Arial"/>
          <w:sz w:val="24"/>
          <w:szCs w:val="24"/>
        </w:rPr>
        <w:t xml:space="preserve">zy </w:t>
      </w:r>
      <w:r>
        <w:rPr>
          <w:rFonts w:ascii="Arial" w:hAnsi="Arial" w:cs="Arial"/>
          <w:sz w:val="24"/>
          <w:szCs w:val="24"/>
        </w:rPr>
        <w:t>wiadomo, jakie</w:t>
      </w:r>
      <w:r w:rsidR="00E6499B">
        <w:rPr>
          <w:rFonts w:ascii="Arial" w:hAnsi="Arial" w:cs="Arial"/>
          <w:sz w:val="24"/>
          <w:szCs w:val="24"/>
        </w:rPr>
        <w:t xml:space="preserve"> to będą kwoty w przypadku tych trzech zadań</w:t>
      </w:r>
      <w:r>
        <w:rPr>
          <w:rFonts w:ascii="Arial" w:hAnsi="Arial" w:cs="Arial"/>
          <w:sz w:val="24"/>
          <w:szCs w:val="24"/>
        </w:rPr>
        <w:t>.</w:t>
      </w:r>
    </w:p>
    <w:p w:rsidR="009C6D67" w:rsidRDefault="009C6D67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9B1">
        <w:rPr>
          <w:rFonts w:ascii="Arial" w:hAnsi="Arial" w:cs="Arial"/>
          <w:b/>
          <w:sz w:val="24"/>
          <w:szCs w:val="24"/>
        </w:rPr>
        <w:t>Pani Alicja Krzemień – Kierownik PZD w Wieluniu</w:t>
      </w:r>
      <w:r>
        <w:rPr>
          <w:rFonts w:ascii="Arial" w:hAnsi="Arial" w:cs="Arial"/>
          <w:sz w:val="24"/>
          <w:szCs w:val="24"/>
        </w:rPr>
        <w:t xml:space="preserve"> odpowiedziała, że tak, są</w:t>
      </w:r>
      <w:r w:rsidR="00E64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kosztorysy. Wskazała, że</w:t>
      </w:r>
      <w:r w:rsidR="00E64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to kwoty nieprzekraczające 1.200.000 </w:t>
      </w:r>
      <w:proofErr w:type="gramStart"/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 xml:space="preserve">, bo do takiej kwoty </w:t>
      </w:r>
      <w:r w:rsidR="00E6499B">
        <w:rPr>
          <w:rFonts w:ascii="Arial" w:hAnsi="Arial" w:cs="Arial"/>
          <w:sz w:val="24"/>
          <w:szCs w:val="24"/>
        </w:rPr>
        <w:t xml:space="preserve">gminy obligatoryjnie </w:t>
      </w:r>
      <w:r>
        <w:rPr>
          <w:rFonts w:ascii="Arial" w:hAnsi="Arial" w:cs="Arial"/>
          <w:sz w:val="24"/>
          <w:szCs w:val="24"/>
        </w:rPr>
        <w:t xml:space="preserve">mogą </w:t>
      </w:r>
      <w:r w:rsidR="00E6499B">
        <w:rPr>
          <w:rFonts w:ascii="Arial" w:hAnsi="Arial" w:cs="Arial"/>
          <w:sz w:val="24"/>
          <w:szCs w:val="24"/>
        </w:rPr>
        <w:t>złoż</w:t>
      </w:r>
      <w:r>
        <w:rPr>
          <w:rFonts w:ascii="Arial" w:hAnsi="Arial" w:cs="Arial"/>
          <w:sz w:val="24"/>
          <w:szCs w:val="24"/>
        </w:rPr>
        <w:t>yć</w:t>
      </w:r>
      <w:r w:rsidR="00E6499B">
        <w:rPr>
          <w:rFonts w:ascii="Arial" w:hAnsi="Arial" w:cs="Arial"/>
          <w:sz w:val="24"/>
          <w:szCs w:val="24"/>
        </w:rPr>
        <w:t xml:space="preserve"> wnios</w:t>
      </w:r>
      <w:r>
        <w:rPr>
          <w:rFonts w:ascii="Arial" w:hAnsi="Arial" w:cs="Arial"/>
          <w:sz w:val="24"/>
          <w:szCs w:val="24"/>
        </w:rPr>
        <w:t>ek.</w:t>
      </w:r>
    </w:p>
    <w:p w:rsidR="007C19B1" w:rsidRDefault="009C6D67" w:rsidP="007C19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499B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biorąc pod uwagę powyższe powiedział, że po stronie powiatu </w:t>
      </w:r>
      <w:r w:rsidR="00E6499B">
        <w:rPr>
          <w:rFonts w:ascii="Arial" w:hAnsi="Arial" w:cs="Arial"/>
          <w:sz w:val="24"/>
          <w:szCs w:val="24"/>
        </w:rPr>
        <w:t xml:space="preserve">najwięcej </w:t>
      </w:r>
      <w:r>
        <w:rPr>
          <w:rFonts w:ascii="Arial" w:hAnsi="Arial" w:cs="Arial"/>
          <w:sz w:val="24"/>
          <w:szCs w:val="24"/>
        </w:rPr>
        <w:t xml:space="preserve">będzie </w:t>
      </w:r>
      <w:r w:rsidR="00E6499B">
        <w:rPr>
          <w:rFonts w:ascii="Arial" w:hAnsi="Arial" w:cs="Arial"/>
          <w:sz w:val="24"/>
          <w:szCs w:val="24"/>
        </w:rPr>
        <w:t>120 tys.</w:t>
      </w:r>
      <w:r>
        <w:rPr>
          <w:rFonts w:ascii="Arial" w:hAnsi="Arial" w:cs="Arial"/>
          <w:sz w:val="24"/>
          <w:szCs w:val="24"/>
        </w:rPr>
        <w:t xml:space="preserve"> </w:t>
      </w:r>
      <w:r w:rsidR="00E6499B">
        <w:rPr>
          <w:rFonts w:ascii="Arial" w:hAnsi="Arial" w:cs="Arial"/>
          <w:sz w:val="24"/>
          <w:szCs w:val="24"/>
        </w:rPr>
        <w:t xml:space="preserve">zł. </w:t>
      </w:r>
      <w:r w:rsidR="007C19B1">
        <w:rPr>
          <w:rFonts w:ascii="Arial" w:hAnsi="Arial" w:cs="Arial"/>
          <w:sz w:val="24"/>
          <w:szCs w:val="24"/>
        </w:rPr>
        <w:t xml:space="preserve">  </w:t>
      </w:r>
    </w:p>
    <w:p w:rsidR="009C6D67" w:rsidRDefault="009C6D67" w:rsidP="007C19B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C19B1">
        <w:rPr>
          <w:rFonts w:ascii="Arial" w:hAnsi="Arial" w:cs="Arial"/>
          <w:b/>
          <w:sz w:val="24"/>
          <w:szCs w:val="24"/>
        </w:rPr>
        <w:t>Pani Alicja Krzemień – Kierownik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760D">
        <w:rPr>
          <w:rFonts w:ascii="Arial" w:hAnsi="Arial" w:cs="Arial"/>
          <w:sz w:val="24"/>
          <w:szCs w:val="24"/>
        </w:rPr>
        <w:t>potwierdziła.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C6D67" w:rsidRDefault="009C6D67" w:rsidP="003B5CFA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95C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poddała pod głosowanie projekt uchwały Rady Powiatu w Wieluniu </w:t>
      </w:r>
      <w:r w:rsidRPr="003B5CFA">
        <w:rPr>
          <w:rFonts w:ascii="Arial" w:hAnsi="Arial" w:cs="Arial"/>
          <w:sz w:val="24"/>
          <w:szCs w:val="24"/>
        </w:rPr>
        <w:t>w sprawie powierzenia Gminie Czarnożyły prowadzenia zadań publicznych Powiatu Wieluńskiego z zakresu zarządu drogą powiatową nr 4534E Łagiewniki - Gromadzice odcinek Czarnożyły - Gromadzice znajdującą się w granicach administracyjnych Gminy Czarnożyły</w:t>
      </w:r>
      <w:r w:rsidR="003B5CFA" w:rsidRPr="003B5CFA">
        <w:rPr>
          <w:rFonts w:ascii="Arial" w:hAnsi="Arial" w:cs="Arial"/>
          <w:sz w:val="24"/>
          <w:szCs w:val="24"/>
        </w:rPr>
        <w:t>.</w:t>
      </w:r>
    </w:p>
    <w:p w:rsidR="009C6D67" w:rsidRDefault="009C6D67" w:rsidP="003B5CFA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B5CF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pozytywnie zaopiniowała projekt uchwały Rady Powiatu w Wieluniu w sprawie powierzenia Gminie Czarnożyły prowadzenia zadań publicznych Powiatu Wieluńskiego z zakresu zarządu drogą powiatową </w:t>
      </w:r>
      <w:r w:rsidRPr="003B5CFA">
        <w:rPr>
          <w:rFonts w:ascii="Arial" w:hAnsi="Arial" w:cs="Arial"/>
          <w:i/>
          <w:sz w:val="24"/>
          <w:szCs w:val="24"/>
        </w:rPr>
        <w:br/>
        <w:t>nr 4534E Łagiewniki - Gromadzice odcinek Czarnożyły - Gromadzice znajdującą się w granicach administracyjnych Gminy Czarnożyły (głosowało 8 członków komisji; nieobecny radny Krzysztof Sola).</w:t>
      </w:r>
    </w:p>
    <w:p w:rsidR="003B5CFA" w:rsidRDefault="003B5CFA" w:rsidP="003B5CFA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Rady Powiatu w Wieluniu </w:t>
      </w:r>
      <w:r w:rsidRPr="003B5CFA">
        <w:rPr>
          <w:rFonts w:ascii="Arial" w:hAnsi="Arial" w:cs="Arial"/>
          <w:sz w:val="24"/>
          <w:szCs w:val="24"/>
        </w:rPr>
        <w:t xml:space="preserve">w sprawie powierzenia Gminie Pątnów prowadzenia zadań publicznych Powiatu Wieluńskiego z zakresu zarządu drogą powiatową nr 4521E Dzietrzniki - Parzymiechy odcinek Załęcze Wielkie </w:t>
      </w:r>
      <w:r w:rsidRPr="003B5CFA">
        <w:rPr>
          <w:rFonts w:ascii="Arial" w:hAnsi="Arial" w:cs="Arial"/>
          <w:sz w:val="24"/>
          <w:szCs w:val="24"/>
        </w:rPr>
        <w:lastRenderedPageBreak/>
        <w:t xml:space="preserve">(cmentarz) – w kierunku Cisowej oraz Załęcze Małe (cmentarz) – do granicy powiatu </w:t>
      </w:r>
      <w:r>
        <w:rPr>
          <w:rFonts w:ascii="Arial" w:hAnsi="Arial" w:cs="Arial"/>
          <w:sz w:val="24"/>
          <w:szCs w:val="24"/>
        </w:rPr>
        <w:t xml:space="preserve">znajdującą się </w:t>
      </w:r>
      <w:r w:rsidRPr="003B5CFA">
        <w:rPr>
          <w:rFonts w:ascii="Arial" w:hAnsi="Arial" w:cs="Arial"/>
          <w:sz w:val="24"/>
          <w:szCs w:val="24"/>
        </w:rPr>
        <w:t>w granicach administracyjnych Gminy Pątnów</w:t>
      </w:r>
      <w:r>
        <w:rPr>
          <w:rFonts w:ascii="Arial" w:hAnsi="Arial" w:cs="Arial"/>
          <w:sz w:val="24"/>
          <w:szCs w:val="24"/>
        </w:rPr>
        <w:t>.</w:t>
      </w:r>
    </w:p>
    <w:p w:rsidR="003B5CFA" w:rsidRPr="003B5CFA" w:rsidRDefault="003B5CFA" w:rsidP="003B5CFA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B5CFA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 zaopiniowała projekt uchwały Rady Powiatu w Wieluniu w sprawie powierzenia Gminie Pątnów prowadzenia zadań publicznych Powiatu Wieluńskiego z zakresu zarządu drogą powiatową nr 4521E Dzietrzniki - Parzymiechy odcinek Załęcze Wielkie (cmentarz) – w kierunku Cisowej oraz Załęcze Małe (cmentarz) – do granicy powiatu znajdującą się w granicach administracyjnych Gminy Pątnów (głosowało 8 członków komisji; nieobecny radny Krzysztof Sola).</w:t>
      </w:r>
    </w:p>
    <w:p w:rsidR="003B5CFA" w:rsidRDefault="003B5CFA" w:rsidP="003B5CFA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Rady Powiatu w Wieluniu </w:t>
      </w:r>
      <w:r w:rsidRPr="003B5CFA">
        <w:rPr>
          <w:rFonts w:ascii="Arial" w:hAnsi="Arial" w:cs="Arial"/>
          <w:sz w:val="24"/>
          <w:szCs w:val="24"/>
        </w:rPr>
        <w:t xml:space="preserve">w sprawie powierzenia Gminie Ostrówek prowadzenia zadań publicznych Powiatu Wieluńskiego z zakresu zarządu drogą powiatową nr 4537E </w:t>
      </w:r>
      <w:proofErr w:type="spellStart"/>
      <w:r w:rsidRPr="003B5CFA">
        <w:rPr>
          <w:rFonts w:ascii="Arial" w:hAnsi="Arial" w:cs="Arial"/>
          <w:sz w:val="24"/>
          <w:szCs w:val="24"/>
        </w:rPr>
        <w:t>Nietuszyna</w:t>
      </w:r>
      <w:proofErr w:type="spellEnd"/>
      <w:r w:rsidRPr="003B5CFA">
        <w:rPr>
          <w:rFonts w:ascii="Arial" w:hAnsi="Arial" w:cs="Arial"/>
          <w:sz w:val="24"/>
          <w:szCs w:val="24"/>
        </w:rPr>
        <w:t xml:space="preserve"> – Wieluń odcinek od drogi krajowej Nr 45 do m. Okalew znajdującą się w granicach administracyjnych Gminy Ostrówek</w:t>
      </w:r>
      <w:r>
        <w:rPr>
          <w:rFonts w:ascii="Arial" w:hAnsi="Arial" w:cs="Arial"/>
          <w:sz w:val="24"/>
          <w:szCs w:val="24"/>
        </w:rPr>
        <w:t>.</w:t>
      </w:r>
    </w:p>
    <w:p w:rsidR="009C6D67" w:rsidRDefault="003B5CFA" w:rsidP="003B5CF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B5CF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pozytywnie zaopiniowała projekt uchwały Rady Powiatu w Wieluniu w sprawie powierzenia Gminie Ostrówek prowadzenia zadań publicznych Powiatu Wieluńskiego z zakresu zarządu drogą powiatową nr 4537E </w:t>
      </w:r>
      <w:proofErr w:type="spellStart"/>
      <w:r w:rsidRPr="003B5CFA">
        <w:rPr>
          <w:rFonts w:ascii="Arial" w:hAnsi="Arial" w:cs="Arial"/>
          <w:i/>
          <w:sz w:val="24"/>
          <w:szCs w:val="24"/>
        </w:rPr>
        <w:t>Nietuszyna</w:t>
      </w:r>
      <w:proofErr w:type="spellEnd"/>
      <w:r w:rsidRPr="003B5CFA">
        <w:rPr>
          <w:rFonts w:ascii="Arial" w:hAnsi="Arial" w:cs="Arial"/>
          <w:i/>
          <w:sz w:val="24"/>
          <w:szCs w:val="24"/>
        </w:rPr>
        <w:t xml:space="preserve"> – Wieluń odcinek od drogi krajowej Nr 45 do m. Okalew znajdującą się w granicach administracyjnych Gminy Ostrówek (głosowało 8 członków komisji; nieobecny radny Krzysztof Sola).</w:t>
      </w:r>
    </w:p>
    <w:p w:rsidR="003B5CFA" w:rsidRPr="003B5CFA" w:rsidRDefault="003B5CFA" w:rsidP="003B5CFA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5CFA">
        <w:rPr>
          <w:rFonts w:ascii="Arial" w:hAnsi="Arial" w:cs="Arial"/>
          <w:color w:val="auto"/>
          <w:sz w:val="24"/>
          <w:szCs w:val="24"/>
        </w:rPr>
        <w:t>Pkt 9</w:t>
      </w:r>
    </w:p>
    <w:p w:rsidR="0061394E" w:rsidRPr="003B5CFA" w:rsidRDefault="0061394E" w:rsidP="003B5CFA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5CFA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 w:rsidRPr="003B5CFA">
        <w:rPr>
          <w:rFonts w:ascii="Arial" w:hAnsi="Arial" w:cs="Arial"/>
          <w:color w:val="auto"/>
          <w:sz w:val="24"/>
          <w:szCs w:val="24"/>
        </w:rPr>
        <w:br/>
        <w:t>w budżecie powiatu.</w:t>
      </w:r>
    </w:p>
    <w:p w:rsidR="003B5CFA" w:rsidRPr="003B5CFA" w:rsidRDefault="003B5CFA" w:rsidP="003B5CFA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3B5CFA">
        <w:rPr>
          <w:rFonts w:ascii="Arial" w:hAnsi="Arial" w:cs="Arial"/>
          <w:color w:val="auto"/>
          <w:sz w:val="24"/>
          <w:szCs w:val="24"/>
        </w:rPr>
        <w:t>Pkt 10</w:t>
      </w:r>
    </w:p>
    <w:p w:rsidR="003B5CFA" w:rsidRDefault="0061394E" w:rsidP="003B5CFA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5CFA">
        <w:rPr>
          <w:rFonts w:ascii="Arial" w:hAnsi="Arial" w:cs="Arial"/>
          <w:color w:val="auto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3B5CFA" w:rsidRPr="003B5CFA" w:rsidRDefault="003B5CFA" w:rsidP="003B5C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 Skarbnika P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owiatu. Poprosiła o informację na temat zmian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budżecie powiatu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proofErr w:type="gramStart"/>
      <w:r w:rsidRPr="003B5CFA">
        <w:rPr>
          <w:rFonts w:ascii="Arial" w:eastAsia="Arial" w:hAnsi="Arial" w:cs="Arial"/>
          <w:color w:val="000000"/>
          <w:sz w:val="24"/>
          <w:lang w:eastAsia="pl-PL"/>
        </w:rPr>
        <w:t>tego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mają one wpływ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>na Wieloletnią Prognozę Finansow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</w:t>
      </w:r>
    </w:p>
    <w:p w:rsidR="002825EE" w:rsidRDefault="003B5CFA" w:rsidP="003B5C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Sławomir Kaftan – Skarbnik Powiatu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przedstawił </w:t>
      </w:r>
      <w:r w:rsidR="002825EE" w:rsidRPr="002825EE">
        <w:rPr>
          <w:rFonts w:ascii="Arial" w:eastAsia="Arial" w:hAnsi="Arial" w:cs="Arial"/>
          <w:color w:val="000000"/>
          <w:sz w:val="24"/>
          <w:lang w:eastAsia="pl-PL"/>
        </w:rPr>
        <w:t>proponowane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zmiany w budżecie powiatu</w:t>
      </w:r>
      <w:r w:rsidR="002825EE">
        <w:rPr>
          <w:rFonts w:ascii="Arial" w:eastAsia="Arial" w:hAnsi="Arial" w:cs="Arial"/>
          <w:color w:val="000000"/>
          <w:sz w:val="24"/>
          <w:lang w:eastAsia="pl-PL"/>
        </w:rPr>
        <w:t xml:space="preserve"> oraz w Wieloletniej Prognozie Finansowej Powiatu Wieluńskiego na lata 2021-2030. </w:t>
      </w:r>
    </w:p>
    <w:p w:rsidR="002825EE" w:rsidRDefault="002825EE" w:rsidP="003B5CF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825EE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>poprosił o wyjaśniania dotyczące</w:t>
      </w:r>
      <w:r w:rsidR="0000254D">
        <w:rPr>
          <w:rFonts w:ascii="Arial" w:eastAsia="Arial" w:hAnsi="Arial" w:cs="Arial"/>
          <w:color w:val="000000"/>
          <w:sz w:val="24"/>
          <w:lang w:eastAsia="pl-PL"/>
        </w:rPr>
        <w:t xml:space="preserve"> kwot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32 ty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5825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którą zmniejsza się wydatki na wypłaty </w:t>
      </w:r>
      <w:r w:rsidR="00A166D0">
        <w:rPr>
          <w:rFonts w:ascii="Arial" w:eastAsia="Arial" w:hAnsi="Arial" w:cs="Arial"/>
          <w:color w:val="000000"/>
          <w:sz w:val="24"/>
          <w:lang w:eastAsia="pl-PL"/>
        </w:rPr>
        <w:t>z tytułu udzielonych poręczeń i gwarancji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 xml:space="preserve">, i która została </w:t>
      </w:r>
      <w:proofErr w:type="gramStart"/>
      <w:r w:rsidR="004F0D18">
        <w:rPr>
          <w:rFonts w:ascii="Arial" w:eastAsia="Arial" w:hAnsi="Arial" w:cs="Arial"/>
          <w:color w:val="000000"/>
          <w:sz w:val="24"/>
          <w:lang w:eastAsia="pl-PL"/>
        </w:rPr>
        <w:t>skonsumowana jako</w:t>
      </w:r>
      <w:proofErr w:type="gramEnd"/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 wynagrodzenia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 xml:space="preserve"> osobowe. Zapytał, c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00254D">
        <w:rPr>
          <w:rFonts w:ascii="Arial" w:eastAsia="Arial" w:hAnsi="Arial" w:cs="Arial"/>
          <w:color w:val="000000"/>
          <w:sz w:val="24"/>
          <w:lang w:eastAsia="pl-PL"/>
        </w:rPr>
        <w:t>nastąpił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 wzrost wynagrodzeń czy też utworzono nowy etat 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br/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00254D">
        <w:rPr>
          <w:rFonts w:ascii="Arial" w:eastAsia="Arial" w:hAnsi="Arial" w:cs="Arial"/>
          <w:color w:val="000000"/>
          <w:sz w:val="24"/>
          <w:lang w:eastAsia="pl-PL"/>
        </w:rPr>
        <w:t>Starostwie Powiatowym</w:t>
      </w:r>
      <w:r w:rsidR="004F0D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B5CFA" w:rsidRPr="003B5CFA" w:rsidRDefault="002825EE" w:rsidP="002825EE">
      <w:pPr>
        <w:spacing w:after="0" w:line="360" w:lineRule="auto"/>
        <w:ind w:firstLine="709"/>
        <w:jc w:val="both"/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 w:rsidRPr="00E66597">
        <w:rPr>
          <w:rFonts w:ascii="Arial" w:eastAsia="Arial" w:hAnsi="Arial" w:cs="Arial"/>
          <w:color w:val="000000"/>
          <w:sz w:val="24"/>
          <w:lang w:eastAsia="pl-PL"/>
        </w:rPr>
        <w:t>odpowiedział, że kwota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66597">
        <w:rPr>
          <w:rFonts w:ascii="Arial" w:eastAsia="Arial" w:hAnsi="Arial" w:cs="Arial"/>
          <w:color w:val="000000"/>
          <w:sz w:val="24"/>
          <w:lang w:eastAsia="pl-PL"/>
        </w:rPr>
        <w:t>ta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została skonsumowana na żadne podwyżki czy nowy etat. Wyjaśnił, że te środki przekazywane 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 xml:space="preserve">są z powrotem do Starostwa Powiatowego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na wynagrodzenia i pochodne w związku z tym, że całość rezerwy na moment uchwalania budżetu powiatu została wydzielona ze środków Starostwa Powiatowego w Wieluniu</w:t>
      </w:r>
      <w:r w:rsidR="007E68D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B5CFA" w:rsidRDefault="002825EE" w:rsidP="002825EE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wobec braku innych pytań poddała pod głosowanie projekt uchwały Rady powiatu w sprawie zmian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>w budżecie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825EE" w:rsidRDefault="002825EE" w:rsidP="002825EE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</w:t>
      </w:r>
      <w:r w:rsidR="00766B61">
        <w:rPr>
          <w:rFonts w:ascii="Arial" w:hAnsi="Arial" w:cs="Arial"/>
          <w:i/>
          <w:sz w:val="24"/>
          <w:szCs w:val="24"/>
        </w:rPr>
        <w:t xml:space="preserve"> Budżetu, Zdrowia i Gospodarki R</w:t>
      </w:r>
      <w:r w:rsidRPr="002825EE">
        <w:rPr>
          <w:rFonts w:ascii="Arial" w:hAnsi="Arial" w:cs="Arial"/>
          <w:i/>
          <w:sz w:val="24"/>
          <w:szCs w:val="24"/>
        </w:rPr>
        <w:t>ady Powiatu w Wieluniu jednogłośnie 7 głosami „za” pozytywnie zaopiniowała projekt uchwały Rady Powiatu w Wieluniu w sprawie zmian w budżecie powiatu (głosowało 7 członków komisji; nieobecny: radny Krzysztof Sola i radny Andrzej Stępień).</w:t>
      </w:r>
    </w:p>
    <w:p w:rsidR="002825EE" w:rsidRPr="002825EE" w:rsidRDefault="002825EE" w:rsidP="002825EE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zarządziła głosowanie nad projektem uchwały </w:t>
      </w:r>
      <w:r w:rsidRPr="00AB490A">
        <w:rPr>
          <w:rFonts w:ascii="Arial" w:hAnsi="Arial" w:cs="Arial"/>
          <w:sz w:val="24"/>
          <w:szCs w:val="24"/>
        </w:rPr>
        <w:t>Rady Powiatu w Wieluniu w sprawie zmiany Wieloletniej Prognozy Finansowej Powiatu Wieluńskiego na lata 2021-2030</w:t>
      </w:r>
      <w:r>
        <w:rPr>
          <w:rFonts w:ascii="Arial" w:hAnsi="Arial" w:cs="Arial"/>
          <w:sz w:val="24"/>
          <w:szCs w:val="24"/>
        </w:rPr>
        <w:t>.</w:t>
      </w:r>
    </w:p>
    <w:p w:rsidR="002825EE" w:rsidRPr="002825EE" w:rsidRDefault="002825EE" w:rsidP="002825EE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 w:rsidR="00766B61"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>ady Powiatu w Wieluniu jednogłośnie 7 głosami „za” pozytywnie zaopiniowała projekt uchwały Rady Powiatu w Wieluniu w sprawie zmiany Wieloletniej Prognozy Finansowej Powiatu Wieluńskiego na lata 2021-2030 (głosowało 7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nieobecny: radny Krzysztof Sola i radny Andrzej Stępień).</w:t>
      </w:r>
    </w:p>
    <w:p w:rsidR="003B5CFA" w:rsidRPr="003B5CFA" w:rsidRDefault="003B5CFA" w:rsidP="002825EE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3B5CFA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lastRenderedPageBreak/>
        <w:t xml:space="preserve">Pkt </w:t>
      </w:r>
      <w:bookmarkStart w:id="0" w:name="_GoBack"/>
      <w:bookmarkEnd w:id="0"/>
      <w:r w:rsidRPr="003B5CFA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11</w:t>
      </w:r>
    </w:p>
    <w:p w:rsidR="0061394E" w:rsidRDefault="0061394E" w:rsidP="0022474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2825EE" w:rsidRPr="002825EE" w:rsidRDefault="002825EE" w:rsidP="00224748">
      <w:pPr>
        <w:spacing w:after="360" w:line="360" w:lineRule="auto"/>
        <w:ind w:firstLine="709"/>
        <w:jc w:val="both"/>
        <w:rPr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Przeszła do następnego punktu porządku obrad. </w:t>
      </w:r>
    </w:p>
    <w:p w:rsidR="003B5CFA" w:rsidRPr="003B5CFA" w:rsidRDefault="003B5CFA" w:rsidP="002825EE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12</w:t>
      </w:r>
    </w:p>
    <w:p w:rsidR="0061394E" w:rsidRDefault="0061394E" w:rsidP="002825EE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Zamknięcie XXXVIII posiedzenia komisji.</w:t>
      </w:r>
    </w:p>
    <w:p w:rsidR="00E66597" w:rsidRDefault="002825EE" w:rsidP="002825E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66597">
        <w:rPr>
          <w:rFonts w:ascii="Arial" w:eastAsia="Arial" w:hAnsi="Arial" w:cs="Arial"/>
          <w:color w:val="000000"/>
          <w:sz w:val="24"/>
          <w:lang w:eastAsia="pl-PL"/>
        </w:rPr>
        <w:t>wobec wyczerpania porządku obrad zamknęła XXXVIII Komisję Budżetu, Zdrowia i Gospodarki Rady Powiatu w Wieluniu dziękując radnym za udział.</w:t>
      </w:r>
    </w:p>
    <w:p w:rsidR="00E66597" w:rsidRDefault="00E66597" w:rsidP="002825E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825EE" w:rsidRPr="00E66597" w:rsidRDefault="00E66597" w:rsidP="00E66597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</w:t>
      </w:r>
      <w:r w:rsidR="002825EE"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E66597" w:rsidRPr="00E66597" w:rsidRDefault="00E66597" w:rsidP="00E66597">
      <w:pPr>
        <w:spacing w:after="240" w:line="360" w:lineRule="auto"/>
        <w:jc w:val="both"/>
        <w:rPr>
          <w:i/>
          <w:lang w:eastAsia="pl-PL"/>
        </w:rPr>
      </w:pP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2825EE" w:rsidRPr="002825EE" w:rsidRDefault="002825EE" w:rsidP="002825EE">
      <w:pPr>
        <w:rPr>
          <w:lang w:eastAsia="pl-PL"/>
        </w:rPr>
      </w:pPr>
    </w:p>
    <w:p w:rsidR="002F384C" w:rsidRPr="00DA456C" w:rsidRDefault="002F384C" w:rsidP="009112C8">
      <w:pPr>
        <w:spacing w:after="0" w:line="360" w:lineRule="auto"/>
        <w:ind w:firstLine="708"/>
        <w:jc w:val="both"/>
      </w:pPr>
    </w:p>
    <w:sectPr w:rsidR="002F384C" w:rsidRPr="00DA45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0F" w:rsidRDefault="0092490F" w:rsidP="00224748">
      <w:pPr>
        <w:spacing w:after="0" w:line="240" w:lineRule="auto"/>
      </w:pPr>
      <w:r>
        <w:separator/>
      </w:r>
    </w:p>
  </w:endnote>
  <w:endnote w:type="continuationSeparator" w:id="0">
    <w:p w:rsidR="0092490F" w:rsidRDefault="0092490F" w:rsidP="002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405159"/>
      <w:docPartObj>
        <w:docPartGallery w:val="Page Numbers (Bottom of Page)"/>
        <w:docPartUnique/>
      </w:docPartObj>
    </w:sdtPr>
    <w:sdtEndPr/>
    <w:sdtContent>
      <w:p w:rsidR="00562526" w:rsidRDefault="005625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61">
          <w:rPr>
            <w:noProof/>
          </w:rPr>
          <w:t>14</w:t>
        </w:r>
        <w:r>
          <w:fldChar w:fldCharType="end"/>
        </w:r>
      </w:p>
    </w:sdtContent>
  </w:sdt>
  <w:p w:rsidR="00562526" w:rsidRDefault="005625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0F" w:rsidRDefault="0092490F" w:rsidP="00224748">
      <w:pPr>
        <w:spacing w:after="0" w:line="240" w:lineRule="auto"/>
      </w:pPr>
      <w:r>
        <w:separator/>
      </w:r>
    </w:p>
  </w:footnote>
  <w:footnote w:type="continuationSeparator" w:id="0">
    <w:p w:rsidR="0092490F" w:rsidRDefault="0092490F" w:rsidP="0022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2F644C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3E9424E4"/>
    <w:lvl w:ilvl="0" w:tplc="163A0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1D"/>
    <w:rsid w:val="0000254D"/>
    <w:rsid w:val="000139C4"/>
    <w:rsid w:val="00043DB4"/>
    <w:rsid w:val="00102EAB"/>
    <w:rsid w:val="00154503"/>
    <w:rsid w:val="001A1422"/>
    <w:rsid w:val="00202B48"/>
    <w:rsid w:val="00224748"/>
    <w:rsid w:val="0025796E"/>
    <w:rsid w:val="002633BE"/>
    <w:rsid w:val="002825EE"/>
    <w:rsid w:val="002A464A"/>
    <w:rsid w:val="002C19C0"/>
    <w:rsid w:val="002C4A34"/>
    <w:rsid w:val="002D1205"/>
    <w:rsid w:val="002F384C"/>
    <w:rsid w:val="002F760D"/>
    <w:rsid w:val="003007AE"/>
    <w:rsid w:val="00304C1A"/>
    <w:rsid w:val="00306683"/>
    <w:rsid w:val="00367415"/>
    <w:rsid w:val="00395C1D"/>
    <w:rsid w:val="003B5CFA"/>
    <w:rsid w:val="00476719"/>
    <w:rsid w:val="00481FA0"/>
    <w:rsid w:val="00497746"/>
    <w:rsid w:val="004D6698"/>
    <w:rsid w:val="004F0D18"/>
    <w:rsid w:val="00521E56"/>
    <w:rsid w:val="00525B88"/>
    <w:rsid w:val="00562526"/>
    <w:rsid w:val="00575825"/>
    <w:rsid w:val="005A4ADB"/>
    <w:rsid w:val="005F2B15"/>
    <w:rsid w:val="0061394E"/>
    <w:rsid w:val="00650F40"/>
    <w:rsid w:val="00681960"/>
    <w:rsid w:val="00701EC2"/>
    <w:rsid w:val="007526B8"/>
    <w:rsid w:val="00752935"/>
    <w:rsid w:val="00766B61"/>
    <w:rsid w:val="007C19B1"/>
    <w:rsid w:val="007D74C1"/>
    <w:rsid w:val="007E68DC"/>
    <w:rsid w:val="00807BBF"/>
    <w:rsid w:val="008237A4"/>
    <w:rsid w:val="00845EF5"/>
    <w:rsid w:val="008A1DE0"/>
    <w:rsid w:val="009112C8"/>
    <w:rsid w:val="0092490F"/>
    <w:rsid w:val="009379EC"/>
    <w:rsid w:val="0096142B"/>
    <w:rsid w:val="009B5594"/>
    <w:rsid w:val="009C6D67"/>
    <w:rsid w:val="009D0D61"/>
    <w:rsid w:val="009F0C28"/>
    <w:rsid w:val="00A166D0"/>
    <w:rsid w:val="00A168A0"/>
    <w:rsid w:val="00AF2860"/>
    <w:rsid w:val="00BB1DED"/>
    <w:rsid w:val="00BD5FA6"/>
    <w:rsid w:val="00BD76E5"/>
    <w:rsid w:val="00C6078C"/>
    <w:rsid w:val="00CE01CA"/>
    <w:rsid w:val="00D24DB7"/>
    <w:rsid w:val="00D6475C"/>
    <w:rsid w:val="00DA456C"/>
    <w:rsid w:val="00DA5A38"/>
    <w:rsid w:val="00DD62B9"/>
    <w:rsid w:val="00E12777"/>
    <w:rsid w:val="00E6499B"/>
    <w:rsid w:val="00E66597"/>
    <w:rsid w:val="00E810E3"/>
    <w:rsid w:val="00EE49D6"/>
    <w:rsid w:val="00FC2BB7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0F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C1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0F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48"/>
  </w:style>
  <w:style w:type="paragraph" w:styleId="Stopka">
    <w:name w:val="footer"/>
    <w:basedOn w:val="Normalny"/>
    <w:link w:val="StopkaZnak"/>
    <w:uiPriority w:val="99"/>
    <w:unhideWhenUsed/>
    <w:rsid w:val="002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48"/>
  </w:style>
  <w:style w:type="paragraph" w:styleId="Tekstdymka">
    <w:name w:val="Balloon Text"/>
    <w:basedOn w:val="Normalny"/>
    <w:link w:val="TekstdymkaZnak"/>
    <w:uiPriority w:val="99"/>
    <w:semiHidden/>
    <w:unhideWhenUsed/>
    <w:rsid w:val="00BD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0F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C1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0F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48"/>
  </w:style>
  <w:style w:type="paragraph" w:styleId="Stopka">
    <w:name w:val="footer"/>
    <w:basedOn w:val="Normalny"/>
    <w:link w:val="StopkaZnak"/>
    <w:uiPriority w:val="99"/>
    <w:unhideWhenUsed/>
    <w:rsid w:val="002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48"/>
  </w:style>
  <w:style w:type="paragraph" w:styleId="Tekstdymka">
    <w:name w:val="Balloon Text"/>
    <w:basedOn w:val="Normalny"/>
    <w:link w:val="TekstdymkaZnak"/>
    <w:uiPriority w:val="99"/>
    <w:semiHidden/>
    <w:unhideWhenUsed/>
    <w:rsid w:val="00BD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D259-39AD-42EC-847C-81FC2AFE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15</Pages>
  <Words>4166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23</cp:revision>
  <cp:lastPrinted>2021-09-06T13:28:00Z</cp:lastPrinted>
  <dcterms:created xsi:type="dcterms:W3CDTF">2021-08-12T09:54:00Z</dcterms:created>
  <dcterms:modified xsi:type="dcterms:W3CDTF">2021-09-09T10:49:00Z</dcterms:modified>
</cp:coreProperties>
</file>