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D9" w:rsidRPr="00A8641F" w:rsidRDefault="0063487A" w:rsidP="002759D9">
      <w:pPr>
        <w:pStyle w:val="NormalnyWeb"/>
        <w:pageBreakBefore/>
        <w:spacing w:before="0" w:beforeAutospacing="0" w:after="0" w:line="360" w:lineRule="auto"/>
        <w:jc w:val="center"/>
        <w:rPr>
          <w:rFonts w:ascii="Arial" w:hAnsi="Arial" w:cs="Arial"/>
        </w:rPr>
      </w:pPr>
      <w:r>
        <w:rPr>
          <w:rFonts w:ascii="Arial" w:hAnsi="Arial" w:cs="Arial"/>
          <w:b/>
          <w:bCs/>
        </w:rPr>
        <w:t xml:space="preserve">PROTOKÓŁ NR </w:t>
      </w:r>
      <w:r w:rsidR="004C380C">
        <w:rPr>
          <w:rFonts w:ascii="Arial" w:hAnsi="Arial" w:cs="Arial"/>
          <w:b/>
          <w:bCs/>
        </w:rPr>
        <w:t>X</w:t>
      </w:r>
      <w:r w:rsidR="000C3112">
        <w:rPr>
          <w:rFonts w:ascii="Arial" w:hAnsi="Arial" w:cs="Arial"/>
          <w:b/>
          <w:bCs/>
        </w:rPr>
        <w:t>X</w:t>
      </w:r>
      <w:r w:rsidR="00632B5D">
        <w:rPr>
          <w:rFonts w:ascii="Arial" w:hAnsi="Arial" w:cs="Arial"/>
          <w:b/>
          <w:bCs/>
        </w:rPr>
        <w:t>X</w:t>
      </w:r>
      <w:r w:rsidR="0075095B">
        <w:rPr>
          <w:rFonts w:ascii="Arial" w:hAnsi="Arial" w:cs="Arial"/>
          <w:b/>
          <w:bCs/>
        </w:rPr>
        <w:t>I</w:t>
      </w:r>
      <w:r w:rsidR="006C473C">
        <w:rPr>
          <w:rFonts w:ascii="Arial" w:hAnsi="Arial" w:cs="Arial"/>
          <w:b/>
          <w:bCs/>
        </w:rPr>
        <w:t>/21</w:t>
      </w:r>
    </w:p>
    <w:p w:rsidR="002759D9" w:rsidRDefault="00481B6C" w:rsidP="002759D9">
      <w:pPr>
        <w:pStyle w:val="NormalnyWeb"/>
        <w:spacing w:before="0" w:beforeAutospacing="0" w:after="0" w:line="360" w:lineRule="auto"/>
        <w:jc w:val="center"/>
        <w:rPr>
          <w:rFonts w:ascii="Arial" w:hAnsi="Arial" w:cs="Arial"/>
          <w:b/>
          <w:bCs/>
        </w:rPr>
      </w:pPr>
      <w:r>
        <w:rPr>
          <w:rFonts w:ascii="Arial" w:hAnsi="Arial" w:cs="Arial"/>
          <w:b/>
          <w:bCs/>
        </w:rPr>
        <w:t>z</w:t>
      </w:r>
      <w:r w:rsidR="004C14C6">
        <w:rPr>
          <w:rFonts w:ascii="Arial" w:hAnsi="Arial" w:cs="Arial"/>
          <w:b/>
          <w:bCs/>
        </w:rPr>
        <w:t>e</w:t>
      </w:r>
      <w:r>
        <w:rPr>
          <w:rFonts w:ascii="Arial" w:hAnsi="Arial" w:cs="Arial"/>
          <w:b/>
          <w:bCs/>
        </w:rPr>
        <w:t xml:space="preserve"> </w:t>
      </w:r>
      <w:r w:rsidR="00906BBF">
        <w:rPr>
          <w:rFonts w:ascii="Arial" w:hAnsi="Arial" w:cs="Arial"/>
          <w:b/>
          <w:bCs/>
        </w:rPr>
        <w:t xml:space="preserve">zdalnego </w:t>
      </w:r>
      <w:r w:rsidR="002759D9" w:rsidRPr="00A8641F">
        <w:rPr>
          <w:rFonts w:ascii="Arial" w:hAnsi="Arial" w:cs="Arial"/>
          <w:b/>
          <w:bCs/>
        </w:rPr>
        <w:t>posiedzenia</w:t>
      </w:r>
    </w:p>
    <w:p w:rsidR="004C380C" w:rsidRPr="004C380C" w:rsidRDefault="004C380C" w:rsidP="004C380C">
      <w:pPr>
        <w:pStyle w:val="NormalnyWeb"/>
        <w:spacing w:before="0" w:beforeAutospacing="0" w:after="0" w:line="360" w:lineRule="auto"/>
        <w:jc w:val="center"/>
        <w:rPr>
          <w:rFonts w:ascii="Arial" w:hAnsi="Arial" w:cs="Arial"/>
          <w:b/>
          <w:bCs/>
          <w:iCs/>
        </w:rPr>
      </w:pPr>
      <w:r w:rsidRPr="00A8641F">
        <w:rPr>
          <w:rFonts w:ascii="Arial" w:hAnsi="Arial" w:cs="Arial"/>
          <w:b/>
          <w:bCs/>
          <w:iCs/>
        </w:rPr>
        <w:t xml:space="preserve">Komisji </w:t>
      </w:r>
      <w:r w:rsidR="004C14C6">
        <w:rPr>
          <w:rFonts w:ascii="Arial" w:hAnsi="Arial" w:cs="Arial"/>
          <w:b/>
          <w:bCs/>
          <w:iCs/>
        </w:rPr>
        <w:t>Edukacji i Bezpieczeństwa</w:t>
      </w:r>
      <w:r>
        <w:rPr>
          <w:rFonts w:ascii="Arial" w:hAnsi="Arial" w:cs="Arial"/>
          <w:b/>
          <w:bCs/>
          <w:iCs/>
        </w:rPr>
        <w:t xml:space="preserve"> Rady Powiatu w Wieluniu</w:t>
      </w:r>
    </w:p>
    <w:p w:rsidR="004C380C" w:rsidRPr="00A8641F" w:rsidRDefault="0075095B" w:rsidP="004C380C">
      <w:pPr>
        <w:pStyle w:val="NormalnyWeb"/>
        <w:spacing w:before="0" w:beforeAutospacing="0" w:after="0" w:line="360" w:lineRule="auto"/>
        <w:jc w:val="center"/>
        <w:rPr>
          <w:rFonts w:ascii="Arial" w:hAnsi="Arial" w:cs="Arial"/>
        </w:rPr>
      </w:pPr>
      <w:r>
        <w:rPr>
          <w:rFonts w:ascii="Arial" w:hAnsi="Arial" w:cs="Arial"/>
          <w:b/>
          <w:bCs/>
        </w:rPr>
        <w:t>w dniu 9</w:t>
      </w:r>
      <w:r w:rsidR="0047381F">
        <w:rPr>
          <w:rFonts w:ascii="Arial" w:hAnsi="Arial" w:cs="Arial"/>
          <w:b/>
          <w:bCs/>
        </w:rPr>
        <w:t xml:space="preserve"> </w:t>
      </w:r>
      <w:r>
        <w:rPr>
          <w:rFonts w:ascii="Arial" w:hAnsi="Arial" w:cs="Arial"/>
          <w:b/>
          <w:bCs/>
        </w:rPr>
        <w:t>września</w:t>
      </w:r>
      <w:r w:rsidR="004C380C" w:rsidRPr="00A8641F">
        <w:rPr>
          <w:rFonts w:ascii="Arial" w:hAnsi="Arial" w:cs="Arial"/>
          <w:b/>
          <w:bCs/>
        </w:rPr>
        <w:t xml:space="preserve"> </w:t>
      </w:r>
      <w:r w:rsidR="006C473C">
        <w:rPr>
          <w:rFonts w:ascii="Arial" w:hAnsi="Arial" w:cs="Arial"/>
          <w:b/>
          <w:bCs/>
        </w:rPr>
        <w:t>2021</w:t>
      </w:r>
      <w:r w:rsidR="004C380C">
        <w:rPr>
          <w:rFonts w:ascii="Arial" w:hAnsi="Arial" w:cs="Arial"/>
          <w:b/>
          <w:bCs/>
        </w:rPr>
        <w:t xml:space="preserve"> r.</w:t>
      </w:r>
    </w:p>
    <w:p w:rsidR="002759D9" w:rsidRPr="002925D6" w:rsidRDefault="002759D9" w:rsidP="002759D9">
      <w:pPr>
        <w:pStyle w:val="NormalnyWeb"/>
        <w:spacing w:before="0" w:beforeAutospacing="0" w:after="0" w:line="360" w:lineRule="auto"/>
        <w:rPr>
          <w:rFonts w:ascii="Arial" w:hAnsi="Arial" w:cs="Arial"/>
          <w:b/>
          <w:bCs/>
          <w:i/>
          <w:iCs/>
          <w:u w:val="single"/>
        </w:rPr>
      </w:pPr>
    </w:p>
    <w:p w:rsidR="00F973A0" w:rsidRDefault="00F973A0" w:rsidP="00F973A0">
      <w:pPr>
        <w:pStyle w:val="Nagwek1"/>
        <w:rPr>
          <w:rFonts w:ascii="Arial" w:hAnsi="Arial" w:cs="Arial"/>
          <w:b/>
          <w:color w:val="auto"/>
          <w:sz w:val="24"/>
          <w:szCs w:val="24"/>
        </w:rPr>
      </w:pPr>
      <w:r w:rsidRPr="006C473C">
        <w:rPr>
          <w:rFonts w:ascii="Arial" w:hAnsi="Arial" w:cs="Arial"/>
          <w:b/>
          <w:color w:val="auto"/>
          <w:sz w:val="24"/>
          <w:szCs w:val="24"/>
        </w:rPr>
        <w:t>W posiedzeniu udział brali:</w:t>
      </w:r>
    </w:p>
    <w:p w:rsidR="006C473C" w:rsidRPr="006C473C" w:rsidRDefault="006C473C" w:rsidP="006C473C"/>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w:t>
      </w:r>
      <w:r>
        <w:rPr>
          <w:rFonts w:ascii="Arial" w:hAnsi="Arial" w:cs="Arial"/>
          <w:sz w:val="24"/>
          <w:szCs w:val="24"/>
        </w:rPr>
        <w:t>an Robert Grabowski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przewodniczący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Mielczarek</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z-ca przewodniczącego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Jankowski</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Andrzej Jażdżyk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DF2598" w:rsidRDefault="00F973A0" w:rsidP="00F973A0">
      <w:pPr>
        <w:pStyle w:val="Akapitzlist"/>
        <w:numPr>
          <w:ilvl w:val="0"/>
          <w:numId w:val="17"/>
        </w:numPr>
        <w:spacing w:after="0" w:line="360" w:lineRule="auto"/>
        <w:jc w:val="both"/>
        <w:rPr>
          <w:rFonts w:ascii="Arial" w:hAnsi="Arial" w:cs="Arial"/>
          <w:b/>
          <w:bCs/>
          <w:i/>
          <w:iCs/>
          <w:sz w:val="24"/>
          <w:szCs w:val="24"/>
          <w:u w:val="single"/>
        </w:rPr>
      </w:pPr>
      <w:r w:rsidRPr="00DF2598">
        <w:rPr>
          <w:rFonts w:ascii="Arial" w:hAnsi="Arial" w:cs="Arial"/>
          <w:sz w:val="24"/>
          <w:szCs w:val="24"/>
        </w:rPr>
        <w:t>Pan Jakub Jurdziński</w:t>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t>- członek Komisji</w:t>
      </w:r>
    </w:p>
    <w:p w:rsidR="00F973A0" w:rsidRDefault="00F973A0" w:rsidP="00F973A0">
      <w:pPr>
        <w:pStyle w:val="Akapitzlist"/>
        <w:spacing w:after="0" w:line="360" w:lineRule="auto"/>
        <w:ind w:left="0"/>
        <w:jc w:val="both"/>
        <w:rPr>
          <w:rFonts w:ascii="Arial" w:hAnsi="Arial" w:cs="Arial"/>
          <w:b/>
          <w:bCs/>
          <w:i/>
          <w:iCs/>
          <w:sz w:val="24"/>
          <w:szCs w:val="24"/>
          <w:u w:val="single"/>
        </w:rPr>
      </w:pPr>
    </w:p>
    <w:p w:rsidR="00F973A0" w:rsidRPr="001D09B0" w:rsidRDefault="00F973A0" w:rsidP="00F973A0">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F973A0" w:rsidRDefault="00F973A0" w:rsidP="00F973A0">
      <w:pPr>
        <w:pStyle w:val="Nagwek1"/>
        <w:rPr>
          <w:rFonts w:ascii="Arial" w:hAnsi="Arial" w:cs="Arial"/>
          <w:b/>
          <w:color w:val="auto"/>
          <w:sz w:val="28"/>
          <w:szCs w:val="28"/>
        </w:rPr>
      </w:pPr>
    </w:p>
    <w:p w:rsidR="00F973A0" w:rsidRPr="006C473C" w:rsidRDefault="00F973A0" w:rsidP="00F973A0">
      <w:pPr>
        <w:pStyle w:val="Nagwek1"/>
        <w:rPr>
          <w:rFonts w:ascii="Arial" w:hAnsi="Arial" w:cs="Arial"/>
          <w:b/>
          <w:color w:val="auto"/>
          <w:sz w:val="24"/>
          <w:szCs w:val="24"/>
        </w:rPr>
      </w:pPr>
      <w:r w:rsidRPr="006C473C">
        <w:rPr>
          <w:rFonts w:ascii="Arial" w:hAnsi="Arial" w:cs="Arial"/>
          <w:b/>
          <w:color w:val="auto"/>
          <w:sz w:val="24"/>
          <w:szCs w:val="24"/>
        </w:rPr>
        <w:t>Ponadto w posiedzeniu udział brali:</w:t>
      </w:r>
    </w:p>
    <w:p w:rsidR="006C473C" w:rsidRPr="006C473C" w:rsidRDefault="006C473C" w:rsidP="006C473C"/>
    <w:p w:rsidR="00B479CA" w:rsidRDefault="001F51F1" w:rsidP="0075095B">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w:t>
      </w:r>
      <w:r w:rsidR="0075095B">
        <w:rPr>
          <w:rFonts w:ascii="Arial" w:hAnsi="Arial" w:cs="Arial"/>
          <w:bCs/>
          <w:iCs/>
          <w:sz w:val="24"/>
          <w:szCs w:val="24"/>
        </w:rPr>
        <w:t>Pan Sławomir Kaftan</w:t>
      </w:r>
      <w:r w:rsidR="005F2502">
        <w:rPr>
          <w:rFonts w:ascii="Arial" w:hAnsi="Arial" w:cs="Arial"/>
          <w:bCs/>
          <w:iCs/>
          <w:sz w:val="24"/>
          <w:szCs w:val="24"/>
        </w:rPr>
        <w:tab/>
      </w:r>
      <w:r w:rsidR="005F2502">
        <w:rPr>
          <w:rFonts w:ascii="Arial" w:hAnsi="Arial" w:cs="Arial"/>
          <w:bCs/>
          <w:iCs/>
          <w:sz w:val="24"/>
          <w:szCs w:val="24"/>
        </w:rPr>
        <w:tab/>
      </w:r>
      <w:r w:rsidR="005F2502">
        <w:rPr>
          <w:rFonts w:ascii="Arial" w:hAnsi="Arial" w:cs="Arial"/>
          <w:bCs/>
          <w:iCs/>
          <w:sz w:val="24"/>
          <w:szCs w:val="24"/>
        </w:rPr>
        <w:tab/>
      </w:r>
      <w:r w:rsidR="005F2502">
        <w:rPr>
          <w:rFonts w:ascii="Arial" w:hAnsi="Arial" w:cs="Arial"/>
          <w:bCs/>
          <w:iCs/>
          <w:sz w:val="24"/>
          <w:szCs w:val="24"/>
        </w:rPr>
        <w:tab/>
        <w:t xml:space="preserve">- </w:t>
      </w:r>
      <w:r w:rsidR="0075095B">
        <w:rPr>
          <w:rFonts w:ascii="Arial" w:hAnsi="Arial" w:cs="Arial"/>
          <w:bCs/>
          <w:iCs/>
          <w:sz w:val="24"/>
          <w:szCs w:val="24"/>
        </w:rPr>
        <w:t>skarbnik powiatu</w:t>
      </w:r>
    </w:p>
    <w:p w:rsidR="0075095B" w:rsidRDefault="0075095B" w:rsidP="0075095B">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 Mirosław Kubiak</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dyrektor Specjalnego Ośrodka Szkolno-</w:t>
      </w:r>
    </w:p>
    <w:p w:rsidR="0075095B" w:rsidRDefault="0075095B" w:rsidP="0075095B">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Wychowawczego w Gromadzicach</w:t>
      </w:r>
    </w:p>
    <w:p w:rsidR="0075095B" w:rsidRDefault="0075095B" w:rsidP="0075095B">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Pani Katarzyna Wyrębak</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dyrektor Zespołu Szkół Specjalnych</w:t>
      </w:r>
    </w:p>
    <w:p w:rsidR="0075095B" w:rsidRDefault="0075095B" w:rsidP="0075095B">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 Wieluniu</w:t>
      </w:r>
    </w:p>
    <w:p w:rsidR="00BD1DE3" w:rsidRDefault="0075095B" w:rsidP="0075095B">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Pani Anna Pakuła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inspektor ds.</w:t>
      </w:r>
      <w:r w:rsidR="00BD1DE3">
        <w:rPr>
          <w:rFonts w:ascii="Arial" w:hAnsi="Arial" w:cs="Arial"/>
          <w:bCs/>
          <w:iCs/>
          <w:sz w:val="24"/>
          <w:szCs w:val="24"/>
        </w:rPr>
        <w:t xml:space="preserve"> strategii, inwestycji  </w:t>
      </w:r>
    </w:p>
    <w:p w:rsidR="0075095B" w:rsidRDefault="00BD1DE3" w:rsidP="00BD1DE3">
      <w:pPr>
        <w:tabs>
          <w:tab w:val="left" w:pos="0"/>
          <w:tab w:val="left" w:pos="142"/>
        </w:tabs>
        <w:spacing w:after="0" w:line="360" w:lineRule="auto"/>
        <w:ind w:left="-77"/>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i </w:t>
      </w:r>
      <w:r w:rsidR="0075095B">
        <w:rPr>
          <w:rFonts w:ascii="Arial" w:hAnsi="Arial" w:cs="Arial"/>
          <w:bCs/>
          <w:iCs/>
          <w:sz w:val="24"/>
          <w:szCs w:val="24"/>
        </w:rPr>
        <w:t>pozyskiwania środków zewnętrznych</w:t>
      </w:r>
    </w:p>
    <w:p w:rsidR="0075095B" w:rsidRDefault="0075095B" w:rsidP="0075095B">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Starostwa Powiatowego w Wieluniu</w:t>
      </w:r>
    </w:p>
    <w:p w:rsidR="0075095B" w:rsidRDefault="0075095B" w:rsidP="0075095B">
      <w:pPr>
        <w:pStyle w:val="NormalnyWeb"/>
        <w:spacing w:before="0" w:beforeAutospacing="0" w:after="0" w:line="360" w:lineRule="auto"/>
        <w:rPr>
          <w:rFonts w:ascii="Arial" w:hAnsi="Arial" w:cs="Arial"/>
          <w:i/>
          <w:iCs/>
        </w:rPr>
      </w:pPr>
    </w:p>
    <w:p w:rsidR="001F51F1" w:rsidRDefault="002759D9" w:rsidP="001F51F1">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1F51F1" w:rsidRDefault="001F51F1" w:rsidP="001F51F1">
      <w:pPr>
        <w:pStyle w:val="NormalnyWeb"/>
        <w:spacing w:before="0" w:beforeAutospacing="0" w:after="0" w:line="360" w:lineRule="auto"/>
        <w:rPr>
          <w:rFonts w:ascii="Arial" w:hAnsi="Arial" w:cs="Arial"/>
        </w:rPr>
      </w:pPr>
    </w:p>
    <w:p w:rsidR="00596984" w:rsidRDefault="00596984" w:rsidP="001F51F1">
      <w:pPr>
        <w:pStyle w:val="NormalnyWeb"/>
        <w:spacing w:before="0" w:beforeAutospacing="0" w:after="0" w:line="360" w:lineRule="auto"/>
        <w:rPr>
          <w:rFonts w:ascii="Arial" w:hAnsi="Arial" w:cs="Arial"/>
        </w:rPr>
      </w:pPr>
    </w:p>
    <w:p w:rsidR="001772F7" w:rsidRPr="00F0322E" w:rsidRDefault="002759D9" w:rsidP="001F51F1">
      <w:pPr>
        <w:pStyle w:val="NormalnyWeb"/>
        <w:spacing w:before="0" w:beforeAutospacing="0" w:after="0" w:line="360" w:lineRule="auto"/>
        <w:rPr>
          <w:rFonts w:ascii="Arial" w:hAnsi="Arial" w:cs="Arial"/>
          <w:b/>
          <w:i/>
          <w:u w:val="single"/>
        </w:rPr>
      </w:pPr>
      <w:r w:rsidRPr="00F0322E">
        <w:rPr>
          <w:rFonts w:ascii="Arial" w:hAnsi="Arial" w:cs="Arial"/>
          <w:b/>
          <w:i/>
          <w:u w:val="single"/>
        </w:rPr>
        <w:t>Proponowany porządek posiedzenia:</w:t>
      </w:r>
    </w:p>
    <w:p w:rsidR="0075095B" w:rsidRPr="0075095B" w:rsidRDefault="0075095B" w:rsidP="0075095B">
      <w:pPr>
        <w:widowControl w:val="0"/>
        <w:numPr>
          <w:ilvl w:val="0"/>
          <w:numId w:val="21"/>
        </w:numPr>
        <w:suppressAutoHyphens/>
        <w:autoSpaceDN w:val="0"/>
        <w:spacing w:after="0" w:line="360" w:lineRule="auto"/>
        <w:contextualSpacing/>
        <w:jc w:val="both"/>
        <w:rPr>
          <w:rFonts w:ascii="Arial" w:eastAsia="Andale Sans UI" w:hAnsi="Arial" w:cs="Arial"/>
          <w:kern w:val="3"/>
          <w:sz w:val="24"/>
          <w:szCs w:val="24"/>
          <w:lang w:eastAsia="ja-JP" w:bidi="fa-IR"/>
        </w:rPr>
      </w:pPr>
      <w:r w:rsidRPr="0075095B">
        <w:rPr>
          <w:rFonts w:ascii="Arial" w:eastAsia="Andale Sans UI" w:hAnsi="Arial" w:cs="Arial"/>
          <w:kern w:val="3"/>
          <w:sz w:val="24"/>
          <w:szCs w:val="24"/>
          <w:lang w:eastAsia="ja-JP" w:bidi="fa-IR"/>
        </w:rPr>
        <w:t>Otwarcie XXXI posiedzenia Komisji.</w:t>
      </w:r>
    </w:p>
    <w:p w:rsidR="0075095B" w:rsidRPr="0075095B" w:rsidRDefault="0075095B" w:rsidP="0075095B">
      <w:pPr>
        <w:widowControl w:val="0"/>
        <w:numPr>
          <w:ilvl w:val="0"/>
          <w:numId w:val="21"/>
        </w:numPr>
        <w:suppressAutoHyphens/>
        <w:autoSpaceDN w:val="0"/>
        <w:spacing w:after="0" w:line="360" w:lineRule="auto"/>
        <w:contextualSpacing/>
        <w:jc w:val="both"/>
        <w:rPr>
          <w:rFonts w:ascii="Arial" w:eastAsia="Andale Sans UI" w:hAnsi="Arial" w:cs="Arial"/>
          <w:kern w:val="3"/>
          <w:sz w:val="24"/>
          <w:szCs w:val="24"/>
          <w:lang w:eastAsia="ja-JP" w:bidi="fa-IR"/>
        </w:rPr>
      </w:pPr>
      <w:r w:rsidRPr="0075095B">
        <w:rPr>
          <w:rFonts w:ascii="Arial" w:eastAsia="Andale Sans UI" w:hAnsi="Arial" w:cs="Arial"/>
          <w:kern w:val="3"/>
          <w:sz w:val="24"/>
          <w:szCs w:val="24"/>
          <w:lang w:eastAsia="ja-JP" w:bidi="fa-IR"/>
        </w:rPr>
        <w:t>Stwierdzenie prawomocności obrad.</w:t>
      </w:r>
    </w:p>
    <w:p w:rsidR="0075095B" w:rsidRPr="0075095B" w:rsidRDefault="0075095B" w:rsidP="0075095B">
      <w:pPr>
        <w:widowControl w:val="0"/>
        <w:numPr>
          <w:ilvl w:val="0"/>
          <w:numId w:val="21"/>
        </w:numPr>
        <w:suppressAutoHyphens/>
        <w:autoSpaceDN w:val="0"/>
        <w:spacing w:after="0" w:line="360" w:lineRule="auto"/>
        <w:contextualSpacing/>
        <w:jc w:val="both"/>
        <w:rPr>
          <w:rFonts w:ascii="Arial" w:eastAsia="Andale Sans UI" w:hAnsi="Arial" w:cs="Arial"/>
          <w:kern w:val="3"/>
          <w:sz w:val="24"/>
          <w:szCs w:val="24"/>
          <w:lang w:eastAsia="ja-JP" w:bidi="fa-IR"/>
        </w:rPr>
      </w:pPr>
      <w:r w:rsidRPr="0075095B">
        <w:rPr>
          <w:rFonts w:ascii="Arial" w:eastAsia="Andale Sans UI" w:hAnsi="Arial" w:cs="Arial"/>
          <w:kern w:val="3"/>
          <w:sz w:val="24"/>
          <w:szCs w:val="24"/>
          <w:lang w:eastAsia="ja-JP" w:bidi="fa-IR"/>
        </w:rPr>
        <w:lastRenderedPageBreak/>
        <w:t>Przyjęcie porządku obrad.</w:t>
      </w:r>
    </w:p>
    <w:p w:rsidR="0075095B" w:rsidRPr="0075095B" w:rsidRDefault="0075095B" w:rsidP="0075095B">
      <w:pPr>
        <w:widowControl w:val="0"/>
        <w:numPr>
          <w:ilvl w:val="0"/>
          <w:numId w:val="21"/>
        </w:numPr>
        <w:suppressAutoHyphens/>
        <w:autoSpaceDN w:val="0"/>
        <w:spacing w:after="0" w:line="360" w:lineRule="auto"/>
        <w:contextualSpacing/>
        <w:jc w:val="both"/>
        <w:rPr>
          <w:rFonts w:ascii="Arial" w:eastAsia="Andale Sans UI" w:hAnsi="Arial" w:cs="Arial"/>
          <w:kern w:val="3"/>
          <w:sz w:val="24"/>
          <w:szCs w:val="24"/>
          <w:lang w:eastAsia="ja-JP" w:bidi="fa-IR"/>
        </w:rPr>
      </w:pPr>
      <w:r w:rsidRPr="0075095B">
        <w:rPr>
          <w:rFonts w:ascii="Arial" w:eastAsia="Andale Sans UI" w:hAnsi="Arial" w:cs="Arial"/>
          <w:kern w:val="3"/>
          <w:sz w:val="24"/>
          <w:szCs w:val="24"/>
          <w:lang w:eastAsia="ja-JP" w:bidi="fa-IR"/>
        </w:rPr>
        <w:t>Przyjęcie protokołu z XXIX i XXX posiedzenia Komisji.</w:t>
      </w:r>
    </w:p>
    <w:p w:rsidR="0075095B" w:rsidRPr="0075095B" w:rsidRDefault="0075095B" w:rsidP="0075095B">
      <w:pPr>
        <w:numPr>
          <w:ilvl w:val="0"/>
          <w:numId w:val="21"/>
        </w:numPr>
        <w:spacing w:after="0" w:line="360" w:lineRule="auto"/>
        <w:ind w:right="-1"/>
        <w:contextualSpacing/>
        <w:jc w:val="both"/>
        <w:rPr>
          <w:rFonts w:ascii="Arial" w:hAnsi="Arial" w:cs="Arial"/>
          <w:sz w:val="24"/>
          <w:szCs w:val="24"/>
        </w:rPr>
      </w:pPr>
      <w:r w:rsidRPr="0075095B">
        <w:rPr>
          <w:rFonts w:ascii="Arial" w:hAnsi="Arial" w:cs="Arial"/>
          <w:sz w:val="24"/>
          <w:szCs w:val="24"/>
        </w:rPr>
        <w:t xml:space="preserve">Zaopiniowanie projektu uchwały Rady Powiatu w Wieluniu w sprawie zobowiązania do kontynuacji działań wskazanych w Indywidualnym Planie Poprawy Dostępności dla Szkoły Podstawowej Specjalnej nr 3 w Zespole Szkół Specjalnych w Wieluniu oraz Indywidualnym Planie Poprawy Dostępności dla Szkoły Podstawowej Specjalnej w Specjalnym Ośrodku Szkolno-Wychowawczym w Gromadzicach. </w:t>
      </w:r>
    </w:p>
    <w:p w:rsidR="0075095B" w:rsidRPr="0075095B" w:rsidRDefault="0075095B" w:rsidP="0075095B">
      <w:pPr>
        <w:numPr>
          <w:ilvl w:val="0"/>
          <w:numId w:val="21"/>
        </w:numPr>
        <w:spacing w:after="0" w:line="360" w:lineRule="auto"/>
        <w:contextualSpacing/>
        <w:jc w:val="both"/>
        <w:rPr>
          <w:rFonts w:ascii="Arial" w:hAnsi="Arial" w:cs="Arial"/>
          <w:sz w:val="24"/>
          <w:szCs w:val="24"/>
        </w:rPr>
      </w:pPr>
      <w:r w:rsidRPr="0075095B">
        <w:rPr>
          <w:rFonts w:ascii="Arial" w:hAnsi="Arial" w:cs="Arial"/>
          <w:sz w:val="24"/>
          <w:szCs w:val="24"/>
        </w:rPr>
        <w:t xml:space="preserve">Komunikaty, informacje i oświadczenia radnych. </w:t>
      </w:r>
    </w:p>
    <w:p w:rsidR="0075095B" w:rsidRPr="0075095B" w:rsidRDefault="0075095B" w:rsidP="0075095B">
      <w:pPr>
        <w:numPr>
          <w:ilvl w:val="0"/>
          <w:numId w:val="21"/>
        </w:numPr>
        <w:spacing w:after="0" w:line="360" w:lineRule="auto"/>
        <w:contextualSpacing/>
        <w:jc w:val="both"/>
        <w:rPr>
          <w:rFonts w:ascii="Arial" w:hAnsi="Arial" w:cs="Arial"/>
        </w:rPr>
      </w:pPr>
      <w:r w:rsidRPr="0075095B">
        <w:rPr>
          <w:rFonts w:ascii="Arial" w:hAnsi="Arial" w:cs="Arial"/>
          <w:sz w:val="24"/>
          <w:szCs w:val="24"/>
        </w:rPr>
        <w:t>Zamknięcie XXXI posiedzenia Komisji.</w:t>
      </w:r>
    </w:p>
    <w:p w:rsidR="000C3112" w:rsidRPr="001F51F1" w:rsidRDefault="000C3112" w:rsidP="001F51F1">
      <w:pPr>
        <w:tabs>
          <w:tab w:val="left" w:pos="3885"/>
        </w:tabs>
        <w:spacing w:line="360" w:lineRule="auto"/>
        <w:ind w:right="107"/>
        <w:jc w:val="both"/>
        <w:rPr>
          <w:rFonts w:ascii="Arial" w:eastAsiaTheme="minorHAnsi" w:hAnsi="Arial" w:cs="Arial"/>
          <w:lang w:eastAsia="en-US"/>
        </w:rPr>
      </w:pPr>
    </w:p>
    <w:p w:rsidR="002759D9" w:rsidRPr="003052BA" w:rsidRDefault="002759D9" w:rsidP="002759D9">
      <w:pPr>
        <w:pStyle w:val="NormalnyWeb"/>
        <w:spacing w:before="0" w:beforeAutospacing="0" w:after="0" w:line="360" w:lineRule="auto"/>
        <w:jc w:val="center"/>
        <w:rPr>
          <w:rFonts w:ascii="Arial" w:hAnsi="Arial" w:cs="Arial"/>
        </w:rPr>
      </w:pPr>
      <w:r w:rsidRPr="003052BA">
        <w:rPr>
          <w:rFonts w:ascii="Arial" w:hAnsi="Arial" w:cs="Arial"/>
          <w:b/>
          <w:bCs/>
        </w:rPr>
        <w:t>Pkt 1</w:t>
      </w:r>
    </w:p>
    <w:p w:rsidR="00EB39AB" w:rsidRPr="00693BAF" w:rsidRDefault="002759D9" w:rsidP="00390E16">
      <w:pPr>
        <w:pStyle w:val="NormalnyWeb"/>
        <w:spacing w:before="0" w:beforeAutospacing="0" w:after="0" w:line="360" w:lineRule="auto"/>
        <w:jc w:val="center"/>
        <w:rPr>
          <w:rFonts w:ascii="Arial" w:hAnsi="Arial" w:cs="Arial"/>
          <w:b/>
        </w:rPr>
      </w:pPr>
      <w:r w:rsidRPr="00693BAF">
        <w:rPr>
          <w:rFonts w:ascii="Arial" w:hAnsi="Arial" w:cs="Arial"/>
          <w:b/>
        </w:rPr>
        <w:t xml:space="preserve">Otwarcie </w:t>
      </w:r>
      <w:r w:rsidR="004C380C" w:rsidRPr="00693BAF">
        <w:rPr>
          <w:rFonts w:ascii="Arial" w:hAnsi="Arial" w:cs="Arial"/>
          <w:b/>
        </w:rPr>
        <w:t>X</w:t>
      </w:r>
      <w:r w:rsidR="000C3112">
        <w:rPr>
          <w:rFonts w:ascii="Arial" w:hAnsi="Arial" w:cs="Arial"/>
          <w:b/>
        </w:rPr>
        <w:t>X</w:t>
      </w:r>
      <w:r w:rsidR="0044197C">
        <w:rPr>
          <w:rFonts w:ascii="Arial" w:hAnsi="Arial" w:cs="Arial"/>
          <w:b/>
        </w:rPr>
        <w:t>X</w:t>
      </w:r>
      <w:r w:rsidR="0075095B">
        <w:rPr>
          <w:rFonts w:ascii="Arial" w:hAnsi="Arial" w:cs="Arial"/>
          <w:b/>
        </w:rPr>
        <w:t>I</w:t>
      </w:r>
      <w:r w:rsidRPr="00693BAF">
        <w:rPr>
          <w:rFonts w:ascii="Arial" w:hAnsi="Arial" w:cs="Arial"/>
          <w:b/>
        </w:rPr>
        <w:t xml:space="preserve"> posiedzenia Komisji.</w:t>
      </w:r>
    </w:p>
    <w:p w:rsidR="0017095A" w:rsidRPr="00693BAF" w:rsidRDefault="0017095A" w:rsidP="00C93A71">
      <w:pPr>
        <w:pStyle w:val="NormalnyWeb"/>
        <w:spacing w:before="0" w:beforeAutospacing="0" w:after="0" w:line="360" w:lineRule="auto"/>
        <w:ind w:firstLine="708"/>
        <w:jc w:val="both"/>
        <w:rPr>
          <w:rFonts w:ascii="Arial" w:hAnsi="Arial" w:cs="Arial"/>
          <w:b/>
          <w:bCs/>
        </w:rPr>
      </w:pPr>
    </w:p>
    <w:p w:rsidR="008E3FC6" w:rsidRPr="00B96AB7" w:rsidRDefault="002759D9" w:rsidP="00C93A71">
      <w:pPr>
        <w:pStyle w:val="NormalnyWeb"/>
        <w:spacing w:before="0" w:beforeAutospacing="0" w:after="0" w:line="360" w:lineRule="auto"/>
        <w:ind w:firstLine="708"/>
        <w:jc w:val="both"/>
        <w:rPr>
          <w:rFonts w:ascii="Arial" w:hAnsi="Arial" w:cs="Arial"/>
        </w:rPr>
      </w:pPr>
      <w:r w:rsidRPr="00C93A71">
        <w:rPr>
          <w:rFonts w:ascii="Arial" w:hAnsi="Arial" w:cs="Arial"/>
          <w:b/>
          <w:bCs/>
        </w:rPr>
        <w:t xml:space="preserve">Radny </w:t>
      </w:r>
      <w:r w:rsidR="0002072D">
        <w:rPr>
          <w:rFonts w:ascii="Arial" w:hAnsi="Arial" w:cs="Arial"/>
          <w:b/>
          <w:bCs/>
        </w:rPr>
        <w:t>Robert Grabowski</w:t>
      </w:r>
      <w:r w:rsidRPr="00C93A71">
        <w:rPr>
          <w:rFonts w:ascii="Arial" w:hAnsi="Arial" w:cs="Arial"/>
          <w:b/>
          <w:bCs/>
        </w:rPr>
        <w:t xml:space="preserve"> – przewodniczący </w:t>
      </w:r>
      <w:r w:rsidR="008E3FC6" w:rsidRPr="00C93A71">
        <w:rPr>
          <w:rFonts w:ascii="Arial" w:hAnsi="Arial" w:cs="Arial"/>
          <w:b/>
          <w:bCs/>
          <w:iCs/>
        </w:rPr>
        <w:t xml:space="preserve">Komisji </w:t>
      </w:r>
      <w:r w:rsidR="0002072D">
        <w:rPr>
          <w:rFonts w:ascii="Arial" w:hAnsi="Arial" w:cs="Arial"/>
          <w:b/>
          <w:bCs/>
          <w:iCs/>
        </w:rPr>
        <w:t>Edukacji i Bezpieczeństwa</w:t>
      </w:r>
      <w:r w:rsidR="00BC5E28">
        <w:rPr>
          <w:rFonts w:ascii="Arial" w:hAnsi="Arial" w:cs="Arial"/>
          <w:b/>
          <w:bCs/>
          <w:iCs/>
        </w:rPr>
        <w:t xml:space="preserve"> </w:t>
      </w:r>
      <w:r w:rsidR="00B96AB7">
        <w:rPr>
          <w:rFonts w:ascii="Arial" w:hAnsi="Arial" w:cs="Arial"/>
          <w:bCs/>
          <w:iCs/>
        </w:rPr>
        <w:t xml:space="preserve">powitał </w:t>
      </w:r>
      <w:r w:rsidR="00263E04">
        <w:rPr>
          <w:rFonts w:ascii="Arial" w:hAnsi="Arial" w:cs="Arial"/>
          <w:bCs/>
          <w:iCs/>
        </w:rPr>
        <w:t xml:space="preserve">radnych obecnych na </w:t>
      </w:r>
      <w:r w:rsidR="000C3112">
        <w:rPr>
          <w:rFonts w:ascii="Arial" w:hAnsi="Arial" w:cs="Arial"/>
          <w:bCs/>
          <w:iCs/>
        </w:rPr>
        <w:t>XX</w:t>
      </w:r>
      <w:r w:rsidR="0044197C">
        <w:rPr>
          <w:rFonts w:ascii="Arial" w:hAnsi="Arial" w:cs="Arial"/>
          <w:bCs/>
          <w:iCs/>
        </w:rPr>
        <w:t>X</w:t>
      </w:r>
      <w:r w:rsidR="0075095B">
        <w:rPr>
          <w:rFonts w:ascii="Arial" w:hAnsi="Arial" w:cs="Arial"/>
          <w:bCs/>
          <w:iCs/>
        </w:rPr>
        <w:t>I</w:t>
      </w:r>
      <w:r w:rsidR="00C969AD">
        <w:rPr>
          <w:rFonts w:ascii="Arial" w:hAnsi="Arial" w:cs="Arial"/>
          <w:bCs/>
          <w:iCs/>
        </w:rPr>
        <w:t xml:space="preserve"> </w:t>
      </w:r>
      <w:r w:rsidR="00263E04">
        <w:rPr>
          <w:rFonts w:ascii="Arial" w:hAnsi="Arial" w:cs="Arial"/>
          <w:bCs/>
          <w:iCs/>
        </w:rPr>
        <w:t>posiedzeniu</w:t>
      </w:r>
      <w:r w:rsidR="00C969AD">
        <w:rPr>
          <w:rFonts w:ascii="Arial" w:hAnsi="Arial" w:cs="Arial"/>
          <w:bCs/>
          <w:iCs/>
        </w:rPr>
        <w:t xml:space="preserve"> Komisji oraz zaproszonych gości</w:t>
      </w:r>
      <w:r w:rsidR="00263E04">
        <w:rPr>
          <w:rFonts w:ascii="Arial" w:hAnsi="Arial" w:cs="Arial"/>
          <w:bCs/>
          <w:iCs/>
        </w:rPr>
        <w:t xml:space="preserve">. </w:t>
      </w:r>
    </w:p>
    <w:p w:rsidR="000C3112" w:rsidRPr="002925D6" w:rsidRDefault="00FA04B6" w:rsidP="00FA04B6">
      <w:pPr>
        <w:pStyle w:val="NormalnyWeb"/>
        <w:tabs>
          <w:tab w:val="left" w:pos="3195"/>
        </w:tabs>
        <w:spacing w:before="0" w:beforeAutospacing="0" w:after="0" w:line="360" w:lineRule="auto"/>
        <w:jc w:val="both"/>
        <w:rPr>
          <w:rFonts w:ascii="Arial" w:hAnsi="Arial" w:cs="Arial"/>
        </w:rPr>
      </w:pPr>
      <w:r>
        <w:rPr>
          <w:rFonts w:ascii="Arial" w:hAnsi="Arial" w:cs="Arial"/>
        </w:rPr>
        <w:tab/>
      </w:r>
    </w:p>
    <w:p w:rsidR="002759D9" w:rsidRPr="003052BA" w:rsidRDefault="002759D9" w:rsidP="002759D9">
      <w:pPr>
        <w:pStyle w:val="NormalnyWeb"/>
        <w:spacing w:before="0" w:beforeAutospacing="0" w:after="0" w:line="360" w:lineRule="auto"/>
        <w:jc w:val="center"/>
        <w:rPr>
          <w:rFonts w:ascii="Arial" w:hAnsi="Arial" w:cs="Arial"/>
        </w:rPr>
      </w:pPr>
      <w:r w:rsidRPr="003052BA">
        <w:rPr>
          <w:rFonts w:ascii="Arial" w:hAnsi="Arial" w:cs="Arial"/>
          <w:b/>
          <w:bCs/>
        </w:rPr>
        <w:t>Pkt 2</w:t>
      </w:r>
    </w:p>
    <w:p w:rsidR="002759D9" w:rsidRPr="00693BAF" w:rsidRDefault="002759D9" w:rsidP="002759D9">
      <w:pPr>
        <w:pStyle w:val="NormalnyWeb"/>
        <w:spacing w:before="0" w:beforeAutospacing="0" w:after="0" w:line="360" w:lineRule="auto"/>
        <w:jc w:val="center"/>
        <w:rPr>
          <w:rFonts w:ascii="Arial" w:hAnsi="Arial" w:cs="Arial"/>
          <w:b/>
        </w:rPr>
      </w:pPr>
      <w:r w:rsidRPr="00693BAF">
        <w:rPr>
          <w:rFonts w:ascii="Arial" w:hAnsi="Arial" w:cs="Arial"/>
          <w:b/>
        </w:rPr>
        <w:t>Stwierdzenie prawomocności obrad.</w:t>
      </w:r>
    </w:p>
    <w:p w:rsidR="002759D9" w:rsidRPr="002925D6" w:rsidRDefault="002759D9" w:rsidP="002759D9">
      <w:pPr>
        <w:pStyle w:val="NormalnyWeb"/>
        <w:spacing w:before="0" w:beforeAutospacing="0" w:after="0" w:line="360" w:lineRule="auto"/>
        <w:rPr>
          <w:rFonts w:ascii="Arial" w:hAnsi="Arial" w:cs="Arial"/>
        </w:rPr>
      </w:pPr>
    </w:p>
    <w:p w:rsidR="006E1F76" w:rsidRDefault="0002072D" w:rsidP="00115DDF">
      <w:pPr>
        <w:pStyle w:val="NormalnyWeb"/>
        <w:spacing w:before="0" w:beforeAutospacing="0" w:after="0" w:line="360" w:lineRule="auto"/>
        <w:ind w:firstLine="708"/>
        <w:jc w:val="both"/>
        <w:rPr>
          <w:rFonts w:ascii="Arial" w:hAnsi="Arial" w:cs="Arial"/>
        </w:rPr>
      </w:pPr>
      <w:r w:rsidRPr="00C93A71">
        <w:rPr>
          <w:rFonts w:ascii="Arial" w:hAnsi="Arial" w:cs="Arial"/>
          <w:b/>
          <w:bCs/>
        </w:rPr>
        <w:t xml:space="preserve">Radny </w:t>
      </w:r>
      <w:r>
        <w:rPr>
          <w:rFonts w:ascii="Arial" w:hAnsi="Arial" w:cs="Arial"/>
          <w:b/>
          <w:bCs/>
        </w:rPr>
        <w:t>Robert Grabowski</w:t>
      </w:r>
      <w:r w:rsidRPr="00C93A71">
        <w:rPr>
          <w:rFonts w:ascii="Arial" w:hAnsi="Arial" w:cs="Arial"/>
          <w:b/>
          <w:bCs/>
        </w:rPr>
        <w:t xml:space="preserve"> – przewodniczący </w:t>
      </w:r>
      <w:r w:rsidRPr="00C93A71">
        <w:rPr>
          <w:rFonts w:ascii="Arial" w:hAnsi="Arial" w:cs="Arial"/>
          <w:b/>
          <w:bCs/>
          <w:iCs/>
        </w:rPr>
        <w:t xml:space="preserve">Komisji </w:t>
      </w:r>
      <w:r>
        <w:rPr>
          <w:rFonts w:ascii="Arial" w:hAnsi="Arial" w:cs="Arial"/>
          <w:b/>
          <w:bCs/>
          <w:iCs/>
        </w:rPr>
        <w:t xml:space="preserve">Edukacji i Bezpieczeństwa </w:t>
      </w:r>
      <w:r w:rsidR="008C62BB">
        <w:rPr>
          <w:rFonts w:ascii="Arial" w:hAnsi="Arial" w:cs="Arial"/>
        </w:rPr>
        <w:t>stwierdził</w:t>
      </w:r>
      <w:r w:rsidR="00906BBF">
        <w:rPr>
          <w:rFonts w:ascii="Arial" w:hAnsi="Arial" w:cs="Arial"/>
        </w:rPr>
        <w:t xml:space="preserve">, </w:t>
      </w:r>
      <w:r>
        <w:rPr>
          <w:rFonts w:ascii="Arial" w:hAnsi="Arial" w:cs="Arial"/>
        </w:rPr>
        <w:t>że na 5</w:t>
      </w:r>
      <w:r w:rsidR="002759D9" w:rsidRPr="003052BA">
        <w:rPr>
          <w:rFonts w:ascii="Arial" w:hAnsi="Arial" w:cs="Arial"/>
        </w:rPr>
        <w:t> członków komisji o</w:t>
      </w:r>
      <w:r w:rsidR="00326440">
        <w:rPr>
          <w:rFonts w:ascii="Arial" w:hAnsi="Arial" w:cs="Arial"/>
        </w:rPr>
        <w:t xml:space="preserve">becnych jest </w:t>
      </w:r>
      <w:r w:rsidR="005F2502">
        <w:rPr>
          <w:rFonts w:ascii="Arial" w:hAnsi="Arial" w:cs="Arial"/>
        </w:rPr>
        <w:t>5</w:t>
      </w:r>
      <w:r w:rsidR="002759D9" w:rsidRPr="003052BA">
        <w:rPr>
          <w:rFonts w:ascii="Arial" w:hAnsi="Arial" w:cs="Arial"/>
        </w:rPr>
        <w:t xml:space="preserve">, czyli obrady są prawomocne. </w:t>
      </w:r>
    </w:p>
    <w:p w:rsidR="0089792B" w:rsidRPr="002925D6" w:rsidRDefault="0089792B" w:rsidP="00BF648D">
      <w:pPr>
        <w:pStyle w:val="NormalnyWeb"/>
        <w:spacing w:before="0" w:beforeAutospacing="0" w:after="0" w:line="360" w:lineRule="auto"/>
        <w:ind w:firstLine="708"/>
        <w:jc w:val="both"/>
        <w:rPr>
          <w:rFonts w:ascii="Arial" w:hAnsi="Arial" w:cs="Arial"/>
        </w:rPr>
      </w:pPr>
    </w:p>
    <w:p w:rsidR="002759D9" w:rsidRPr="004F73E5" w:rsidRDefault="002759D9" w:rsidP="002759D9">
      <w:pPr>
        <w:pStyle w:val="NormalnyWeb"/>
        <w:spacing w:before="0" w:beforeAutospacing="0" w:after="0" w:line="360" w:lineRule="auto"/>
        <w:jc w:val="center"/>
        <w:rPr>
          <w:rFonts w:ascii="Arial" w:hAnsi="Arial" w:cs="Arial"/>
        </w:rPr>
      </w:pPr>
      <w:r w:rsidRPr="004F73E5">
        <w:rPr>
          <w:rFonts w:ascii="Arial" w:hAnsi="Arial" w:cs="Arial"/>
          <w:b/>
          <w:bCs/>
        </w:rPr>
        <w:t>Pkt 3</w:t>
      </w:r>
    </w:p>
    <w:p w:rsidR="002759D9" w:rsidRPr="00693BAF" w:rsidRDefault="002759D9" w:rsidP="002759D9">
      <w:pPr>
        <w:pStyle w:val="NormalnyWeb"/>
        <w:spacing w:before="0" w:beforeAutospacing="0" w:after="0" w:line="360" w:lineRule="auto"/>
        <w:jc w:val="center"/>
        <w:rPr>
          <w:rFonts w:ascii="Arial" w:hAnsi="Arial" w:cs="Arial"/>
          <w:b/>
        </w:rPr>
      </w:pPr>
      <w:r w:rsidRPr="00693BAF">
        <w:rPr>
          <w:rFonts w:ascii="Arial" w:hAnsi="Arial" w:cs="Arial"/>
          <w:b/>
        </w:rPr>
        <w:t>Przyjęcie porządku obrad.</w:t>
      </w:r>
    </w:p>
    <w:p w:rsidR="002759D9" w:rsidRPr="002925D6" w:rsidRDefault="002759D9" w:rsidP="002759D9">
      <w:pPr>
        <w:pStyle w:val="NormalnyWeb"/>
        <w:spacing w:before="0" w:beforeAutospacing="0" w:after="0" w:line="360" w:lineRule="auto"/>
        <w:jc w:val="both"/>
        <w:rPr>
          <w:rFonts w:ascii="Arial" w:hAnsi="Arial" w:cs="Arial"/>
        </w:rPr>
      </w:pPr>
    </w:p>
    <w:p w:rsidR="00906BBF" w:rsidRPr="00517E64" w:rsidRDefault="0002072D" w:rsidP="00517E64">
      <w:pPr>
        <w:spacing w:after="0" w:line="360" w:lineRule="auto"/>
        <w:ind w:right="-286" w:firstLine="708"/>
        <w:jc w:val="both"/>
        <w:rPr>
          <w:rFonts w:ascii="Arial" w:eastAsiaTheme="minorHAnsi" w:hAnsi="Arial" w:cs="Arial"/>
          <w:sz w:val="24"/>
          <w:szCs w:val="24"/>
          <w:lang w:eastAsia="en-US"/>
        </w:rPr>
      </w:pPr>
      <w:r w:rsidRPr="0075095B">
        <w:rPr>
          <w:rFonts w:ascii="Arial" w:hAnsi="Arial" w:cs="Arial"/>
          <w:b/>
          <w:bCs/>
          <w:sz w:val="24"/>
          <w:szCs w:val="24"/>
        </w:rPr>
        <w:t xml:space="preserve">Radny Robert Grabowski – przewodniczący </w:t>
      </w:r>
      <w:r w:rsidRPr="0075095B">
        <w:rPr>
          <w:rFonts w:ascii="Arial" w:hAnsi="Arial" w:cs="Arial"/>
          <w:b/>
          <w:bCs/>
          <w:iCs/>
          <w:sz w:val="24"/>
          <w:szCs w:val="24"/>
        </w:rPr>
        <w:t xml:space="preserve">Komisji Edukacji i Bezpieczeństwa </w:t>
      </w:r>
      <w:r w:rsidR="0075095B" w:rsidRPr="0075095B">
        <w:rPr>
          <w:rFonts w:ascii="Arial" w:hAnsi="Arial" w:cs="Arial"/>
          <w:bCs/>
          <w:iCs/>
          <w:sz w:val="24"/>
          <w:szCs w:val="24"/>
        </w:rPr>
        <w:t>poinformował, że ma do wprowadzenia jeden dodatkowy punkt pn. „</w:t>
      </w:r>
      <w:r w:rsidR="0075095B" w:rsidRPr="0075095B">
        <w:rPr>
          <w:rFonts w:ascii="Arial" w:hAnsi="Arial" w:cs="Arial"/>
          <w:sz w:val="24"/>
          <w:szCs w:val="24"/>
        </w:rPr>
        <w:t>Informacja o przebiegu wykonania budżetu powiatu wieluńskiego oraz planu finansowego samorządowej instytucji kultury i samodzielnego publicznego zakładu opieki zdrowotn</w:t>
      </w:r>
      <w:r w:rsidR="00BD1DE3">
        <w:rPr>
          <w:rFonts w:ascii="Arial" w:hAnsi="Arial" w:cs="Arial"/>
          <w:sz w:val="24"/>
          <w:szCs w:val="24"/>
        </w:rPr>
        <w:t>ej za I półrocze 2021 r. wraz z </w:t>
      </w:r>
      <w:r w:rsidR="0075095B" w:rsidRPr="0075095B">
        <w:rPr>
          <w:rFonts w:ascii="Arial" w:hAnsi="Arial" w:cs="Arial"/>
          <w:sz w:val="24"/>
          <w:szCs w:val="24"/>
        </w:rPr>
        <w:t>informacją o kształtowaniu się wieloletniej prognozy finansowej po</w:t>
      </w:r>
      <w:r w:rsidR="00BD1DE3">
        <w:rPr>
          <w:rFonts w:ascii="Arial" w:hAnsi="Arial" w:cs="Arial"/>
          <w:sz w:val="24"/>
          <w:szCs w:val="24"/>
        </w:rPr>
        <w:t>wiatu wieluńskiego za I </w:t>
      </w:r>
      <w:r w:rsidR="0075095B" w:rsidRPr="0075095B">
        <w:rPr>
          <w:rFonts w:ascii="Arial" w:hAnsi="Arial" w:cs="Arial"/>
          <w:sz w:val="24"/>
          <w:szCs w:val="24"/>
        </w:rPr>
        <w:t>półrocze 2021 r.</w:t>
      </w:r>
      <w:r w:rsidR="00517E64">
        <w:rPr>
          <w:rFonts w:ascii="Arial" w:hAnsi="Arial" w:cs="Arial"/>
          <w:sz w:val="24"/>
          <w:szCs w:val="24"/>
        </w:rPr>
        <w:t xml:space="preserve"> </w:t>
      </w:r>
      <w:r w:rsidR="00517E64" w:rsidRPr="00517E64">
        <w:rPr>
          <w:rFonts w:ascii="Arial" w:hAnsi="Arial" w:cs="Arial"/>
          <w:sz w:val="24"/>
          <w:szCs w:val="24"/>
        </w:rPr>
        <w:t>O</w:t>
      </w:r>
      <w:r w:rsidR="006E1F76" w:rsidRPr="00517E64">
        <w:rPr>
          <w:rFonts w:ascii="Arial" w:hAnsi="Arial" w:cs="Arial"/>
          <w:bCs/>
          <w:iCs/>
          <w:sz w:val="24"/>
          <w:szCs w:val="24"/>
        </w:rPr>
        <w:t>dczytał proponowany porządek obrad</w:t>
      </w:r>
      <w:r w:rsidR="00517E64">
        <w:rPr>
          <w:rFonts w:ascii="Arial" w:hAnsi="Arial" w:cs="Arial"/>
          <w:bCs/>
          <w:iCs/>
          <w:sz w:val="24"/>
          <w:szCs w:val="24"/>
        </w:rPr>
        <w:t xml:space="preserve"> wraz z dodatkowym punktem</w:t>
      </w:r>
      <w:r w:rsidR="006E1F76" w:rsidRPr="00517E64">
        <w:rPr>
          <w:rFonts w:ascii="Arial" w:hAnsi="Arial" w:cs="Arial"/>
          <w:b/>
          <w:bCs/>
          <w:iCs/>
          <w:sz w:val="24"/>
          <w:szCs w:val="24"/>
        </w:rPr>
        <w:t xml:space="preserve"> </w:t>
      </w:r>
      <w:r w:rsidR="00BD1DE3">
        <w:rPr>
          <w:rFonts w:ascii="Arial" w:hAnsi="Arial" w:cs="Arial"/>
          <w:bCs/>
          <w:iCs/>
          <w:sz w:val="24"/>
          <w:szCs w:val="24"/>
        </w:rPr>
        <w:t>i </w:t>
      </w:r>
      <w:r w:rsidR="00906BBF" w:rsidRPr="00517E64">
        <w:rPr>
          <w:rFonts w:ascii="Arial" w:hAnsi="Arial" w:cs="Arial"/>
          <w:bCs/>
          <w:iCs/>
          <w:sz w:val="24"/>
          <w:szCs w:val="24"/>
        </w:rPr>
        <w:t xml:space="preserve">zapytał, kto ma uwagi do proponowanego porządku obrad. </w:t>
      </w:r>
      <w:r w:rsidR="00906BBF" w:rsidRPr="00517E64">
        <w:rPr>
          <w:rFonts w:ascii="Arial" w:hAnsi="Arial" w:cs="Arial"/>
          <w:bCs/>
          <w:i/>
          <w:iCs/>
          <w:sz w:val="24"/>
          <w:szCs w:val="24"/>
        </w:rPr>
        <w:t>Nikt się nie zgłosił</w:t>
      </w:r>
      <w:r w:rsidR="00906BBF" w:rsidRPr="00517E64">
        <w:rPr>
          <w:rFonts w:ascii="Arial" w:hAnsi="Arial" w:cs="Arial"/>
          <w:bCs/>
          <w:iCs/>
          <w:sz w:val="24"/>
          <w:szCs w:val="24"/>
        </w:rPr>
        <w:t xml:space="preserve">. </w:t>
      </w:r>
      <w:r w:rsidR="0017095A" w:rsidRPr="00517E64">
        <w:rPr>
          <w:rFonts w:ascii="Arial" w:hAnsi="Arial" w:cs="Arial"/>
          <w:bCs/>
          <w:iCs/>
          <w:sz w:val="24"/>
          <w:szCs w:val="24"/>
        </w:rPr>
        <w:t>Zarządził głosowanie w sprawie przyjęcia</w:t>
      </w:r>
      <w:r w:rsidRPr="00517E64">
        <w:rPr>
          <w:rFonts w:ascii="Arial" w:hAnsi="Arial" w:cs="Arial"/>
          <w:bCs/>
          <w:iCs/>
          <w:sz w:val="24"/>
          <w:szCs w:val="24"/>
        </w:rPr>
        <w:t xml:space="preserve"> proponowanego</w:t>
      </w:r>
      <w:r w:rsidR="0017095A" w:rsidRPr="00517E64">
        <w:rPr>
          <w:rFonts w:ascii="Arial" w:hAnsi="Arial" w:cs="Arial"/>
          <w:bCs/>
          <w:iCs/>
          <w:sz w:val="24"/>
          <w:szCs w:val="24"/>
        </w:rPr>
        <w:t xml:space="preserve"> porządku obrad</w:t>
      </w:r>
      <w:r w:rsidR="00517E64">
        <w:rPr>
          <w:rFonts w:ascii="Arial" w:hAnsi="Arial" w:cs="Arial"/>
          <w:bCs/>
          <w:iCs/>
          <w:sz w:val="24"/>
          <w:szCs w:val="24"/>
        </w:rPr>
        <w:t xml:space="preserve"> z dodatkowym punktem</w:t>
      </w:r>
      <w:r w:rsidR="0017095A" w:rsidRPr="00517E64">
        <w:rPr>
          <w:rFonts w:ascii="Arial" w:hAnsi="Arial" w:cs="Arial"/>
          <w:bCs/>
          <w:iCs/>
          <w:sz w:val="24"/>
          <w:szCs w:val="24"/>
        </w:rPr>
        <w:t>.</w:t>
      </w:r>
    </w:p>
    <w:p w:rsidR="00E1680E" w:rsidRPr="002925D6" w:rsidRDefault="00E1680E" w:rsidP="005F2502">
      <w:pPr>
        <w:suppressAutoHyphens/>
        <w:autoSpaceDN w:val="0"/>
        <w:spacing w:after="0" w:line="360" w:lineRule="auto"/>
        <w:jc w:val="both"/>
        <w:rPr>
          <w:rFonts w:ascii="Arial" w:hAnsi="Arial" w:cs="Arial"/>
          <w:sz w:val="24"/>
          <w:szCs w:val="24"/>
        </w:rPr>
      </w:pPr>
    </w:p>
    <w:p w:rsidR="00517E64" w:rsidRDefault="00550DA9" w:rsidP="006C473C">
      <w:pPr>
        <w:spacing w:after="0" w:line="360" w:lineRule="auto"/>
        <w:ind w:right="34"/>
        <w:jc w:val="center"/>
        <w:rPr>
          <w:rFonts w:ascii="Arial" w:hAnsi="Arial" w:cs="Arial"/>
          <w:i/>
          <w:sz w:val="24"/>
          <w:szCs w:val="24"/>
        </w:rPr>
      </w:pPr>
      <w:r w:rsidRPr="004F73E5">
        <w:rPr>
          <w:rFonts w:ascii="Arial" w:hAnsi="Arial" w:cs="Arial"/>
          <w:i/>
          <w:iCs/>
          <w:sz w:val="24"/>
          <w:szCs w:val="24"/>
        </w:rPr>
        <w:t xml:space="preserve">Komisja </w:t>
      </w:r>
      <w:r w:rsidR="0002072D">
        <w:rPr>
          <w:rFonts w:ascii="Arial" w:hAnsi="Arial" w:cs="Arial"/>
          <w:i/>
          <w:iCs/>
          <w:sz w:val="24"/>
          <w:szCs w:val="24"/>
        </w:rPr>
        <w:t>Edukacji i Bezpieczeństwa</w:t>
      </w:r>
      <w:r w:rsidRPr="004F73E5">
        <w:rPr>
          <w:rFonts w:ascii="Arial" w:hAnsi="Arial" w:cs="Arial"/>
          <w:i/>
          <w:iCs/>
          <w:sz w:val="24"/>
          <w:szCs w:val="24"/>
        </w:rPr>
        <w:t xml:space="preserve"> Rady Powiatu w Wieluniu </w:t>
      </w:r>
      <w:r w:rsidRPr="004F73E5">
        <w:rPr>
          <w:rFonts w:ascii="Arial" w:hAnsi="Arial" w:cs="Arial"/>
          <w:i/>
          <w:sz w:val="24"/>
          <w:szCs w:val="24"/>
        </w:rPr>
        <w:t xml:space="preserve">jednogłośnie </w:t>
      </w:r>
      <w:r w:rsidRPr="004F73E5">
        <w:rPr>
          <w:rFonts w:ascii="Arial" w:hAnsi="Arial" w:cs="Arial"/>
          <w:i/>
          <w:sz w:val="24"/>
          <w:szCs w:val="24"/>
        </w:rPr>
        <w:br/>
      </w:r>
      <w:r w:rsidRPr="00AF7CA4">
        <w:rPr>
          <w:rFonts w:ascii="Arial" w:hAnsi="Arial" w:cs="Arial"/>
          <w:i/>
          <w:sz w:val="24"/>
          <w:szCs w:val="24"/>
        </w:rPr>
        <w:t xml:space="preserve">(przy </w:t>
      </w:r>
      <w:r w:rsidR="00E1680E">
        <w:rPr>
          <w:rFonts w:ascii="Arial" w:hAnsi="Arial" w:cs="Arial"/>
          <w:i/>
          <w:sz w:val="24"/>
          <w:szCs w:val="24"/>
        </w:rPr>
        <w:t>5</w:t>
      </w:r>
      <w:r w:rsidRPr="00AF7CA4">
        <w:rPr>
          <w:rFonts w:ascii="Arial" w:hAnsi="Arial" w:cs="Arial"/>
          <w:i/>
          <w:sz w:val="24"/>
          <w:szCs w:val="24"/>
        </w:rPr>
        <w:t xml:space="preserve"> głosach „za”) przyjęła porządek obrad komisji </w:t>
      </w:r>
      <w:r w:rsidR="00517E64">
        <w:rPr>
          <w:rFonts w:ascii="Arial" w:hAnsi="Arial" w:cs="Arial"/>
          <w:i/>
          <w:sz w:val="24"/>
          <w:szCs w:val="24"/>
        </w:rPr>
        <w:t xml:space="preserve">z dodatkowym puntem </w:t>
      </w:r>
    </w:p>
    <w:p w:rsidR="00550DA9" w:rsidRPr="002925D6" w:rsidRDefault="00550DA9" w:rsidP="006C473C">
      <w:pPr>
        <w:spacing w:after="0" w:line="360" w:lineRule="auto"/>
        <w:ind w:right="34"/>
        <w:jc w:val="center"/>
        <w:rPr>
          <w:rFonts w:ascii="Arial" w:hAnsi="Arial" w:cs="Arial"/>
          <w:i/>
          <w:sz w:val="24"/>
          <w:szCs w:val="24"/>
        </w:rPr>
      </w:pPr>
      <w:r w:rsidRPr="00AF7CA4">
        <w:rPr>
          <w:rFonts w:ascii="Arial" w:hAnsi="Arial" w:cs="Arial"/>
          <w:i/>
          <w:sz w:val="24"/>
          <w:szCs w:val="24"/>
        </w:rPr>
        <w:t xml:space="preserve">(głosowało </w:t>
      </w:r>
      <w:r w:rsidR="00E1680E">
        <w:rPr>
          <w:rFonts w:ascii="Arial" w:hAnsi="Arial" w:cs="Arial"/>
          <w:i/>
          <w:sz w:val="24"/>
          <w:szCs w:val="24"/>
        </w:rPr>
        <w:t>5</w:t>
      </w:r>
      <w:r w:rsidR="000C3112">
        <w:rPr>
          <w:rFonts w:ascii="Arial" w:hAnsi="Arial" w:cs="Arial"/>
          <w:i/>
          <w:sz w:val="24"/>
          <w:szCs w:val="24"/>
        </w:rPr>
        <w:t xml:space="preserve"> </w:t>
      </w:r>
      <w:r w:rsidRPr="00AF7CA4">
        <w:rPr>
          <w:rFonts w:ascii="Arial" w:hAnsi="Arial" w:cs="Arial"/>
          <w:i/>
          <w:sz w:val="24"/>
          <w:szCs w:val="24"/>
        </w:rPr>
        <w:t>członków</w:t>
      </w:r>
      <w:r w:rsidRPr="004F73E5">
        <w:rPr>
          <w:rFonts w:ascii="Arial" w:hAnsi="Arial" w:cs="Arial"/>
          <w:i/>
          <w:sz w:val="24"/>
          <w:szCs w:val="24"/>
        </w:rPr>
        <w:t xml:space="preserve"> komisji).</w:t>
      </w:r>
      <w:r w:rsidR="00AF7CA4">
        <w:rPr>
          <w:rFonts w:ascii="Arial" w:hAnsi="Arial" w:cs="Arial"/>
          <w:i/>
          <w:sz w:val="24"/>
          <w:szCs w:val="24"/>
        </w:rPr>
        <w:t xml:space="preserve"> </w:t>
      </w:r>
    </w:p>
    <w:p w:rsidR="004354F5" w:rsidRDefault="004354F5" w:rsidP="00DA5F1E">
      <w:pPr>
        <w:tabs>
          <w:tab w:val="left" w:pos="4395"/>
        </w:tabs>
        <w:suppressAutoHyphens/>
        <w:autoSpaceDN w:val="0"/>
        <w:spacing w:after="0" w:line="360" w:lineRule="auto"/>
        <w:jc w:val="both"/>
        <w:rPr>
          <w:rFonts w:ascii="Arial" w:hAnsi="Arial" w:cs="Arial"/>
          <w:sz w:val="24"/>
          <w:szCs w:val="24"/>
        </w:rPr>
      </w:pPr>
    </w:p>
    <w:p w:rsidR="00BD1DE3" w:rsidRDefault="00BD1DE3" w:rsidP="00DA5F1E">
      <w:pPr>
        <w:tabs>
          <w:tab w:val="left" w:pos="4395"/>
        </w:tabs>
        <w:suppressAutoHyphens/>
        <w:autoSpaceDN w:val="0"/>
        <w:spacing w:after="0" w:line="360" w:lineRule="auto"/>
        <w:jc w:val="both"/>
        <w:rPr>
          <w:rFonts w:ascii="Arial" w:hAnsi="Arial" w:cs="Arial"/>
          <w:sz w:val="24"/>
          <w:szCs w:val="24"/>
        </w:rPr>
      </w:pPr>
    </w:p>
    <w:p w:rsidR="0075095B" w:rsidRPr="00F0322E" w:rsidRDefault="0075095B" w:rsidP="0075095B">
      <w:pPr>
        <w:pStyle w:val="NormalnyWeb"/>
        <w:spacing w:before="0" w:beforeAutospacing="0" w:after="0" w:line="360" w:lineRule="auto"/>
        <w:rPr>
          <w:rFonts w:ascii="Arial" w:hAnsi="Arial" w:cs="Arial"/>
          <w:b/>
          <w:i/>
          <w:u w:val="single"/>
        </w:rPr>
      </w:pPr>
      <w:r>
        <w:rPr>
          <w:rFonts w:ascii="Arial" w:hAnsi="Arial" w:cs="Arial"/>
          <w:b/>
          <w:i/>
          <w:u w:val="single"/>
        </w:rPr>
        <w:t>Przyjęty</w:t>
      </w:r>
      <w:r w:rsidRPr="00F0322E">
        <w:rPr>
          <w:rFonts w:ascii="Arial" w:hAnsi="Arial" w:cs="Arial"/>
          <w:b/>
          <w:i/>
          <w:u w:val="single"/>
        </w:rPr>
        <w:t xml:space="preserve"> porządek posiedzenia:</w:t>
      </w:r>
    </w:p>
    <w:p w:rsidR="0075095B" w:rsidRPr="0075095B" w:rsidRDefault="0075095B" w:rsidP="0075095B">
      <w:pPr>
        <w:widowControl w:val="0"/>
        <w:numPr>
          <w:ilvl w:val="0"/>
          <w:numId w:val="23"/>
        </w:numPr>
        <w:suppressAutoHyphens/>
        <w:autoSpaceDN w:val="0"/>
        <w:spacing w:after="0" w:line="360" w:lineRule="auto"/>
        <w:contextualSpacing/>
        <w:jc w:val="both"/>
        <w:rPr>
          <w:rFonts w:ascii="Arial" w:eastAsia="Andale Sans UI" w:hAnsi="Arial" w:cs="Arial"/>
          <w:kern w:val="3"/>
          <w:sz w:val="24"/>
          <w:szCs w:val="24"/>
          <w:lang w:eastAsia="ja-JP" w:bidi="fa-IR"/>
        </w:rPr>
      </w:pPr>
      <w:r w:rsidRPr="0075095B">
        <w:rPr>
          <w:rFonts w:ascii="Arial" w:eastAsia="Andale Sans UI" w:hAnsi="Arial" w:cs="Arial"/>
          <w:kern w:val="3"/>
          <w:sz w:val="24"/>
          <w:szCs w:val="24"/>
          <w:lang w:eastAsia="ja-JP" w:bidi="fa-IR"/>
        </w:rPr>
        <w:t>Otwarcie XXXI posiedzenia Komisji.</w:t>
      </w:r>
    </w:p>
    <w:p w:rsidR="0075095B" w:rsidRPr="0075095B" w:rsidRDefault="0075095B" w:rsidP="0075095B">
      <w:pPr>
        <w:widowControl w:val="0"/>
        <w:numPr>
          <w:ilvl w:val="0"/>
          <w:numId w:val="23"/>
        </w:numPr>
        <w:suppressAutoHyphens/>
        <w:autoSpaceDN w:val="0"/>
        <w:spacing w:after="0" w:line="360" w:lineRule="auto"/>
        <w:contextualSpacing/>
        <w:jc w:val="both"/>
        <w:rPr>
          <w:rFonts w:ascii="Arial" w:eastAsia="Andale Sans UI" w:hAnsi="Arial" w:cs="Arial"/>
          <w:kern w:val="3"/>
          <w:sz w:val="24"/>
          <w:szCs w:val="24"/>
          <w:lang w:eastAsia="ja-JP" w:bidi="fa-IR"/>
        </w:rPr>
      </w:pPr>
      <w:r w:rsidRPr="0075095B">
        <w:rPr>
          <w:rFonts w:ascii="Arial" w:eastAsia="Andale Sans UI" w:hAnsi="Arial" w:cs="Arial"/>
          <w:kern w:val="3"/>
          <w:sz w:val="24"/>
          <w:szCs w:val="24"/>
          <w:lang w:eastAsia="ja-JP" w:bidi="fa-IR"/>
        </w:rPr>
        <w:t>Stwierdzenie prawomocności obrad.</w:t>
      </w:r>
    </w:p>
    <w:p w:rsidR="0075095B" w:rsidRPr="0075095B" w:rsidRDefault="0075095B" w:rsidP="0075095B">
      <w:pPr>
        <w:widowControl w:val="0"/>
        <w:numPr>
          <w:ilvl w:val="0"/>
          <w:numId w:val="23"/>
        </w:numPr>
        <w:suppressAutoHyphens/>
        <w:autoSpaceDN w:val="0"/>
        <w:spacing w:after="0" w:line="360" w:lineRule="auto"/>
        <w:contextualSpacing/>
        <w:jc w:val="both"/>
        <w:rPr>
          <w:rFonts w:ascii="Arial" w:eastAsia="Andale Sans UI" w:hAnsi="Arial" w:cs="Arial"/>
          <w:kern w:val="3"/>
          <w:sz w:val="24"/>
          <w:szCs w:val="24"/>
          <w:lang w:eastAsia="ja-JP" w:bidi="fa-IR"/>
        </w:rPr>
      </w:pPr>
      <w:r w:rsidRPr="0075095B">
        <w:rPr>
          <w:rFonts w:ascii="Arial" w:eastAsia="Andale Sans UI" w:hAnsi="Arial" w:cs="Arial"/>
          <w:kern w:val="3"/>
          <w:sz w:val="24"/>
          <w:szCs w:val="24"/>
          <w:lang w:eastAsia="ja-JP" w:bidi="fa-IR"/>
        </w:rPr>
        <w:t>Przyjęcie porządku obrad.</w:t>
      </w:r>
    </w:p>
    <w:p w:rsidR="0075095B" w:rsidRPr="0075095B" w:rsidRDefault="0075095B" w:rsidP="0075095B">
      <w:pPr>
        <w:widowControl w:val="0"/>
        <w:numPr>
          <w:ilvl w:val="0"/>
          <w:numId w:val="23"/>
        </w:numPr>
        <w:suppressAutoHyphens/>
        <w:autoSpaceDN w:val="0"/>
        <w:spacing w:after="0" w:line="360" w:lineRule="auto"/>
        <w:contextualSpacing/>
        <w:jc w:val="both"/>
        <w:rPr>
          <w:rFonts w:ascii="Arial" w:eastAsia="Andale Sans UI" w:hAnsi="Arial" w:cs="Arial"/>
          <w:kern w:val="3"/>
          <w:sz w:val="24"/>
          <w:szCs w:val="24"/>
          <w:lang w:eastAsia="ja-JP" w:bidi="fa-IR"/>
        </w:rPr>
      </w:pPr>
      <w:r w:rsidRPr="0075095B">
        <w:rPr>
          <w:rFonts w:ascii="Arial" w:eastAsia="Andale Sans UI" w:hAnsi="Arial" w:cs="Arial"/>
          <w:kern w:val="3"/>
          <w:sz w:val="24"/>
          <w:szCs w:val="24"/>
          <w:lang w:eastAsia="ja-JP" w:bidi="fa-IR"/>
        </w:rPr>
        <w:t>Przyjęcie protokołu z XXIX i XXX posiedzenia Komisji.</w:t>
      </w:r>
    </w:p>
    <w:p w:rsidR="0075095B" w:rsidRDefault="0075095B" w:rsidP="0075095B">
      <w:pPr>
        <w:numPr>
          <w:ilvl w:val="0"/>
          <w:numId w:val="23"/>
        </w:numPr>
        <w:spacing w:after="0" w:line="360" w:lineRule="auto"/>
        <w:ind w:right="-1"/>
        <w:contextualSpacing/>
        <w:jc w:val="both"/>
        <w:rPr>
          <w:rFonts w:ascii="Arial" w:hAnsi="Arial" w:cs="Arial"/>
          <w:sz w:val="24"/>
          <w:szCs w:val="24"/>
        </w:rPr>
      </w:pPr>
      <w:r w:rsidRPr="0075095B">
        <w:rPr>
          <w:rFonts w:ascii="Arial" w:hAnsi="Arial" w:cs="Arial"/>
          <w:sz w:val="24"/>
          <w:szCs w:val="24"/>
        </w:rPr>
        <w:t xml:space="preserve">Zaopiniowanie projektu uchwały Rady Powiatu w Wieluniu w sprawie zobowiązania do kontynuacji działań wskazanych w Indywidualnym Planie Poprawy Dostępności dla Szkoły Podstawowej Specjalnej nr 3 w Zespole Szkół Specjalnych w Wieluniu oraz Indywidualnym Planie Poprawy Dostępności dla Szkoły Podstawowej Specjalnej w Specjalnym Ośrodku Szkolno-Wychowawczym w Gromadzicach. </w:t>
      </w:r>
    </w:p>
    <w:p w:rsidR="0075095B" w:rsidRPr="0075095B" w:rsidRDefault="0075095B" w:rsidP="0075095B">
      <w:pPr>
        <w:numPr>
          <w:ilvl w:val="0"/>
          <w:numId w:val="23"/>
        </w:numPr>
        <w:spacing w:after="0" w:line="360" w:lineRule="auto"/>
        <w:ind w:right="-1"/>
        <w:contextualSpacing/>
        <w:jc w:val="both"/>
        <w:rPr>
          <w:rFonts w:ascii="Arial" w:hAnsi="Arial" w:cs="Arial"/>
          <w:sz w:val="24"/>
          <w:szCs w:val="24"/>
        </w:rPr>
      </w:pPr>
      <w:r w:rsidRPr="0075095B">
        <w:rPr>
          <w:rFonts w:ascii="Arial" w:hAnsi="Arial" w:cs="Arial"/>
          <w:sz w:val="24"/>
          <w:szCs w:val="24"/>
        </w:rPr>
        <w:t>Informacja o przebiegu wykonania budżetu powiatu wieluńskiego oraz planu finansowego samorządowej instytucji kultury i samodzielnego publicznego zakładu opieki zdrowotnej za I półrocze 2021 r. wraz z informacją o kształtowaniu się wieloletniej prognozy finansowej powiatu wieluńskiego za I półrocze 2021 r.</w:t>
      </w:r>
    </w:p>
    <w:p w:rsidR="0075095B" w:rsidRPr="0075095B" w:rsidRDefault="0075095B" w:rsidP="0075095B">
      <w:pPr>
        <w:numPr>
          <w:ilvl w:val="0"/>
          <w:numId w:val="23"/>
        </w:numPr>
        <w:spacing w:after="0" w:line="360" w:lineRule="auto"/>
        <w:contextualSpacing/>
        <w:jc w:val="both"/>
        <w:rPr>
          <w:rFonts w:ascii="Arial" w:hAnsi="Arial" w:cs="Arial"/>
          <w:sz w:val="24"/>
          <w:szCs w:val="24"/>
        </w:rPr>
      </w:pPr>
      <w:r w:rsidRPr="0075095B">
        <w:rPr>
          <w:rFonts w:ascii="Arial" w:hAnsi="Arial" w:cs="Arial"/>
          <w:sz w:val="24"/>
          <w:szCs w:val="24"/>
        </w:rPr>
        <w:t xml:space="preserve">Komunikaty, informacje i oświadczenia radnych. </w:t>
      </w:r>
    </w:p>
    <w:p w:rsidR="0075095B" w:rsidRPr="0075095B" w:rsidRDefault="0075095B" w:rsidP="0075095B">
      <w:pPr>
        <w:numPr>
          <w:ilvl w:val="0"/>
          <w:numId w:val="23"/>
        </w:numPr>
        <w:spacing w:after="0" w:line="360" w:lineRule="auto"/>
        <w:contextualSpacing/>
        <w:jc w:val="both"/>
        <w:rPr>
          <w:rFonts w:ascii="Arial" w:hAnsi="Arial" w:cs="Arial"/>
        </w:rPr>
      </w:pPr>
      <w:r w:rsidRPr="0075095B">
        <w:rPr>
          <w:rFonts w:ascii="Arial" w:hAnsi="Arial" w:cs="Arial"/>
          <w:sz w:val="24"/>
          <w:szCs w:val="24"/>
        </w:rPr>
        <w:t>Zamknięcie XXXI posiedzenia Komisji.</w:t>
      </w:r>
    </w:p>
    <w:p w:rsidR="0075095B" w:rsidRDefault="0075095B" w:rsidP="00DA5F1E">
      <w:pPr>
        <w:tabs>
          <w:tab w:val="left" w:pos="4395"/>
        </w:tabs>
        <w:suppressAutoHyphens/>
        <w:autoSpaceDN w:val="0"/>
        <w:spacing w:after="0" w:line="360" w:lineRule="auto"/>
        <w:jc w:val="both"/>
        <w:rPr>
          <w:rFonts w:ascii="Arial" w:hAnsi="Arial" w:cs="Arial"/>
          <w:sz w:val="24"/>
          <w:szCs w:val="24"/>
        </w:rPr>
      </w:pPr>
    </w:p>
    <w:p w:rsidR="0075095B" w:rsidRDefault="0075095B" w:rsidP="00DA5F1E">
      <w:pPr>
        <w:tabs>
          <w:tab w:val="left" w:pos="4395"/>
        </w:tabs>
        <w:suppressAutoHyphens/>
        <w:autoSpaceDN w:val="0"/>
        <w:spacing w:after="0" w:line="360" w:lineRule="auto"/>
        <w:jc w:val="both"/>
        <w:rPr>
          <w:rFonts w:ascii="Arial" w:hAnsi="Arial" w:cs="Arial"/>
          <w:sz w:val="24"/>
          <w:szCs w:val="24"/>
        </w:rPr>
      </w:pPr>
    </w:p>
    <w:p w:rsidR="002759D9" w:rsidRDefault="002759D9" w:rsidP="002759D9">
      <w:pPr>
        <w:pStyle w:val="NormalnyWeb"/>
        <w:spacing w:before="0" w:beforeAutospacing="0" w:after="0" w:line="360" w:lineRule="auto"/>
        <w:jc w:val="center"/>
        <w:rPr>
          <w:rFonts w:ascii="Arial" w:hAnsi="Arial" w:cs="Arial"/>
          <w:b/>
          <w:bCs/>
        </w:rPr>
      </w:pPr>
      <w:r w:rsidRPr="00D908E1">
        <w:rPr>
          <w:rFonts w:ascii="Arial" w:hAnsi="Arial" w:cs="Arial"/>
          <w:b/>
          <w:bCs/>
        </w:rPr>
        <w:t>Pkt</w:t>
      </w:r>
      <w:r w:rsidR="005F2502">
        <w:rPr>
          <w:rFonts w:ascii="Arial" w:hAnsi="Arial" w:cs="Arial"/>
          <w:b/>
          <w:bCs/>
        </w:rPr>
        <w:t xml:space="preserve"> 4</w:t>
      </w:r>
    </w:p>
    <w:p w:rsidR="00517E64" w:rsidRPr="0075095B" w:rsidRDefault="00517E64" w:rsidP="00517E64">
      <w:pPr>
        <w:widowControl w:val="0"/>
        <w:suppressAutoHyphens/>
        <w:autoSpaceDN w:val="0"/>
        <w:spacing w:after="0" w:line="360" w:lineRule="auto"/>
        <w:contextualSpacing/>
        <w:jc w:val="center"/>
        <w:rPr>
          <w:rFonts w:ascii="Arial" w:eastAsia="Andale Sans UI" w:hAnsi="Arial" w:cs="Arial"/>
          <w:b/>
          <w:kern w:val="3"/>
          <w:sz w:val="24"/>
          <w:szCs w:val="24"/>
          <w:lang w:eastAsia="ja-JP" w:bidi="fa-IR"/>
        </w:rPr>
      </w:pPr>
      <w:r w:rsidRPr="0075095B">
        <w:rPr>
          <w:rFonts w:ascii="Arial" w:eastAsia="Andale Sans UI" w:hAnsi="Arial" w:cs="Arial"/>
          <w:b/>
          <w:kern w:val="3"/>
          <w:sz w:val="24"/>
          <w:szCs w:val="24"/>
          <w:lang w:eastAsia="ja-JP" w:bidi="fa-IR"/>
        </w:rPr>
        <w:t>Przyjęcie protokołu z XXIX i XXX posiedzenia Komisji.</w:t>
      </w:r>
    </w:p>
    <w:p w:rsidR="00517E64" w:rsidRDefault="00517E64" w:rsidP="002759D9">
      <w:pPr>
        <w:pStyle w:val="NormalnyWeb"/>
        <w:spacing w:before="0" w:beforeAutospacing="0" w:after="0" w:line="360" w:lineRule="auto"/>
        <w:jc w:val="center"/>
        <w:rPr>
          <w:rFonts w:ascii="Arial" w:hAnsi="Arial" w:cs="Arial"/>
          <w:b/>
          <w:bCs/>
        </w:rPr>
      </w:pPr>
    </w:p>
    <w:p w:rsidR="00517E64" w:rsidRPr="00517E64" w:rsidRDefault="00517E64" w:rsidP="00517E64">
      <w:pPr>
        <w:spacing w:after="0" w:line="360" w:lineRule="auto"/>
        <w:ind w:firstLine="708"/>
        <w:jc w:val="both"/>
        <w:rPr>
          <w:rFonts w:ascii="Arial" w:hAnsi="Arial" w:cs="Arial"/>
          <w:iCs/>
          <w:sz w:val="24"/>
          <w:szCs w:val="24"/>
        </w:rPr>
      </w:pPr>
      <w:r w:rsidRPr="00517E64">
        <w:rPr>
          <w:rFonts w:ascii="Arial" w:hAnsi="Arial" w:cs="Arial"/>
          <w:b/>
          <w:bCs/>
          <w:sz w:val="24"/>
          <w:szCs w:val="24"/>
        </w:rPr>
        <w:t xml:space="preserve">Radny Robert Grabowski – przewodniczący </w:t>
      </w:r>
      <w:r w:rsidRPr="00517E64">
        <w:rPr>
          <w:rFonts w:ascii="Arial" w:hAnsi="Arial" w:cs="Arial"/>
          <w:b/>
          <w:bCs/>
          <w:iCs/>
          <w:sz w:val="24"/>
          <w:szCs w:val="24"/>
        </w:rPr>
        <w:t xml:space="preserve">Komisji Edukacji i Bezpieczeństwa </w:t>
      </w:r>
      <w:r w:rsidRPr="00517E64">
        <w:rPr>
          <w:rFonts w:ascii="Arial" w:hAnsi="Arial" w:cs="Arial"/>
          <w:sz w:val="24"/>
          <w:szCs w:val="24"/>
        </w:rPr>
        <w:t>zapytał, czy ktoś ma uwagi do treści protokołu z XX</w:t>
      </w:r>
      <w:r>
        <w:rPr>
          <w:rFonts w:ascii="Arial" w:hAnsi="Arial" w:cs="Arial"/>
          <w:sz w:val="24"/>
          <w:szCs w:val="24"/>
        </w:rPr>
        <w:t>IX i XXX</w:t>
      </w:r>
      <w:r w:rsidRPr="00517E64">
        <w:rPr>
          <w:rFonts w:ascii="Arial" w:hAnsi="Arial" w:cs="Arial"/>
          <w:sz w:val="24"/>
          <w:szCs w:val="24"/>
        </w:rPr>
        <w:t xml:space="preserve"> posiedzenia komisji. </w:t>
      </w:r>
      <w:r w:rsidRPr="00517E64">
        <w:rPr>
          <w:rFonts w:ascii="Arial" w:hAnsi="Arial" w:cs="Arial"/>
          <w:i/>
          <w:iCs/>
          <w:sz w:val="24"/>
          <w:szCs w:val="24"/>
        </w:rPr>
        <w:t>Nikt nie zgłosił zastrzeżeń.</w:t>
      </w:r>
      <w:r w:rsidRPr="00517E64">
        <w:rPr>
          <w:rFonts w:ascii="Arial" w:hAnsi="Arial" w:cs="Arial"/>
          <w:iCs/>
          <w:sz w:val="24"/>
          <w:szCs w:val="24"/>
        </w:rPr>
        <w:t xml:space="preserve"> Zarządził głosowanie w</w:t>
      </w:r>
      <w:r>
        <w:rPr>
          <w:rFonts w:ascii="Arial" w:hAnsi="Arial" w:cs="Arial"/>
          <w:iCs/>
          <w:sz w:val="24"/>
          <w:szCs w:val="24"/>
        </w:rPr>
        <w:t xml:space="preserve"> sprawie przyjęcia protokołów</w:t>
      </w:r>
      <w:r w:rsidRPr="00517E64">
        <w:rPr>
          <w:rFonts w:ascii="Arial" w:hAnsi="Arial" w:cs="Arial"/>
          <w:iCs/>
          <w:sz w:val="24"/>
          <w:szCs w:val="24"/>
        </w:rPr>
        <w:t xml:space="preserve"> z XXI</w:t>
      </w:r>
      <w:r>
        <w:rPr>
          <w:rFonts w:ascii="Arial" w:hAnsi="Arial" w:cs="Arial"/>
          <w:iCs/>
          <w:sz w:val="24"/>
          <w:szCs w:val="24"/>
        </w:rPr>
        <w:t>X i XXX</w:t>
      </w:r>
      <w:r w:rsidRPr="00517E64">
        <w:rPr>
          <w:rFonts w:ascii="Arial" w:hAnsi="Arial" w:cs="Arial"/>
          <w:iCs/>
          <w:sz w:val="24"/>
          <w:szCs w:val="24"/>
        </w:rPr>
        <w:t xml:space="preserve"> posiedzenia komisji. </w:t>
      </w:r>
    </w:p>
    <w:p w:rsidR="00517E64" w:rsidRPr="00517E64" w:rsidRDefault="00517E64" w:rsidP="00517E64">
      <w:pPr>
        <w:spacing w:after="0" w:line="360" w:lineRule="auto"/>
        <w:jc w:val="both"/>
        <w:rPr>
          <w:rFonts w:ascii="Arial" w:hAnsi="Arial" w:cs="Arial"/>
          <w:iCs/>
          <w:sz w:val="24"/>
          <w:szCs w:val="24"/>
        </w:rPr>
      </w:pPr>
    </w:p>
    <w:p w:rsidR="00517E64" w:rsidRPr="00517E64" w:rsidRDefault="00517E64" w:rsidP="00517E64">
      <w:pPr>
        <w:spacing w:after="0" w:line="360" w:lineRule="auto"/>
        <w:jc w:val="center"/>
        <w:rPr>
          <w:rFonts w:ascii="Arial" w:hAnsi="Arial" w:cs="Arial"/>
          <w:i/>
          <w:iCs/>
          <w:sz w:val="24"/>
          <w:szCs w:val="24"/>
        </w:rPr>
      </w:pPr>
      <w:r w:rsidRPr="00517E64">
        <w:rPr>
          <w:rFonts w:ascii="Arial" w:hAnsi="Arial" w:cs="Arial"/>
          <w:i/>
          <w:iCs/>
          <w:sz w:val="24"/>
          <w:szCs w:val="24"/>
        </w:rPr>
        <w:lastRenderedPageBreak/>
        <w:t xml:space="preserve">Komisja Edukacji i Bezpieczeństwa Rady Powiatu w Wieluniu </w:t>
      </w:r>
      <w:r w:rsidRPr="00517E64">
        <w:rPr>
          <w:rFonts w:ascii="Arial" w:hAnsi="Arial" w:cs="Arial"/>
          <w:i/>
          <w:sz w:val="24"/>
          <w:szCs w:val="24"/>
        </w:rPr>
        <w:t xml:space="preserve">jednogłośnie </w:t>
      </w:r>
      <w:r w:rsidRPr="00517E64">
        <w:rPr>
          <w:rFonts w:ascii="Arial" w:hAnsi="Arial" w:cs="Arial"/>
          <w:i/>
          <w:sz w:val="24"/>
          <w:szCs w:val="24"/>
        </w:rPr>
        <w:br/>
        <w:t xml:space="preserve">(przy 5 głosach „za”) </w:t>
      </w:r>
      <w:r w:rsidRPr="00517E64">
        <w:rPr>
          <w:rFonts w:ascii="Arial" w:hAnsi="Arial" w:cs="Arial"/>
          <w:i/>
          <w:iCs/>
          <w:sz w:val="24"/>
          <w:szCs w:val="24"/>
        </w:rPr>
        <w:t>przyjęła protokół z XXI</w:t>
      </w:r>
      <w:r>
        <w:rPr>
          <w:rFonts w:ascii="Arial" w:hAnsi="Arial" w:cs="Arial"/>
          <w:i/>
          <w:iCs/>
          <w:sz w:val="24"/>
          <w:szCs w:val="24"/>
        </w:rPr>
        <w:t>X i XXX</w:t>
      </w:r>
      <w:r w:rsidRPr="00517E64">
        <w:rPr>
          <w:rFonts w:ascii="Arial" w:hAnsi="Arial" w:cs="Arial"/>
          <w:i/>
          <w:iCs/>
          <w:sz w:val="24"/>
          <w:szCs w:val="24"/>
        </w:rPr>
        <w:t xml:space="preserve"> posiedzenia komisji </w:t>
      </w:r>
      <w:r w:rsidRPr="00517E64">
        <w:rPr>
          <w:rFonts w:ascii="Arial" w:hAnsi="Arial" w:cs="Arial"/>
          <w:i/>
          <w:iCs/>
          <w:sz w:val="24"/>
          <w:szCs w:val="24"/>
        </w:rPr>
        <w:br/>
        <w:t>(głosowało 5 członków komisji).</w:t>
      </w:r>
    </w:p>
    <w:p w:rsidR="00935E20" w:rsidRDefault="00935E20" w:rsidP="00E80B85">
      <w:pPr>
        <w:pStyle w:val="NormalnyWeb"/>
        <w:spacing w:before="0" w:beforeAutospacing="0" w:after="0" w:line="360" w:lineRule="auto"/>
        <w:jc w:val="center"/>
        <w:rPr>
          <w:rFonts w:ascii="Arial" w:hAnsi="Arial" w:cs="Arial"/>
          <w:b/>
          <w:bCs/>
        </w:rPr>
      </w:pPr>
    </w:p>
    <w:p w:rsidR="00E80B85" w:rsidRDefault="00E80B85" w:rsidP="00E80B85">
      <w:pPr>
        <w:pStyle w:val="NormalnyWeb"/>
        <w:spacing w:before="0" w:beforeAutospacing="0" w:after="0" w:line="360" w:lineRule="auto"/>
        <w:jc w:val="center"/>
        <w:rPr>
          <w:rFonts w:ascii="Arial" w:hAnsi="Arial" w:cs="Arial"/>
          <w:b/>
          <w:bCs/>
        </w:rPr>
      </w:pPr>
      <w:r>
        <w:rPr>
          <w:rFonts w:ascii="Arial" w:hAnsi="Arial" w:cs="Arial"/>
          <w:b/>
          <w:bCs/>
        </w:rPr>
        <w:t>Pkt 5</w:t>
      </w:r>
    </w:p>
    <w:p w:rsidR="00E80B85" w:rsidRPr="0075095B" w:rsidRDefault="00E80B85" w:rsidP="00E80B85">
      <w:pPr>
        <w:spacing w:after="0" w:line="360" w:lineRule="auto"/>
        <w:ind w:right="-1"/>
        <w:contextualSpacing/>
        <w:jc w:val="center"/>
        <w:rPr>
          <w:rFonts w:ascii="Arial" w:hAnsi="Arial" w:cs="Arial"/>
          <w:b/>
          <w:sz w:val="24"/>
          <w:szCs w:val="24"/>
        </w:rPr>
      </w:pPr>
      <w:r w:rsidRPr="0075095B">
        <w:rPr>
          <w:rFonts w:ascii="Arial" w:hAnsi="Arial" w:cs="Arial"/>
          <w:b/>
          <w:sz w:val="24"/>
          <w:szCs w:val="24"/>
        </w:rPr>
        <w:t>Zaopiniowanie projektu uchwały Rady Powiatu w Wieluniu w sprawie zobowiązania do kontynuacji działań wskazanych w Indywidualnym Planie Poprawy Dostępności dla Szkoły Podstawowej Specjalnej nr 3 w Zespole Szkół Specjalnych w Wieluniu oraz Indywidualnym Planie Poprawy Dostępności dla Szkoły Podstawowej Specjalnej w Specjalnym Ośrodku Szkolno-Wychowawczym w Gromadzicach.</w:t>
      </w:r>
    </w:p>
    <w:p w:rsidR="00E80B85" w:rsidRDefault="00E80B85" w:rsidP="00E80B85">
      <w:pPr>
        <w:spacing w:after="0" w:line="360" w:lineRule="auto"/>
        <w:contextualSpacing/>
        <w:jc w:val="both"/>
        <w:rPr>
          <w:rFonts w:ascii="Arial" w:hAnsi="Arial" w:cs="Arial"/>
          <w:sz w:val="24"/>
          <w:szCs w:val="24"/>
        </w:rPr>
      </w:pPr>
    </w:p>
    <w:p w:rsidR="00E80B85" w:rsidRPr="00264FD3" w:rsidRDefault="00E80B85" w:rsidP="00E80B85">
      <w:pPr>
        <w:spacing w:after="0" w:line="360" w:lineRule="auto"/>
        <w:contextualSpacing/>
        <w:jc w:val="both"/>
        <w:rPr>
          <w:rFonts w:ascii="Arial" w:hAnsi="Arial" w:cs="Arial"/>
          <w:sz w:val="24"/>
          <w:szCs w:val="24"/>
        </w:rPr>
      </w:pPr>
      <w:r w:rsidRPr="003F13F1">
        <w:rPr>
          <w:rFonts w:ascii="Arial" w:eastAsia="Andale Sans UI" w:hAnsi="Arial" w:cs="Arial"/>
          <w:kern w:val="3"/>
          <w:sz w:val="24"/>
          <w:szCs w:val="24"/>
          <w:lang w:eastAsia="ja-JP" w:bidi="fa-IR"/>
        </w:rPr>
        <w:tab/>
      </w: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Komisji Edukacji i Bezpieczeństwa</w:t>
      </w:r>
      <w:r>
        <w:rPr>
          <w:rFonts w:ascii="Arial" w:hAnsi="Arial" w:cs="Arial"/>
          <w:b/>
          <w:bCs/>
          <w:iCs/>
          <w:sz w:val="24"/>
          <w:szCs w:val="24"/>
        </w:rPr>
        <w:t xml:space="preserve"> </w:t>
      </w:r>
      <w:r w:rsidRPr="00264FD3">
        <w:rPr>
          <w:rFonts w:ascii="Arial" w:hAnsi="Arial" w:cs="Arial"/>
          <w:bCs/>
          <w:iCs/>
          <w:sz w:val="24"/>
          <w:szCs w:val="24"/>
        </w:rPr>
        <w:t xml:space="preserve">zapytał, czy ktoś ma pytania </w:t>
      </w:r>
      <w:r>
        <w:rPr>
          <w:rFonts w:ascii="Arial" w:hAnsi="Arial" w:cs="Arial"/>
          <w:bCs/>
          <w:iCs/>
          <w:sz w:val="24"/>
          <w:szCs w:val="24"/>
        </w:rPr>
        <w:t>do projektu uchwały? Nikt się nie zgłosił. Z</w:t>
      </w:r>
      <w:r w:rsidRPr="00264FD3">
        <w:rPr>
          <w:rFonts w:ascii="Arial" w:hAnsi="Arial" w:cs="Arial"/>
          <w:bCs/>
          <w:iCs/>
          <w:sz w:val="24"/>
          <w:szCs w:val="24"/>
        </w:rPr>
        <w:t>apytał, kto jest za pozytywnym zaopiniowaniem przedmiotowego projektu uchwały?</w:t>
      </w:r>
      <w:r>
        <w:rPr>
          <w:rFonts w:ascii="Arial" w:hAnsi="Arial" w:cs="Arial"/>
          <w:bCs/>
          <w:iCs/>
          <w:sz w:val="24"/>
          <w:szCs w:val="24"/>
        </w:rPr>
        <w:t xml:space="preserve"> Poprosił o podniesienie ręki lub wpisanie się na czacie. </w:t>
      </w:r>
    </w:p>
    <w:p w:rsidR="00E80B85" w:rsidRDefault="00E80B85" w:rsidP="00E80B85">
      <w:pPr>
        <w:spacing w:after="0" w:line="360" w:lineRule="auto"/>
        <w:contextualSpacing/>
        <w:jc w:val="both"/>
        <w:rPr>
          <w:rFonts w:ascii="Arial" w:hAnsi="Arial" w:cs="Arial"/>
          <w:sz w:val="24"/>
          <w:szCs w:val="24"/>
        </w:rPr>
      </w:pPr>
    </w:p>
    <w:p w:rsidR="00E80B85" w:rsidRPr="0080469D" w:rsidRDefault="00E80B85" w:rsidP="00E80B85">
      <w:pPr>
        <w:spacing w:after="0" w:line="360" w:lineRule="auto"/>
        <w:ind w:firstLine="708"/>
        <w:contextualSpacing/>
        <w:jc w:val="both"/>
        <w:rPr>
          <w:rFonts w:ascii="Arial" w:hAnsi="Arial" w:cs="Arial"/>
          <w:b/>
          <w:color w:val="000000" w:themeColor="text1"/>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w Wieluniu jednogłośnie (przy 5 </w:t>
      </w:r>
      <w:r w:rsidRPr="00693BAF">
        <w:rPr>
          <w:rFonts w:ascii="Arial" w:hAnsi="Arial" w:cs="Arial"/>
          <w:i/>
          <w:sz w:val="24"/>
          <w:szCs w:val="24"/>
        </w:rPr>
        <w:t>głosach „za”</w:t>
      </w:r>
      <w:r>
        <w:rPr>
          <w:rFonts w:ascii="Arial" w:hAnsi="Arial" w:cs="Arial"/>
          <w:i/>
          <w:sz w:val="24"/>
          <w:szCs w:val="24"/>
        </w:rPr>
        <w:t xml:space="preserve">) </w:t>
      </w:r>
      <w:r w:rsidRPr="00264FD3">
        <w:rPr>
          <w:rFonts w:ascii="Arial" w:hAnsi="Arial" w:cs="Arial"/>
          <w:i/>
          <w:sz w:val="24"/>
          <w:szCs w:val="24"/>
        </w:rPr>
        <w:t xml:space="preserve">pozytywnie zaopiniowała projekt uchwały Rady Powiatu w Wieluniu </w:t>
      </w:r>
      <w:r w:rsidR="00BD1DE3">
        <w:rPr>
          <w:rFonts w:ascii="Arial" w:hAnsi="Arial" w:cs="Arial"/>
          <w:i/>
          <w:sz w:val="24"/>
          <w:szCs w:val="24"/>
        </w:rPr>
        <w:t>w </w:t>
      </w:r>
      <w:r w:rsidRPr="0075095B">
        <w:rPr>
          <w:rFonts w:ascii="Arial" w:hAnsi="Arial" w:cs="Arial"/>
          <w:i/>
          <w:sz w:val="24"/>
          <w:szCs w:val="24"/>
        </w:rPr>
        <w:t>sprawie zobowiązania do kontynuacji działań wskazanych w Indywidualnym Planie Poprawy Dostępności dla Szkoły Podstawowej Specjalnej nr 3 w Zespole Szkół Specjalnych w Wieluniu oraz Indywidualnym Planie Poprawy Dostępności dla Szkoły Podstawowej Specjalnej w Specjalnym Ośrodku Szkolno-Wychowawczym w Gromadzicach</w:t>
      </w:r>
      <w:r w:rsidR="00BD1DE3">
        <w:rPr>
          <w:rFonts w:ascii="Arial" w:hAnsi="Arial" w:cs="Arial"/>
          <w:i/>
          <w:sz w:val="24"/>
          <w:szCs w:val="24"/>
        </w:rPr>
        <w:t xml:space="preserve"> (głosowało 5 </w:t>
      </w:r>
      <w:r w:rsidRPr="00693BAF">
        <w:rPr>
          <w:rFonts w:ascii="Arial" w:hAnsi="Arial" w:cs="Arial"/>
          <w:i/>
          <w:sz w:val="24"/>
          <w:szCs w:val="24"/>
        </w:rPr>
        <w:t>członków Komisji).</w:t>
      </w:r>
    </w:p>
    <w:p w:rsidR="00E80B85" w:rsidRDefault="00E80B85" w:rsidP="00E80B85">
      <w:pPr>
        <w:pStyle w:val="NormalnyWeb"/>
        <w:spacing w:before="0" w:beforeAutospacing="0" w:after="0" w:line="360" w:lineRule="auto"/>
        <w:ind w:firstLine="708"/>
        <w:jc w:val="both"/>
        <w:rPr>
          <w:rFonts w:ascii="Arial" w:hAnsi="Arial" w:cs="Arial"/>
          <w:bCs/>
          <w:i/>
          <w:iCs/>
        </w:rPr>
      </w:pPr>
      <w:r>
        <w:rPr>
          <w:rFonts w:ascii="Arial" w:hAnsi="Arial" w:cs="Arial"/>
          <w:bCs/>
          <w:i/>
          <w:iCs/>
        </w:rPr>
        <w:t>Projekt uchwały</w:t>
      </w:r>
      <w:r w:rsidRPr="00AB57D0">
        <w:rPr>
          <w:rFonts w:ascii="Arial" w:hAnsi="Arial" w:cs="Arial"/>
          <w:bCs/>
          <w:i/>
          <w:iCs/>
        </w:rPr>
        <w:t xml:space="preserve"> w przedmiotowej sprawie stanowi załącznik do protokołu.</w:t>
      </w:r>
    </w:p>
    <w:p w:rsidR="00E80B85" w:rsidRDefault="00E80B85" w:rsidP="00517E64">
      <w:pPr>
        <w:pStyle w:val="NormalnyWeb"/>
        <w:spacing w:before="0" w:beforeAutospacing="0" w:after="0" w:line="360" w:lineRule="auto"/>
        <w:jc w:val="center"/>
        <w:rPr>
          <w:rFonts w:ascii="Arial" w:hAnsi="Arial" w:cs="Arial"/>
          <w:b/>
          <w:bCs/>
        </w:rPr>
      </w:pPr>
    </w:p>
    <w:p w:rsidR="00E80B85" w:rsidRDefault="00E80B85" w:rsidP="00517E64">
      <w:pPr>
        <w:pStyle w:val="NormalnyWeb"/>
        <w:spacing w:before="0" w:beforeAutospacing="0" w:after="0" w:line="360" w:lineRule="auto"/>
        <w:jc w:val="center"/>
        <w:rPr>
          <w:rFonts w:ascii="Arial" w:hAnsi="Arial" w:cs="Arial"/>
          <w:b/>
          <w:bCs/>
        </w:rPr>
      </w:pPr>
    </w:p>
    <w:p w:rsidR="00517E64" w:rsidRDefault="00517E64" w:rsidP="00517E64">
      <w:pPr>
        <w:pStyle w:val="NormalnyWeb"/>
        <w:spacing w:before="0" w:beforeAutospacing="0" w:after="0" w:line="360" w:lineRule="auto"/>
        <w:jc w:val="center"/>
        <w:rPr>
          <w:rFonts w:ascii="Arial" w:hAnsi="Arial" w:cs="Arial"/>
          <w:b/>
          <w:bCs/>
        </w:rPr>
      </w:pPr>
      <w:r>
        <w:rPr>
          <w:rFonts w:ascii="Arial" w:hAnsi="Arial" w:cs="Arial"/>
          <w:b/>
          <w:bCs/>
        </w:rPr>
        <w:t xml:space="preserve">Pkt </w:t>
      </w:r>
      <w:r w:rsidR="00E80B85">
        <w:rPr>
          <w:rFonts w:ascii="Arial" w:hAnsi="Arial" w:cs="Arial"/>
          <w:b/>
          <w:bCs/>
        </w:rPr>
        <w:t>6</w:t>
      </w:r>
    </w:p>
    <w:p w:rsidR="00517E64" w:rsidRPr="0075095B" w:rsidRDefault="00517E64" w:rsidP="00517E64">
      <w:pPr>
        <w:spacing w:after="0" w:line="360" w:lineRule="auto"/>
        <w:ind w:right="-1"/>
        <w:contextualSpacing/>
        <w:jc w:val="center"/>
        <w:rPr>
          <w:rFonts w:ascii="Arial" w:hAnsi="Arial" w:cs="Arial"/>
          <w:b/>
          <w:sz w:val="24"/>
          <w:szCs w:val="24"/>
        </w:rPr>
      </w:pPr>
      <w:r w:rsidRPr="00517E64">
        <w:rPr>
          <w:rFonts w:ascii="Arial" w:hAnsi="Arial" w:cs="Arial"/>
          <w:b/>
          <w:sz w:val="24"/>
          <w:szCs w:val="24"/>
        </w:rPr>
        <w:t>Informacja o przebiegu wykonania budżetu powiatu wieluńskiego oraz planu finansowego samorządowej instytucji kultury i samodzielnego publicznego zakładu opieki zdrowotnej za I półrocze 2021 r. wraz z informacją o kształtowaniu się wieloletniej prognozy finansowej powiatu wieluńskiego za I półrocze 2021 r.</w:t>
      </w:r>
    </w:p>
    <w:p w:rsidR="006C6AA0" w:rsidRDefault="006C6AA0" w:rsidP="006C6AA0">
      <w:pPr>
        <w:spacing w:after="0" w:line="360" w:lineRule="auto"/>
        <w:contextualSpacing/>
        <w:jc w:val="both"/>
        <w:rPr>
          <w:rFonts w:ascii="Arial" w:hAnsi="Arial" w:cs="Arial"/>
          <w:sz w:val="24"/>
          <w:szCs w:val="24"/>
        </w:rPr>
      </w:pPr>
    </w:p>
    <w:p w:rsidR="00517E64" w:rsidRPr="00517E64" w:rsidRDefault="006C6AA0" w:rsidP="006C6AA0">
      <w:pPr>
        <w:spacing w:after="0" w:line="360" w:lineRule="auto"/>
        <w:contextualSpacing/>
        <w:jc w:val="both"/>
        <w:rPr>
          <w:rFonts w:ascii="Arial" w:hAnsi="Arial" w:cs="Arial"/>
          <w:bCs/>
          <w:iCs/>
          <w:sz w:val="24"/>
          <w:szCs w:val="24"/>
        </w:rPr>
      </w:pPr>
      <w:r w:rsidRPr="003F13F1">
        <w:rPr>
          <w:rFonts w:ascii="Arial" w:eastAsia="Andale Sans UI" w:hAnsi="Arial" w:cs="Arial"/>
          <w:kern w:val="3"/>
          <w:sz w:val="24"/>
          <w:szCs w:val="24"/>
          <w:lang w:eastAsia="ja-JP" w:bidi="fa-IR"/>
        </w:rPr>
        <w:tab/>
      </w: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Komisji Edukacji i Bezpieczeństwa</w:t>
      </w:r>
      <w:r w:rsidR="00517E64">
        <w:rPr>
          <w:rFonts w:ascii="Arial" w:hAnsi="Arial" w:cs="Arial"/>
          <w:b/>
          <w:bCs/>
          <w:iCs/>
          <w:sz w:val="24"/>
          <w:szCs w:val="24"/>
        </w:rPr>
        <w:t xml:space="preserve"> </w:t>
      </w:r>
      <w:r w:rsidR="00517E64" w:rsidRPr="00517E64">
        <w:rPr>
          <w:rFonts w:ascii="Arial" w:hAnsi="Arial" w:cs="Arial"/>
          <w:bCs/>
          <w:iCs/>
          <w:sz w:val="24"/>
          <w:szCs w:val="24"/>
        </w:rPr>
        <w:t>poprosił pana skarbnika o omówienie przedmiotowej informacji.</w:t>
      </w:r>
    </w:p>
    <w:p w:rsidR="00517E64" w:rsidRPr="00517E64" w:rsidRDefault="00517E64" w:rsidP="006C6AA0">
      <w:pPr>
        <w:spacing w:after="0" w:line="360" w:lineRule="auto"/>
        <w:contextualSpacing/>
        <w:jc w:val="both"/>
        <w:rPr>
          <w:rFonts w:ascii="Arial" w:hAnsi="Arial" w:cs="Arial"/>
          <w:bCs/>
          <w:iCs/>
          <w:sz w:val="24"/>
          <w:szCs w:val="24"/>
        </w:rPr>
      </w:pPr>
      <w:r>
        <w:rPr>
          <w:rFonts w:ascii="Arial" w:hAnsi="Arial" w:cs="Arial"/>
          <w:b/>
          <w:bCs/>
          <w:iCs/>
          <w:sz w:val="24"/>
          <w:szCs w:val="24"/>
        </w:rPr>
        <w:lastRenderedPageBreak/>
        <w:tab/>
        <w:t xml:space="preserve">Pan Sławomir Kaftan – skarbnik powiatu </w:t>
      </w:r>
      <w:r w:rsidRPr="00517E64">
        <w:rPr>
          <w:rFonts w:ascii="Arial" w:hAnsi="Arial" w:cs="Arial"/>
          <w:bCs/>
          <w:iCs/>
          <w:sz w:val="24"/>
          <w:szCs w:val="24"/>
        </w:rPr>
        <w:t>omówił przedmiotową informację.</w:t>
      </w:r>
    </w:p>
    <w:p w:rsidR="006C6AA0" w:rsidRPr="00E80B85" w:rsidRDefault="00517E64" w:rsidP="00E80B85">
      <w:pPr>
        <w:spacing w:after="0" w:line="360" w:lineRule="auto"/>
        <w:ind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Komisji Edukacji i Bezpieczeństwa</w:t>
      </w:r>
      <w:r>
        <w:rPr>
          <w:rFonts w:ascii="Arial" w:hAnsi="Arial" w:cs="Arial"/>
          <w:b/>
          <w:bCs/>
          <w:iCs/>
          <w:sz w:val="24"/>
          <w:szCs w:val="24"/>
        </w:rPr>
        <w:t xml:space="preserve"> </w:t>
      </w:r>
      <w:r w:rsidR="00264FD3" w:rsidRPr="00264FD3">
        <w:rPr>
          <w:rFonts w:ascii="Arial" w:hAnsi="Arial" w:cs="Arial"/>
          <w:bCs/>
          <w:iCs/>
          <w:sz w:val="24"/>
          <w:szCs w:val="24"/>
        </w:rPr>
        <w:t xml:space="preserve">zapytał, czy ktoś ma pytania </w:t>
      </w:r>
      <w:r w:rsidR="005F2502">
        <w:rPr>
          <w:rFonts w:ascii="Arial" w:hAnsi="Arial" w:cs="Arial"/>
          <w:bCs/>
          <w:iCs/>
          <w:sz w:val="24"/>
          <w:szCs w:val="24"/>
        </w:rPr>
        <w:t xml:space="preserve">do </w:t>
      </w:r>
      <w:r>
        <w:rPr>
          <w:rFonts w:ascii="Arial" w:hAnsi="Arial" w:cs="Arial"/>
          <w:bCs/>
          <w:iCs/>
          <w:sz w:val="24"/>
          <w:szCs w:val="24"/>
        </w:rPr>
        <w:t>przedmiotowego materiału</w:t>
      </w:r>
      <w:r w:rsidR="00403D53">
        <w:rPr>
          <w:rFonts w:ascii="Arial" w:hAnsi="Arial" w:cs="Arial"/>
          <w:bCs/>
          <w:iCs/>
          <w:sz w:val="24"/>
          <w:szCs w:val="24"/>
        </w:rPr>
        <w:t>? Nikt się nie zgłosił. Z</w:t>
      </w:r>
      <w:r w:rsidR="00264FD3" w:rsidRPr="00264FD3">
        <w:rPr>
          <w:rFonts w:ascii="Arial" w:hAnsi="Arial" w:cs="Arial"/>
          <w:bCs/>
          <w:iCs/>
          <w:sz w:val="24"/>
          <w:szCs w:val="24"/>
        </w:rPr>
        <w:t xml:space="preserve">apytał, kto jest za </w:t>
      </w:r>
      <w:r w:rsidR="00E80B85">
        <w:rPr>
          <w:rFonts w:ascii="Arial" w:hAnsi="Arial" w:cs="Arial"/>
          <w:bCs/>
          <w:iCs/>
          <w:sz w:val="24"/>
          <w:szCs w:val="24"/>
        </w:rPr>
        <w:t>przyjęciem informacji w przedmiotowej sprawie</w:t>
      </w:r>
      <w:r w:rsidR="00264FD3" w:rsidRPr="00264FD3">
        <w:rPr>
          <w:rFonts w:ascii="Arial" w:hAnsi="Arial" w:cs="Arial"/>
          <w:bCs/>
          <w:iCs/>
          <w:sz w:val="24"/>
          <w:szCs w:val="24"/>
        </w:rPr>
        <w:t>?</w:t>
      </w:r>
      <w:r w:rsidR="00264FD3">
        <w:rPr>
          <w:rFonts w:ascii="Arial" w:hAnsi="Arial" w:cs="Arial"/>
          <w:bCs/>
          <w:iCs/>
          <w:sz w:val="24"/>
          <w:szCs w:val="24"/>
        </w:rPr>
        <w:t xml:space="preserve"> Poprosił o podniesienie ręki lub wpisanie się na czacie. </w:t>
      </w:r>
    </w:p>
    <w:p w:rsidR="006C6AA0" w:rsidRDefault="006C6AA0" w:rsidP="006C6AA0">
      <w:pPr>
        <w:spacing w:after="0" w:line="360" w:lineRule="auto"/>
        <w:contextualSpacing/>
        <w:jc w:val="both"/>
        <w:rPr>
          <w:rFonts w:ascii="Arial" w:hAnsi="Arial" w:cs="Arial"/>
          <w:sz w:val="24"/>
          <w:szCs w:val="24"/>
        </w:rPr>
      </w:pPr>
    </w:p>
    <w:p w:rsidR="00264FD3" w:rsidRPr="0080469D" w:rsidRDefault="00264FD3" w:rsidP="00264FD3">
      <w:pPr>
        <w:spacing w:after="0" w:line="360" w:lineRule="auto"/>
        <w:ind w:firstLine="708"/>
        <w:contextualSpacing/>
        <w:jc w:val="both"/>
        <w:rPr>
          <w:rFonts w:ascii="Arial" w:hAnsi="Arial" w:cs="Arial"/>
          <w:b/>
          <w:color w:val="000000" w:themeColor="text1"/>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w:t>
      </w:r>
      <w:r w:rsidR="00517E64">
        <w:rPr>
          <w:rFonts w:ascii="Arial" w:hAnsi="Arial" w:cs="Arial"/>
          <w:i/>
          <w:sz w:val="24"/>
          <w:szCs w:val="24"/>
        </w:rPr>
        <w:t>jednogłośnie (przy 5</w:t>
      </w:r>
      <w:r>
        <w:rPr>
          <w:rFonts w:ascii="Arial" w:hAnsi="Arial" w:cs="Arial"/>
          <w:i/>
          <w:sz w:val="24"/>
          <w:szCs w:val="24"/>
        </w:rPr>
        <w:t> </w:t>
      </w:r>
      <w:r w:rsidRPr="00693BAF">
        <w:rPr>
          <w:rFonts w:ascii="Arial" w:hAnsi="Arial" w:cs="Arial"/>
          <w:i/>
          <w:sz w:val="24"/>
          <w:szCs w:val="24"/>
        </w:rPr>
        <w:t>głosach „za”</w:t>
      </w:r>
      <w:r w:rsidR="00517E64">
        <w:rPr>
          <w:rFonts w:ascii="Arial" w:hAnsi="Arial" w:cs="Arial"/>
          <w:i/>
          <w:sz w:val="24"/>
          <w:szCs w:val="24"/>
        </w:rPr>
        <w:t xml:space="preserve">) </w:t>
      </w:r>
      <w:r w:rsidR="00E80B85">
        <w:rPr>
          <w:rFonts w:ascii="Arial" w:hAnsi="Arial" w:cs="Arial"/>
          <w:i/>
          <w:sz w:val="24"/>
          <w:szCs w:val="24"/>
        </w:rPr>
        <w:t xml:space="preserve">przyjęła </w:t>
      </w:r>
      <w:r w:rsidR="00E80B85" w:rsidRPr="00E80B85">
        <w:rPr>
          <w:rFonts w:ascii="Arial" w:hAnsi="Arial" w:cs="Arial"/>
          <w:i/>
          <w:sz w:val="24"/>
          <w:szCs w:val="24"/>
        </w:rPr>
        <w:t>informację o przebiegu wykonania budżetu powiatu wieluńskiego oraz planu finansowego samorządowej instytucji kultury i samodzielnego publicznego zakładu opieki zdrowotnej za I półrocze 2021 r. wraz z informacją o kształtowaniu się wieloletniej prognozy finansowej powiatu wieluńskiego za I półrocze 2021 r.</w:t>
      </w:r>
      <w:r w:rsidR="00E80B85" w:rsidRPr="00693BAF">
        <w:rPr>
          <w:rFonts w:ascii="Arial" w:hAnsi="Arial" w:cs="Arial"/>
          <w:i/>
          <w:sz w:val="24"/>
          <w:szCs w:val="24"/>
        </w:rPr>
        <w:t xml:space="preserve"> </w:t>
      </w:r>
      <w:r w:rsidR="00BD1DE3">
        <w:rPr>
          <w:rFonts w:ascii="Arial" w:hAnsi="Arial" w:cs="Arial"/>
          <w:i/>
          <w:sz w:val="24"/>
          <w:szCs w:val="24"/>
        </w:rPr>
        <w:t>(głosowało 5 </w:t>
      </w:r>
      <w:r w:rsidRPr="00693BAF">
        <w:rPr>
          <w:rFonts w:ascii="Arial" w:hAnsi="Arial" w:cs="Arial"/>
          <w:i/>
          <w:sz w:val="24"/>
          <w:szCs w:val="24"/>
        </w:rPr>
        <w:t>członków Komisji).</w:t>
      </w:r>
    </w:p>
    <w:p w:rsidR="00264FD3" w:rsidRDefault="00E80B85" w:rsidP="00264FD3">
      <w:pPr>
        <w:pStyle w:val="NormalnyWeb"/>
        <w:spacing w:before="0" w:beforeAutospacing="0" w:after="0" w:line="360" w:lineRule="auto"/>
        <w:ind w:firstLine="708"/>
        <w:jc w:val="both"/>
        <w:rPr>
          <w:rFonts w:ascii="Arial" w:hAnsi="Arial" w:cs="Arial"/>
          <w:bCs/>
          <w:i/>
          <w:iCs/>
        </w:rPr>
      </w:pPr>
      <w:r>
        <w:rPr>
          <w:rFonts w:ascii="Arial" w:hAnsi="Arial" w:cs="Arial"/>
          <w:bCs/>
          <w:i/>
          <w:iCs/>
        </w:rPr>
        <w:t>Materiał</w:t>
      </w:r>
      <w:r w:rsidR="00264FD3" w:rsidRPr="00AB57D0">
        <w:rPr>
          <w:rFonts w:ascii="Arial" w:hAnsi="Arial" w:cs="Arial"/>
          <w:bCs/>
          <w:i/>
          <w:iCs/>
        </w:rPr>
        <w:t xml:space="preserve"> w przedmiotowej sprawie stanowi załącznik do protokołu.</w:t>
      </w:r>
    </w:p>
    <w:p w:rsidR="006C6AA0" w:rsidRDefault="006C6AA0" w:rsidP="006C6AA0">
      <w:pPr>
        <w:spacing w:after="0" w:line="360" w:lineRule="auto"/>
        <w:contextualSpacing/>
        <w:jc w:val="both"/>
        <w:rPr>
          <w:rFonts w:ascii="Arial" w:hAnsi="Arial" w:cs="Arial"/>
          <w:sz w:val="24"/>
          <w:szCs w:val="24"/>
        </w:rPr>
      </w:pPr>
    </w:p>
    <w:p w:rsidR="00517E64" w:rsidRDefault="00517E64" w:rsidP="006C6AA0">
      <w:pPr>
        <w:spacing w:after="0" w:line="360" w:lineRule="auto"/>
        <w:contextualSpacing/>
        <w:jc w:val="both"/>
        <w:rPr>
          <w:rFonts w:ascii="Arial" w:hAnsi="Arial" w:cs="Arial"/>
          <w:sz w:val="24"/>
          <w:szCs w:val="24"/>
        </w:rPr>
      </w:pPr>
    </w:p>
    <w:p w:rsidR="00AA4997" w:rsidRDefault="00F17188" w:rsidP="00F973A0">
      <w:pPr>
        <w:pStyle w:val="NormalnyWeb"/>
        <w:spacing w:before="0" w:beforeAutospacing="0" w:after="0" w:line="360" w:lineRule="auto"/>
        <w:jc w:val="center"/>
        <w:rPr>
          <w:rFonts w:ascii="Arial" w:hAnsi="Arial" w:cs="Arial"/>
          <w:b/>
          <w:bCs/>
        </w:rPr>
      </w:pPr>
      <w:r>
        <w:rPr>
          <w:rFonts w:ascii="Arial" w:hAnsi="Arial" w:cs="Arial"/>
          <w:b/>
          <w:bCs/>
        </w:rPr>
        <w:t>P</w:t>
      </w:r>
      <w:r w:rsidR="00517E64">
        <w:rPr>
          <w:rFonts w:ascii="Arial" w:hAnsi="Arial" w:cs="Arial"/>
          <w:b/>
          <w:bCs/>
        </w:rPr>
        <w:t>kt 7</w:t>
      </w:r>
    </w:p>
    <w:p w:rsidR="00087665" w:rsidRPr="00137F7D" w:rsidRDefault="0031529B" w:rsidP="00137F7D">
      <w:pPr>
        <w:suppressAutoHyphens/>
        <w:autoSpaceDN w:val="0"/>
        <w:spacing w:after="0" w:line="360" w:lineRule="auto"/>
        <w:jc w:val="center"/>
        <w:rPr>
          <w:rFonts w:ascii="Arial" w:hAnsi="Arial" w:cs="Arial"/>
          <w:b/>
          <w:sz w:val="24"/>
          <w:szCs w:val="24"/>
        </w:rPr>
      </w:pPr>
      <w:r w:rsidRPr="00137F7D">
        <w:rPr>
          <w:rFonts w:ascii="Arial" w:hAnsi="Arial" w:cs="Arial"/>
          <w:b/>
          <w:sz w:val="24"/>
          <w:szCs w:val="24"/>
        </w:rPr>
        <w:t xml:space="preserve">Komunikaty, informacje i </w:t>
      </w:r>
      <w:r w:rsidR="000C458B" w:rsidRPr="00137F7D">
        <w:rPr>
          <w:rFonts w:ascii="Arial" w:hAnsi="Arial" w:cs="Arial"/>
          <w:b/>
          <w:sz w:val="24"/>
          <w:szCs w:val="24"/>
        </w:rPr>
        <w:t>oświadczenia radnych</w:t>
      </w:r>
    </w:p>
    <w:p w:rsidR="00726775" w:rsidRDefault="00726775" w:rsidP="0005668D">
      <w:pPr>
        <w:pStyle w:val="NormalnyWeb"/>
        <w:tabs>
          <w:tab w:val="left" w:pos="1650"/>
        </w:tabs>
        <w:spacing w:before="0" w:beforeAutospacing="0" w:after="0" w:line="360" w:lineRule="auto"/>
        <w:jc w:val="both"/>
        <w:rPr>
          <w:rFonts w:ascii="Arial" w:hAnsi="Arial" w:cs="Arial"/>
          <w:bCs/>
          <w:iCs/>
        </w:rPr>
      </w:pPr>
    </w:p>
    <w:p w:rsidR="00AA03CA" w:rsidRDefault="005F2502" w:rsidP="00AA03CA">
      <w:pPr>
        <w:pStyle w:val="NormalnyWeb"/>
        <w:tabs>
          <w:tab w:val="left" w:pos="709"/>
        </w:tabs>
        <w:spacing w:before="0" w:beforeAutospacing="0" w:after="0" w:line="360" w:lineRule="auto"/>
        <w:jc w:val="both"/>
        <w:rPr>
          <w:rFonts w:ascii="Arial" w:hAnsi="Arial" w:cs="Arial"/>
        </w:rPr>
      </w:pPr>
      <w:r>
        <w:rPr>
          <w:rFonts w:ascii="Arial" w:hAnsi="Arial" w:cs="Arial"/>
          <w:b/>
          <w:bCs/>
        </w:rPr>
        <w:tab/>
      </w:r>
      <w:r w:rsidRPr="003F13F1">
        <w:rPr>
          <w:rFonts w:ascii="Arial" w:hAnsi="Arial" w:cs="Arial"/>
          <w:b/>
          <w:bCs/>
        </w:rPr>
        <w:t xml:space="preserve">Radny Robert Grabowski – przewodniczący </w:t>
      </w:r>
      <w:r w:rsidRPr="003F13F1">
        <w:rPr>
          <w:rFonts w:ascii="Arial" w:hAnsi="Arial" w:cs="Arial"/>
          <w:b/>
          <w:bCs/>
          <w:iCs/>
        </w:rPr>
        <w:t>Komisji Edukacji i Bezpieczeństwa</w:t>
      </w:r>
      <w:r>
        <w:rPr>
          <w:rFonts w:ascii="Arial" w:hAnsi="Arial" w:cs="Arial"/>
          <w:b/>
          <w:bCs/>
          <w:iCs/>
        </w:rPr>
        <w:t xml:space="preserve"> </w:t>
      </w:r>
      <w:r>
        <w:rPr>
          <w:rFonts w:ascii="Arial" w:hAnsi="Arial" w:cs="Arial"/>
          <w:bCs/>
          <w:iCs/>
        </w:rPr>
        <w:t xml:space="preserve">zapytał, czy ktoś chciałby zabrać głos w tym punkcie? Nikt się nie zgłosił. </w:t>
      </w:r>
      <w:r w:rsidR="00E80B85">
        <w:rPr>
          <w:rFonts w:ascii="Arial" w:hAnsi="Arial" w:cs="Arial"/>
          <w:bCs/>
          <w:iCs/>
        </w:rPr>
        <w:t>Pogratulował dyrektorom szkół, którzy są obecni na dzisiejszym posiedzeniu Komisji oraz pani Annie Pakuła za wkład i duże zaangażowanie w projekt dotyczący „Dostępnej szkoły”. Poprosił</w:t>
      </w:r>
      <w:r w:rsidR="00BD1DE3">
        <w:rPr>
          <w:rFonts w:ascii="Arial" w:hAnsi="Arial" w:cs="Arial"/>
          <w:bCs/>
          <w:iCs/>
        </w:rPr>
        <w:t xml:space="preserve"> o </w:t>
      </w:r>
      <w:r w:rsidR="00E80B85">
        <w:rPr>
          <w:rFonts w:ascii="Arial" w:hAnsi="Arial" w:cs="Arial"/>
          <w:bCs/>
          <w:iCs/>
        </w:rPr>
        <w:t>przekazanie tych podziękowań nauczycielom i wszystkim, którzy mieli swój udział w tym projekcie. Zauważył, że ten projekt był oceniony, jako jeden z najlepszych projektów w</w:t>
      </w:r>
      <w:r w:rsidR="00BD1DE3">
        <w:rPr>
          <w:rFonts w:ascii="Arial" w:hAnsi="Arial" w:cs="Arial"/>
          <w:bCs/>
          <w:iCs/>
        </w:rPr>
        <w:t> </w:t>
      </w:r>
      <w:r w:rsidR="00E80B85">
        <w:rPr>
          <w:rFonts w:ascii="Arial" w:hAnsi="Arial" w:cs="Arial"/>
          <w:bCs/>
          <w:iCs/>
        </w:rPr>
        <w:t xml:space="preserve">zakresie szkół specjalnych. </w:t>
      </w:r>
      <w:r w:rsidR="009607B8">
        <w:rPr>
          <w:rFonts w:ascii="Arial" w:hAnsi="Arial" w:cs="Arial"/>
          <w:bCs/>
          <w:iCs/>
        </w:rPr>
        <w:t>Następnie poinformował członków Komisji, ze w dniu dzisiejszym odbyła się Komisja Edukacji i Bezpieczeństwa</w:t>
      </w:r>
      <w:r w:rsidR="002957CC">
        <w:rPr>
          <w:rFonts w:ascii="Arial" w:hAnsi="Arial" w:cs="Arial"/>
          <w:bCs/>
          <w:iCs/>
        </w:rPr>
        <w:t xml:space="preserve">, ponieważ 10 września jest nadzwyczajna sesja Rady Powiatu. Natomiast kolejna sesja jest 17 września i w związku </w:t>
      </w:r>
      <w:r w:rsidR="00BD1DE3">
        <w:rPr>
          <w:rFonts w:ascii="Arial" w:hAnsi="Arial" w:cs="Arial"/>
          <w:bCs/>
          <w:iCs/>
        </w:rPr>
        <w:t>z </w:t>
      </w:r>
      <w:r w:rsidR="002957CC">
        <w:rPr>
          <w:rFonts w:ascii="Arial" w:hAnsi="Arial" w:cs="Arial"/>
          <w:bCs/>
          <w:iCs/>
        </w:rPr>
        <w:t>tym, że nie chciałby już robić kolejnego posiedzenia Komisji, ponieważ wie, że radni mają dużo własnych obowiązków, więc zaproponował, aby dwa punkty, które powinny być zrealizowane we wrześniu, aby przenieść je na październik, przed sesją w październiku.  Powiedział, że podda to pod głosowanie, aby sprawdzić, czy członkowie Komisji się z tym zgadzają. Przeniesienie dotyczy dwóch punktów, czyli „</w:t>
      </w:r>
      <w:r w:rsidR="00BD1DE3">
        <w:rPr>
          <w:rFonts w:ascii="Arial" w:hAnsi="Arial" w:cs="Arial"/>
        </w:rPr>
        <w:t>Zapoznanie się z informacją na </w:t>
      </w:r>
      <w:r w:rsidR="002957CC" w:rsidRPr="002957CC">
        <w:rPr>
          <w:rFonts w:ascii="Arial" w:hAnsi="Arial" w:cs="Arial"/>
        </w:rPr>
        <w:t>temat organizacji szkół i placówek oświatowych prowadzonych przez Powiat Wiel</w:t>
      </w:r>
      <w:r w:rsidR="00BD1DE3">
        <w:rPr>
          <w:rFonts w:ascii="Arial" w:hAnsi="Arial" w:cs="Arial"/>
        </w:rPr>
        <w:t>uński w </w:t>
      </w:r>
      <w:r w:rsidR="002957CC">
        <w:rPr>
          <w:rFonts w:ascii="Arial" w:hAnsi="Arial" w:cs="Arial"/>
        </w:rPr>
        <w:t>roku szkolnym 2021/2022” oraz „</w:t>
      </w:r>
      <w:r w:rsidR="002957CC" w:rsidRPr="002957CC">
        <w:rPr>
          <w:rFonts w:ascii="Arial" w:hAnsi="Arial" w:cs="Arial"/>
        </w:rPr>
        <w:t xml:space="preserve">Prezentacja realizowanych zadań oraz efektów </w:t>
      </w:r>
      <w:r w:rsidR="002957CC" w:rsidRPr="002957CC">
        <w:rPr>
          <w:rFonts w:ascii="Arial" w:hAnsi="Arial" w:cs="Arial"/>
        </w:rPr>
        <w:lastRenderedPageBreak/>
        <w:t>podejmowanych inicjatyw prz</w:t>
      </w:r>
      <w:r w:rsidR="002957CC">
        <w:rPr>
          <w:rFonts w:ascii="Arial" w:hAnsi="Arial" w:cs="Arial"/>
        </w:rPr>
        <w:t>ez Zespół Szkół nr 1 w Wieluniu”.</w:t>
      </w:r>
      <w:r w:rsidR="00AA03CA">
        <w:rPr>
          <w:rFonts w:ascii="Arial" w:hAnsi="Arial" w:cs="Arial"/>
        </w:rPr>
        <w:t xml:space="preserve"> Podsumował, że na posiedzeniu komisji w październiku byłyby te dwa punkty oraz „</w:t>
      </w:r>
      <w:r w:rsidR="00AA03CA" w:rsidRPr="00AA03CA">
        <w:rPr>
          <w:rFonts w:ascii="Arial" w:hAnsi="Arial" w:cs="Arial"/>
        </w:rPr>
        <w:t xml:space="preserve">Prezentacja realizowanych zadań oraz efektów podejmowanych inicjatyw przez II Liceum Ogólnokształcące </w:t>
      </w:r>
      <w:r w:rsidR="00BD1DE3">
        <w:rPr>
          <w:rFonts w:ascii="Arial" w:hAnsi="Arial" w:cs="Arial"/>
        </w:rPr>
        <w:t>im. </w:t>
      </w:r>
      <w:r w:rsidR="00AA03CA">
        <w:rPr>
          <w:rFonts w:ascii="Arial" w:hAnsi="Arial" w:cs="Arial"/>
        </w:rPr>
        <w:t>Janusza Korczaka w Wieluniu”, „</w:t>
      </w:r>
      <w:r w:rsidR="00AA03CA" w:rsidRPr="00AA03CA">
        <w:rPr>
          <w:rFonts w:ascii="Arial" w:hAnsi="Arial" w:cs="Arial"/>
        </w:rPr>
        <w:t>Zapoznanie się z informacją o stanie realizacji zadań oświatowych szkół i placówek oświatowych prowadzonych przez Powiat Wie</w:t>
      </w:r>
      <w:r w:rsidR="00AA03CA">
        <w:rPr>
          <w:rFonts w:ascii="Arial" w:hAnsi="Arial" w:cs="Arial"/>
        </w:rPr>
        <w:t>luński za rok szkolny 2020/2021”, „</w:t>
      </w:r>
      <w:r w:rsidR="00AA03CA" w:rsidRPr="00AA03CA">
        <w:rPr>
          <w:rFonts w:ascii="Arial" w:hAnsi="Arial" w:cs="Arial"/>
        </w:rPr>
        <w:t>Informacja o funkcjonowaniu i podejmowanych działaniach Powiatowego Centrum Zarządzania Kryzysowego w Wieluniu w okresie od września 2020 r. do września 2021 r.</w:t>
      </w:r>
      <w:r w:rsidR="00AA03CA">
        <w:rPr>
          <w:rFonts w:ascii="Arial" w:hAnsi="Arial" w:cs="Arial"/>
        </w:rPr>
        <w:t>”. Zapytał, czy członkowie Komisji wyrażają zgodę</w:t>
      </w:r>
      <w:r w:rsidR="00BD1DE3">
        <w:rPr>
          <w:rFonts w:ascii="Arial" w:hAnsi="Arial" w:cs="Arial"/>
        </w:rPr>
        <w:t>, aby dwa punkty z </w:t>
      </w:r>
      <w:r w:rsidR="00AA03CA">
        <w:rPr>
          <w:rFonts w:ascii="Arial" w:hAnsi="Arial" w:cs="Arial"/>
        </w:rPr>
        <w:t>września przenieść na Komisję w październiku?</w:t>
      </w:r>
    </w:p>
    <w:p w:rsidR="00AA03CA" w:rsidRDefault="00AA03CA" w:rsidP="00AA03CA">
      <w:pPr>
        <w:pStyle w:val="NormalnyWeb"/>
        <w:tabs>
          <w:tab w:val="left" w:pos="709"/>
        </w:tabs>
        <w:spacing w:before="0" w:beforeAutospacing="0" w:after="0" w:line="360" w:lineRule="auto"/>
        <w:jc w:val="both"/>
        <w:rPr>
          <w:rFonts w:ascii="Arial" w:hAnsi="Arial" w:cs="Arial"/>
        </w:rPr>
      </w:pPr>
    </w:p>
    <w:p w:rsidR="00AA03CA" w:rsidRPr="0080469D" w:rsidRDefault="00AA03CA" w:rsidP="00AA03CA">
      <w:pPr>
        <w:spacing w:after="0" w:line="360" w:lineRule="auto"/>
        <w:ind w:firstLine="708"/>
        <w:contextualSpacing/>
        <w:jc w:val="both"/>
        <w:rPr>
          <w:rFonts w:ascii="Arial" w:hAnsi="Arial" w:cs="Arial"/>
          <w:b/>
          <w:color w:val="000000" w:themeColor="text1"/>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w Wieluniu przy 4 głosach „za”</w:t>
      </w:r>
      <w:r w:rsidR="00BD1DE3">
        <w:rPr>
          <w:rFonts w:ascii="Arial" w:hAnsi="Arial" w:cs="Arial"/>
          <w:i/>
          <w:sz w:val="24"/>
          <w:szCs w:val="24"/>
        </w:rPr>
        <w:t xml:space="preserve"> i 1 </w:t>
      </w:r>
      <w:r>
        <w:rPr>
          <w:rFonts w:ascii="Arial" w:hAnsi="Arial" w:cs="Arial"/>
          <w:i/>
          <w:sz w:val="24"/>
          <w:szCs w:val="24"/>
        </w:rPr>
        <w:t>głosie „wstrzymującym się”, nikt nie był „przeciw”  wyraziła zgodę na rozpatrzenie dwóch punktó</w:t>
      </w:r>
      <w:r w:rsidR="00935E20">
        <w:rPr>
          <w:rFonts w:ascii="Arial" w:hAnsi="Arial" w:cs="Arial"/>
          <w:i/>
          <w:sz w:val="24"/>
          <w:szCs w:val="24"/>
        </w:rPr>
        <w:t xml:space="preserve">w wynikających z planu pracy w październiku </w:t>
      </w:r>
      <w:r>
        <w:rPr>
          <w:rFonts w:ascii="Arial" w:hAnsi="Arial" w:cs="Arial"/>
          <w:i/>
          <w:sz w:val="24"/>
          <w:szCs w:val="24"/>
        </w:rPr>
        <w:t>pn.</w:t>
      </w:r>
      <w:r w:rsidRPr="00693BAF">
        <w:rPr>
          <w:rFonts w:ascii="Arial" w:hAnsi="Arial" w:cs="Arial"/>
          <w:i/>
          <w:sz w:val="24"/>
          <w:szCs w:val="24"/>
        </w:rPr>
        <w:t xml:space="preserve"> </w:t>
      </w:r>
      <w:r>
        <w:rPr>
          <w:rFonts w:ascii="Arial" w:hAnsi="Arial" w:cs="Arial"/>
          <w:bCs/>
          <w:iCs/>
        </w:rPr>
        <w:t>„</w:t>
      </w:r>
      <w:r w:rsidRPr="00AA03CA">
        <w:rPr>
          <w:rFonts w:ascii="Arial" w:hAnsi="Arial" w:cs="Arial"/>
          <w:i/>
          <w:sz w:val="24"/>
          <w:szCs w:val="24"/>
        </w:rPr>
        <w:t>Zapoznanie się z informacją na temat organizacji szkół i placówek oświatowych prowadzonych przez Powiat Wiel</w:t>
      </w:r>
      <w:r w:rsidRPr="00AA03CA">
        <w:rPr>
          <w:rFonts w:ascii="Arial" w:hAnsi="Arial" w:cs="Arial"/>
          <w:i/>
        </w:rPr>
        <w:t>uński w roku szkolnym 2021/2022” oraz „</w:t>
      </w:r>
      <w:r w:rsidRPr="00AA03CA">
        <w:rPr>
          <w:rFonts w:ascii="Arial" w:hAnsi="Arial" w:cs="Arial"/>
          <w:i/>
          <w:sz w:val="24"/>
          <w:szCs w:val="24"/>
        </w:rPr>
        <w:t>Prezentacja realizowanych zadań oraz efektów podejmowanych inicjatyw prz</w:t>
      </w:r>
      <w:r w:rsidRPr="00AA03CA">
        <w:rPr>
          <w:rFonts w:ascii="Arial" w:hAnsi="Arial" w:cs="Arial"/>
          <w:i/>
        </w:rPr>
        <w:t>ez Zespół Szkół nr 1 w Wieluniu”</w:t>
      </w:r>
      <w:r>
        <w:rPr>
          <w:rFonts w:ascii="Arial" w:hAnsi="Arial" w:cs="Arial"/>
        </w:rPr>
        <w:t xml:space="preserve"> </w:t>
      </w:r>
      <w:r w:rsidRPr="00693BAF">
        <w:rPr>
          <w:rFonts w:ascii="Arial" w:hAnsi="Arial" w:cs="Arial"/>
          <w:i/>
          <w:sz w:val="24"/>
          <w:szCs w:val="24"/>
        </w:rPr>
        <w:t>(głosowało 5 członków Komisji).</w:t>
      </w:r>
    </w:p>
    <w:p w:rsidR="00AA03CA" w:rsidRPr="00AA03CA" w:rsidRDefault="00AA03CA" w:rsidP="00AA03CA">
      <w:pPr>
        <w:pStyle w:val="NormalnyWeb"/>
        <w:tabs>
          <w:tab w:val="left" w:pos="709"/>
        </w:tabs>
        <w:spacing w:before="0" w:beforeAutospacing="0" w:after="0" w:line="360" w:lineRule="auto"/>
        <w:jc w:val="both"/>
        <w:rPr>
          <w:rFonts w:ascii="Arial" w:hAnsi="Arial" w:cs="Arial"/>
          <w:bCs/>
          <w:iCs/>
        </w:rPr>
      </w:pPr>
    </w:p>
    <w:p w:rsidR="002957CC" w:rsidRDefault="001F0CF9" w:rsidP="0005668D">
      <w:pPr>
        <w:pStyle w:val="NormalnyWeb"/>
        <w:tabs>
          <w:tab w:val="left" w:pos="1650"/>
        </w:tabs>
        <w:spacing w:before="0" w:beforeAutospacing="0" w:after="0" w:line="360" w:lineRule="auto"/>
        <w:jc w:val="both"/>
        <w:rPr>
          <w:rFonts w:ascii="Arial" w:hAnsi="Arial" w:cs="Arial"/>
        </w:rPr>
      </w:pPr>
      <w:r>
        <w:rPr>
          <w:rFonts w:ascii="Arial" w:hAnsi="Arial" w:cs="Arial"/>
          <w:bCs/>
          <w:iCs/>
        </w:rPr>
        <w:t xml:space="preserve">                </w:t>
      </w:r>
      <w:r w:rsidRPr="003F13F1">
        <w:rPr>
          <w:rFonts w:ascii="Arial" w:hAnsi="Arial" w:cs="Arial"/>
          <w:b/>
          <w:bCs/>
        </w:rPr>
        <w:t xml:space="preserve">Radny Robert Grabowski – przewodniczący </w:t>
      </w:r>
      <w:r w:rsidR="00BD1DE3">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Pr="001F0CF9">
        <w:rPr>
          <w:rFonts w:ascii="Arial" w:hAnsi="Arial" w:cs="Arial"/>
          <w:bCs/>
          <w:iCs/>
        </w:rPr>
        <w:t>powiedział, że on sobie zdaje sprawę, że w październiku będą dwa punkty, które powinny być omawiane przez Komisję oddzielnie, czyli „</w:t>
      </w:r>
      <w:r w:rsidRPr="001F0CF9">
        <w:rPr>
          <w:rFonts w:ascii="Arial" w:hAnsi="Arial" w:cs="Arial"/>
        </w:rPr>
        <w:t>Prezentacja realizowanych zadań oraz efektów podejmowanych inicjatyw prz</w:t>
      </w:r>
      <w:r w:rsidR="00BD1DE3">
        <w:rPr>
          <w:rFonts w:ascii="Arial" w:hAnsi="Arial" w:cs="Arial"/>
        </w:rPr>
        <w:t>ez Zespół Szkół nr 1 w </w:t>
      </w:r>
      <w:r w:rsidRPr="001F0CF9">
        <w:rPr>
          <w:rFonts w:ascii="Arial" w:hAnsi="Arial" w:cs="Arial"/>
        </w:rPr>
        <w:t>Wieluniu”</w:t>
      </w:r>
      <w:r>
        <w:rPr>
          <w:rFonts w:ascii="Arial" w:hAnsi="Arial" w:cs="Arial"/>
        </w:rPr>
        <w:t xml:space="preserve"> oraz „</w:t>
      </w:r>
      <w:r w:rsidRPr="00AA03CA">
        <w:rPr>
          <w:rFonts w:ascii="Arial" w:hAnsi="Arial" w:cs="Arial"/>
        </w:rPr>
        <w:t xml:space="preserve">Prezentacja realizowanych zadań oraz efektów podejmowanych inicjatyw przez II Liceum Ogólnokształcące </w:t>
      </w:r>
      <w:r>
        <w:rPr>
          <w:rFonts w:ascii="Arial" w:hAnsi="Arial" w:cs="Arial"/>
        </w:rPr>
        <w:t xml:space="preserve">im. Janusza Korczaka w Wieluniu”, ale ze względu na to, że nie chce zabierać radnym czasu, to chce ten punkt przenieść na październik. Podziękował radnym za wyrażenie zgody, wobec tego punkty zostały przeniesione. </w:t>
      </w:r>
    </w:p>
    <w:p w:rsidR="001F0CF9" w:rsidRPr="001F0CF9" w:rsidRDefault="001F0CF9" w:rsidP="0005668D">
      <w:pPr>
        <w:pStyle w:val="NormalnyWeb"/>
        <w:tabs>
          <w:tab w:val="left" w:pos="1650"/>
        </w:tabs>
        <w:spacing w:before="0" w:beforeAutospacing="0" w:after="0" w:line="360" w:lineRule="auto"/>
        <w:jc w:val="both"/>
        <w:rPr>
          <w:rFonts w:ascii="Arial" w:hAnsi="Arial" w:cs="Arial"/>
          <w:bCs/>
          <w:iCs/>
        </w:rPr>
      </w:pPr>
      <w:r>
        <w:rPr>
          <w:rFonts w:ascii="Arial" w:hAnsi="Arial" w:cs="Arial"/>
        </w:rPr>
        <w:t xml:space="preserve">               </w:t>
      </w:r>
      <w:r w:rsidRPr="001F0CF9">
        <w:rPr>
          <w:rFonts w:ascii="Arial" w:hAnsi="Arial" w:cs="Arial"/>
          <w:b/>
        </w:rPr>
        <w:t>Radny Jakub Jurdziński – członek Komisji</w:t>
      </w:r>
      <w:r>
        <w:rPr>
          <w:rFonts w:ascii="Arial" w:hAnsi="Arial" w:cs="Arial"/>
        </w:rPr>
        <w:t xml:space="preserve"> powiedział, że on się „wstrzymuje” od tej decyzji.</w:t>
      </w:r>
    </w:p>
    <w:p w:rsidR="001F0CF9" w:rsidRDefault="001F0CF9" w:rsidP="0005668D">
      <w:pPr>
        <w:pStyle w:val="NormalnyWeb"/>
        <w:tabs>
          <w:tab w:val="left" w:pos="1650"/>
        </w:tabs>
        <w:spacing w:before="0" w:beforeAutospacing="0" w:after="0" w:line="360" w:lineRule="auto"/>
        <w:jc w:val="both"/>
        <w:rPr>
          <w:rFonts w:ascii="Arial" w:hAnsi="Arial" w:cs="Arial"/>
          <w:bCs/>
          <w:iCs/>
        </w:rPr>
      </w:pPr>
      <w:r>
        <w:rPr>
          <w:rFonts w:ascii="Arial" w:hAnsi="Arial" w:cs="Arial"/>
          <w:b/>
          <w:bCs/>
        </w:rPr>
        <w:t xml:space="preserve">              </w:t>
      </w:r>
      <w:r w:rsidRPr="003F13F1">
        <w:rPr>
          <w:rFonts w:ascii="Arial" w:hAnsi="Arial" w:cs="Arial"/>
          <w:b/>
          <w:bCs/>
        </w:rPr>
        <w:t xml:space="preserve">Radny Robert Grabowski – przewodniczący </w:t>
      </w:r>
      <w:r w:rsidR="00BD1DE3">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Pr="001F0CF9">
        <w:rPr>
          <w:rFonts w:ascii="Arial" w:hAnsi="Arial" w:cs="Arial"/>
          <w:bCs/>
          <w:iCs/>
        </w:rPr>
        <w:t>zapytał, czy radny Jurdziński ma jakieś wątpliwości?</w:t>
      </w:r>
    </w:p>
    <w:p w:rsidR="001F0CF9" w:rsidRDefault="001F0CF9" w:rsidP="0005668D">
      <w:pPr>
        <w:pStyle w:val="NormalnyWeb"/>
        <w:tabs>
          <w:tab w:val="left" w:pos="1650"/>
        </w:tabs>
        <w:spacing w:before="0" w:beforeAutospacing="0" w:after="0" w:line="360" w:lineRule="auto"/>
        <w:jc w:val="both"/>
        <w:rPr>
          <w:rFonts w:ascii="Arial" w:hAnsi="Arial" w:cs="Arial"/>
          <w:b/>
          <w:bCs/>
          <w:iCs/>
        </w:rPr>
      </w:pPr>
      <w:r>
        <w:rPr>
          <w:rFonts w:ascii="Arial" w:hAnsi="Arial" w:cs="Arial"/>
          <w:bCs/>
          <w:iCs/>
        </w:rPr>
        <w:t xml:space="preserve">              </w:t>
      </w:r>
      <w:r w:rsidRPr="001F0CF9">
        <w:rPr>
          <w:rFonts w:ascii="Arial" w:hAnsi="Arial" w:cs="Arial"/>
          <w:b/>
        </w:rPr>
        <w:t>Radny Jakub Jurdziński – członek Komisji</w:t>
      </w:r>
      <w:r>
        <w:rPr>
          <w:rFonts w:ascii="Arial" w:hAnsi="Arial" w:cs="Arial"/>
        </w:rPr>
        <w:t xml:space="preserve"> odpowiedział, że nie ma, po prostu wstrzymuje się od głosu. </w:t>
      </w:r>
      <w:r w:rsidR="00935E20">
        <w:rPr>
          <w:rFonts w:ascii="Arial" w:hAnsi="Arial" w:cs="Arial"/>
        </w:rPr>
        <w:t>Powiedział, ż</w:t>
      </w:r>
      <w:r w:rsidR="003852E0">
        <w:rPr>
          <w:rFonts w:ascii="Arial" w:hAnsi="Arial" w:cs="Arial"/>
        </w:rPr>
        <w:t xml:space="preserve">e on nie ma wątpliwości, ale jeżeli jest plan to należy się go trzymać. Jednak </w:t>
      </w:r>
      <w:bookmarkStart w:id="0" w:name="_GoBack"/>
      <w:bookmarkEnd w:id="0"/>
      <w:r w:rsidR="00E44304">
        <w:rPr>
          <w:rFonts w:ascii="Arial" w:hAnsi="Arial" w:cs="Arial"/>
        </w:rPr>
        <w:t>nie ma z</w:t>
      </w:r>
      <w:r w:rsidR="003852E0">
        <w:rPr>
          <w:rFonts w:ascii="Arial" w:hAnsi="Arial" w:cs="Arial"/>
        </w:rPr>
        <w:t xml:space="preserve"> tym żadnego problemu, ale on się „wstrzymuje”.</w:t>
      </w:r>
    </w:p>
    <w:p w:rsidR="001F0CF9" w:rsidRPr="00E44304" w:rsidRDefault="00E44304" w:rsidP="0005668D">
      <w:pPr>
        <w:pStyle w:val="NormalnyWeb"/>
        <w:tabs>
          <w:tab w:val="left" w:pos="1650"/>
        </w:tabs>
        <w:spacing w:before="0" w:beforeAutospacing="0" w:after="0" w:line="360" w:lineRule="auto"/>
        <w:jc w:val="both"/>
        <w:rPr>
          <w:rFonts w:ascii="Arial" w:hAnsi="Arial" w:cs="Arial"/>
          <w:bCs/>
          <w:iCs/>
        </w:rPr>
      </w:pPr>
      <w:r>
        <w:rPr>
          <w:rFonts w:ascii="Arial" w:hAnsi="Arial" w:cs="Arial"/>
          <w:bCs/>
          <w:iCs/>
        </w:rPr>
        <w:t xml:space="preserve">             </w:t>
      </w:r>
      <w:r w:rsidRPr="003F13F1">
        <w:rPr>
          <w:rFonts w:ascii="Arial" w:hAnsi="Arial" w:cs="Arial"/>
          <w:b/>
          <w:bCs/>
        </w:rPr>
        <w:t xml:space="preserve">Radny Robert Grabowski – przewodniczący </w:t>
      </w:r>
      <w:r w:rsidR="00BD1DE3">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sidRPr="00E44304">
        <w:rPr>
          <w:rFonts w:ascii="Arial" w:hAnsi="Arial" w:cs="Arial"/>
          <w:bCs/>
          <w:iCs/>
        </w:rPr>
        <w:t>powiedział</w:t>
      </w:r>
      <w:r w:rsidR="00890699">
        <w:rPr>
          <w:rFonts w:ascii="Arial" w:hAnsi="Arial" w:cs="Arial"/>
          <w:bCs/>
          <w:iCs/>
        </w:rPr>
        <w:t>, ż</w:t>
      </w:r>
      <w:r w:rsidRPr="00E44304">
        <w:rPr>
          <w:rFonts w:ascii="Arial" w:hAnsi="Arial" w:cs="Arial"/>
          <w:bCs/>
          <w:iCs/>
        </w:rPr>
        <w:t xml:space="preserve">e to jest ich wspólna decyzja. On mógłby zrobić jeszcze </w:t>
      </w:r>
      <w:r w:rsidRPr="00E44304">
        <w:rPr>
          <w:rFonts w:ascii="Arial" w:hAnsi="Arial" w:cs="Arial"/>
          <w:bCs/>
          <w:iCs/>
        </w:rPr>
        <w:lastRenderedPageBreak/>
        <w:t>jedno posiedzenie Komisji po 17 września, aby zająć się tymi dwoma punktami, ale robi to ze wzglę</w:t>
      </w:r>
      <w:r w:rsidR="00890699">
        <w:rPr>
          <w:rFonts w:ascii="Arial" w:hAnsi="Arial" w:cs="Arial"/>
          <w:bCs/>
          <w:iCs/>
        </w:rPr>
        <w:t xml:space="preserve">du na czas radnych. W dalszej części wypowiedzi podziękował Zarządowi Powiatu za to, </w:t>
      </w:r>
      <w:r w:rsidR="006C0C9A">
        <w:rPr>
          <w:rFonts w:ascii="Arial" w:hAnsi="Arial" w:cs="Arial"/>
          <w:bCs/>
          <w:iCs/>
        </w:rPr>
        <w:t xml:space="preserve">że </w:t>
      </w:r>
      <w:r w:rsidR="00890699">
        <w:rPr>
          <w:rFonts w:ascii="Arial" w:hAnsi="Arial" w:cs="Arial"/>
          <w:bCs/>
          <w:iCs/>
        </w:rPr>
        <w:t xml:space="preserve">została utworzona po wielkich bojach piąta klasa w Liceum Ogólnokształcącym im. Tadeusza Kościuszki w Wieluniu oraz za podwyżki dla administracji, ponieważ Komisja edukacji walczyła o to. </w:t>
      </w:r>
    </w:p>
    <w:p w:rsidR="00E44304" w:rsidRPr="00A45BE1" w:rsidRDefault="00E44304" w:rsidP="0005668D">
      <w:pPr>
        <w:pStyle w:val="NormalnyWeb"/>
        <w:tabs>
          <w:tab w:val="left" w:pos="1650"/>
        </w:tabs>
        <w:spacing w:before="0" w:beforeAutospacing="0" w:after="0" w:line="360" w:lineRule="auto"/>
        <w:jc w:val="both"/>
        <w:rPr>
          <w:rFonts w:ascii="Arial" w:hAnsi="Arial" w:cs="Arial"/>
          <w:bCs/>
          <w:iCs/>
        </w:rPr>
      </w:pPr>
    </w:p>
    <w:p w:rsidR="002759D9" w:rsidRPr="00A643DD" w:rsidRDefault="002759D9" w:rsidP="00E6517A">
      <w:pPr>
        <w:suppressAutoHyphens/>
        <w:autoSpaceDN w:val="0"/>
        <w:spacing w:after="0" w:line="360" w:lineRule="auto"/>
        <w:jc w:val="center"/>
        <w:rPr>
          <w:rFonts w:ascii="Arial" w:hAnsi="Arial" w:cs="Arial"/>
          <w:b/>
          <w:bCs/>
          <w:sz w:val="24"/>
          <w:szCs w:val="24"/>
        </w:rPr>
      </w:pPr>
      <w:r w:rsidRPr="00A643DD">
        <w:rPr>
          <w:rFonts w:ascii="Arial" w:hAnsi="Arial" w:cs="Arial"/>
          <w:b/>
          <w:bCs/>
          <w:sz w:val="24"/>
          <w:szCs w:val="24"/>
        </w:rPr>
        <w:t xml:space="preserve">Pkt </w:t>
      </w:r>
      <w:r w:rsidR="00517E64">
        <w:rPr>
          <w:rFonts w:ascii="Arial" w:hAnsi="Arial" w:cs="Arial"/>
          <w:b/>
          <w:bCs/>
          <w:sz w:val="24"/>
          <w:szCs w:val="24"/>
        </w:rPr>
        <w:t>8</w:t>
      </w:r>
    </w:p>
    <w:p w:rsidR="002759D9" w:rsidRPr="00693BAF" w:rsidRDefault="006F155D" w:rsidP="009C7A82">
      <w:pPr>
        <w:pStyle w:val="NormalnyWeb"/>
        <w:spacing w:before="0" w:beforeAutospacing="0" w:after="0" w:line="360" w:lineRule="auto"/>
        <w:jc w:val="center"/>
        <w:rPr>
          <w:rFonts w:ascii="Arial" w:hAnsi="Arial" w:cs="Arial"/>
          <w:b/>
        </w:rPr>
      </w:pPr>
      <w:r w:rsidRPr="00693BAF">
        <w:rPr>
          <w:rFonts w:ascii="Arial" w:hAnsi="Arial" w:cs="Arial"/>
          <w:b/>
        </w:rPr>
        <w:t xml:space="preserve">Zamknięcie </w:t>
      </w:r>
      <w:r w:rsidR="00025762">
        <w:rPr>
          <w:rFonts w:ascii="Arial" w:hAnsi="Arial" w:cs="Arial"/>
          <w:b/>
        </w:rPr>
        <w:t>XX</w:t>
      </w:r>
      <w:r w:rsidR="00726775">
        <w:rPr>
          <w:rFonts w:ascii="Arial" w:hAnsi="Arial" w:cs="Arial"/>
          <w:b/>
        </w:rPr>
        <w:t>X</w:t>
      </w:r>
      <w:r w:rsidR="00517E64">
        <w:rPr>
          <w:rFonts w:ascii="Arial" w:hAnsi="Arial" w:cs="Arial"/>
          <w:b/>
        </w:rPr>
        <w:t>I</w:t>
      </w:r>
      <w:r w:rsidR="006409F6" w:rsidRPr="00693BAF">
        <w:rPr>
          <w:rFonts w:ascii="Arial" w:hAnsi="Arial" w:cs="Arial"/>
          <w:b/>
        </w:rPr>
        <w:t xml:space="preserve"> posiedzenia komisji.</w:t>
      </w:r>
    </w:p>
    <w:p w:rsidR="002759D9" w:rsidRPr="002953CA" w:rsidRDefault="002759D9" w:rsidP="00197555">
      <w:pPr>
        <w:pStyle w:val="NormalnyWeb"/>
        <w:spacing w:before="0" w:beforeAutospacing="0" w:after="0" w:line="360" w:lineRule="auto"/>
        <w:rPr>
          <w:rFonts w:ascii="Arial" w:hAnsi="Arial" w:cs="Arial"/>
        </w:rPr>
      </w:pPr>
    </w:p>
    <w:p w:rsidR="00396C79" w:rsidRDefault="005327EB" w:rsidP="00AE5064">
      <w:pPr>
        <w:pStyle w:val="NormalnyWeb"/>
        <w:spacing w:before="0" w:beforeAutospacing="0" w:after="0" w:line="360" w:lineRule="auto"/>
        <w:ind w:firstLine="708"/>
        <w:jc w:val="both"/>
        <w:rPr>
          <w:rFonts w:ascii="Arial" w:hAnsi="Arial" w:cs="Arial"/>
        </w:rPr>
      </w:pPr>
      <w:r w:rsidRPr="0002072D">
        <w:rPr>
          <w:rFonts w:ascii="Arial" w:hAnsi="Arial" w:cs="Arial"/>
          <w:b/>
          <w:bCs/>
        </w:rPr>
        <w:t xml:space="preserve">Radny Robert Grabowski – przewodniczący </w:t>
      </w:r>
      <w:r w:rsidRPr="0002072D">
        <w:rPr>
          <w:rFonts w:ascii="Arial" w:hAnsi="Arial" w:cs="Arial"/>
          <w:b/>
          <w:bCs/>
          <w:iCs/>
        </w:rPr>
        <w:t>Komisji Edukacji i Bezpieczeństwa</w:t>
      </w:r>
      <w:r>
        <w:rPr>
          <w:rFonts w:ascii="Arial" w:hAnsi="Arial" w:cs="Arial"/>
          <w:b/>
          <w:bCs/>
          <w:iCs/>
        </w:rPr>
        <w:t xml:space="preserve"> </w:t>
      </w:r>
      <w:r w:rsidR="002759D9" w:rsidRPr="00A643DD">
        <w:rPr>
          <w:rFonts w:ascii="Arial" w:hAnsi="Arial" w:cs="Arial"/>
        </w:rPr>
        <w:t xml:space="preserve">zamknął </w:t>
      </w:r>
      <w:r w:rsidR="004C380C">
        <w:rPr>
          <w:rFonts w:ascii="Arial" w:hAnsi="Arial" w:cs="Arial"/>
        </w:rPr>
        <w:t>X</w:t>
      </w:r>
      <w:r w:rsidR="00025762">
        <w:rPr>
          <w:rFonts w:ascii="Arial" w:hAnsi="Arial" w:cs="Arial"/>
        </w:rPr>
        <w:t>X</w:t>
      </w:r>
      <w:r w:rsidR="00726775">
        <w:rPr>
          <w:rFonts w:ascii="Arial" w:hAnsi="Arial" w:cs="Arial"/>
        </w:rPr>
        <w:t>X</w:t>
      </w:r>
      <w:r w:rsidR="00517E64">
        <w:rPr>
          <w:rFonts w:ascii="Arial" w:hAnsi="Arial" w:cs="Arial"/>
        </w:rPr>
        <w:t>I</w:t>
      </w:r>
      <w:r w:rsidR="002759D9" w:rsidRPr="00A643DD">
        <w:rPr>
          <w:rFonts w:ascii="Arial" w:hAnsi="Arial" w:cs="Arial"/>
        </w:rPr>
        <w:t xml:space="preserve"> posiedzenie komisji i podziękował wszystkim</w:t>
      </w:r>
      <w:r w:rsidR="00726775">
        <w:rPr>
          <w:rFonts w:ascii="Arial" w:hAnsi="Arial" w:cs="Arial"/>
        </w:rPr>
        <w:t xml:space="preserve"> za udział w Komisji</w:t>
      </w:r>
      <w:r w:rsidR="002759D9" w:rsidRPr="00A643DD">
        <w:rPr>
          <w:rFonts w:ascii="Arial" w:hAnsi="Arial" w:cs="Arial"/>
        </w:rPr>
        <w:t>.</w:t>
      </w:r>
    </w:p>
    <w:p w:rsidR="00396C79" w:rsidRDefault="00396C79" w:rsidP="00396C79">
      <w:pPr>
        <w:pStyle w:val="NormalnyWeb"/>
        <w:spacing w:before="0" w:beforeAutospacing="0" w:after="0" w:line="360" w:lineRule="auto"/>
        <w:jc w:val="both"/>
        <w:rPr>
          <w:rFonts w:ascii="Arial" w:hAnsi="Arial" w:cs="Arial"/>
        </w:rPr>
      </w:pPr>
    </w:p>
    <w:p w:rsidR="003D1D45" w:rsidRPr="00396C79" w:rsidRDefault="002759D9" w:rsidP="00396C79">
      <w:pPr>
        <w:pStyle w:val="NormalnyWeb"/>
        <w:spacing w:before="0" w:beforeAutospacing="0" w:after="0" w:line="360" w:lineRule="auto"/>
        <w:jc w:val="both"/>
        <w:rPr>
          <w:rFonts w:ascii="Arial" w:hAnsi="Arial" w:cs="Arial"/>
        </w:rPr>
      </w:pPr>
      <w:r w:rsidRPr="00A643DD">
        <w:rPr>
          <w:rFonts w:ascii="Arial" w:hAnsi="Arial" w:cs="Arial"/>
          <w:i/>
          <w:iCs/>
        </w:rPr>
        <w:t>Protokołowała</w:t>
      </w:r>
      <w:r w:rsidR="000C4A15">
        <w:rPr>
          <w:rFonts w:ascii="Arial" w:hAnsi="Arial" w:cs="Arial"/>
          <w:i/>
          <w:iCs/>
        </w:rPr>
        <w:t>:</w:t>
      </w:r>
      <w:r w:rsidRPr="00A643DD">
        <w:rPr>
          <w:rFonts w:ascii="Arial" w:hAnsi="Arial" w:cs="Arial"/>
          <w:i/>
          <w:iCs/>
        </w:rPr>
        <w:t xml:space="preserve">  </w:t>
      </w:r>
    </w:p>
    <w:p w:rsidR="00395D64" w:rsidRDefault="00395D64" w:rsidP="009072FD">
      <w:pPr>
        <w:pStyle w:val="NormalnyWeb"/>
        <w:spacing w:before="0" w:beforeAutospacing="0" w:after="0"/>
        <w:rPr>
          <w:rFonts w:ascii="Arial" w:hAnsi="Arial" w:cs="Arial"/>
          <w:i/>
          <w:iCs/>
        </w:rPr>
      </w:pPr>
    </w:p>
    <w:p w:rsidR="00777DEB" w:rsidRDefault="00777DEB" w:rsidP="009072FD">
      <w:pPr>
        <w:pStyle w:val="NormalnyWeb"/>
        <w:spacing w:before="0" w:beforeAutospacing="0" w:after="0"/>
        <w:rPr>
          <w:rFonts w:ascii="Arial" w:hAnsi="Arial" w:cs="Arial"/>
          <w:i/>
          <w:iCs/>
        </w:rPr>
      </w:pPr>
    </w:p>
    <w:p w:rsidR="009072FD" w:rsidRDefault="00396C79" w:rsidP="009E0D81">
      <w:pPr>
        <w:tabs>
          <w:tab w:val="left" w:pos="8502"/>
        </w:tabs>
        <w:spacing w:line="240" w:lineRule="auto"/>
        <w:rPr>
          <w:rFonts w:ascii="Arial" w:hAnsi="Arial" w:cs="Arial"/>
          <w:i/>
          <w:iCs/>
          <w:sz w:val="24"/>
          <w:szCs w:val="24"/>
        </w:rPr>
      </w:pPr>
      <w:r>
        <w:rPr>
          <w:rFonts w:ascii="Arial" w:hAnsi="Arial" w:cs="Arial"/>
          <w:i/>
          <w:iCs/>
          <w:sz w:val="24"/>
          <w:szCs w:val="24"/>
        </w:rPr>
        <w:t>Paulina Bednik</w:t>
      </w:r>
    </w:p>
    <w:p w:rsidR="005327EB" w:rsidRPr="00194C40" w:rsidRDefault="005327EB" w:rsidP="009E0D81">
      <w:pPr>
        <w:tabs>
          <w:tab w:val="left" w:pos="8502"/>
        </w:tabs>
        <w:spacing w:line="240" w:lineRule="auto"/>
        <w:rPr>
          <w:rFonts w:ascii="Arial" w:hAnsi="Arial" w:cs="Arial"/>
          <w:i/>
          <w:iCs/>
          <w:sz w:val="24"/>
          <w:szCs w:val="24"/>
        </w:rPr>
      </w:pPr>
      <w:r>
        <w:rPr>
          <w:rFonts w:ascii="Arial" w:hAnsi="Arial" w:cs="Arial"/>
          <w:i/>
          <w:iCs/>
          <w:sz w:val="24"/>
          <w:szCs w:val="24"/>
        </w:rPr>
        <w:t>Inspektor</w:t>
      </w:r>
    </w:p>
    <w:sectPr w:rsidR="005327EB" w:rsidRPr="00194C40" w:rsidSect="00596984">
      <w:footerReference w:type="default" r:id="rId8"/>
      <w:pgSz w:w="11906" w:h="16838"/>
      <w:pgMar w:top="1440" w:right="108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CF1" w:rsidRDefault="00E92CF1" w:rsidP="003B27A9">
      <w:pPr>
        <w:spacing w:after="0" w:line="240" w:lineRule="auto"/>
      </w:pPr>
      <w:r>
        <w:separator/>
      </w:r>
    </w:p>
  </w:endnote>
  <w:endnote w:type="continuationSeparator" w:id="0">
    <w:p w:rsidR="00E92CF1" w:rsidRDefault="00E92CF1" w:rsidP="003B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2464"/>
      <w:docPartObj>
        <w:docPartGallery w:val="Page Numbers (Bottom of Page)"/>
        <w:docPartUnique/>
      </w:docPartObj>
    </w:sdtPr>
    <w:sdtEndPr/>
    <w:sdtContent>
      <w:p w:rsidR="003F13F1" w:rsidRDefault="003F13F1">
        <w:pPr>
          <w:pStyle w:val="Stopka"/>
          <w:jc w:val="center"/>
        </w:pPr>
        <w:r>
          <w:rPr>
            <w:noProof/>
          </w:rPr>
          <w:fldChar w:fldCharType="begin"/>
        </w:r>
        <w:r>
          <w:rPr>
            <w:noProof/>
          </w:rPr>
          <w:instrText>PAGE   \* MERGEFORMAT</w:instrText>
        </w:r>
        <w:r>
          <w:rPr>
            <w:noProof/>
          </w:rPr>
          <w:fldChar w:fldCharType="separate"/>
        </w:r>
        <w:r w:rsidR="006C0C9A">
          <w:rPr>
            <w:noProof/>
          </w:rPr>
          <w:t>1</w:t>
        </w:r>
        <w:r>
          <w:rPr>
            <w:noProof/>
          </w:rPr>
          <w:fldChar w:fldCharType="end"/>
        </w:r>
      </w:p>
    </w:sdtContent>
  </w:sdt>
  <w:p w:rsidR="003F13F1" w:rsidRDefault="003F13F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CF1" w:rsidRDefault="00E92CF1" w:rsidP="003B27A9">
      <w:pPr>
        <w:spacing w:after="0" w:line="240" w:lineRule="auto"/>
      </w:pPr>
      <w:r>
        <w:separator/>
      </w:r>
    </w:p>
  </w:footnote>
  <w:footnote w:type="continuationSeparator" w:id="0">
    <w:p w:rsidR="00E92CF1" w:rsidRDefault="00E92CF1" w:rsidP="003B2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6AC"/>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13281A8B"/>
    <w:multiLevelType w:val="hybridMultilevel"/>
    <w:tmpl w:val="7090C06A"/>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47513A8"/>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15:restartNumberingAfterBreak="0">
    <w:nsid w:val="162C5A97"/>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25CA7893"/>
    <w:multiLevelType w:val="hybridMultilevel"/>
    <w:tmpl w:val="8DEE65E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5530A1"/>
    <w:multiLevelType w:val="hybridMultilevel"/>
    <w:tmpl w:val="32FEBF2A"/>
    <w:lvl w:ilvl="0" w:tplc="0415000F">
      <w:start w:val="1"/>
      <w:numFmt w:val="decimal"/>
      <w:lvlText w:val="%1."/>
      <w:lvlJc w:val="left"/>
      <w:pPr>
        <w:ind w:left="1094" w:hanging="360"/>
      </w:pPr>
      <w:rPr>
        <w:rFonts w:hint="default"/>
      </w:rPr>
    </w:lvl>
    <w:lvl w:ilvl="1" w:tplc="04150019">
      <w:start w:val="1"/>
      <w:numFmt w:val="lowerLetter"/>
      <w:lvlText w:val="%2."/>
      <w:lvlJc w:val="left"/>
      <w:pPr>
        <w:ind w:left="1814" w:hanging="360"/>
      </w:pPr>
    </w:lvl>
    <w:lvl w:ilvl="2" w:tplc="0415001B">
      <w:start w:val="1"/>
      <w:numFmt w:val="lowerRoman"/>
      <w:lvlText w:val="%3."/>
      <w:lvlJc w:val="right"/>
      <w:pPr>
        <w:ind w:left="2534" w:hanging="180"/>
      </w:pPr>
    </w:lvl>
    <w:lvl w:ilvl="3" w:tplc="0415000F" w:tentative="1">
      <w:start w:val="1"/>
      <w:numFmt w:val="decimal"/>
      <w:lvlText w:val="%4."/>
      <w:lvlJc w:val="left"/>
      <w:pPr>
        <w:ind w:left="3254" w:hanging="360"/>
      </w:pPr>
    </w:lvl>
    <w:lvl w:ilvl="4" w:tplc="04150019" w:tentative="1">
      <w:start w:val="1"/>
      <w:numFmt w:val="lowerLetter"/>
      <w:lvlText w:val="%5."/>
      <w:lvlJc w:val="left"/>
      <w:pPr>
        <w:ind w:left="3974" w:hanging="360"/>
      </w:pPr>
    </w:lvl>
    <w:lvl w:ilvl="5" w:tplc="0415001B" w:tentative="1">
      <w:start w:val="1"/>
      <w:numFmt w:val="lowerRoman"/>
      <w:lvlText w:val="%6."/>
      <w:lvlJc w:val="right"/>
      <w:pPr>
        <w:ind w:left="4694" w:hanging="180"/>
      </w:pPr>
    </w:lvl>
    <w:lvl w:ilvl="6" w:tplc="0415000F" w:tentative="1">
      <w:start w:val="1"/>
      <w:numFmt w:val="decimal"/>
      <w:lvlText w:val="%7."/>
      <w:lvlJc w:val="left"/>
      <w:pPr>
        <w:ind w:left="5414" w:hanging="360"/>
      </w:pPr>
    </w:lvl>
    <w:lvl w:ilvl="7" w:tplc="04150019" w:tentative="1">
      <w:start w:val="1"/>
      <w:numFmt w:val="lowerLetter"/>
      <w:lvlText w:val="%8."/>
      <w:lvlJc w:val="left"/>
      <w:pPr>
        <w:ind w:left="6134" w:hanging="360"/>
      </w:pPr>
    </w:lvl>
    <w:lvl w:ilvl="8" w:tplc="0415001B" w:tentative="1">
      <w:start w:val="1"/>
      <w:numFmt w:val="lowerRoman"/>
      <w:lvlText w:val="%9."/>
      <w:lvlJc w:val="right"/>
      <w:pPr>
        <w:ind w:left="6854" w:hanging="180"/>
      </w:pPr>
    </w:lvl>
  </w:abstractNum>
  <w:abstractNum w:abstractNumId="6" w15:restartNumberingAfterBreak="0">
    <w:nsid w:val="356B077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 w15:restartNumberingAfterBreak="0">
    <w:nsid w:val="36B62AA7"/>
    <w:multiLevelType w:val="hybridMultilevel"/>
    <w:tmpl w:val="79841C90"/>
    <w:lvl w:ilvl="0" w:tplc="327052F0">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DB2CFF"/>
    <w:multiLevelType w:val="hybridMultilevel"/>
    <w:tmpl w:val="BFD4DCC0"/>
    <w:lvl w:ilvl="0" w:tplc="028AC6EE">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F0517F"/>
    <w:multiLevelType w:val="multilevel"/>
    <w:tmpl w:val="317E1F9E"/>
    <w:lvl w:ilvl="0">
      <w:start w:val="1"/>
      <w:numFmt w:val="decimal"/>
      <w:lvlText w:val="%1."/>
      <w:lvlJc w:val="left"/>
      <w:pPr>
        <w:ind w:left="360" w:hanging="360"/>
      </w:pPr>
      <w:rPr>
        <w:rFonts w:ascii="Arial" w:hAnsi="Arial" w:cs="Arial"/>
        <w:b w:val="0"/>
        <w:i w:val="0"/>
        <w:sz w:val="24"/>
        <w:szCs w:val="24"/>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3C787F65"/>
    <w:multiLevelType w:val="multilevel"/>
    <w:tmpl w:val="EC227B84"/>
    <w:lvl w:ilvl="0">
      <w:start w:val="1"/>
      <w:numFmt w:val="decimal"/>
      <w:lvlText w:val="%1."/>
      <w:lvlJc w:val="left"/>
      <w:pPr>
        <w:tabs>
          <w:tab w:val="num" w:pos="720"/>
        </w:tabs>
        <w:ind w:left="720" w:hanging="360"/>
      </w:pPr>
      <w:rPr>
        <w:rFonts w:ascii="Arial" w:hAnsi="Arial" w:cs="Aria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44E13A5E"/>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47BD548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3" w15:restartNumberingAfterBreak="0">
    <w:nsid w:val="4C6A4198"/>
    <w:multiLevelType w:val="hybridMultilevel"/>
    <w:tmpl w:val="F3FC948A"/>
    <w:lvl w:ilvl="0" w:tplc="0415000F">
      <w:start w:val="1"/>
      <w:numFmt w:val="decimal"/>
      <w:lvlText w:val="%1."/>
      <w:lvlJc w:val="left"/>
      <w:pPr>
        <w:ind w:left="1428" w:hanging="360"/>
      </w:pPr>
      <w:rPr>
        <w:rFonts w:hint="eastAsi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4D421D58"/>
    <w:multiLevelType w:val="multilevel"/>
    <w:tmpl w:val="0F0482B0"/>
    <w:lvl w:ilvl="0">
      <w:start w:val="1"/>
      <w:numFmt w:val="decimal"/>
      <w:lvlText w:val="%1."/>
      <w:lvlJc w:val="left"/>
      <w:pPr>
        <w:tabs>
          <w:tab w:val="num" w:pos="283"/>
        </w:tabs>
        <w:ind w:left="283" w:hanging="283"/>
      </w:pPr>
      <w:rPr>
        <w:b/>
        <w:i w:val="0"/>
      </w:rPr>
    </w:lvl>
    <w:lvl w:ilvl="1">
      <w:start w:val="1"/>
      <w:numFmt w:val="decimal"/>
      <w:lvlText w:val="%2."/>
      <w:lvlJc w:val="left"/>
      <w:pPr>
        <w:tabs>
          <w:tab w:val="num" w:pos="283"/>
        </w:tabs>
        <w:ind w:left="283"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4E54360F"/>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6" w15:restartNumberingAfterBreak="0">
    <w:nsid w:val="541C0CA3"/>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7" w15:restartNumberingAfterBreak="0">
    <w:nsid w:val="5A86006B"/>
    <w:multiLevelType w:val="multilevel"/>
    <w:tmpl w:val="6C325C78"/>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66D70075"/>
    <w:multiLevelType w:val="hybridMultilevel"/>
    <w:tmpl w:val="60CCD8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70210E8"/>
    <w:multiLevelType w:val="hybridMultilevel"/>
    <w:tmpl w:val="20885B86"/>
    <w:lvl w:ilvl="0" w:tplc="986E5E7E">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8D261D"/>
    <w:multiLevelType w:val="hybridMultilevel"/>
    <w:tmpl w:val="442493EE"/>
    <w:lvl w:ilvl="0" w:tplc="76BC6BE6">
      <w:start w:val="1"/>
      <w:numFmt w:val="decimal"/>
      <w:lvlText w:val="%1."/>
      <w:lvlJc w:val="left"/>
      <w:pPr>
        <w:ind w:left="36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21156D9"/>
    <w:multiLevelType w:val="hybridMultilevel"/>
    <w:tmpl w:val="B9125BA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8"/>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
  </w:num>
  <w:num w:numId="9">
    <w:abstractNumId w:val="15"/>
  </w:num>
  <w:num w:numId="10">
    <w:abstractNumId w:val="11"/>
  </w:num>
  <w:num w:numId="11">
    <w:abstractNumId w:val="16"/>
  </w:num>
  <w:num w:numId="12">
    <w:abstractNumId w:val="6"/>
  </w:num>
  <w:num w:numId="13">
    <w:abstractNumId w:val="12"/>
  </w:num>
  <w:num w:numId="14">
    <w:abstractNumId w:val="3"/>
  </w:num>
  <w:num w:numId="15">
    <w:abstractNumId w:val="0"/>
  </w:num>
  <w:num w:numId="16">
    <w:abstractNumId w:val="19"/>
  </w:num>
  <w:num w:numId="17">
    <w:abstractNumId w:val="7"/>
  </w:num>
  <w:num w:numId="18">
    <w:abstractNumId w:val="5"/>
  </w:num>
  <w:num w:numId="19">
    <w:abstractNumId w:val="1"/>
  </w:num>
  <w:num w:numId="20">
    <w:abstractNumId w:val="19"/>
  </w:num>
  <w:num w:numId="21">
    <w:abstractNumId w:val="21"/>
  </w:num>
  <w:num w:numId="22">
    <w:abstractNumId w:val="20"/>
  </w:num>
  <w:num w:numId="23">
    <w:abstractNumId w:val="4"/>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48"/>
    <w:rsid w:val="000018A8"/>
    <w:rsid w:val="00001A6C"/>
    <w:rsid w:val="00002524"/>
    <w:rsid w:val="00002F21"/>
    <w:rsid w:val="00004A19"/>
    <w:rsid w:val="00010AA8"/>
    <w:rsid w:val="00012313"/>
    <w:rsid w:val="00012B2C"/>
    <w:rsid w:val="000138C8"/>
    <w:rsid w:val="000140B9"/>
    <w:rsid w:val="0001449F"/>
    <w:rsid w:val="000158B1"/>
    <w:rsid w:val="000168FC"/>
    <w:rsid w:val="00016EBC"/>
    <w:rsid w:val="0002072D"/>
    <w:rsid w:val="0002283B"/>
    <w:rsid w:val="00023846"/>
    <w:rsid w:val="00025762"/>
    <w:rsid w:val="00026629"/>
    <w:rsid w:val="0002697B"/>
    <w:rsid w:val="00027C1B"/>
    <w:rsid w:val="00033585"/>
    <w:rsid w:val="00033E0C"/>
    <w:rsid w:val="000344B1"/>
    <w:rsid w:val="00035BB0"/>
    <w:rsid w:val="00036528"/>
    <w:rsid w:val="00036BDF"/>
    <w:rsid w:val="00037349"/>
    <w:rsid w:val="00040702"/>
    <w:rsid w:val="000414D9"/>
    <w:rsid w:val="000420B0"/>
    <w:rsid w:val="0004427D"/>
    <w:rsid w:val="000442DF"/>
    <w:rsid w:val="000443C7"/>
    <w:rsid w:val="0004481B"/>
    <w:rsid w:val="00045390"/>
    <w:rsid w:val="00045B89"/>
    <w:rsid w:val="00046D15"/>
    <w:rsid w:val="00046EEC"/>
    <w:rsid w:val="000474FF"/>
    <w:rsid w:val="00047D8E"/>
    <w:rsid w:val="00050820"/>
    <w:rsid w:val="00051121"/>
    <w:rsid w:val="000513FF"/>
    <w:rsid w:val="00051768"/>
    <w:rsid w:val="00053064"/>
    <w:rsid w:val="00053DB9"/>
    <w:rsid w:val="00054BC4"/>
    <w:rsid w:val="00054E72"/>
    <w:rsid w:val="0005668D"/>
    <w:rsid w:val="0005669E"/>
    <w:rsid w:val="0006073A"/>
    <w:rsid w:val="000613D4"/>
    <w:rsid w:val="0006185E"/>
    <w:rsid w:val="00061B43"/>
    <w:rsid w:val="00062C1D"/>
    <w:rsid w:val="00063138"/>
    <w:rsid w:val="00064D16"/>
    <w:rsid w:val="00065923"/>
    <w:rsid w:val="0006653F"/>
    <w:rsid w:val="00067CCE"/>
    <w:rsid w:val="00070A8C"/>
    <w:rsid w:val="000737D3"/>
    <w:rsid w:val="00073D23"/>
    <w:rsid w:val="00074E6B"/>
    <w:rsid w:val="00077321"/>
    <w:rsid w:val="00077802"/>
    <w:rsid w:val="00077A15"/>
    <w:rsid w:val="00080615"/>
    <w:rsid w:val="00081349"/>
    <w:rsid w:val="00081ED1"/>
    <w:rsid w:val="00082781"/>
    <w:rsid w:val="00082C96"/>
    <w:rsid w:val="00082D3C"/>
    <w:rsid w:val="000835DE"/>
    <w:rsid w:val="00083D31"/>
    <w:rsid w:val="000843E6"/>
    <w:rsid w:val="00084DFB"/>
    <w:rsid w:val="00087665"/>
    <w:rsid w:val="00087E14"/>
    <w:rsid w:val="0009293D"/>
    <w:rsid w:val="00094E4F"/>
    <w:rsid w:val="000960AA"/>
    <w:rsid w:val="000975F5"/>
    <w:rsid w:val="000A002C"/>
    <w:rsid w:val="000A11E9"/>
    <w:rsid w:val="000A2496"/>
    <w:rsid w:val="000A2954"/>
    <w:rsid w:val="000A32F7"/>
    <w:rsid w:val="000A3DC5"/>
    <w:rsid w:val="000A4BDD"/>
    <w:rsid w:val="000A619D"/>
    <w:rsid w:val="000A7614"/>
    <w:rsid w:val="000B0BD6"/>
    <w:rsid w:val="000B0E4D"/>
    <w:rsid w:val="000B1560"/>
    <w:rsid w:val="000B23D1"/>
    <w:rsid w:val="000B27C1"/>
    <w:rsid w:val="000B298B"/>
    <w:rsid w:val="000B3164"/>
    <w:rsid w:val="000B31DA"/>
    <w:rsid w:val="000B54AC"/>
    <w:rsid w:val="000B57DE"/>
    <w:rsid w:val="000B609E"/>
    <w:rsid w:val="000B6B87"/>
    <w:rsid w:val="000B6EDA"/>
    <w:rsid w:val="000B7767"/>
    <w:rsid w:val="000B7B7C"/>
    <w:rsid w:val="000B7D60"/>
    <w:rsid w:val="000C0674"/>
    <w:rsid w:val="000C3112"/>
    <w:rsid w:val="000C4147"/>
    <w:rsid w:val="000C42F8"/>
    <w:rsid w:val="000C458B"/>
    <w:rsid w:val="000C4A15"/>
    <w:rsid w:val="000C5171"/>
    <w:rsid w:val="000C5DDA"/>
    <w:rsid w:val="000C5E7D"/>
    <w:rsid w:val="000C5FCD"/>
    <w:rsid w:val="000C69D0"/>
    <w:rsid w:val="000D0486"/>
    <w:rsid w:val="000D1DE2"/>
    <w:rsid w:val="000D25ED"/>
    <w:rsid w:val="000D2892"/>
    <w:rsid w:val="000D2CB9"/>
    <w:rsid w:val="000D4B77"/>
    <w:rsid w:val="000D56F4"/>
    <w:rsid w:val="000D5E48"/>
    <w:rsid w:val="000D6887"/>
    <w:rsid w:val="000D6976"/>
    <w:rsid w:val="000D7A11"/>
    <w:rsid w:val="000E14B1"/>
    <w:rsid w:val="000E17B6"/>
    <w:rsid w:val="000E1F61"/>
    <w:rsid w:val="000E20EE"/>
    <w:rsid w:val="000E3A36"/>
    <w:rsid w:val="000E46AD"/>
    <w:rsid w:val="000E55AE"/>
    <w:rsid w:val="000E598A"/>
    <w:rsid w:val="000E64B6"/>
    <w:rsid w:val="000E7B80"/>
    <w:rsid w:val="000E7F0E"/>
    <w:rsid w:val="000F0032"/>
    <w:rsid w:val="000F1579"/>
    <w:rsid w:val="000F3566"/>
    <w:rsid w:val="000F384C"/>
    <w:rsid w:val="000F38AC"/>
    <w:rsid w:val="000F45DC"/>
    <w:rsid w:val="000F4B99"/>
    <w:rsid w:val="000F547F"/>
    <w:rsid w:val="000F5CE5"/>
    <w:rsid w:val="001012FC"/>
    <w:rsid w:val="00103E07"/>
    <w:rsid w:val="00103FB5"/>
    <w:rsid w:val="00104E54"/>
    <w:rsid w:val="00106285"/>
    <w:rsid w:val="00106AFC"/>
    <w:rsid w:val="0010777A"/>
    <w:rsid w:val="00110BBC"/>
    <w:rsid w:val="00110C7B"/>
    <w:rsid w:val="0011103D"/>
    <w:rsid w:val="00111F44"/>
    <w:rsid w:val="001122B3"/>
    <w:rsid w:val="001122B5"/>
    <w:rsid w:val="00114E8B"/>
    <w:rsid w:val="001154C4"/>
    <w:rsid w:val="00115D4F"/>
    <w:rsid w:val="00115DDF"/>
    <w:rsid w:val="001164A6"/>
    <w:rsid w:val="0012005B"/>
    <w:rsid w:val="001236C5"/>
    <w:rsid w:val="00123FB0"/>
    <w:rsid w:val="0012587E"/>
    <w:rsid w:val="0012622B"/>
    <w:rsid w:val="001267CC"/>
    <w:rsid w:val="00126DDF"/>
    <w:rsid w:val="00127680"/>
    <w:rsid w:val="0012777F"/>
    <w:rsid w:val="00127A6B"/>
    <w:rsid w:val="001315F1"/>
    <w:rsid w:val="00133108"/>
    <w:rsid w:val="001332BA"/>
    <w:rsid w:val="00133A5F"/>
    <w:rsid w:val="00135145"/>
    <w:rsid w:val="0013569E"/>
    <w:rsid w:val="00137061"/>
    <w:rsid w:val="00137840"/>
    <w:rsid w:val="00137F7D"/>
    <w:rsid w:val="001401CA"/>
    <w:rsid w:val="00141076"/>
    <w:rsid w:val="0014107A"/>
    <w:rsid w:val="00141EDC"/>
    <w:rsid w:val="00142CFF"/>
    <w:rsid w:val="001447CB"/>
    <w:rsid w:val="00144D58"/>
    <w:rsid w:val="00145512"/>
    <w:rsid w:val="00145588"/>
    <w:rsid w:val="00145D76"/>
    <w:rsid w:val="00146ED4"/>
    <w:rsid w:val="00147885"/>
    <w:rsid w:val="0014795F"/>
    <w:rsid w:val="00147AAF"/>
    <w:rsid w:val="00150F14"/>
    <w:rsid w:val="0015145E"/>
    <w:rsid w:val="00151B33"/>
    <w:rsid w:val="001533E7"/>
    <w:rsid w:val="001536DB"/>
    <w:rsid w:val="00153903"/>
    <w:rsid w:val="00153D5C"/>
    <w:rsid w:val="0015487C"/>
    <w:rsid w:val="00155AA8"/>
    <w:rsid w:val="00155B2F"/>
    <w:rsid w:val="001568AE"/>
    <w:rsid w:val="00156FA9"/>
    <w:rsid w:val="00157295"/>
    <w:rsid w:val="00157433"/>
    <w:rsid w:val="00157EA6"/>
    <w:rsid w:val="0016024C"/>
    <w:rsid w:val="001607C2"/>
    <w:rsid w:val="00161664"/>
    <w:rsid w:val="00162727"/>
    <w:rsid w:val="0016309E"/>
    <w:rsid w:val="001640DD"/>
    <w:rsid w:val="00164B36"/>
    <w:rsid w:val="001700F6"/>
    <w:rsid w:val="00170235"/>
    <w:rsid w:val="0017095A"/>
    <w:rsid w:val="00170F0B"/>
    <w:rsid w:val="00172FDB"/>
    <w:rsid w:val="0017359A"/>
    <w:rsid w:val="00175410"/>
    <w:rsid w:val="0017554A"/>
    <w:rsid w:val="001765FA"/>
    <w:rsid w:val="001772F7"/>
    <w:rsid w:val="001816B5"/>
    <w:rsid w:val="00182710"/>
    <w:rsid w:val="00183439"/>
    <w:rsid w:val="001834B6"/>
    <w:rsid w:val="00183F6E"/>
    <w:rsid w:val="001854B7"/>
    <w:rsid w:val="00185CC4"/>
    <w:rsid w:val="0019088E"/>
    <w:rsid w:val="0019259D"/>
    <w:rsid w:val="00193853"/>
    <w:rsid w:val="001944A9"/>
    <w:rsid w:val="00194C40"/>
    <w:rsid w:val="00195207"/>
    <w:rsid w:val="00195A2A"/>
    <w:rsid w:val="00195B04"/>
    <w:rsid w:val="0019632D"/>
    <w:rsid w:val="00197555"/>
    <w:rsid w:val="001A0B8D"/>
    <w:rsid w:val="001A0CF9"/>
    <w:rsid w:val="001A0F12"/>
    <w:rsid w:val="001A1644"/>
    <w:rsid w:val="001A21F2"/>
    <w:rsid w:val="001A23D0"/>
    <w:rsid w:val="001A31F3"/>
    <w:rsid w:val="001A3A2A"/>
    <w:rsid w:val="001A5497"/>
    <w:rsid w:val="001A5F57"/>
    <w:rsid w:val="001A6AE6"/>
    <w:rsid w:val="001B05CC"/>
    <w:rsid w:val="001B130A"/>
    <w:rsid w:val="001B1A29"/>
    <w:rsid w:val="001B251B"/>
    <w:rsid w:val="001B3913"/>
    <w:rsid w:val="001B4502"/>
    <w:rsid w:val="001B4717"/>
    <w:rsid w:val="001B6073"/>
    <w:rsid w:val="001B6C26"/>
    <w:rsid w:val="001B71F9"/>
    <w:rsid w:val="001C23FD"/>
    <w:rsid w:val="001C33AD"/>
    <w:rsid w:val="001C3B35"/>
    <w:rsid w:val="001C3D0C"/>
    <w:rsid w:val="001C4AB4"/>
    <w:rsid w:val="001C52FD"/>
    <w:rsid w:val="001C5604"/>
    <w:rsid w:val="001D09B0"/>
    <w:rsid w:val="001D0FCA"/>
    <w:rsid w:val="001D18B0"/>
    <w:rsid w:val="001D1BC5"/>
    <w:rsid w:val="001D319E"/>
    <w:rsid w:val="001D3401"/>
    <w:rsid w:val="001D57D5"/>
    <w:rsid w:val="001D6430"/>
    <w:rsid w:val="001D6627"/>
    <w:rsid w:val="001E0912"/>
    <w:rsid w:val="001E1434"/>
    <w:rsid w:val="001E1F7C"/>
    <w:rsid w:val="001E34B3"/>
    <w:rsid w:val="001E63B8"/>
    <w:rsid w:val="001E74E3"/>
    <w:rsid w:val="001E7711"/>
    <w:rsid w:val="001E77C9"/>
    <w:rsid w:val="001F0CF9"/>
    <w:rsid w:val="001F1764"/>
    <w:rsid w:val="001F1BB0"/>
    <w:rsid w:val="001F2066"/>
    <w:rsid w:val="001F2519"/>
    <w:rsid w:val="001F34EB"/>
    <w:rsid w:val="001F3B5B"/>
    <w:rsid w:val="001F421B"/>
    <w:rsid w:val="001F51F1"/>
    <w:rsid w:val="001F5530"/>
    <w:rsid w:val="001F6622"/>
    <w:rsid w:val="002000A7"/>
    <w:rsid w:val="00200668"/>
    <w:rsid w:val="00202076"/>
    <w:rsid w:val="00202958"/>
    <w:rsid w:val="00203078"/>
    <w:rsid w:val="00205839"/>
    <w:rsid w:val="002060A8"/>
    <w:rsid w:val="00206F4E"/>
    <w:rsid w:val="00207227"/>
    <w:rsid w:val="002100B6"/>
    <w:rsid w:val="0021047D"/>
    <w:rsid w:val="002104DA"/>
    <w:rsid w:val="00210B0D"/>
    <w:rsid w:val="00210DD5"/>
    <w:rsid w:val="00210F93"/>
    <w:rsid w:val="00211479"/>
    <w:rsid w:val="002127CF"/>
    <w:rsid w:val="002137AE"/>
    <w:rsid w:val="00214213"/>
    <w:rsid w:val="002159F1"/>
    <w:rsid w:val="0021672C"/>
    <w:rsid w:val="00220413"/>
    <w:rsid w:val="00221D67"/>
    <w:rsid w:val="00222EBF"/>
    <w:rsid w:val="00223EEE"/>
    <w:rsid w:val="0022426C"/>
    <w:rsid w:val="00224CF0"/>
    <w:rsid w:val="00225585"/>
    <w:rsid w:val="0022624A"/>
    <w:rsid w:val="00226FAE"/>
    <w:rsid w:val="00230EAF"/>
    <w:rsid w:val="002334D8"/>
    <w:rsid w:val="00233EBC"/>
    <w:rsid w:val="00234BB5"/>
    <w:rsid w:val="00234C70"/>
    <w:rsid w:val="00236535"/>
    <w:rsid w:val="00236852"/>
    <w:rsid w:val="00241B82"/>
    <w:rsid w:val="0024291D"/>
    <w:rsid w:val="00242A9C"/>
    <w:rsid w:val="00242DE4"/>
    <w:rsid w:val="002430BB"/>
    <w:rsid w:val="002438EC"/>
    <w:rsid w:val="0024397D"/>
    <w:rsid w:val="002456D3"/>
    <w:rsid w:val="00245B9A"/>
    <w:rsid w:val="00246DC1"/>
    <w:rsid w:val="00247A99"/>
    <w:rsid w:val="00247C5C"/>
    <w:rsid w:val="00250687"/>
    <w:rsid w:val="00250C93"/>
    <w:rsid w:val="00250D31"/>
    <w:rsid w:val="0025122C"/>
    <w:rsid w:val="0025190B"/>
    <w:rsid w:val="00254454"/>
    <w:rsid w:val="00256815"/>
    <w:rsid w:val="0026033F"/>
    <w:rsid w:val="002613E9"/>
    <w:rsid w:val="00262C46"/>
    <w:rsid w:val="00263B51"/>
    <w:rsid w:val="00263E04"/>
    <w:rsid w:val="002643CE"/>
    <w:rsid w:val="00264FD3"/>
    <w:rsid w:val="0026589C"/>
    <w:rsid w:val="0026777B"/>
    <w:rsid w:val="002678C3"/>
    <w:rsid w:val="00267C44"/>
    <w:rsid w:val="002702A1"/>
    <w:rsid w:val="00274485"/>
    <w:rsid w:val="00274BB5"/>
    <w:rsid w:val="00274E17"/>
    <w:rsid w:val="002759D9"/>
    <w:rsid w:val="00275F17"/>
    <w:rsid w:val="00276573"/>
    <w:rsid w:val="00277A76"/>
    <w:rsid w:val="00280753"/>
    <w:rsid w:val="002808D1"/>
    <w:rsid w:val="00281974"/>
    <w:rsid w:val="002824BB"/>
    <w:rsid w:val="00282851"/>
    <w:rsid w:val="00284DA3"/>
    <w:rsid w:val="00284E34"/>
    <w:rsid w:val="00286403"/>
    <w:rsid w:val="00290605"/>
    <w:rsid w:val="002908A3"/>
    <w:rsid w:val="002925D6"/>
    <w:rsid w:val="002947BB"/>
    <w:rsid w:val="00294A5E"/>
    <w:rsid w:val="00294ACE"/>
    <w:rsid w:val="002953CA"/>
    <w:rsid w:val="002957CC"/>
    <w:rsid w:val="002A143F"/>
    <w:rsid w:val="002A2FCD"/>
    <w:rsid w:val="002A38B5"/>
    <w:rsid w:val="002A42CF"/>
    <w:rsid w:val="002A5544"/>
    <w:rsid w:val="002A5610"/>
    <w:rsid w:val="002A6036"/>
    <w:rsid w:val="002A6319"/>
    <w:rsid w:val="002A6673"/>
    <w:rsid w:val="002A72F1"/>
    <w:rsid w:val="002B0444"/>
    <w:rsid w:val="002B0926"/>
    <w:rsid w:val="002B37E9"/>
    <w:rsid w:val="002B3B60"/>
    <w:rsid w:val="002B62AB"/>
    <w:rsid w:val="002B6EC0"/>
    <w:rsid w:val="002C0A60"/>
    <w:rsid w:val="002C15C7"/>
    <w:rsid w:val="002C1B2D"/>
    <w:rsid w:val="002C34D3"/>
    <w:rsid w:val="002C4636"/>
    <w:rsid w:val="002C5090"/>
    <w:rsid w:val="002C52B0"/>
    <w:rsid w:val="002C530C"/>
    <w:rsid w:val="002C585F"/>
    <w:rsid w:val="002C7E46"/>
    <w:rsid w:val="002D000A"/>
    <w:rsid w:val="002D072E"/>
    <w:rsid w:val="002D2060"/>
    <w:rsid w:val="002D22E7"/>
    <w:rsid w:val="002D25E8"/>
    <w:rsid w:val="002D3B2F"/>
    <w:rsid w:val="002D5AA3"/>
    <w:rsid w:val="002D72FE"/>
    <w:rsid w:val="002E1B0C"/>
    <w:rsid w:val="002E2324"/>
    <w:rsid w:val="002E2439"/>
    <w:rsid w:val="002E2565"/>
    <w:rsid w:val="002E27DA"/>
    <w:rsid w:val="002E42F7"/>
    <w:rsid w:val="002E4512"/>
    <w:rsid w:val="002E49CF"/>
    <w:rsid w:val="002E50BB"/>
    <w:rsid w:val="002E5240"/>
    <w:rsid w:val="002E538E"/>
    <w:rsid w:val="002E5C13"/>
    <w:rsid w:val="002E69F2"/>
    <w:rsid w:val="002E6BC6"/>
    <w:rsid w:val="002E6FFA"/>
    <w:rsid w:val="002E781C"/>
    <w:rsid w:val="002E7B59"/>
    <w:rsid w:val="002F092B"/>
    <w:rsid w:val="002F19F5"/>
    <w:rsid w:val="002F1FEB"/>
    <w:rsid w:val="002F2013"/>
    <w:rsid w:val="002F26AC"/>
    <w:rsid w:val="002F30EC"/>
    <w:rsid w:val="002F334D"/>
    <w:rsid w:val="002F698E"/>
    <w:rsid w:val="00300A8C"/>
    <w:rsid w:val="00301A1E"/>
    <w:rsid w:val="00301CA8"/>
    <w:rsid w:val="0030298A"/>
    <w:rsid w:val="00302DC9"/>
    <w:rsid w:val="003044F7"/>
    <w:rsid w:val="003052BA"/>
    <w:rsid w:val="0030593A"/>
    <w:rsid w:val="003067D9"/>
    <w:rsid w:val="00306F55"/>
    <w:rsid w:val="00307C24"/>
    <w:rsid w:val="003103BC"/>
    <w:rsid w:val="00310913"/>
    <w:rsid w:val="00310B16"/>
    <w:rsid w:val="00311866"/>
    <w:rsid w:val="00311A0A"/>
    <w:rsid w:val="00312196"/>
    <w:rsid w:val="00313C76"/>
    <w:rsid w:val="003144C5"/>
    <w:rsid w:val="00314619"/>
    <w:rsid w:val="00315262"/>
    <w:rsid w:val="0031529B"/>
    <w:rsid w:val="00315546"/>
    <w:rsid w:val="00316F6A"/>
    <w:rsid w:val="003205CA"/>
    <w:rsid w:val="003210AF"/>
    <w:rsid w:val="00322A10"/>
    <w:rsid w:val="00323560"/>
    <w:rsid w:val="00324848"/>
    <w:rsid w:val="00325B74"/>
    <w:rsid w:val="00326440"/>
    <w:rsid w:val="00326A05"/>
    <w:rsid w:val="00327593"/>
    <w:rsid w:val="003278B1"/>
    <w:rsid w:val="00330078"/>
    <w:rsid w:val="0033039D"/>
    <w:rsid w:val="003308E4"/>
    <w:rsid w:val="00331482"/>
    <w:rsid w:val="003320A3"/>
    <w:rsid w:val="00332DE4"/>
    <w:rsid w:val="00332F57"/>
    <w:rsid w:val="003339F6"/>
    <w:rsid w:val="00334E35"/>
    <w:rsid w:val="0033594B"/>
    <w:rsid w:val="00337D1E"/>
    <w:rsid w:val="0034041C"/>
    <w:rsid w:val="003406AB"/>
    <w:rsid w:val="00340D9D"/>
    <w:rsid w:val="00341F48"/>
    <w:rsid w:val="00343290"/>
    <w:rsid w:val="003444F5"/>
    <w:rsid w:val="00345262"/>
    <w:rsid w:val="0034528C"/>
    <w:rsid w:val="00345E76"/>
    <w:rsid w:val="00346187"/>
    <w:rsid w:val="0034769B"/>
    <w:rsid w:val="00350355"/>
    <w:rsid w:val="00350A52"/>
    <w:rsid w:val="003517CA"/>
    <w:rsid w:val="003523BF"/>
    <w:rsid w:val="00356AC6"/>
    <w:rsid w:val="00360921"/>
    <w:rsid w:val="00360A30"/>
    <w:rsid w:val="00360E08"/>
    <w:rsid w:val="00361262"/>
    <w:rsid w:val="00361471"/>
    <w:rsid w:val="00361D27"/>
    <w:rsid w:val="00363B3C"/>
    <w:rsid w:val="0036410B"/>
    <w:rsid w:val="00364454"/>
    <w:rsid w:val="0036445F"/>
    <w:rsid w:val="0037038F"/>
    <w:rsid w:val="00371517"/>
    <w:rsid w:val="0037202C"/>
    <w:rsid w:val="00372EE0"/>
    <w:rsid w:val="00372FC9"/>
    <w:rsid w:val="00373092"/>
    <w:rsid w:val="003744EA"/>
    <w:rsid w:val="00374700"/>
    <w:rsid w:val="0037580A"/>
    <w:rsid w:val="00376044"/>
    <w:rsid w:val="00377BDB"/>
    <w:rsid w:val="00380E47"/>
    <w:rsid w:val="00380E80"/>
    <w:rsid w:val="0038127F"/>
    <w:rsid w:val="00381D68"/>
    <w:rsid w:val="003852E0"/>
    <w:rsid w:val="00385BEF"/>
    <w:rsid w:val="00390E16"/>
    <w:rsid w:val="00390E67"/>
    <w:rsid w:val="00391160"/>
    <w:rsid w:val="00391714"/>
    <w:rsid w:val="00392028"/>
    <w:rsid w:val="0039296A"/>
    <w:rsid w:val="00392F5B"/>
    <w:rsid w:val="00393D09"/>
    <w:rsid w:val="00393FB8"/>
    <w:rsid w:val="00395613"/>
    <w:rsid w:val="003957AB"/>
    <w:rsid w:val="003957BB"/>
    <w:rsid w:val="00395D64"/>
    <w:rsid w:val="00396C79"/>
    <w:rsid w:val="00397689"/>
    <w:rsid w:val="0039796A"/>
    <w:rsid w:val="003A1666"/>
    <w:rsid w:val="003A4373"/>
    <w:rsid w:val="003A53D3"/>
    <w:rsid w:val="003A5665"/>
    <w:rsid w:val="003A5778"/>
    <w:rsid w:val="003A6554"/>
    <w:rsid w:val="003A67DA"/>
    <w:rsid w:val="003A71D3"/>
    <w:rsid w:val="003A79E3"/>
    <w:rsid w:val="003B1E6C"/>
    <w:rsid w:val="003B27A9"/>
    <w:rsid w:val="003B2FDA"/>
    <w:rsid w:val="003B3980"/>
    <w:rsid w:val="003B440A"/>
    <w:rsid w:val="003B748F"/>
    <w:rsid w:val="003B7848"/>
    <w:rsid w:val="003B7EBC"/>
    <w:rsid w:val="003C0658"/>
    <w:rsid w:val="003C10EF"/>
    <w:rsid w:val="003C1A26"/>
    <w:rsid w:val="003C3BF8"/>
    <w:rsid w:val="003C3F0C"/>
    <w:rsid w:val="003C6A87"/>
    <w:rsid w:val="003C7D9D"/>
    <w:rsid w:val="003D02F6"/>
    <w:rsid w:val="003D06FD"/>
    <w:rsid w:val="003D1027"/>
    <w:rsid w:val="003D11DA"/>
    <w:rsid w:val="003D1D45"/>
    <w:rsid w:val="003D3135"/>
    <w:rsid w:val="003D6037"/>
    <w:rsid w:val="003D62EE"/>
    <w:rsid w:val="003E0923"/>
    <w:rsid w:val="003E0ACA"/>
    <w:rsid w:val="003E22CF"/>
    <w:rsid w:val="003E38D7"/>
    <w:rsid w:val="003E3CD7"/>
    <w:rsid w:val="003E4502"/>
    <w:rsid w:val="003E69EA"/>
    <w:rsid w:val="003E7366"/>
    <w:rsid w:val="003E7BCB"/>
    <w:rsid w:val="003F0C64"/>
    <w:rsid w:val="003F0FAD"/>
    <w:rsid w:val="003F13F1"/>
    <w:rsid w:val="003F1911"/>
    <w:rsid w:val="003F1ABA"/>
    <w:rsid w:val="003F1AE2"/>
    <w:rsid w:val="003F2791"/>
    <w:rsid w:val="003F3607"/>
    <w:rsid w:val="003F4238"/>
    <w:rsid w:val="003F4378"/>
    <w:rsid w:val="003F6190"/>
    <w:rsid w:val="003F66B8"/>
    <w:rsid w:val="004012D2"/>
    <w:rsid w:val="004036B8"/>
    <w:rsid w:val="00403D53"/>
    <w:rsid w:val="00404B16"/>
    <w:rsid w:val="0040519A"/>
    <w:rsid w:val="00405223"/>
    <w:rsid w:val="00405762"/>
    <w:rsid w:val="004059BD"/>
    <w:rsid w:val="00406F46"/>
    <w:rsid w:val="00410C34"/>
    <w:rsid w:val="004112AB"/>
    <w:rsid w:val="004118EA"/>
    <w:rsid w:val="00415CF3"/>
    <w:rsid w:val="00416123"/>
    <w:rsid w:val="004164D8"/>
    <w:rsid w:val="00416F51"/>
    <w:rsid w:val="004171BB"/>
    <w:rsid w:val="00421E15"/>
    <w:rsid w:val="00422242"/>
    <w:rsid w:val="004229FB"/>
    <w:rsid w:val="004236B2"/>
    <w:rsid w:val="004253D9"/>
    <w:rsid w:val="004267BA"/>
    <w:rsid w:val="00426835"/>
    <w:rsid w:val="00430180"/>
    <w:rsid w:val="004305FE"/>
    <w:rsid w:val="004307E0"/>
    <w:rsid w:val="00430835"/>
    <w:rsid w:val="00431AFD"/>
    <w:rsid w:val="004320A4"/>
    <w:rsid w:val="00432E15"/>
    <w:rsid w:val="004332E2"/>
    <w:rsid w:val="00433B43"/>
    <w:rsid w:val="00434890"/>
    <w:rsid w:val="004354F5"/>
    <w:rsid w:val="00436A78"/>
    <w:rsid w:val="00436CE1"/>
    <w:rsid w:val="00436E67"/>
    <w:rsid w:val="00437C03"/>
    <w:rsid w:val="00440303"/>
    <w:rsid w:val="00440C39"/>
    <w:rsid w:val="00441220"/>
    <w:rsid w:val="004414EF"/>
    <w:rsid w:val="0044197C"/>
    <w:rsid w:val="00441D46"/>
    <w:rsid w:val="0044243D"/>
    <w:rsid w:val="004429C8"/>
    <w:rsid w:val="004433EA"/>
    <w:rsid w:val="0044363C"/>
    <w:rsid w:val="00445EC8"/>
    <w:rsid w:val="0044610B"/>
    <w:rsid w:val="004518F9"/>
    <w:rsid w:val="00451911"/>
    <w:rsid w:val="0045233B"/>
    <w:rsid w:val="00452A42"/>
    <w:rsid w:val="00453855"/>
    <w:rsid w:val="0045444F"/>
    <w:rsid w:val="004550E7"/>
    <w:rsid w:val="00455522"/>
    <w:rsid w:val="00455845"/>
    <w:rsid w:val="00457E55"/>
    <w:rsid w:val="00462259"/>
    <w:rsid w:val="00462678"/>
    <w:rsid w:val="00462DB2"/>
    <w:rsid w:val="00463117"/>
    <w:rsid w:val="004638FA"/>
    <w:rsid w:val="00463F64"/>
    <w:rsid w:val="0046428A"/>
    <w:rsid w:val="00464729"/>
    <w:rsid w:val="00464784"/>
    <w:rsid w:val="00464F3A"/>
    <w:rsid w:val="0046511F"/>
    <w:rsid w:val="0046628E"/>
    <w:rsid w:val="00467A30"/>
    <w:rsid w:val="00467FA4"/>
    <w:rsid w:val="00472FFB"/>
    <w:rsid w:val="004737DE"/>
    <w:rsid w:val="00473810"/>
    <w:rsid w:val="0047381F"/>
    <w:rsid w:val="00474C9D"/>
    <w:rsid w:val="00475454"/>
    <w:rsid w:val="00476194"/>
    <w:rsid w:val="0048185E"/>
    <w:rsid w:val="00481B6C"/>
    <w:rsid w:val="00481D38"/>
    <w:rsid w:val="0048201E"/>
    <w:rsid w:val="00483273"/>
    <w:rsid w:val="004844F9"/>
    <w:rsid w:val="004847E6"/>
    <w:rsid w:val="00485A67"/>
    <w:rsid w:val="00490A73"/>
    <w:rsid w:val="00491093"/>
    <w:rsid w:val="00491865"/>
    <w:rsid w:val="004921B2"/>
    <w:rsid w:val="00494195"/>
    <w:rsid w:val="004944A0"/>
    <w:rsid w:val="00494B50"/>
    <w:rsid w:val="00495198"/>
    <w:rsid w:val="00496459"/>
    <w:rsid w:val="004A0127"/>
    <w:rsid w:val="004A2924"/>
    <w:rsid w:val="004A30A7"/>
    <w:rsid w:val="004A37D8"/>
    <w:rsid w:val="004A3862"/>
    <w:rsid w:val="004A464F"/>
    <w:rsid w:val="004A477B"/>
    <w:rsid w:val="004A4FE2"/>
    <w:rsid w:val="004A5E87"/>
    <w:rsid w:val="004A62A8"/>
    <w:rsid w:val="004A678C"/>
    <w:rsid w:val="004A6D63"/>
    <w:rsid w:val="004A6E55"/>
    <w:rsid w:val="004A730A"/>
    <w:rsid w:val="004A7409"/>
    <w:rsid w:val="004A7FF0"/>
    <w:rsid w:val="004B08C6"/>
    <w:rsid w:val="004B2CED"/>
    <w:rsid w:val="004B5300"/>
    <w:rsid w:val="004B6C06"/>
    <w:rsid w:val="004B77F1"/>
    <w:rsid w:val="004B780E"/>
    <w:rsid w:val="004B79C9"/>
    <w:rsid w:val="004C14C6"/>
    <w:rsid w:val="004C22AC"/>
    <w:rsid w:val="004C28F7"/>
    <w:rsid w:val="004C380C"/>
    <w:rsid w:val="004C5A6C"/>
    <w:rsid w:val="004C6350"/>
    <w:rsid w:val="004C7F6C"/>
    <w:rsid w:val="004D049F"/>
    <w:rsid w:val="004D126A"/>
    <w:rsid w:val="004D1B23"/>
    <w:rsid w:val="004D2E66"/>
    <w:rsid w:val="004D3342"/>
    <w:rsid w:val="004D3596"/>
    <w:rsid w:val="004D3B8E"/>
    <w:rsid w:val="004D431C"/>
    <w:rsid w:val="004D43FA"/>
    <w:rsid w:val="004D46B4"/>
    <w:rsid w:val="004D5661"/>
    <w:rsid w:val="004D5DDB"/>
    <w:rsid w:val="004D5DEC"/>
    <w:rsid w:val="004D6167"/>
    <w:rsid w:val="004D7CBF"/>
    <w:rsid w:val="004E1933"/>
    <w:rsid w:val="004E2661"/>
    <w:rsid w:val="004E2BB0"/>
    <w:rsid w:val="004E5B48"/>
    <w:rsid w:val="004E5EBB"/>
    <w:rsid w:val="004E5F2B"/>
    <w:rsid w:val="004E70DC"/>
    <w:rsid w:val="004E73EF"/>
    <w:rsid w:val="004E7719"/>
    <w:rsid w:val="004E77DB"/>
    <w:rsid w:val="004F16F2"/>
    <w:rsid w:val="004F39A0"/>
    <w:rsid w:val="004F4FF7"/>
    <w:rsid w:val="004F591C"/>
    <w:rsid w:val="004F73E5"/>
    <w:rsid w:val="004F79B3"/>
    <w:rsid w:val="005012FA"/>
    <w:rsid w:val="00501F74"/>
    <w:rsid w:val="00502516"/>
    <w:rsid w:val="00502556"/>
    <w:rsid w:val="005032DB"/>
    <w:rsid w:val="00503BD0"/>
    <w:rsid w:val="005043AE"/>
    <w:rsid w:val="005049DA"/>
    <w:rsid w:val="00505543"/>
    <w:rsid w:val="00505602"/>
    <w:rsid w:val="00505A40"/>
    <w:rsid w:val="0050651F"/>
    <w:rsid w:val="005067F0"/>
    <w:rsid w:val="00507034"/>
    <w:rsid w:val="00510E87"/>
    <w:rsid w:val="005110FB"/>
    <w:rsid w:val="00512D2E"/>
    <w:rsid w:val="00513173"/>
    <w:rsid w:val="00513874"/>
    <w:rsid w:val="00513B4A"/>
    <w:rsid w:val="00513D16"/>
    <w:rsid w:val="005143B5"/>
    <w:rsid w:val="005144A1"/>
    <w:rsid w:val="00514826"/>
    <w:rsid w:val="00515172"/>
    <w:rsid w:val="0051726C"/>
    <w:rsid w:val="00517B74"/>
    <w:rsid w:val="00517E64"/>
    <w:rsid w:val="00521C02"/>
    <w:rsid w:val="00524158"/>
    <w:rsid w:val="00524E40"/>
    <w:rsid w:val="0052580A"/>
    <w:rsid w:val="00525D29"/>
    <w:rsid w:val="00525F31"/>
    <w:rsid w:val="00527CCE"/>
    <w:rsid w:val="00527D9D"/>
    <w:rsid w:val="0053052E"/>
    <w:rsid w:val="005307CD"/>
    <w:rsid w:val="0053186A"/>
    <w:rsid w:val="005327EB"/>
    <w:rsid w:val="00532976"/>
    <w:rsid w:val="00532DA0"/>
    <w:rsid w:val="00533D69"/>
    <w:rsid w:val="005359CB"/>
    <w:rsid w:val="00535C8A"/>
    <w:rsid w:val="00537FD7"/>
    <w:rsid w:val="005401A3"/>
    <w:rsid w:val="00540484"/>
    <w:rsid w:val="005407AE"/>
    <w:rsid w:val="00542365"/>
    <w:rsid w:val="005428A2"/>
    <w:rsid w:val="00543082"/>
    <w:rsid w:val="005438D5"/>
    <w:rsid w:val="00543FCA"/>
    <w:rsid w:val="00544191"/>
    <w:rsid w:val="00545F09"/>
    <w:rsid w:val="0054705B"/>
    <w:rsid w:val="00550DA9"/>
    <w:rsid w:val="005512D5"/>
    <w:rsid w:val="00551349"/>
    <w:rsid w:val="00551A4E"/>
    <w:rsid w:val="0055681A"/>
    <w:rsid w:val="005579F0"/>
    <w:rsid w:val="005613DD"/>
    <w:rsid w:val="00561F71"/>
    <w:rsid w:val="0056214D"/>
    <w:rsid w:val="0056398D"/>
    <w:rsid w:val="00564D62"/>
    <w:rsid w:val="00565B91"/>
    <w:rsid w:val="00565E7D"/>
    <w:rsid w:val="0056652E"/>
    <w:rsid w:val="005702E8"/>
    <w:rsid w:val="005702FB"/>
    <w:rsid w:val="00570ACF"/>
    <w:rsid w:val="005712A8"/>
    <w:rsid w:val="00571B5D"/>
    <w:rsid w:val="00572AC5"/>
    <w:rsid w:val="005745C7"/>
    <w:rsid w:val="00574DCB"/>
    <w:rsid w:val="00575025"/>
    <w:rsid w:val="00575CD4"/>
    <w:rsid w:val="0057798E"/>
    <w:rsid w:val="00580625"/>
    <w:rsid w:val="00580CB5"/>
    <w:rsid w:val="0058408B"/>
    <w:rsid w:val="005845C0"/>
    <w:rsid w:val="00584A1A"/>
    <w:rsid w:val="0058546B"/>
    <w:rsid w:val="00587969"/>
    <w:rsid w:val="00587B68"/>
    <w:rsid w:val="00587D8D"/>
    <w:rsid w:val="00587DAB"/>
    <w:rsid w:val="0059095A"/>
    <w:rsid w:val="0059175C"/>
    <w:rsid w:val="005931E3"/>
    <w:rsid w:val="00593E80"/>
    <w:rsid w:val="00596984"/>
    <w:rsid w:val="005A08BA"/>
    <w:rsid w:val="005A1C4F"/>
    <w:rsid w:val="005A1ED5"/>
    <w:rsid w:val="005A214C"/>
    <w:rsid w:val="005A24DD"/>
    <w:rsid w:val="005A3A82"/>
    <w:rsid w:val="005A4BF3"/>
    <w:rsid w:val="005A7CFB"/>
    <w:rsid w:val="005B1A47"/>
    <w:rsid w:val="005B23D8"/>
    <w:rsid w:val="005B5BD0"/>
    <w:rsid w:val="005B5C26"/>
    <w:rsid w:val="005B5F84"/>
    <w:rsid w:val="005C0818"/>
    <w:rsid w:val="005C0849"/>
    <w:rsid w:val="005C0CC9"/>
    <w:rsid w:val="005C0FFE"/>
    <w:rsid w:val="005C2B5B"/>
    <w:rsid w:val="005C7B29"/>
    <w:rsid w:val="005C7CDE"/>
    <w:rsid w:val="005D0D27"/>
    <w:rsid w:val="005D1127"/>
    <w:rsid w:val="005D1E72"/>
    <w:rsid w:val="005D2552"/>
    <w:rsid w:val="005D341D"/>
    <w:rsid w:val="005D6E55"/>
    <w:rsid w:val="005D7406"/>
    <w:rsid w:val="005E15E4"/>
    <w:rsid w:val="005E1702"/>
    <w:rsid w:val="005E39B0"/>
    <w:rsid w:val="005E4301"/>
    <w:rsid w:val="005E4CCC"/>
    <w:rsid w:val="005F08F6"/>
    <w:rsid w:val="005F0C77"/>
    <w:rsid w:val="005F2502"/>
    <w:rsid w:val="005F3D90"/>
    <w:rsid w:val="005F584E"/>
    <w:rsid w:val="005F6F04"/>
    <w:rsid w:val="005F758C"/>
    <w:rsid w:val="00600418"/>
    <w:rsid w:val="006009C2"/>
    <w:rsid w:val="00600E57"/>
    <w:rsid w:val="00601E5B"/>
    <w:rsid w:val="00603198"/>
    <w:rsid w:val="006040FF"/>
    <w:rsid w:val="00605E1D"/>
    <w:rsid w:val="00605F8C"/>
    <w:rsid w:val="00606961"/>
    <w:rsid w:val="00606D7A"/>
    <w:rsid w:val="00606E9F"/>
    <w:rsid w:val="006076D3"/>
    <w:rsid w:val="00610775"/>
    <w:rsid w:val="00611F76"/>
    <w:rsid w:val="006121AE"/>
    <w:rsid w:val="006139F8"/>
    <w:rsid w:val="00614B72"/>
    <w:rsid w:val="0061600B"/>
    <w:rsid w:val="00616D42"/>
    <w:rsid w:val="00617681"/>
    <w:rsid w:val="00617FCA"/>
    <w:rsid w:val="0062254D"/>
    <w:rsid w:val="006234EE"/>
    <w:rsid w:val="006251A0"/>
    <w:rsid w:val="0062569E"/>
    <w:rsid w:val="00625DB8"/>
    <w:rsid w:val="00626DC9"/>
    <w:rsid w:val="00632B5D"/>
    <w:rsid w:val="00632ECE"/>
    <w:rsid w:val="0063487A"/>
    <w:rsid w:val="00636435"/>
    <w:rsid w:val="0063699F"/>
    <w:rsid w:val="00636AAC"/>
    <w:rsid w:val="006373C8"/>
    <w:rsid w:val="006409F6"/>
    <w:rsid w:val="00640E54"/>
    <w:rsid w:val="00642605"/>
    <w:rsid w:val="00642B4B"/>
    <w:rsid w:val="00642C3C"/>
    <w:rsid w:val="00642FFC"/>
    <w:rsid w:val="0064390B"/>
    <w:rsid w:val="0064606F"/>
    <w:rsid w:val="00646330"/>
    <w:rsid w:val="00646F0B"/>
    <w:rsid w:val="00646F8F"/>
    <w:rsid w:val="00647DA5"/>
    <w:rsid w:val="0065354B"/>
    <w:rsid w:val="006544AA"/>
    <w:rsid w:val="00655E85"/>
    <w:rsid w:val="00656C50"/>
    <w:rsid w:val="00657005"/>
    <w:rsid w:val="00657517"/>
    <w:rsid w:val="00660F5B"/>
    <w:rsid w:val="00663B17"/>
    <w:rsid w:val="00665561"/>
    <w:rsid w:val="00665B18"/>
    <w:rsid w:val="00666937"/>
    <w:rsid w:val="00666D68"/>
    <w:rsid w:val="006670CA"/>
    <w:rsid w:val="00670854"/>
    <w:rsid w:val="00670B52"/>
    <w:rsid w:val="00670D4A"/>
    <w:rsid w:val="00672131"/>
    <w:rsid w:val="0067227D"/>
    <w:rsid w:val="006723BD"/>
    <w:rsid w:val="00672D13"/>
    <w:rsid w:val="00673873"/>
    <w:rsid w:val="00673CA5"/>
    <w:rsid w:val="00675783"/>
    <w:rsid w:val="0067582E"/>
    <w:rsid w:val="00676B32"/>
    <w:rsid w:val="00680C25"/>
    <w:rsid w:val="00683908"/>
    <w:rsid w:val="00685F23"/>
    <w:rsid w:val="00687930"/>
    <w:rsid w:val="00690CF5"/>
    <w:rsid w:val="006929ED"/>
    <w:rsid w:val="00693BAF"/>
    <w:rsid w:val="00695481"/>
    <w:rsid w:val="006957ED"/>
    <w:rsid w:val="00695943"/>
    <w:rsid w:val="00695F24"/>
    <w:rsid w:val="00695F28"/>
    <w:rsid w:val="00696AEF"/>
    <w:rsid w:val="006A00FC"/>
    <w:rsid w:val="006A08D0"/>
    <w:rsid w:val="006A0953"/>
    <w:rsid w:val="006A15C1"/>
    <w:rsid w:val="006A1F7F"/>
    <w:rsid w:val="006A3742"/>
    <w:rsid w:val="006A3771"/>
    <w:rsid w:val="006A3C55"/>
    <w:rsid w:val="006A4885"/>
    <w:rsid w:val="006A499A"/>
    <w:rsid w:val="006A4F7E"/>
    <w:rsid w:val="006A51AC"/>
    <w:rsid w:val="006A5AD1"/>
    <w:rsid w:val="006A5B43"/>
    <w:rsid w:val="006A689F"/>
    <w:rsid w:val="006B01EA"/>
    <w:rsid w:val="006B4283"/>
    <w:rsid w:val="006B4319"/>
    <w:rsid w:val="006B4762"/>
    <w:rsid w:val="006B4771"/>
    <w:rsid w:val="006B4CFC"/>
    <w:rsid w:val="006B4E69"/>
    <w:rsid w:val="006B58F5"/>
    <w:rsid w:val="006B5A64"/>
    <w:rsid w:val="006B5AB0"/>
    <w:rsid w:val="006B5D1E"/>
    <w:rsid w:val="006C045D"/>
    <w:rsid w:val="006C0A66"/>
    <w:rsid w:val="006C0C9A"/>
    <w:rsid w:val="006C0F68"/>
    <w:rsid w:val="006C2002"/>
    <w:rsid w:val="006C3DCB"/>
    <w:rsid w:val="006C3F93"/>
    <w:rsid w:val="006C473C"/>
    <w:rsid w:val="006C6AA0"/>
    <w:rsid w:val="006C70C1"/>
    <w:rsid w:val="006C73DD"/>
    <w:rsid w:val="006C7738"/>
    <w:rsid w:val="006D0EE0"/>
    <w:rsid w:val="006D1A34"/>
    <w:rsid w:val="006D1B19"/>
    <w:rsid w:val="006D1F61"/>
    <w:rsid w:val="006D3A2D"/>
    <w:rsid w:val="006D3A81"/>
    <w:rsid w:val="006D410A"/>
    <w:rsid w:val="006D4EE9"/>
    <w:rsid w:val="006D56C8"/>
    <w:rsid w:val="006E0344"/>
    <w:rsid w:val="006E099D"/>
    <w:rsid w:val="006E0E9A"/>
    <w:rsid w:val="006E1F76"/>
    <w:rsid w:val="006E3771"/>
    <w:rsid w:val="006E54C1"/>
    <w:rsid w:val="006E7D57"/>
    <w:rsid w:val="006F0812"/>
    <w:rsid w:val="006F155D"/>
    <w:rsid w:val="006F1754"/>
    <w:rsid w:val="006F3CF3"/>
    <w:rsid w:val="006F5200"/>
    <w:rsid w:val="006F6648"/>
    <w:rsid w:val="006F7506"/>
    <w:rsid w:val="00701912"/>
    <w:rsid w:val="007020F9"/>
    <w:rsid w:val="00704193"/>
    <w:rsid w:val="00704BDE"/>
    <w:rsid w:val="0070596A"/>
    <w:rsid w:val="00706B8F"/>
    <w:rsid w:val="007070D7"/>
    <w:rsid w:val="007074F9"/>
    <w:rsid w:val="00707A06"/>
    <w:rsid w:val="00707F3C"/>
    <w:rsid w:val="00710F58"/>
    <w:rsid w:val="00712510"/>
    <w:rsid w:val="00713F61"/>
    <w:rsid w:val="007147D8"/>
    <w:rsid w:val="00716C71"/>
    <w:rsid w:val="007177AF"/>
    <w:rsid w:val="00720C98"/>
    <w:rsid w:val="00721EA2"/>
    <w:rsid w:val="00724526"/>
    <w:rsid w:val="00726652"/>
    <w:rsid w:val="00726775"/>
    <w:rsid w:val="007278F7"/>
    <w:rsid w:val="00727B84"/>
    <w:rsid w:val="007315BA"/>
    <w:rsid w:val="0073278D"/>
    <w:rsid w:val="00735454"/>
    <w:rsid w:val="00735985"/>
    <w:rsid w:val="0074009B"/>
    <w:rsid w:val="007404F6"/>
    <w:rsid w:val="0074092A"/>
    <w:rsid w:val="00742CAB"/>
    <w:rsid w:val="00742D06"/>
    <w:rsid w:val="0074319F"/>
    <w:rsid w:val="0074381F"/>
    <w:rsid w:val="00744F02"/>
    <w:rsid w:val="00745A8B"/>
    <w:rsid w:val="00745B94"/>
    <w:rsid w:val="00745C94"/>
    <w:rsid w:val="007479CA"/>
    <w:rsid w:val="00750090"/>
    <w:rsid w:val="007504FF"/>
    <w:rsid w:val="00750800"/>
    <w:rsid w:val="0075095B"/>
    <w:rsid w:val="00751E08"/>
    <w:rsid w:val="00751E32"/>
    <w:rsid w:val="0075205C"/>
    <w:rsid w:val="00753C04"/>
    <w:rsid w:val="00754035"/>
    <w:rsid w:val="007544D7"/>
    <w:rsid w:val="00754F85"/>
    <w:rsid w:val="007553B4"/>
    <w:rsid w:val="00757217"/>
    <w:rsid w:val="00760B42"/>
    <w:rsid w:val="00761B90"/>
    <w:rsid w:val="00762120"/>
    <w:rsid w:val="00762E82"/>
    <w:rsid w:val="0076321D"/>
    <w:rsid w:val="00763C4A"/>
    <w:rsid w:val="007643F7"/>
    <w:rsid w:val="0076453C"/>
    <w:rsid w:val="00765234"/>
    <w:rsid w:val="00765694"/>
    <w:rsid w:val="007656E5"/>
    <w:rsid w:val="00765EAE"/>
    <w:rsid w:val="00766D2E"/>
    <w:rsid w:val="00767C62"/>
    <w:rsid w:val="00771A35"/>
    <w:rsid w:val="00771C64"/>
    <w:rsid w:val="007744F0"/>
    <w:rsid w:val="0077460D"/>
    <w:rsid w:val="00774621"/>
    <w:rsid w:val="00776B1F"/>
    <w:rsid w:val="00776FA9"/>
    <w:rsid w:val="00777DD7"/>
    <w:rsid w:val="00777DEB"/>
    <w:rsid w:val="00780D6A"/>
    <w:rsid w:val="007822D6"/>
    <w:rsid w:val="00782FA8"/>
    <w:rsid w:val="00783259"/>
    <w:rsid w:val="00783A46"/>
    <w:rsid w:val="007878EE"/>
    <w:rsid w:val="00791EC7"/>
    <w:rsid w:val="00792B52"/>
    <w:rsid w:val="00792F2A"/>
    <w:rsid w:val="0079340D"/>
    <w:rsid w:val="00793AFF"/>
    <w:rsid w:val="00794086"/>
    <w:rsid w:val="0079532A"/>
    <w:rsid w:val="00796AF7"/>
    <w:rsid w:val="007A04FA"/>
    <w:rsid w:val="007A0C6A"/>
    <w:rsid w:val="007A1236"/>
    <w:rsid w:val="007A13BD"/>
    <w:rsid w:val="007A1A52"/>
    <w:rsid w:val="007A20C9"/>
    <w:rsid w:val="007A23E8"/>
    <w:rsid w:val="007A2AAC"/>
    <w:rsid w:val="007A3BC8"/>
    <w:rsid w:val="007A3DD7"/>
    <w:rsid w:val="007A47B1"/>
    <w:rsid w:val="007A6351"/>
    <w:rsid w:val="007B14CE"/>
    <w:rsid w:val="007B210E"/>
    <w:rsid w:val="007B28DC"/>
    <w:rsid w:val="007B31EA"/>
    <w:rsid w:val="007B32C4"/>
    <w:rsid w:val="007B33E4"/>
    <w:rsid w:val="007B3691"/>
    <w:rsid w:val="007B3A69"/>
    <w:rsid w:val="007B3AB9"/>
    <w:rsid w:val="007B3ED4"/>
    <w:rsid w:val="007B3EDD"/>
    <w:rsid w:val="007B5743"/>
    <w:rsid w:val="007B6A6C"/>
    <w:rsid w:val="007C21B5"/>
    <w:rsid w:val="007C2FF2"/>
    <w:rsid w:val="007C3C07"/>
    <w:rsid w:val="007C3DEF"/>
    <w:rsid w:val="007C4769"/>
    <w:rsid w:val="007C582B"/>
    <w:rsid w:val="007C58F7"/>
    <w:rsid w:val="007C6DA5"/>
    <w:rsid w:val="007C7430"/>
    <w:rsid w:val="007C75C8"/>
    <w:rsid w:val="007C7C1F"/>
    <w:rsid w:val="007D0989"/>
    <w:rsid w:val="007D0A7D"/>
    <w:rsid w:val="007D16F4"/>
    <w:rsid w:val="007D24F2"/>
    <w:rsid w:val="007D324C"/>
    <w:rsid w:val="007D3ADF"/>
    <w:rsid w:val="007D40BD"/>
    <w:rsid w:val="007D4CB8"/>
    <w:rsid w:val="007D642C"/>
    <w:rsid w:val="007D6898"/>
    <w:rsid w:val="007D741B"/>
    <w:rsid w:val="007D7851"/>
    <w:rsid w:val="007E0129"/>
    <w:rsid w:val="007E0FA5"/>
    <w:rsid w:val="007E15F0"/>
    <w:rsid w:val="007E1846"/>
    <w:rsid w:val="007E34AD"/>
    <w:rsid w:val="007E3CAC"/>
    <w:rsid w:val="007E3F84"/>
    <w:rsid w:val="007E45AD"/>
    <w:rsid w:val="007E5887"/>
    <w:rsid w:val="007E59A1"/>
    <w:rsid w:val="007E7FC9"/>
    <w:rsid w:val="007F0B96"/>
    <w:rsid w:val="007F0F4E"/>
    <w:rsid w:val="007F1A34"/>
    <w:rsid w:val="007F2880"/>
    <w:rsid w:val="007F28C3"/>
    <w:rsid w:val="007F2D0A"/>
    <w:rsid w:val="007F4A4C"/>
    <w:rsid w:val="007F4E2F"/>
    <w:rsid w:val="007F5525"/>
    <w:rsid w:val="007F5DA2"/>
    <w:rsid w:val="007F766D"/>
    <w:rsid w:val="007F79F8"/>
    <w:rsid w:val="007F7A8E"/>
    <w:rsid w:val="007F7E2D"/>
    <w:rsid w:val="008009AD"/>
    <w:rsid w:val="00801217"/>
    <w:rsid w:val="00802938"/>
    <w:rsid w:val="0080469D"/>
    <w:rsid w:val="008060C6"/>
    <w:rsid w:val="008062EE"/>
    <w:rsid w:val="0080663D"/>
    <w:rsid w:val="00807BE3"/>
    <w:rsid w:val="00810193"/>
    <w:rsid w:val="00810F72"/>
    <w:rsid w:val="0081170F"/>
    <w:rsid w:val="00811BB0"/>
    <w:rsid w:val="008131B4"/>
    <w:rsid w:val="008142ED"/>
    <w:rsid w:val="00815E80"/>
    <w:rsid w:val="00816AD2"/>
    <w:rsid w:val="008171A2"/>
    <w:rsid w:val="00817570"/>
    <w:rsid w:val="0081794F"/>
    <w:rsid w:val="00821844"/>
    <w:rsid w:val="00821CF7"/>
    <w:rsid w:val="00822987"/>
    <w:rsid w:val="00823795"/>
    <w:rsid w:val="00823D7F"/>
    <w:rsid w:val="00824AD2"/>
    <w:rsid w:val="00826861"/>
    <w:rsid w:val="00832E93"/>
    <w:rsid w:val="008332E3"/>
    <w:rsid w:val="00834DC4"/>
    <w:rsid w:val="00835D71"/>
    <w:rsid w:val="00836103"/>
    <w:rsid w:val="00836AE6"/>
    <w:rsid w:val="00837FCE"/>
    <w:rsid w:val="00841C42"/>
    <w:rsid w:val="00842AA7"/>
    <w:rsid w:val="00843000"/>
    <w:rsid w:val="00843D36"/>
    <w:rsid w:val="00846FC2"/>
    <w:rsid w:val="00847E47"/>
    <w:rsid w:val="00847EA8"/>
    <w:rsid w:val="00851009"/>
    <w:rsid w:val="00854D49"/>
    <w:rsid w:val="0085601C"/>
    <w:rsid w:val="0085725A"/>
    <w:rsid w:val="0085787B"/>
    <w:rsid w:val="00857E7F"/>
    <w:rsid w:val="00861128"/>
    <w:rsid w:val="00862163"/>
    <w:rsid w:val="008622A0"/>
    <w:rsid w:val="00862E25"/>
    <w:rsid w:val="0086320B"/>
    <w:rsid w:val="008636CF"/>
    <w:rsid w:val="0086485A"/>
    <w:rsid w:val="00864E21"/>
    <w:rsid w:val="00864F0B"/>
    <w:rsid w:val="00865FB5"/>
    <w:rsid w:val="00865FC9"/>
    <w:rsid w:val="00866DED"/>
    <w:rsid w:val="008718C0"/>
    <w:rsid w:val="0087219C"/>
    <w:rsid w:val="00872220"/>
    <w:rsid w:val="00872721"/>
    <w:rsid w:val="008734DB"/>
    <w:rsid w:val="00874227"/>
    <w:rsid w:val="0087477C"/>
    <w:rsid w:val="008750ED"/>
    <w:rsid w:val="00876C95"/>
    <w:rsid w:val="00881851"/>
    <w:rsid w:val="00881B28"/>
    <w:rsid w:val="00881C4F"/>
    <w:rsid w:val="0088209C"/>
    <w:rsid w:val="00882419"/>
    <w:rsid w:val="00883905"/>
    <w:rsid w:val="00883DD8"/>
    <w:rsid w:val="008845E6"/>
    <w:rsid w:val="00885007"/>
    <w:rsid w:val="00885E6A"/>
    <w:rsid w:val="0089010A"/>
    <w:rsid w:val="00890699"/>
    <w:rsid w:val="00891067"/>
    <w:rsid w:val="00891D7B"/>
    <w:rsid w:val="00892254"/>
    <w:rsid w:val="00892C82"/>
    <w:rsid w:val="0089492D"/>
    <w:rsid w:val="00894CA6"/>
    <w:rsid w:val="00894E67"/>
    <w:rsid w:val="00896001"/>
    <w:rsid w:val="00897077"/>
    <w:rsid w:val="0089792B"/>
    <w:rsid w:val="008A0353"/>
    <w:rsid w:val="008A1345"/>
    <w:rsid w:val="008A16F2"/>
    <w:rsid w:val="008A1D6E"/>
    <w:rsid w:val="008A28E9"/>
    <w:rsid w:val="008A402D"/>
    <w:rsid w:val="008A43E5"/>
    <w:rsid w:val="008A4D5E"/>
    <w:rsid w:val="008A61B4"/>
    <w:rsid w:val="008A723C"/>
    <w:rsid w:val="008B11FF"/>
    <w:rsid w:val="008B4139"/>
    <w:rsid w:val="008B47B8"/>
    <w:rsid w:val="008B548A"/>
    <w:rsid w:val="008B57A0"/>
    <w:rsid w:val="008B5CD5"/>
    <w:rsid w:val="008B6706"/>
    <w:rsid w:val="008B76D5"/>
    <w:rsid w:val="008B7E35"/>
    <w:rsid w:val="008C102B"/>
    <w:rsid w:val="008C1721"/>
    <w:rsid w:val="008C2499"/>
    <w:rsid w:val="008C51C9"/>
    <w:rsid w:val="008C62BB"/>
    <w:rsid w:val="008C7421"/>
    <w:rsid w:val="008C742D"/>
    <w:rsid w:val="008C75CF"/>
    <w:rsid w:val="008D02C3"/>
    <w:rsid w:val="008D05DE"/>
    <w:rsid w:val="008D073C"/>
    <w:rsid w:val="008D2B80"/>
    <w:rsid w:val="008D2C9B"/>
    <w:rsid w:val="008D3713"/>
    <w:rsid w:val="008D3DFD"/>
    <w:rsid w:val="008D506A"/>
    <w:rsid w:val="008D50E1"/>
    <w:rsid w:val="008E0A25"/>
    <w:rsid w:val="008E0ADE"/>
    <w:rsid w:val="008E344E"/>
    <w:rsid w:val="008E3FC6"/>
    <w:rsid w:val="008E4859"/>
    <w:rsid w:val="008E63BC"/>
    <w:rsid w:val="008E6CD1"/>
    <w:rsid w:val="008E6D74"/>
    <w:rsid w:val="008F05E8"/>
    <w:rsid w:val="008F0979"/>
    <w:rsid w:val="008F16BD"/>
    <w:rsid w:val="008F181A"/>
    <w:rsid w:val="008F1E26"/>
    <w:rsid w:val="008F2004"/>
    <w:rsid w:val="008F23F7"/>
    <w:rsid w:val="008F35BC"/>
    <w:rsid w:val="008F36BD"/>
    <w:rsid w:val="008F3A01"/>
    <w:rsid w:val="008F4557"/>
    <w:rsid w:val="008F5932"/>
    <w:rsid w:val="009002A9"/>
    <w:rsid w:val="009005E4"/>
    <w:rsid w:val="009030ED"/>
    <w:rsid w:val="009031D8"/>
    <w:rsid w:val="00903465"/>
    <w:rsid w:val="00903629"/>
    <w:rsid w:val="009040C0"/>
    <w:rsid w:val="00906A77"/>
    <w:rsid w:val="00906BBF"/>
    <w:rsid w:val="009072FD"/>
    <w:rsid w:val="009129C5"/>
    <w:rsid w:val="00913119"/>
    <w:rsid w:val="00915338"/>
    <w:rsid w:val="0092299E"/>
    <w:rsid w:val="00922C17"/>
    <w:rsid w:val="00922C64"/>
    <w:rsid w:val="009230F2"/>
    <w:rsid w:val="009233DE"/>
    <w:rsid w:val="00923A52"/>
    <w:rsid w:val="00923BE2"/>
    <w:rsid w:val="009246AD"/>
    <w:rsid w:val="009251B7"/>
    <w:rsid w:val="00925F8B"/>
    <w:rsid w:val="0092605D"/>
    <w:rsid w:val="00927013"/>
    <w:rsid w:val="00931A24"/>
    <w:rsid w:val="00931DBB"/>
    <w:rsid w:val="0093245B"/>
    <w:rsid w:val="009324C4"/>
    <w:rsid w:val="00932F31"/>
    <w:rsid w:val="00935E20"/>
    <w:rsid w:val="0093607F"/>
    <w:rsid w:val="00936D26"/>
    <w:rsid w:val="009378E7"/>
    <w:rsid w:val="00937F16"/>
    <w:rsid w:val="009407B2"/>
    <w:rsid w:val="00940DA4"/>
    <w:rsid w:val="00940DC6"/>
    <w:rsid w:val="00941F72"/>
    <w:rsid w:val="00944D47"/>
    <w:rsid w:val="00946526"/>
    <w:rsid w:val="009467CF"/>
    <w:rsid w:val="00946C3B"/>
    <w:rsid w:val="00950106"/>
    <w:rsid w:val="00951DD7"/>
    <w:rsid w:val="00960163"/>
    <w:rsid w:val="009607B8"/>
    <w:rsid w:val="0096188F"/>
    <w:rsid w:val="009626D9"/>
    <w:rsid w:val="00962C5D"/>
    <w:rsid w:val="00962E0D"/>
    <w:rsid w:val="00963631"/>
    <w:rsid w:val="00963DD1"/>
    <w:rsid w:val="00963FE9"/>
    <w:rsid w:val="0096568B"/>
    <w:rsid w:val="0096656B"/>
    <w:rsid w:val="00966E46"/>
    <w:rsid w:val="00970D37"/>
    <w:rsid w:val="00971363"/>
    <w:rsid w:val="00973495"/>
    <w:rsid w:val="00974AAE"/>
    <w:rsid w:val="00976C4C"/>
    <w:rsid w:val="009776FB"/>
    <w:rsid w:val="0098026E"/>
    <w:rsid w:val="009810FD"/>
    <w:rsid w:val="0098169B"/>
    <w:rsid w:val="00981921"/>
    <w:rsid w:val="00982B21"/>
    <w:rsid w:val="009838DE"/>
    <w:rsid w:val="00983AEA"/>
    <w:rsid w:val="00984229"/>
    <w:rsid w:val="009842FE"/>
    <w:rsid w:val="00984566"/>
    <w:rsid w:val="009849C8"/>
    <w:rsid w:val="00984AB6"/>
    <w:rsid w:val="00985315"/>
    <w:rsid w:val="00985963"/>
    <w:rsid w:val="00985D13"/>
    <w:rsid w:val="00985D15"/>
    <w:rsid w:val="00985D3A"/>
    <w:rsid w:val="00987C8B"/>
    <w:rsid w:val="009909FA"/>
    <w:rsid w:val="00993120"/>
    <w:rsid w:val="0099416E"/>
    <w:rsid w:val="0099546B"/>
    <w:rsid w:val="009955DD"/>
    <w:rsid w:val="00995AFF"/>
    <w:rsid w:val="00995CC5"/>
    <w:rsid w:val="00995F9C"/>
    <w:rsid w:val="009963C1"/>
    <w:rsid w:val="009970E8"/>
    <w:rsid w:val="00997F1E"/>
    <w:rsid w:val="00997FEB"/>
    <w:rsid w:val="009A0A61"/>
    <w:rsid w:val="009A10BE"/>
    <w:rsid w:val="009A1ACB"/>
    <w:rsid w:val="009A1BF7"/>
    <w:rsid w:val="009A1EB2"/>
    <w:rsid w:val="009A2925"/>
    <w:rsid w:val="009A2F22"/>
    <w:rsid w:val="009A3A3F"/>
    <w:rsid w:val="009A3CAA"/>
    <w:rsid w:val="009A4C75"/>
    <w:rsid w:val="009A4D22"/>
    <w:rsid w:val="009A4D33"/>
    <w:rsid w:val="009A5DAD"/>
    <w:rsid w:val="009B119B"/>
    <w:rsid w:val="009B13FA"/>
    <w:rsid w:val="009B34DB"/>
    <w:rsid w:val="009B399B"/>
    <w:rsid w:val="009B3DED"/>
    <w:rsid w:val="009B452A"/>
    <w:rsid w:val="009B4EAF"/>
    <w:rsid w:val="009B79A6"/>
    <w:rsid w:val="009C1C68"/>
    <w:rsid w:val="009C2194"/>
    <w:rsid w:val="009C33C9"/>
    <w:rsid w:val="009C34A7"/>
    <w:rsid w:val="009C3654"/>
    <w:rsid w:val="009C5DFB"/>
    <w:rsid w:val="009C781E"/>
    <w:rsid w:val="009C7A82"/>
    <w:rsid w:val="009D10BF"/>
    <w:rsid w:val="009D2FCF"/>
    <w:rsid w:val="009D308C"/>
    <w:rsid w:val="009D3FCD"/>
    <w:rsid w:val="009D43A4"/>
    <w:rsid w:val="009D5A8F"/>
    <w:rsid w:val="009D5B82"/>
    <w:rsid w:val="009D62E1"/>
    <w:rsid w:val="009D79E6"/>
    <w:rsid w:val="009E0D81"/>
    <w:rsid w:val="009E139C"/>
    <w:rsid w:val="009E339E"/>
    <w:rsid w:val="009E3608"/>
    <w:rsid w:val="009E37AD"/>
    <w:rsid w:val="009E3919"/>
    <w:rsid w:val="009E462D"/>
    <w:rsid w:val="009E5A35"/>
    <w:rsid w:val="009E6415"/>
    <w:rsid w:val="009E7019"/>
    <w:rsid w:val="009F1079"/>
    <w:rsid w:val="009F26FE"/>
    <w:rsid w:val="009F3CBD"/>
    <w:rsid w:val="009F4604"/>
    <w:rsid w:val="009F48AC"/>
    <w:rsid w:val="009F5BB8"/>
    <w:rsid w:val="009F7498"/>
    <w:rsid w:val="009F7515"/>
    <w:rsid w:val="00A0204F"/>
    <w:rsid w:val="00A03131"/>
    <w:rsid w:val="00A032A1"/>
    <w:rsid w:val="00A0356A"/>
    <w:rsid w:val="00A03BDB"/>
    <w:rsid w:val="00A04125"/>
    <w:rsid w:val="00A0453A"/>
    <w:rsid w:val="00A05C23"/>
    <w:rsid w:val="00A067F2"/>
    <w:rsid w:val="00A153EE"/>
    <w:rsid w:val="00A16C19"/>
    <w:rsid w:val="00A16C80"/>
    <w:rsid w:val="00A2187D"/>
    <w:rsid w:val="00A23535"/>
    <w:rsid w:val="00A240F6"/>
    <w:rsid w:val="00A25990"/>
    <w:rsid w:val="00A25D57"/>
    <w:rsid w:val="00A25DC3"/>
    <w:rsid w:val="00A266D5"/>
    <w:rsid w:val="00A26828"/>
    <w:rsid w:val="00A3133B"/>
    <w:rsid w:val="00A31FFE"/>
    <w:rsid w:val="00A320B8"/>
    <w:rsid w:val="00A32DAF"/>
    <w:rsid w:val="00A338F7"/>
    <w:rsid w:val="00A3422D"/>
    <w:rsid w:val="00A34F66"/>
    <w:rsid w:val="00A37F5D"/>
    <w:rsid w:val="00A40121"/>
    <w:rsid w:val="00A401AB"/>
    <w:rsid w:val="00A416A8"/>
    <w:rsid w:val="00A41A5E"/>
    <w:rsid w:val="00A41C97"/>
    <w:rsid w:val="00A4542B"/>
    <w:rsid w:val="00A4571F"/>
    <w:rsid w:val="00A45BE1"/>
    <w:rsid w:val="00A4602C"/>
    <w:rsid w:val="00A466C1"/>
    <w:rsid w:val="00A4677F"/>
    <w:rsid w:val="00A472D2"/>
    <w:rsid w:val="00A511DD"/>
    <w:rsid w:val="00A518B0"/>
    <w:rsid w:val="00A53CF0"/>
    <w:rsid w:val="00A54224"/>
    <w:rsid w:val="00A56010"/>
    <w:rsid w:val="00A56111"/>
    <w:rsid w:val="00A564E4"/>
    <w:rsid w:val="00A56619"/>
    <w:rsid w:val="00A5696B"/>
    <w:rsid w:val="00A569A7"/>
    <w:rsid w:val="00A569C2"/>
    <w:rsid w:val="00A600AB"/>
    <w:rsid w:val="00A6029B"/>
    <w:rsid w:val="00A607C8"/>
    <w:rsid w:val="00A616FB"/>
    <w:rsid w:val="00A61BFD"/>
    <w:rsid w:val="00A6369A"/>
    <w:rsid w:val="00A63C16"/>
    <w:rsid w:val="00A63D40"/>
    <w:rsid w:val="00A643DD"/>
    <w:rsid w:val="00A65D62"/>
    <w:rsid w:val="00A66052"/>
    <w:rsid w:val="00A66D33"/>
    <w:rsid w:val="00A67674"/>
    <w:rsid w:val="00A71114"/>
    <w:rsid w:val="00A7149D"/>
    <w:rsid w:val="00A71616"/>
    <w:rsid w:val="00A71E3D"/>
    <w:rsid w:val="00A72026"/>
    <w:rsid w:val="00A72C02"/>
    <w:rsid w:val="00A73D13"/>
    <w:rsid w:val="00A74648"/>
    <w:rsid w:val="00A75114"/>
    <w:rsid w:val="00A753CE"/>
    <w:rsid w:val="00A81AAA"/>
    <w:rsid w:val="00A827D1"/>
    <w:rsid w:val="00A84DD6"/>
    <w:rsid w:val="00A85092"/>
    <w:rsid w:val="00A85223"/>
    <w:rsid w:val="00A8641F"/>
    <w:rsid w:val="00A86FC8"/>
    <w:rsid w:val="00A90BD6"/>
    <w:rsid w:val="00A91A1E"/>
    <w:rsid w:val="00A92366"/>
    <w:rsid w:val="00A92CA1"/>
    <w:rsid w:val="00A92EBD"/>
    <w:rsid w:val="00A94F17"/>
    <w:rsid w:val="00A95390"/>
    <w:rsid w:val="00A95831"/>
    <w:rsid w:val="00A964CB"/>
    <w:rsid w:val="00A9702E"/>
    <w:rsid w:val="00A972FF"/>
    <w:rsid w:val="00A9798B"/>
    <w:rsid w:val="00A97AD6"/>
    <w:rsid w:val="00AA020E"/>
    <w:rsid w:val="00AA03CA"/>
    <w:rsid w:val="00AA27A9"/>
    <w:rsid w:val="00AA3EFD"/>
    <w:rsid w:val="00AA4997"/>
    <w:rsid w:val="00AA6B24"/>
    <w:rsid w:val="00AB04C3"/>
    <w:rsid w:val="00AB3202"/>
    <w:rsid w:val="00AB32C4"/>
    <w:rsid w:val="00AB3C7F"/>
    <w:rsid w:val="00AB4AEB"/>
    <w:rsid w:val="00AB535B"/>
    <w:rsid w:val="00AB57D0"/>
    <w:rsid w:val="00AC10B1"/>
    <w:rsid w:val="00AC36CF"/>
    <w:rsid w:val="00AC4080"/>
    <w:rsid w:val="00AC5A52"/>
    <w:rsid w:val="00AC69C1"/>
    <w:rsid w:val="00AC6D8A"/>
    <w:rsid w:val="00AC759B"/>
    <w:rsid w:val="00AC7705"/>
    <w:rsid w:val="00AC7BBA"/>
    <w:rsid w:val="00AD0064"/>
    <w:rsid w:val="00AD03CA"/>
    <w:rsid w:val="00AD1BB2"/>
    <w:rsid w:val="00AD29CC"/>
    <w:rsid w:val="00AD3513"/>
    <w:rsid w:val="00AD5FA4"/>
    <w:rsid w:val="00AD6C3E"/>
    <w:rsid w:val="00AE1C88"/>
    <w:rsid w:val="00AE2946"/>
    <w:rsid w:val="00AE34F9"/>
    <w:rsid w:val="00AE4759"/>
    <w:rsid w:val="00AE48D8"/>
    <w:rsid w:val="00AE4F0F"/>
    <w:rsid w:val="00AE5064"/>
    <w:rsid w:val="00AE5F8A"/>
    <w:rsid w:val="00AE7176"/>
    <w:rsid w:val="00AF08F2"/>
    <w:rsid w:val="00AF0C42"/>
    <w:rsid w:val="00AF172A"/>
    <w:rsid w:val="00AF3C7A"/>
    <w:rsid w:val="00AF3E38"/>
    <w:rsid w:val="00AF3F57"/>
    <w:rsid w:val="00AF508F"/>
    <w:rsid w:val="00AF7CA4"/>
    <w:rsid w:val="00AF7F3A"/>
    <w:rsid w:val="00B018D2"/>
    <w:rsid w:val="00B02276"/>
    <w:rsid w:val="00B02488"/>
    <w:rsid w:val="00B038C4"/>
    <w:rsid w:val="00B05580"/>
    <w:rsid w:val="00B05C71"/>
    <w:rsid w:val="00B06F03"/>
    <w:rsid w:val="00B0705C"/>
    <w:rsid w:val="00B070F7"/>
    <w:rsid w:val="00B105C6"/>
    <w:rsid w:val="00B106DC"/>
    <w:rsid w:val="00B1278F"/>
    <w:rsid w:val="00B130E6"/>
    <w:rsid w:val="00B13922"/>
    <w:rsid w:val="00B16E17"/>
    <w:rsid w:val="00B1703B"/>
    <w:rsid w:val="00B176DA"/>
    <w:rsid w:val="00B17F16"/>
    <w:rsid w:val="00B213AA"/>
    <w:rsid w:val="00B23841"/>
    <w:rsid w:val="00B24ACF"/>
    <w:rsid w:val="00B25702"/>
    <w:rsid w:val="00B26475"/>
    <w:rsid w:val="00B2678D"/>
    <w:rsid w:val="00B278A2"/>
    <w:rsid w:val="00B31317"/>
    <w:rsid w:val="00B31FDD"/>
    <w:rsid w:val="00B3288E"/>
    <w:rsid w:val="00B329B2"/>
    <w:rsid w:val="00B355AF"/>
    <w:rsid w:val="00B35626"/>
    <w:rsid w:val="00B40318"/>
    <w:rsid w:val="00B407F4"/>
    <w:rsid w:val="00B40CAC"/>
    <w:rsid w:val="00B44377"/>
    <w:rsid w:val="00B4481B"/>
    <w:rsid w:val="00B45CB8"/>
    <w:rsid w:val="00B479CA"/>
    <w:rsid w:val="00B51219"/>
    <w:rsid w:val="00B5252C"/>
    <w:rsid w:val="00B53FD9"/>
    <w:rsid w:val="00B547D0"/>
    <w:rsid w:val="00B54A5D"/>
    <w:rsid w:val="00B55034"/>
    <w:rsid w:val="00B5597D"/>
    <w:rsid w:val="00B55F93"/>
    <w:rsid w:val="00B56E27"/>
    <w:rsid w:val="00B56F40"/>
    <w:rsid w:val="00B5750B"/>
    <w:rsid w:val="00B57620"/>
    <w:rsid w:val="00B579E4"/>
    <w:rsid w:val="00B57C8B"/>
    <w:rsid w:val="00B62239"/>
    <w:rsid w:val="00B62A26"/>
    <w:rsid w:val="00B64D82"/>
    <w:rsid w:val="00B654B5"/>
    <w:rsid w:val="00B65FDA"/>
    <w:rsid w:val="00B66237"/>
    <w:rsid w:val="00B72AA6"/>
    <w:rsid w:val="00B73605"/>
    <w:rsid w:val="00B741E4"/>
    <w:rsid w:val="00B75171"/>
    <w:rsid w:val="00B75647"/>
    <w:rsid w:val="00B759D6"/>
    <w:rsid w:val="00B76FF1"/>
    <w:rsid w:val="00B77288"/>
    <w:rsid w:val="00B81708"/>
    <w:rsid w:val="00B83B61"/>
    <w:rsid w:val="00B8433E"/>
    <w:rsid w:val="00B85994"/>
    <w:rsid w:val="00B85C76"/>
    <w:rsid w:val="00B91356"/>
    <w:rsid w:val="00B93E5B"/>
    <w:rsid w:val="00B951D8"/>
    <w:rsid w:val="00B9582A"/>
    <w:rsid w:val="00B96AB7"/>
    <w:rsid w:val="00B9779F"/>
    <w:rsid w:val="00BA016B"/>
    <w:rsid w:val="00BA08A9"/>
    <w:rsid w:val="00BA0A80"/>
    <w:rsid w:val="00BA1786"/>
    <w:rsid w:val="00BA274E"/>
    <w:rsid w:val="00BA2A01"/>
    <w:rsid w:val="00BA30CF"/>
    <w:rsid w:val="00BA335E"/>
    <w:rsid w:val="00BA451A"/>
    <w:rsid w:val="00BA4753"/>
    <w:rsid w:val="00BA51D3"/>
    <w:rsid w:val="00BA531B"/>
    <w:rsid w:val="00BA6A21"/>
    <w:rsid w:val="00BB024C"/>
    <w:rsid w:val="00BB0269"/>
    <w:rsid w:val="00BB13AD"/>
    <w:rsid w:val="00BB1CE0"/>
    <w:rsid w:val="00BB20EF"/>
    <w:rsid w:val="00BB324F"/>
    <w:rsid w:val="00BB327A"/>
    <w:rsid w:val="00BB3E9E"/>
    <w:rsid w:val="00BB4108"/>
    <w:rsid w:val="00BB45C1"/>
    <w:rsid w:val="00BB4866"/>
    <w:rsid w:val="00BB6B5F"/>
    <w:rsid w:val="00BB6CBE"/>
    <w:rsid w:val="00BC1061"/>
    <w:rsid w:val="00BC1076"/>
    <w:rsid w:val="00BC13DE"/>
    <w:rsid w:val="00BC1485"/>
    <w:rsid w:val="00BC1508"/>
    <w:rsid w:val="00BC17E4"/>
    <w:rsid w:val="00BC22E0"/>
    <w:rsid w:val="00BC27F5"/>
    <w:rsid w:val="00BC40F2"/>
    <w:rsid w:val="00BC5417"/>
    <w:rsid w:val="00BC5656"/>
    <w:rsid w:val="00BC5CB7"/>
    <w:rsid w:val="00BC5E28"/>
    <w:rsid w:val="00BC7C01"/>
    <w:rsid w:val="00BD0365"/>
    <w:rsid w:val="00BD0872"/>
    <w:rsid w:val="00BD1DE3"/>
    <w:rsid w:val="00BD277D"/>
    <w:rsid w:val="00BD2FB9"/>
    <w:rsid w:val="00BD5334"/>
    <w:rsid w:val="00BD57F6"/>
    <w:rsid w:val="00BD6D33"/>
    <w:rsid w:val="00BD795F"/>
    <w:rsid w:val="00BE0172"/>
    <w:rsid w:val="00BE0D78"/>
    <w:rsid w:val="00BE1281"/>
    <w:rsid w:val="00BE2CE4"/>
    <w:rsid w:val="00BE30CD"/>
    <w:rsid w:val="00BE3349"/>
    <w:rsid w:val="00BE3387"/>
    <w:rsid w:val="00BE3CF9"/>
    <w:rsid w:val="00BE44D9"/>
    <w:rsid w:val="00BE45A4"/>
    <w:rsid w:val="00BE4F80"/>
    <w:rsid w:val="00BE542F"/>
    <w:rsid w:val="00BE566C"/>
    <w:rsid w:val="00BE5C3F"/>
    <w:rsid w:val="00BE5D3C"/>
    <w:rsid w:val="00BE75F2"/>
    <w:rsid w:val="00BF2269"/>
    <w:rsid w:val="00BF37F4"/>
    <w:rsid w:val="00BF3B33"/>
    <w:rsid w:val="00BF4627"/>
    <w:rsid w:val="00BF5DE2"/>
    <w:rsid w:val="00BF648D"/>
    <w:rsid w:val="00C007AE"/>
    <w:rsid w:val="00C0114E"/>
    <w:rsid w:val="00C02F5E"/>
    <w:rsid w:val="00C03C34"/>
    <w:rsid w:val="00C03FDC"/>
    <w:rsid w:val="00C041EA"/>
    <w:rsid w:val="00C045E9"/>
    <w:rsid w:val="00C054CD"/>
    <w:rsid w:val="00C06346"/>
    <w:rsid w:val="00C065AF"/>
    <w:rsid w:val="00C07346"/>
    <w:rsid w:val="00C106D7"/>
    <w:rsid w:val="00C10B67"/>
    <w:rsid w:val="00C112D8"/>
    <w:rsid w:val="00C12FE3"/>
    <w:rsid w:val="00C14DCD"/>
    <w:rsid w:val="00C159E9"/>
    <w:rsid w:val="00C1643B"/>
    <w:rsid w:val="00C16E40"/>
    <w:rsid w:val="00C1728A"/>
    <w:rsid w:val="00C2060A"/>
    <w:rsid w:val="00C209E0"/>
    <w:rsid w:val="00C20A84"/>
    <w:rsid w:val="00C217CA"/>
    <w:rsid w:val="00C21821"/>
    <w:rsid w:val="00C24B82"/>
    <w:rsid w:val="00C250B5"/>
    <w:rsid w:val="00C25833"/>
    <w:rsid w:val="00C305CC"/>
    <w:rsid w:val="00C30D16"/>
    <w:rsid w:val="00C318DC"/>
    <w:rsid w:val="00C31C30"/>
    <w:rsid w:val="00C31FC2"/>
    <w:rsid w:val="00C323A9"/>
    <w:rsid w:val="00C32568"/>
    <w:rsid w:val="00C329F3"/>
    <w:rsid w:val="00C32EDA"/>
    <w:rsid w:val="00C3597A"/>
    <w:rsid w:val="00C362CC"/>
    <w:rsid w:val="00C3688F"/>
    <w:rsid w:val="00C37FA9"/>
    <w:rsid w:val="00C413DD"/>
    <w:rsid w:val="00C42768"/>
    <w:rsid w:val="00C42ABE"/>
    <w:rsid w:val="00C433F8"/>
    <w:rsid w:val="00C43CC7"/>
    <w:rsid w:val="00C43F50"/>
    <w:rsid w:val="00C454DB"/>
    <w:rsid w:val="00C45A95"/>
    <w:rsid w:val="00C46A25"/>
    <w:rsid w:val="00C477EE"/>
    <w:rsid w:val="00C47E4A"/>
    <w:rsid w:val="00C47FF3"/>
    <w:rsid w:val="00C51E0B"/>
    <w:rsid w:val="00C52688"/>
    <w:rsid w:val="00C53186"/>
    <w:rsid w:val="00C53A07"/>
    <w:rsid w:val="00C54722"/>
    <w:rsid w:val="00C54878"/>
    <w:rsid w:val="00C54925"/>
    <w:rsid w:val="00C55788"/>
    <w:rsid w:val="00C557AE"/>
    <w:rsid w:val="00C55955"/>
    <w:rsid w:val="00C561D4"/>
    <w:rsid w:val="00C5650F"/>
    <w:rsid w:val="00C56B18"/>
    <w:rsid w:val="00C57338"/>
    <w:rsid w:val="00C57761"/>
    <w:rsid w:val="00C57F64"/>
    <w:rsid w:val="00C615C3"/>
    <w:rsid w:val="00C6260B"/>
    <w:rsid w:val="00C62B1C"/>
    <w:rsid w:val="00C635AC"/>
    <w:rsid w:val="00C64452"/>
    <w:rsid w:val="00C654F3"/>
    <w:rsid w:val="00C65BC1"/>
    <w:rsid w:val="00C67C3D"/>
    <w:rsid w:val="00C720DC"/>
    <w:rsid w:val="00C7268E"/>
    <w:rsid w:val="00C73439"/>
    <w:rsid w:val="00C73A58"/>
    <w:rsid w:val="00C7469C"/>
    <w:rsid w:val="00C7525E"/>
    <w:rsid w:val="00C75D41"/>
    <w:rsid w:val="00C75DD1"/>
    <w:rsid w:val="00C76828"/>
    <w:rsid w:val="00C77424"/>
    <w:rsid w:val="00C77B45"/>
    <w:rsid w:val="00C77B81"/>
    <w:rsid w:val="00C82171"/>
    <w:rsid w:val="00C8332D"/>
    <w:rsid w:val="00C83732"/>
    <w:rsid w:val="00C84E98"/>
    <w:rsid w:val="00C850BA"/>
    <w:rsid w:val="00C876C3"/>
    <w:rsid w:val="00C90034"/>
    <w:rsid w:val="00C90756"/>
    <w:rsid w:val="00C90C60"/>
    <w:rsid w:val="00C915B5"/>
    <w:rsid w:val="00C927B3"/>
    <w:rsid w:val="00C92C31"/>
    <w:rsid w:val="00C93A71"/>
    <w:rsid w:val="00C93C49"/>
    <w:rsid w:val="00C944B7"/>
    <w:rsid w:val="00C96395"/>
    <w:rsid w:val="00C969AD"/>
    <w:rsid w:val="00CA0165"/>
    <w:rsid w:val="00CA0D59"/>
    <w:rsid w:val="00CA0F9C"/>
    <w:rsid w:val="00CA2E03"/>
    <w:rsid w:val="00CA30F1"/>
    <w:rsid w:val="00CA3761"/>
    <w:rsid w:val="00CA460A"/>
    <w:rsid w:val="00CA5667"/>
    <w:rsid w:val="00CA59B9"/>
    <w:rsid w:val="00CA622B"/>
    <w:rsid w:val="00CA6AE1"/>
    <w:rsid w:val="00CA6C61"/>
    <w:rsid w:val="00CA7669"/>
    <w:rsid w:val="00CB3125"/>
    <w:rsid w:val="00CB385B"/>
    <w:rsid w:val="00CB59F0"/>
    <w:rsid w:val="00CB6B60"/>
    <w:rsid w:val="00CB74B3"/>
    <w:rsid w:val="00CC0222"/>
    <w:rsid w:val="00CC0490"/>
    <w:rsid w:val="00CC0F13"/>
    <w:rsid w:val="00CC2193"/>
    <w:rsid w:val="00CC2880"/>
    <w:rsid w:val="00CC294E"/>
    <w:rsid w:val="00CC2AD2"/>
    <w:rsid w:val="00CC3409"/>
    <w:rsid w:val="00CC399C"/>
    <w:rsid w:val="00CC4059"/>
    <w:rsid w:val="00CC49CB"/>
    <w:rsid w:val="00CC4E32"/>
    <w:rsid w:val="00CC6E9B"/>
    <w:rsid w:val="00CD173B"/>
    <w:rsid w:val="00CD1850"/>
    <w:rsid w:val="00CD4FA7"/>
    <w:rsid w:val="00CD56BA"/>
    <w:rsid w:val="00CD6304"/>
    <w:rsid w:val="00CD6931"/>
    <w:rsid w:val="00CD7F05"/>
    <w:rsid w:val="00CE4834"/>
    <w:rsid w:val="00CE5291"/>
    <w:rsid w:val="00CE5B8B"/>
    <w:rsid w:val="00CF03B7"/>
    <w:rsid w:val="00CF05B2"/>
    <w:rsid w:val="00CF154E"/>
    <w:rsid w:val="00CF6509"/>
    <w:rsid w:val="00CF669F"/>
    <w:rsid w:val="00CF66F2"/>
    <w:rsid w:val="00CF68A1"/>
    <w:rsid w:val="00CF6DFC"/>
    <w:rsid w:val="00CF7F34"/>
    <w:rsid w:val="00D00B9F"/>
    <w:rsid w:val="00D0188B"/>
    <w:rsid w:val="00D01AAE"/>
    <w:rsid w:val="00D032D0"/>
    <w:rsid w:val="00D0440D"/>
    <w:rsid w:val="00D05450"/>
    <w:rsid w:val="00D05572"/>
    <w:rsid w:val="00D07501"/>
    <w:rsid w:val="00D07751"/>
    <w:rsid w:val="00D1023A"/>
    <w:rsid w:val="00D10839"/>
    <w:rsid w:val="00D108D4"/>
    <w:rsid w:val="00D114BB"/>
    <w:rsid w:val="00D128E0"/>
    <w:rsid w:val="00D14930"/>
    <w:rsid w:val="00D1535C"/>
    <w:rsid w:val="00D155B0"/>
    <w:rsid w:val="00D1625B"/>
    <w:rsid w:val="00D17019"/>
    <w:rsid w:val="00D235BB"/>
    <w:rsid w:val="00D238AA"/>
    <w:rsid w:val="00D2479C"/>
    <w:rsid w:val="00D2613C"/>
    <w:rsid w:val="00D3020D"/>
    <w:rsid w:val="00D30259"/>
    <w:rsid w:val="00D304E8"/>
    <w:rsid w:val="00D32C8D"/>
    <w:rsid w:val="00D3368C"/>
    <w:rsid w:val="00D34B43"/>
    <w:rsid w:val="00D34BC0"/>
    <w:rsid w:val="00D41961"/>
    <w:rsid w:val="00D43ABE"/>
    <w:rsid w:val="00D46140"/>
    <w:rsid w:val="00D46719"/>
    <w:rsid w:val="00D46796"/>
    <w:rsid w:val="00D472DC"/>
    <w:rsid w:val="00D51942"/>
    <w:rsid w:val="00D52004"/>
    <w:rsid w:val="00D526DF"/>
    <w:rsid w:val="00D52D23"/>
    <w:rsid w:val="00D5317D"/>
    <w:rsid w:val="00D5325B"/>
    <w:rsid w:val="00D53CE1"/>
    <w:rsid w:val="00D55D20"/>
    <w:rsid w:val="00D56A1F"/>
    <w:rsid w:val="00D57132"/>
    <w:rsid w:val="00D57442"/>
    <w:rsid w:val="00D57EC3"/>
    <w:rsid w:val="00D60456"/>
    <w:rsid w:val="00D61D38"/>
    <w:rsid w:val="00D625C4"/>
    <w:rsid w:val="00D661F6"/>
    <w:rsid w:val="00D6629E"/>
    <w:rsid w:val="00D66A89"/>
    <w:rsid w:val="00D672AE"/>
    <w:rsid w:val="00D6782C"/>
    <w:rsid w:val="00D7029B"/>
    <w:rsid w:val="00D725BC"/>
    <w:rsid w:val="00D72B57"/>
    <w:rsid w:val="00D72CEC"/>
    <w:rsid w:val="00D75AB6"/>
    <w:rsid w:val="00D80C96"/>
    <w:rsid w:val="00D8163D"/>
    <w:rsid w:val="00D8523A"/>
    <w:rsid w:val="00D85A4B"/>
    <w:rsid w:val="00D86B30"/>
    <w:rsid w:val="00D86C15"/>
    <w:rsid w:val="00D908E1"/>
    <w:rsid w:val="00D91A24"/>
    <w:rsid w:val="00D927DE"/>
    <w:rsid w:val="00D92886"/>
    <w:rsid w:val="00D92C21"/>
    <w:rsid w:val="00D943BD"/>
    <w:rsid w:val="00D95C70"/>
    <w:rsid w:val="00D96AD0"/>
    <w:rsid w:val="00D97B32"/>
    <w:rsid w:val="00D97E24"/>
    <w:rsid w:val="00D97E95"/>
    <w:rsid w:val="00DA0D84"/>
    <w:rsid w:val="00DA0E42"/>
    <w:rsid w:val="00DA18CD"/>
    <w:rsid w:val="00DA1ACC"/>
    <w:rsid w:val="00DA1ED0"/>
    <w:rsid w:val="00DA3F35"/>
    <w:rsid w:val="00DA4D0D"/>
    <w:rsid w:val="00DA50BC"/>
    <w:rsid w:val="00DA5F1E"/>
    <w:rsid w:val="00DA725D"/>
    <w:rsid w:val="00DA75DD"/>
    <w:rsid w:val="00DA7AAC"/>
    <w:rsid w:val="00DB0A61"/>
    <w:rsid w:val="00DB13A6"/>
    <w:rsid w:val="00DB1B44"/>
    <w:rsid w:val="00DB2923"/>
    <w:rsid w:val="00DB4CA6"/>
    <w:rsid w:val="00DB4CBB"/>
    <w:rsid w:val="00DB4FE5"/>
    <w:rsid w:val="00DB5921"/>
    <w:rsid w:val="00DB6A76"/>
    <w:rsid w:val="00DB7304"/>
    <w:rsid w:val="00DB7309"/>
    <w:rsid w:val="00DB75D2"/>
    <w:rsid w:val="00DB7B2F"/>
    <w:rsid w:val="00DC0BF9"/>
    <w:rsid w:val="00DC24F0"/>
    <w:rsid w:val="00DC2C82"/>
    <w:rsid w:val="00DC300F"/>
    <w:rsid w:val="00DC3EB1"/>
    <w:rsid w:val="00DC3ECE"/>
    <w:rsid w:val="00DC4F23"/>
    <w:rsid w:val="00DC5E71"/>
    <w:rsid w:val="00DC6AF5"/>
    <w:rsid w:val="00DC7D5A"/>
    <w:rsid w:val="00DD02D5"/>
    <w:rsid w:val="00DD042E"/>
    <w:rsid w:val="00DD0765"/>
    <w:rsid w:val="00DD0B78"/>
    <w:rsid w:val="00DD10D2"/>
    <w:rsid w:val="00DD2751"/>
    <w:rsid w:val="00DD2DB4"/>
    <w:rsid w:val="00DD33F6"/>
    <w:rsid w:val="00DD37DB"/>
    <w:rsid w:val="00DD521E"/>
    <w:rsid w:val="00DD570F"/>
    <w:rsid w:val="00DD58FF"/>
    <w:rsid w:val="00DD718D"/>
    <w:rsid w:val="00DD7931"/>
    <w:rsid w:val="00DD7AC1"/>
    <w:rsid w:val="00DE0A0B"/>
    <w:rsid w:val="00DE0BEF"/>
    <w:rsid w:val="00DE1692"/>
    <w:rsid w:val="00DE2C28"/>
    <w:rsid w:val="00DE32D1"/>
    <w:rsid w:val="00DE3D25"/>
    <w:rsid w:val="00DE424C"/>
    <w:rsid w:val="00DE464A"/>
    <w:rsid w:val="00DE50EB"/>
    <w:rsid w:val="00DE5A6D"/>
    <w:rsid w:val="00DE782F"/>
    <w:rsid w:val="00DE7D5B"/>
    <w:rsid w:val="00DF0314"/>
    <w:rsid w:val="00DF05EB"/>
    <w:rsid w:val="00DF07D5"/>
    <w:rsid w:val="00DF18AF"/>
    <w:rsid w:val="00DF18D2"/>
    <w:rsid w:val="00DF208C"/>
    <w:rsid w:val="00DF2095"/>
    <w:rsid w:val="00DF2F64"/>
    <w:rsid w:val="00DF3178"/>
    <w:rsid w:val="00DF43BE"/>
    <w:rsid w:val="00DF504A"/>
    <w:rsid w:val="00DF55AC"/>
    <w:rsid w:val="00DF64CE"/>
    <w:rsid w:val="00DF6BE8"/>
    <w:rsid w:val="00DF701A"/>
    <w:rsid w:val="00DF7595"/>
    <w:rsid w:val="00DF7B22"/>
    <w:rsid w:val="00E0019E"/>
    <w:rsid w:val="00E02E0D"/>
    <w:rsid w:val="00E047B4"/>
    <w:rsid w:val="00E060C9"/>
    <w:rsid w:val="00E0636E"/>
    <w:rsid w:val="00E10E95"/>
    <w:rsid w:val="00E111DC"/>
    <w:rsid w:val="00E11A1C"/>
    <w:rsid w:val="00E13606"/>
    <w:rsid w:val="00E13ABD"/>
    <w:rsid w:val="00E149CE"/>
    <w:rsid w:val="00E161C4"/>
    <w:rsid w:val="00E1680E"/>
    <w:rsid w:val="00E17531"/>
    <w:rsid w:val="00E20CF9"/>
    <w:rsid w:val="00E22605"/>
    <w:rsid w:val="00E22CB5"/>
    <w:rsid w:val="00E232BD"/>
    <w:rsid w:val="00E23DC8"/>
    <w:rsid w:val="00E256DD"/>
    <w:rsid w:val="00E2621F"/>
    <w:rsid w:val="00E267B4"/>
    <w:rsid w:val="00E271DE"/>
    <w:rsid w:val="00E278F9"/>
    <w:rsid w:val="00E27E19"/>
    <w:rsid w:val="00E3021C"/>
    <w:rsid w:val="00E30253"/>
    <w:rsid w:val="00E30675"/>
    <w:rsid w:val="00E30D8F"/>
    <w:rsid w:val="00E327CB"/>
    <w:rsid w:val="00E3337D"/>
    <w:rsid w:val="00E34AB8"/>
    <w:rsid w:val="00E34FD1"/>
    <w:rsid w:val="00E35F68"/>
    <w:rsid w:val="00E37409"/>
    <w:rsid w:val="00E4000D"/>
    <w:rsid w:val="00E40175"/>
    <w:rsid w:val="00E4020B"/>
    <w:rsid w:val="00E404C0"/>
    <w:rsid w:val="00E407B6"/>
    <w:rsid w:val="00E4258F"/>
    <w:rsid w:val="00E433C9"/>
    <w:rsid w:val="00E437DB"/>
    <w:rsid w:val="00E44304"/>
    <w:rsid w:val="00E47CCE"/>
    <w:rsid w:val="00E51407"/>
    <w:rsid w:val="00E52574"/>
    <w:rsid w:val="00E54AB4"/>
    <w:rsid w:val="00E56786"/>
    <w:rsid w:val="00E56811"/>
    <w:rsid w:val="00E57985"/>
    <w:rsid w:val="00E603D1"/>
    <w:rsid w:val="00E60571"/>
    <w:rsid w:val="00E60BFA"/>
    <w:rsid w:val="00E61CA2"/>
    <w:rsid w:val="00E623E0"/>
    <w:rsid w:val="00E64AFA"/>
    <w:rsid w:val="00E6517A"/>
    <w:rsid w:val="00E65B78"/>
    <w:rsid w:val="00E66E8A"/>
    <w:rsid w:val="00E6721D"/>
    <w:rsid w:val="00E706A7"/>
    <w:rsid w:val="00E70AD1"/>
    <w:rsid w:val="00E70B65"/>
    <w:rsid w:val="00E7238D"/>
    <w:rsid w:val="00E727E3"/>
    <w:rsid w:val="00E72D89"/>
    <w:rsid w:val="00E73A16"/>
    <w:rsid w:val="00E74418"/>
    <w:rsid w:val="00E74CC7"/>
    <w:rsid w:val="00E7555C"/>
    <w:rsid w:val="00E80B85"/>
    <w:rsid w:val="00E818F1"/>
    <w:rsid w:val="00E820C9"/>
    <w:rsid w:val="00E832E0"/>
    <w:rsid w:val="00E84360"/>
    <w:rsid w:val="00E84374"/>
    <w:rsid w:val="00E84713"/>
    <w:rsid w:val="00E855A7"/>
    <w:rsid w:val="00E8562F"/>
    <w:rsid w:val="00E86F02"/>
    <w:rsid w:val="00E904B3"/>
    <w:rsid w:val="00E9192B"/>
    <w:rsid w:val="00E92825"/>
    <w:rsid w:val="00E92CF1"/>
    <w:rsid w:val="00E94847"/>
    <w:rsid w:val="00E955DA"/>
    <w:rsid w:val="00E9590D"/>
    <w:rsid w:val="00E971FC"/>
    <w:rsid w:val="00E9746F"/>
    <w:rsid w:val="00E97F24"/>
    <w:rsid w:val="00EA08C7"/>
    <w:rsid w:val="00EA2906"/>
    <w:rsid w:val="00EA4084"/>
    <w:rsid w:val="00EA4148"/>
    <w:rsid w:val="00EA47A0"/>
    <w:rsid w:val="00EA4CA9"/>
    <w:rsid w:val="00EA4F49"/>
    <w:rsid w:val="00EA5E17"/>
    <w:rsid w:val="00EA7E22"/>
    <w:rsid w:val="00EB165A"/>
    <w:rsid w:val="00EB18C5"/>
    <w:rsid w:val="00EB20E9"/>
    <w:rsid w:val="00EB22C6"/>
    <w:rsid w:val="00EB2B6C"/>
    <w:rsid w:val="00EB39AB"/>
    <w:rsid w:val="00EB44A0"/>
    <w:rsid w:val="00EB5422"/>
    <w:rsid w:val="00EB6413"/>
    <w:rsid w:val="00EB7073"/>
    <w:rsid w:val="00EB77C5"/>
    <w:rsid w:val="00EB7DAA"/>
    <w:rsid w:val="00EC0AC2"/>
    <w:rsid w:val="00EC2063"/>
    <w:rsid w:val="00EC20E5"/>
    <w:rsid w:val="00EC2395"/>
    <w:rsid w:val="00EC34D0"/>
    <w:rsid w:val="00EC3E8C"/>
    <w:rsid w:val="00EC4663"/>
    <w:rsid w:val="00EC62C5"/>
    <w:rsid w:val="00EC7443"/>
    <w:rsid w:val="00EC7516"/>
    <w:rsid w:val="00EC7C5A"/>
    <w:rsid w:val="00ED150E"/>
    <w:rsid w:val="00ED1D6A"/>
    <w:rsid w:val="00ED1F55"/>
    <w:rsid w:val="00ED25E2"/>
    <w:rsid w:val="00ED3657"/>
    <w:rsid w:val="00ED3F55"/>
    <w:rsid w:val="00ED40FB"/>
    <w:rsid w:val="00ED446B"/>
    <w:rsid w:val="00ED71A8"/>
    <w:rsid w:val="00EE1743"/>
    <w:rsid w:val="00EE1AB4"/>
    <w:rsid w:val="00EE2A4E"/>
    <w:rsid w:val="00EE2CF1"/>
    <w:rsid w:val="00EE41D9"/>
    <w:rsid w:val="00EE4B0E"/>
    <w:rsid w:val="00EE5B0C"/>
    <w:rsid w:val="00EE617A"/>
    <w:rsid w:val="00EE65B1"/>
    <w:rsid w:val="00EE6774"/>
    <w:rsid w:val="00EE691F"/>
    <w:rsid w:val="00EE6BC1"/>
    <w:rsid w:val="00EE7B33"/>
    <w:rsid w:val="00EF06B9"/>
    <w:rsid w:val="00EF152E"/>
    <w:rsid w:val="00EF186B"/>
    <w:rsid w:val="00EF3B79"/>
    <w:rsid w:val="00EF4B34"/>
    <w:rsid w:val="00EF531D"/>
    <w:rsid w:val="00F00660"/>
    <w:rsid w:val="00F012BF"/>
    <w:rsid w:val="00F01626"/>
    <w:rsid w:val="00F03021"/>
    <w:rsid w:val="00F0322E"/>
    <w:rsid w:val="00F03608"/>
    <w:rsid w:val="00F05A9B"/>
    <w:rsid w:val="00F05CF4"/>
    <w:rsid w:val="00F0651E"/>
    <w:rsid w:val="00F068BF"/>
    <w:rsid w:val="00F0797C"/>
    <w:rsid w:val="00F07A76"/>
    <w:rsid w:val="00F07D2B"/>
    <w:rsid w:val="00F11752"/>
    <w:rsid w:val="00F1349F"/>
    <w:rsid w:val="00F1581D"/>
    <w:rsid w:val="00F17188"/>
    <w:rsid w:val="00F17FE9"/>
    <w:rsid w:val="00F2028B"/>
    <w:rsid w:val="00F20844"/>
    <w:rsid w:val="00F20EEC"/>
    <w:rsid w:val="00F21F3C"/>
    <w:rsid w:val="00F24AA9"/>
    <w:rsid w:val="00F24C12"/>
    <w:rsid w:val="00F26E43"/>
    <w:rsid w:val="00F26E66"/>
    <w:rsid w:val="00F26EC4"/>
    <w:rsid w:val="00F276EC"/>
    <w:rsid w:val="00F30675"/>
    <w:rsid w:val="00F30C88"/>
    <w:rsid w:val="00F31382"/>
    <w:rsid w:val="00F32B7C"/>
    <w:rsid w:val="00F3483B"/>
    <w:rsid w:val="00F350C2"/>
    <w:rsid w:val="00F355AB"/>
    <w:rsid w:val="00F368AE"/>
    <w:rsid w:val="00F4015F"/>
    <w:rsid w:val="00F4023F"/>
    <w:rsid w:val="00F40A39"/>
    <w:rsid w:val="00F41B3B"/>
    <w:rsid w:val="00F421C1"/>
    <w:rsid w:val="00F42931"/>
    <w:rsid w:val="00F442A8"/>
    <w:rsid w:val="00F445CB"/>
    <w:rsid w:val="00F46339"/>
    <w:rsid w:val="00F464E9"/>
    <w:rsid w:val="00F46D28"/>
    <w:rsid w:val="00F473E0"/>
    <w:rsid w:val="00F51199"/>
    <w:rsid w:val="00F51345"/>
    <w:rsid w:val="00F52286"/>
    <w:rsid w:val="00F52DC2"/>
    <w:rsid w:val="00F54905"/>
    <w:rsid w:val="00F56821"/>
    <w:rsid w:val="00F61373"/>
    <w:rsid w:val="00F61713"/>
    <w:rsid w:val="00F625D7"/>
    <w:rsid w:val="00F62B26"/>
    <w:rsid w:val="00F6425E"/>
    <w:rsid w:val="00F6578E"/>
    <w:rsid w:val="00F6617E"/>
    <w:rsid w:val="00F67BEA"/>
    <w:rsid w:val="00F719F7"/>
    <w:rsid w:val="00F72C0A"/>
    <w:rsid w:val="00F7369E"/>
    <w:rsid w:val="00F73B89"/>
    <w:rsid w:val="00F74348"/>
    <w:rsid w:val="00F74DA0"/>
    <w:rsid w:val="00F760AF"/>
    <w:rsid w:val="00F760FF"/>
    <w:rsid w:val="00F76780"/>
    <w:rsid w:val="00F80486"/>
    <w:rsid w:val="00F820FA"/>
    <w:rsid w:val="00F83850"/>
    <w:rsid w:val="00F871A4"/>
    <w:rsid w:val="00F87632"/>
    <w:rsid w:val="00F87C1C"/>
    <w:rsid w:val="00F87DF7"/>
    <w:rsid w:val="00F92795"/>
    <w:rsid w:val="00F92927"/>
    <w:rsid w:val="00F93037"/>
    <w:rsid w:val="00F9379E"/>
    <w:rsid w:val="00F93910"/>
    <w:rsid w:val="00F941A6"/>
    <w:rsid w:val="00F95367"/>
    <w:rsid w:val="00F95A18"/>
    <w:rsid w:val="00F968A2"/>
    <w:rsid w:val="00F973A0"/>
    <w:rsid w:val="00F97AAB"/>
    <w:rsid w:val="00F97F9A"/>
    <w:rsid w:val="00FA04B6"/>
    <w:rsid w:val="00FA08EE"/>
    <w:rsid w:val="00FA1109"/>
    <w:rsid w:val="00FA2F1B"/>
    <w:rsid w:val="00FA33EB"/>
    <w:rsid w:val="00FA410F"/>
    <w:rsid w:val="00FA477E"/>
    <w:rsid w:val="00FA553C"/>
    <w:rsid w:val="00FB1C3C"/>
    <w:rsid w:val="00FB3179"/>
    <w:rsid w:val="00FB33FC"/>
    <w:rsid w:val="00FB65D8"/>
    <w:rsid w:val="00FB743A"/>
    <w:rsid w:val="00FB773F"/>
    <w:rsid w:val="00FC083D"/>
    <w:rsid w:val="00FC1021"/>
    <w:rsid w:val="00FC1511"/>
    <w:rsid w:val="00FC34A4"/>
    <w:rsid w:val="00FC38D4"/>
    <w:rsid w:val="00FC4CC0"/>
    <w:rsid w:val="00FC57D2"/>
    <w:rsid w:val="00FC5F4F"/>
    <w:rsid w:val="00FC63B8"/>
    <w:rsid w:val="00FC67E0"/>
    <w:rsid w:val="00FC74C3"/>
    <w:rsid w:val="00FC77BD"/>
    <w:rsid w:val="00FD0FAE"/>
    <w:rsid w:val="00FD1444"/>
    <w:rsid w:val="00FD36CE"/>
    <w:rsid w:val="00FD38E3"/>
    <w:rsid w:val="00FD61EA"/>
    <w:rsid w:val="00FD6761"/>
    <w:rsid w:val="00FD6B08"/>
    <w:rsid w:val="00FD6F0D"/>
    <w:rsid w:val="00FD7036"/>
    <w:rsid w:val="00FD7707"/>
    <w:rsid w:val="00FE4596"/>
    <w:rsid w:val="00FE46D6"/>
    <w:rsid w:val="00FE4C5C"/>
    <w:rsid w:val="00FE6FE3"/>
    <w:rsid w:val="00FF09F3"/>
    <w:rsid w:val="00FF0DCC"/>
    <w:rsid w:val="00FF1340"/>
    <w:rsid w:val="00FF1CBF"/>
    <w:rsid w:val="00FF2A69"/>
    <w:rsid w:val="00FF34F7"/>
    <w:rsid w:val="00FF3FA5"/>
    <w:rsid w:val="00FF493F"/>
    <w:rsid w:val="00FF4E9A"/>
    <w:rsid w:val="00FF5971"/>
    <w:rsid w:val="00FF6816"/>
    <w:rsid w:val="00FF6F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4A9A9-9A2D-497F-8D51-F402BA44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9D9"/>
    <w:pPr>
      <w:spacing w:line="252"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F97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C5604"/>
    <w:pPr>
      <w:spacing w:before="100" w:beforeAutospacing="1" w:after="100" w:afterAutospacing="1" w:line="240" w:lineRule="auto"/>
      <w:outlineLvl w:val="1"/>
    </w:pPr>
    <w:rPr>
      <w:rFonts w:ascii="Times New Roman"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759D9"/>
    <w:pPr>
      <w:spacing w:before="100" w:beforeAutospacing="1" w:after="119" w:line="240" w:lineRule="auto"/>
    </w:pPr>
    <w:rPr>
      <w:rFonts w:ascii="Times New Roman" w:hAnsi="Times New Roman"/>
      <w:sz w:val="24"/>
      <w:szCs w:val="24"/>
    </w:rPr>
  </w:style>
  <w:style w:type="paragraph" w:styleId="Akapitzlist">
    <w:name w:val="List Paragraph"/>
    <w:basedOn w:val="Normalny"/>
    <w:uiPriority w:val="34"/>
    <w:qFormat/>
    <w:rsid w:val="002759D9"/>
    <w:pPr>
      <w:ind w:left="708"/>
    </w:pPr>
  </w:style>
  <w:style w:type="paragraph" w:customStyle="1" w:styleId="Standard">
    <w:name w:val="Standard"/>
    <w:uiPriority w:val="99"/>
    <w:semiHidden/>
    <w:rsid w:val="002759D9"/>
    <w:pPr>
      <w:suppressAutoHyphens/>
      <w:autoSpaceDN w:val="0"/>
      <w:spacing w:line="247" w:lineRule="auto"/>
    </w:pPr>
    <w:rPr>
      <w:rFonts w:ascii="Calibri" w:eastAsia="Times New Roman" w:hAnsi="Calibri" w:cs="Times New Roman"/>
      <w:lang w:val="de-DE" w:eastAsia="ja-JP" w:bidi="fa-IR"/>
    </w:rPr>
  </w:style>
  <w:style w:type="paragraph" w:styleId="Nagwek">
    <w:name w:val="header"/>
    <w:basedOn w:val="Normalny"/>
    <w:link w:val="NagwekZnak"/>
    <w:uiPriority w:val="99"/>
    <w:unhideWhenUsed/>
    <w:rsid w:val="003B2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7A9"/>
    <w:rPr>
      <w:rFonts w:ascii="Calibri" w:eastAsia="Times New Roman" w:hAnsi="Calibri" w:cs="Times New Roman"/>
      <w:lang w:eastAsia="pl-PL"/>
    </w:rPr>
  </w:style>
  <w:style w:type="paragraph" w:styleId="Stopka">
    <w:name w:val="footer"/>
    <w:basedOn w:val="Normalny"/>
    <w:link w:val="StopkaZnak"/>
    <w:uiPriority w:val="99"/>
    <w:unhideWhenUsed/>
    <w:rsid w:val="003B2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7A9"/>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A964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4CB"/>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A964CB"/>
    <w:rPr>
      <w:vertAlign w:val="superscript"/>
    </w:rPr>
  </w:style>
  <w:style w:type="paragraph" w:styleId="Tekstdymka">
    <w:name w:val="Balloon Text"/>
    <w:basedOn w:val="Normalny"/>
    <w:link w:val="TekstdymkaZnak"/>
    <w:uiPriority w:val="99"/>
    <w:semiHidden/>
    <w:unhideWhenUsed/>
    <w:rsid w:val="00AA02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020E"/>
    <w:rPr>
      <w:rFonts w:ascii="Segoe UI" w:eastAsia="Times New Roman" w:hAnsi="Segoe UI" w:cs="Segoe UI"/>
      <w:sz w:val="18"/>
      <w:szCs w:val="18"/>
      <w:lang w:eastAsia="pl-PL"/>
    </w:rPr>
  </w:style>
  <w:style w:type="paragraph" w:styleId="HTML-wstpniesformatowany">
    <w:name w:val="HTML Preformatted"/>
    <w:basedOn w:val="Normalny"/>
    <w:link w:val="HTML-wstpniesformatowanyZnak"/>
    <w:uiPriority w:val="99"/>
    <w:semiHidden/>
    <w:unhideWhenUsed/>
    <w:rsid w:val="00127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2777F"/>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872220"/>
    <w:rPr>
      <w:sz w:val="16"/>
      <w:szCs w:val="16"/>
    </w:rPr>
  </w:style>
  <w:style w:type="paragraph" w:styleId="Tekstkomentarza">
    <w:name w:val="annotation text"/>
    <w:basedOn w:val="Normalny"/>
    <w:link w:val="TekstkomentarzaZnak"/>
    <w:uiPriority w:val="99"/>
    <w:semiHidden/>
    <w:unhideWhenUsed/>
    <w:rsid w:val="008722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2220"/>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72220"/>
    <w:rPr>
      <w:b/>
      <w:bCs/>
    </w:rPr>
  </w:style>
  <w:style w:type="character" w:customStyle="1" w:styleId="TematkomentarzaZnak">
    <w:name w:val="Temat komentarza Znak"/>
    <w:basedOn w:val="TekstkomentarzaZnak"/>
    <w:link w:val="Tematkomentarza"/>
    <w:uiPriority w:val="99"/>
    <w:semiHidden/>
    <w:rsid w:val="00872220"/>
    <w:rPr>
      <w:rFonts w:ascii="Calibri" w:eastAsia="Times New Roman" w:hAnsi="Calibri" w:cs="Times New Roman"/>
      <w:b/>
      <w:bCs/>
      <w:sz w:val="20"/>
      <w:szCs w:val="20"/>
      <w:lang w:eastAsia="pl-PL"/>
    </w:rPr>
  </w:style>
  <w:style w:type="character" w:customStyle="1" w:styleId="Nagwek2Znak">
    <w:name w:val="Nagłówek 2 Znak"/>
    <w:basedOn w:val="Domylnaczcionkaakapitu"/>
    <w:link w:val="Nagwek2"/>
    <w:uiPriority w:val="9"/>
    <w:rsid w:val="001C5604"/>
    <w:rPr>
      <w:rFonts w:ascii="Times New Roman" w:eastAsia="Times New Roman" w:hAnsi="Times New Roman" w:cs="Times New Roman"/>
      <w:b/>
      <w:bCs/>
      <w:sz w:val="36"/>
      <w:szCs w:val="36"/>
      <w:lang w:eastAsia="pl-PL"/>
    </w:rPr>
  </w:style>
  <w:style w:type="paragraph" w:styleId="Bezodstpw">
    <w:name w:val="No Spacing"/>
    <w:uiPriority w:val="1"/>
    <w:qFormat/>
    <w:rsid w:val="00822987"/>
    <w:pPr>
      <w:spacing w:after="0"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F973A0"/>
    <w:rPr>
      <w:rFonts w:asciiTheme="majorHAnsi" w:eastAsiaTheme="majorEastAsia" w:hAnsiTheme="majorHAnsi" w:cstheme="majorBidi"/>
      <w:color w:val="2E74B5" w:themeColor="accent1" w:themeShade="BF"/>
      <w:sz w:val="32"/>
      <w:szCs w:val="32"/>
      <w:lang w:eastAsia="pl-PL"/>
    </w:rPr>
  </w:style>
  <w:style w:type="character" w:styleId="Pogrubienie">
    <w:name w:val="Strong"/>
    <w:basedOn w:val="Domylnaczcionkaakapitu"/>
    <w:uiPriority w:val="22"/>
    <w:qFormat/>
    <w:rsid w:val="005067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0112">
      <w:bodyDiv w:val="1"/>
      <w:marLeft w:val="0"/>
      <w:marRight w:val="0"/>
      <w:marTop w:val="0"/>
      <w:marBottom w:val="0"/>
      <w:divBdr>
        <w:top w:val="none" w:sz="0" w:space="0" w:color="auto"/>
        <w:left w:val="none" w:sz="0" w:space="0" w:color="auto"/>
        <w:bottom w:val="none" w:sz="0" w:space="0" w:color="auto"/>
        <w:right w:val="none" w:sz="0" w:space="0" w:color="auto"/>
      </w:divBdr>
    </w:div>
    <w:div w:id="679236232">
      <w:bodyDiv w:val="1"/>
      <w:marLeft w:val="0"/>
      <w:marRight w:val="0"/>
      <w:marTop w:val="0"/>
      <w:marBottom w:val="0"/>
      <w:divBdr>
        <w:top w:val="none" w:sz="0" w:space="0" w:color="auto"/>
        <w:left w:val="none" w:sz="0" w:space="0" w:color="auto"/>
        <w:bottom w:val="none" w:sz="0" w:space="0" w:color="auto"/>
        <w:right w:val="none" w:sz="0" w:space="0" w:color="auto"/>
      </w:divBdr>
    </w:div>
    <w:div w:id="1644777245">
      <w:bodyDiv w:val="1"/>
      <w:marLeft w:val="0"/>
      <w:marRight w:val="0"/>
      <w:marTop w:val="0"/>
      <w:marBottom w:val="0"/>
      <w:divBdr>
        <w:top w:val="none" w:sz="0" w:space="0" w:color="auto"/>
        <w:left w:val="none" w:sz="0" w:space="0" w:color="auto"/>
        <w:bottom w:val="none" w:sz="0" w:space="0" w:color="auto"/>
        <w:right w:val="none" w:sz="0" w:space="0" w:color="auto"/>
      </w:divBdr>
    </w:div>
    <w:div w:id="1803226451">
      <w:bodyDiv w:val="1"/>
      <w:marLeft w:val="0"/>
      <w:marRight w:val="0"/>
      <w:marTop w:val="0"/>
      <w:marBottom w:val="0"/>
      <w:divBdr>
        <w:top w:val="none" w:sz="0" w:space="0" w:color="auto"/>
        <w:left w:val="none" w:sz="0" w:space="0" w:color="auto"/>
        <w:bottom w:val="none" w:sz="0" w:space="0" w:color="auto"/>
        <w:right w:val="none" w:sz="0" w:space="0" w:color="auto"/>
      </w:divBdr>
    </w:div>
    <w:div w:id="1991790491">
      <w:bodyDiv w:val="1"/>
      <w:marLeft w:val="0"/>
      <w:marRight w:val="0"/>
      <w:marTop w:val="0"/>
      <w:marBottom w:val="0"/>
      <w:divBdr>
        <w:top w:val="none" w:sz="0" w:space="0" w:color="auto"/>
        <w:left w:val="none" w:sz="0" w:space="0" w:color="auto"/>
        <w:bottom w:val="none" w:sz="0" w:space="0" w:color="auto"/>
        <w:right w:val="none" w:sz="0" w:space="0" w:color="auto"/>
      </w:divBdr>
    </w:div>
    <w:div w:id="20428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94C51-5CD9-4DE0-9733-BDEA8536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5916</TotalTime>
  <Pages>1</Pages>
  <Words>1628</Words>
  <Characters>9774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N</dc:creator>
  <cp:keywords/>
  <dc:description/>
  <cp:lastModifiedBy>Paulina</cp:lastModifiedBy>
  <cp:revision>253</cp:revision>
  <cp:lastPrinted>2021-10-22T12:44:00Z</cp:lastPrinted>
  <dcterms:created xsi:type="dcterms:W3CDTF">2020-08-19T12:12:00Z</dcterms:created>
  <dcterms:modified xsi:type="dcterms:W3CDTF">2021-10-22T12:44:00Z</dcterms:modified>
</cp:coreProperties>
</file>