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BC" w:rsidRPr="00237ABC" w:rsidRDefault="00237ABC" w:rsidP="00237ABC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PROTOKÓŁ NR XVIII/21</w:t>
      </w:r>
    </w:p>
    <w:p w:rsidR="00237ABC" w:rsidRPr="00237ABC" w:rsidRDefault="00237ABC" w:rsidP="00237ABC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237AB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237AB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237AB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237ABC" w:rsidRPr="00237ABC" w:rsidRDefault="00237ABC" w:rsidP="00237ABC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237ABC" w:rsidRPr="00237ABC" w:rsidRDefault="00237ABC" w:rsidP="00237ABC">
      <w:pPr>
        <w:spacing w:after="48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237AB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237AB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dniu 15 września 2021 r.</w:t>
      </w:r>
    </w:p>
    <w:p w:rsidR="00237ABC" w:rsidRPr="00237ABC" w:rsidRDefault="00237ABC" w:rsidP="00237ABC">
      <w:pPr>
        <w:spacing w:after="0" w:line="360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</w:p>
    <w:p w:rsidR="00237ABC" w:rsidRPr="00237ABC" w:rsidRDefault="00237ABC" w:rsidP="00237AB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237ABC" w:rsidRPr="00237ABC" w:rsidRDefault="00237ABC" w:rsidP="00237ABC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 xml:space="preserve">Pan Andrzej </w:t>
      </w:r>
      <w:proofErr w:type="spellStart"/>
      <w:r w:rsidRPr="00237ABC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  <w:t>- przewodniczący komisji</w:t>
      </w:r>
    </w:p>
    <w:p w:rsidR="00237ABC" w:rsidRPr="00237ABC" w:rsidRDefault="00237ABC" w:rsidP="00237ABC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 xml:space="preserve">Pani Grażyna </w:t>
      </w:r>
      <w:proofErr w:type="spellStart"/>
      <w:r w:rsidRPr="00237ABC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komisji</w:t>
      </w:r>
    </w:p>
    <w:p w:rsidR="00237ABC" w:rsidRPr="00237ABC" w:rsidRDefault="00237ABC" w:rsidP="00237ABC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>Pani Alina Błach</w:t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237ABC" w:rsidRPr="00237ABC" w:rsidRDefault="00237ABC" w:rsidP="00237ABC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237ABC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237ABC" w:rsidRPr="00237ABC" w:rsidRDefault="00237ABC" w:rsidP="00237ABC">
      <w:pPr>
        <w:numPr>
          <w:ilvl w:val="0"/>
          <w:numId w:val="2"/>
        </w:numPr>
        <w:spacing w:after="36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237ABC" w:rsidRPr="00237ABC" w:rsidRDefault="00237ABC" w:rsidP="00237ABC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237AB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udział brali:</w:t>
      </w:r>
    </w:p>
    <w:p w:rsidR="00237ABC" w:rsidRPr="00237ABC" w:rsidRDefault="00237ABC" w:rsidP="00237ABC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53" w:hanging="4253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237AB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 Agnieszka </w:t>
      </w:r>
      <w:proofErr w:type="spellStart"/>
      <w:r w:rsidRPr="00237AB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Wojtala</w:t>
      </w:r>
      <w:proofErr w:type="spellEnd"/>
      <w:r w:rsidRPr="00237AB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  <w:t>- z-ca naczelnika Wydziału Finansowo-</w:t>
      </w:r>
      <w:r w:rsidRPr="00237AB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237ABC" w:rsidRPr="00237ABC" w:rsidRDefault="00237ABC" w:rsidP="00237ABC">
      <w:pPr>
        <w:tabs>
          <w:tab w:val="left" w:pos="426"/>
        </w:tabs>
        <w:spacing w:after="360" w:line="360" w:lineRule="auto"/>
        <w:ind w:left="4253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237AB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 Księgowego w/m</w:t>
      </w:r>
      <w:r w:rsidRPr="00237ABC">
        <w:rPr>
          <w:rFonts w:ascii="Arial" w:eastAsia="Calibri" w:hAnsi="Arial" w:cs="Arial"/>
          <w:sz w:val="24"/>
          <w:szCs w:val="24"/>
        </w:rPr>
        <w:tab/>
      </w:r>
    </w:p>
    <w:p w:rsidR="00237ABC" w:rsidRPr="00237ABC" w:rsidRDefault="00237ABC" w:rsidP="00237ABC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 gości obecnych na posiedzeniu komisji stanowi załącznik do protokołu.</w:t>
      </w:r>
    </w:p>
    <w:p w:rsidR="00237ABC" w:rsidRPr="00237ABC" w:rsidRDefault="00237ABC" w:rsidP="00237ABC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237AB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237ABC" w:rsidRPr="00237ABC" w:rsidRDefault="00237ABC" w:rsidP="00237AB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>Otwarcie XVIII posiedzenia komisji.</w:t>
      </w:r>
    </w:p>
    <w:p w:rsidR="00237ABC" w:rsidRPr="00237ABC" w:rsidRDefault="00237ABC" w:rsidP="00237AB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237ABC" w:rsidRPr="00237ABC" w:rsidRDefault="00237ABC" w:rsidP="00237AB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237ABC" w:rsidRPr="00237ABC" w:rsidRDefault="00237ABC" w:rsidP="00237AB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>Przyjęcie protokołu z XVII posiedzenia komisji.</w:t>
      </w:r>
    </w:p>
    <w:p w:rsidR="00237ABC" w:rsidRPr="00237ABC" w:rsidRDefault="00237ABC" w:rsidP="00237AB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Informacja o przebiegu wykonania budżetu powiatu wieluńskiego oraz planu finansowego samorządowej instytucji kultury i samodzielnego publicznego zakładu opieki zdrowotnej za I półrocze 2021 r. wraz z informacją o kształtowaniu się Wieloletniej Prognozy Finansowej Powiatu Wieluńskiego za I półrocze 2021 r.</w:t>
      </w:r>
    </w:p>
    <w:p w:rsidR="00237ABC" w:rsidRPr="00237ABC" w:rsidRDefault="00237ABC" w:rsidP="00237AB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237ABC" w:rsidRPr="00237ABC" w:rsidRDefault="00237ABC" w:rsidP="00237ABC">
      <w:pPr>
        <w:numPr>
          <w:ilvl w:val="0"/>
          <w:numId w:val="3"/>
        </w:numPr>
        <w:spacing w:after="7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lang w:eastAsia="pl-PL"/>
        </w:rPr>
        <w:t>Zamknięcie XVIII posiedzenia komisji.</w:t>
      </w:r>
    </w:p>
    <w:p w:rsidR="00237ABC" w:rsidRPr="00237ABC" w:rsidRDefault="00237ABC" w:rsidP="00237ABC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237ABC" w:rsidRPr="00237ABC" w:rsidRDefault="00237ABC" w:rsidP="00237ABC">
      <w:pPr>
        <w:tabs>
          <w:tab w:val="left" w:pos="0"/>
        </w:tabs>
        <w:spacing w:after="24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237ABC">
        <w:rPr>
          <w:rFonts w:ascii="Arial" w:hAnsi="Arial" w:cs="Arial"/>
          <w:sz w:val="24"/>
          <w:szCs w:val="24"/>
          <w:u w:val="single"/>
        </w:rPr>
        <w:t>Otwarcie XVIII posiedzenia komisji.</w:t>
      </w:r>
    </w:p>
    <w:p w:rsidR="00237ABC" w:rsidRPr="00237ABC" w:rsidRDefault="00237ABC" w:rsidP="00237ABC">
      <w:pPr>
        <w:tabs>
          <w:tab w:val="left" w:pos="720"/>
        </w:tabs>
        <w:spacing w:after="36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237ABC">
        <w:rPr>
          <w:rFonts w:ascii="Arial" w:eastAsia="Calibri" w:hAnsi="Arial" w:cs="Arial"/>
          <w:sz w:val="24"/>
          <w:szCs w:val="24"/>
          <w:lang w:eastAsia="pl-PL"/>
        </w:rPr>
        <w:t>otworzył zdalne XV</w:t>
      </w:r>
      <w:r>
        <w:rPr>
          <w:rFonts w:ascii="Arial" w:eastAsia="Calibri" w:hAnsi="Arial" w:cs="Arial"/>
          <w:sz w:val="24"/>
          <w:szCs w:val="24"/>
          <w:lang w:eastAsia="pl-PL"/>
        </w:rPr>
        <w:t>I</w:t>
      </w:r>
      <w:r w:rsidRPr="00237ABC">
        <w:rPr>
          <w:rFonts w:ascii="Arial" w:eastAsia="Calibri" w:hAnsi="Arial" w:cs="Arial"/>
          <w:sz w:val="24"/>
          <w:szCs w:val="24"/>
          <w:lang w:eastAsia="pl-PL"/>
        </w:rPr>
        <w:t xml:space="preserve">II posiedzenie Komisji Rewizyjnej Rady Powiatu w Wieluniu. Powitał członków Komisji Rewizyjnej, Panią Agnieszkę </w:t>
      </w:r>
      <w:proofErr w:type="spellStart"/>
      <w:r w:rsidRPr="00237ABC">
        <w:rPr>
          <w:rFonts w:ascii="Arial" w:eastAsia="Calibri" w:hAnsi="Arial" w:cs="Arial"/>
          <w:sz w:val="24"/>
          <w:szCs w:val="24"/>
          <w:lang w:eastAsia="pl-PL"/>
        </w:rPr>
        <w:t>Wojtala</w:t>
      </w:r>
      <w:proofErr w:type="spellEnd"/>
      <w:r w:rsidRPr="00237ABC">
        <w:rPr>
          <w:rFonts w:ascii="Arial" w:eastAsia="Calibri" w:hAnsi="Arial" w:cs="Arial"/>
          <w:sz w:val="24"/>
          <w:szCs w:val="24"/>
          <w:lang w:eastAsia="pl-PL"/>
        </w:rPr>
        <w:t xml:space="preserve"> z-</w:t>
      </w:r>
      <w:proofErr w:type="spellStart"/>
      <w:r w:rsidRPr="00237ABC">
        <w:rPr>
          <w:rFonts w:ascii="Arial" w:eastAsia="Calibri" w:hAnsi="Arial" w:cs="Arial"/>
          <w:sz w:val="24"/>
          <w:szCs w:val="24"/>
          <w:lang w:eastAsia="pl-PL"/>
        </w:rPr>
        <w:t>cę</w:t>
      </w:r>
      <w:proofErr w:type="spellEnd"/>
      <w:r w:rsidRPr="00237ABC">
        <w:rPr>
          <w:rFonts w:ascii="Arial" w:eastAsia="Calibri" w:hAnsi="Arial" w:cs="Arial"/>
          <w:sz w:val="24"/>
          <w:szCs w:val="24"/>
          <w:lang w:eastAsia="pl-PL"/>
        </w:rPr>
        <w:t xml:space="preserve"> naczelnika Wydziału Finansowo-Księgowego i protokólantkę. </w:t>
      </w:r>
    </w:p>
    <w:p w:rsidR="00237ABC" w:rsidRPr="00237ABC" w:rsidRDefault="00237ABC" w:rsidP="00237AB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237ABC" w:rsidRPr="00237ABC" w:rsidRDefault="00237ABC" w:rsidP="00237ABC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37ABC">
        <w:rPr>
          <w:rFonts w:ascii="Arial" w:eastAsia="Times New Roman" w:hAnsi="Arial" w:cs="Arial"/>
          <w:sz w:val="24"/>
          <w:szCs w:val="24"/>
          <w:u w:val="single"/>
          <w:lang w:eastAsia="pl-PL"/>
        </w:rPr>
        <w:t>Stwierdzenie prawomocności obrad.</w:t>
      </w:r>
    </w:p>
    <w:p w:rsidR="00237ABC" w:rsidRPr="00237ABC" w:rsidRDefault="00237ABC" w:rsidP="00237ABC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na 5 członków komisji aktualnie w posiedzeniu uczestniczy 3, nieobecni są: radna Alina Błach i radny Robert Grabowski. Stwierdził prawomocność obrad. </w:t>
      </w:r>
    </w:p>
    <w:p w:rsidR="00237ABC" w:rsidRPr="00237ABC" w:rsidRDefault="00237ABC" w:rsidP="00237ABC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237ABC" w:rsidRPr="00237ABC" w:rsidRDefault="00237ABC" w:rsidP="00237ABC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237ABC">
        <w:rPr>
          <w:rFonts w:ascii="Arial" w:eastAsia="Calibri" w:hAnsi="Arial" w:cs="Arial"/>
          <w:sz w:val="24"/>
          <w:szCs w:val="24"/>
          <w:u w:val="single"/>
        </w:rPr>
        <w:t>Przyjęcie porządku obrad.</w:t>
      </w:r>
    </w:p>
    <w:p w:rsidR="00237ABC" w:rsidRPr="00237ABC" w:rsidRDefault="00237ABC" w:rsidP="00237ABC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237ABC">
        <w:rPr>
          <w:rFonts w:ascii="Arial" w:eastAsia="Calibri" w:hAnsi="Arial" w:cs="Arial"/>
          <w:sz w:val="24"/>
          <w:szCs w:val="24"/>
        </w:rPr>
        <w:t xml:space="preserve"> zapytał czy do przedstawionego porządku posiedzenia komisji są pytania, uwagi. </w:t>
      </w:r>
      <w:r w:rsidRPr="00237ABC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237ABC">
        <w:rPr>
          <w:rFonts w:ascii="Arial" w:eastAsia="Calibri" w:hAnsi="Arial" w:cs="Arial"/>
          <w:sz w:val="24"/>
          <w:szCs w:val="24"/>
        </w:rPr>
        <w:t xml:space="preserve"> Poddał pod głosowanie porządku obrad. </w:t>
      </w:r>
    </w:p>
    <w:p w:rsidR="00237ABC" w:rsidRPr="00237ABC" w:rsidRDefault="00237ABC" w:rsidP="00237ABC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4 głosami „za” przyjęła porządek obrad (głosowało 4 członków komisji; nieobecna radna Alina Błach). </w:t>
      </w:r>
    </w:p>
    <w:p w:rsidR="00237ABC" w:rsidRPr="00237ABC" w:rsidRDefault="00237ABC" w:rsidP="00237ABC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Pkt 4</w:t>
      </w:r>
    </w:p>
    <w:p w:rsidR="00237ABC" w:rsidRPr="00237ABC" w:rsidRDefault="00237ABC" w:rsidP="00237ABC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237ABC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Przyjęcie protokołu z XVII posiedzenia komisji.</w:t>
      </w:r>
    </w:p>
    <w:p w:rsidR="00237ABC" w:rsidRPr="00237ABC" w:rsidRDefault="00237ABC" w:rsidP="00237ABC">
      <w:pPr>
        <w:spacing w:after="24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protokół udostępniony został radnym w formie elektronicznej. Zapytał czy są uwagi do protokołu Nr XVII/21. </w:t>
      </w:r>
      <w:r w:rsidRPr="00237ABC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 przyjęciem protokołu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br/>
        <w:t>z XVII posiedzenia komisji.</w:t>
      </w:r>
    </w:p>
    <w:p w:rsidR="00237ABC" w:rsidRPr="00237ABC" w:rsidRDefault="00237ABC" w:rsidP="00237ABC">
      <w:pPr>
        <w:spacing w:after="24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Rewizyjna Rady Powiatu w Wieluniu jednogłośnie 4 głosami „za” przyjęła protokół z XVII posiedzenia komisji (głosowało 4 członków komisji; nieobecna radna Alina Błach).</w:t>
      </w:r>
    </w:p>
    <w:p w:rsidR="00237ABC" w:rsidRPr="00237ABC" w:rsidRDefault="00237ABC" w:rsidP="00237ABC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5</w:t>
      </w:r>
    </w:p>
    <w:p w:rsidR="00237ABC" w:rsidRPr="00237ABC" w:rsidRDefault="00237ABC" w:rsidP="00237ABC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237ABC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Informacja o przebiegu wykonania budżetu powiatu wieluńskiego oraz planu finansowego samorządowej instytucji kultury i samodzielnego publicznego zakładu opieki zdrowotnej za I półrocze 2021 r. wraz z informacją o kształtowaniu się Wieloletniej Prognozy Finansowej Powiatu Wieluńskiego za I półrocze 2021 r.</w:t>
      </w:r>
    </w:p>
    <w:p w:rsidR="00237ABC" w:rsidRPr="00237ABC" w:rsidRDefault="00237ABC" w:rsidP="00237ABC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 xml:space="preserve">poinformował, że wszyscy radni otrzymali informację w ww. sprawie i mogli się z nią zapoznać. Następnie poprosił Panią Agnieszkę </w:t>
      </w:r>
      <w:proofErr w:type="spellStart"/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>Wojtala</w:t>
      </w:r>
      <w:proofErr w:type="spellEnd"/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 xml:space="preserve"> o omówienie przedłożonej informacji.</w:t>
      </w: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237ABC" w:rsidRPr="00237ABC" w:rsidRDefault="00237ABC" w:rsidP="00237ABC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Pani Agnieszka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Wojtala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z-ca naczelnika Wydziału Finansowo-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Ksiegowego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w/m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>wskazała, że zgodnie z art. 266 ustawy o finansach publicznych Zarząd Powiatu przedkłada sprawozdanie z</w:t>
      </w:r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przebiegu wykonania budżetu powiatu wieluńskiego oraz planu finansowego samorządowej instytucji kultury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i samodzielnego publicznego zakładu opieki zdrowotnej za I półrocze 2021 r. wraz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z informacją o kształtowaniu się Wieloletniej Prognozy Finansowej Powiatu Wieluńskiego za I półrocze 2021 r. do 31 sierpnia. Następnie omówiła przedłożoną informację, która stanowi załącznik do protokołu.  </w:t>
      </w:r>
    </w:p>
    <w:p w:rsidR="00237ABC" w:rsidRPr="00237ABC" w:rsidRDefault="00237ABC" w:rsidP="00237ABC">
      <w:pPr>
        <w:spacing w:after="24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pytania, uwagi do przedmiotowej informacji. Powiedział, że cześć z radnych, pracując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w innych komisja już zapoznała się z tą informacją i wyraziła swoją opinię. Wobec braku pytań poddał pod głosowanie informację o przebiegu wykonania budżetu powiatu wieluńskiego oraz planu finansowego samorządowej instytucji kultury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i samodzielnego publicznego zakładu opieki zdrowotnej za I półrocze 2021 r. wraz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br/>
        <w:t>z informacją o kształtowaniu się Wieloletniej Prognozy Finansowej Powiatu Wieluńskiego za I półrocze 2021 r.</w:t>
      </w:r>
    </w:p>
    <w:p w:rsidR="00237ABC" w:rsidRPr="00237ABC" w:rsidRDefault="00237ABC" w:rsidP="00237ABC">
      <w:pPr>
        <w:widowControl w:val="0"/>
        <w:shd w:val="clear" w:color="auto" w:fill="FFFFFF"/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37ABC">
        <w:rPr>
          <w:rFonts w:ascii="Arial" w:hAnsi="Arial" w:cs="Arial"/>
          <w:i/>
          <w:sz w:val="24"/>
          <w:szCs w:val="24"/>
        </w:rPr>
        <w:t xml:space="preserve">Komisja Rewizyjna Rady Powiatu w Wieluniu 4 głosami „za”, przy 1 głosie „wstrzymującym się” pozytywnie zaopiniowała </w:t>
      </w:r>
      <w:r w:rsidRPr="00237ABC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informację o przebiegu wykonania budżetu powiatu wieluńskiego oraz planu finansowego samorządowej instytucji kultury i samodzielnego publicznego zakładu opieki zdrowotnej za I półrocze 2021 r. wraz z informacją o kształtowaniu się Wieloletniej Prognozy Finansowej Powiatu Wieluńskiego za I półrocze 2021 r. </w:t>
      </w:r>
      <w:r w:rsidRPr="00237ABC">
        <w:rPr>
          <w:rFonts w:ascii="Arial" w:hAnsi="Arial" w:cs="Arial"/>
          <w:i/>
          <w:sz w:val="24"/>
          <w:szCs w:val="24"/>
        </w:rPr>
        <w:t>(głosowało 5 członków komisji).</w:t>
      </w:r>
    </w:p>
    <w:p w:rsidR="00237ABC" w:rsidRPr="00237ABC" w:rsidRDefault="00237ABC" w:rsidP="00237ABC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</w:t>
      </w:r>
      <w:bookmarkStart w:id="0" w:name="_GoBack"/>
      <w:bookmarkEnd w:id="0"/>
      <w:r w:rsidRPr="00237A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6</w:t>
      </w:r>
    </w:p>
    <w:p w:rsidR="00237ABC" w:rsidRPr="00237ABC" w:rsidRDefault="00237ABC" w:rsidP="00237ABC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237ABC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Komunikaty, informacje i oświadczenia radnych.</w:t>
      </w:r>
    </w:p>
    <w:p w:rsidR="00237ABC" w:rsidRPr="00237ABC" w:rsidRDefault="00237ABC" w:rsidP="00237AB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>poinformował, że w dniu 29 września br., o godz. 12.00 odbędzie się planowa kontrola</w:t>
      </w:r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37ABC">
        <w:rPr>
          <w:rFonts w:ascii="Arial" w:hAnsi="Arial" w:cs="Arial"/>
          <w:sz w:val="24"/>
          <w:szCs w:val="24"/>
          <w:lang w:eastAsia="pl-PL"/>
        </w:rPr>
        <w:t xml:space="preserve">w Zespole Szkół nr 1 </w:t>
      </w:r>
      <w:r w:rsidRPr="00237ABC">
        <w:rPr>
          <w:rFonts w:ascii="Arial" w:hAnsi="Arial" w:cs="Arial"/>
          <w:sz w:val="24"/>
          <w:szCs w:val="24"/>
          <w:lang w:eastAsia="pl-PL"/>
        </w:rPr>
        <w:br/>
        <w:t xml:space="preserve">w Wieluniu. Następnie przedstawił korespondencję dotyczącą skargi, jaką złożył Pan ……………... Podał, że Pan ……………….. odbył rozmowę z wicestarostą wieluńskim Panem Krzysztofą Dziubą, z której została sporządzona notatka służbowa. Pismem z dnia 20 lipca 2021 r. wicestarosta wieluński przekazał notatkę służbową przewodniczącemu Komisji Rewizyjnej Rady Powiatu w Wieluniu </w:t>
      </w:r>
      <w:r w:rsidRPr="00237ABC">
        <w:rPr>
          <w:rFonts w:ascii="Arial" w:hAnsi="Arial" w:cs="Arial"/>
          <w:sz w:val="24"/>
          <w:szCs w:val="24"/>
          <w:lang w:eastAsia="pl-PL"/>
        </w:rPr>
        <w:br/>
        <w:t xml:space="preserve">i przewodniczącemu Komisji Skarg, Wniosków i Petycji Rady Powiatu w Wieluniu. Odczytał pismo z dnia 23 lipca 2021 r., znak: ONK.0012.1.4.2021, </w:t>
      </w:r>
      <w:proofErr w:type="gramStart"/>
      <w:r w:rsidRPr="00237ABC">
        <w:rPr>
          <w:rFonts w:ascii="Arial" w:hAnsi="Arial" w:cs="Arial"/>
          <w:sz w:val="24"/>
          <w:szCs w:val="24"/>
          <w:lang w:eastAsia="pl-PL"/>
        </w:rPr>
        <w:t>jakie</w:t>
      </w:r>
      <w:proofErr w:type="gramEnd"/>
      <w:r w:rsidRPr="00237ABC">
        <w:rPr>
          <w:rFonts w:ascii="Arial" w:hAnsi="Arial" w:cs="Arial"/>
          <w:sz w:val="24"/>
          <w:szCs w:val="24"/>
          <w:lang w:eastAsia="pl-PL"/>
        </w:rPr>
        <w:t xml:space="preserve"> skierował do wicestarosty wieluńskiego w odpowiedzi na przekazaną notatkę służbową. </w:t>
      </w:r>
    </w:p>
    <w:p w:rsidR="00237ABC" w:rsidRPr="00237ABC" w:rsidRDefault="00237ABC" w:rsidP="00237AB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37ABC">
        <w:rPr>
          <w:rFonts w:ascii="Arial" w:hAnsi="Arial" w:cs="Arial"/>
          <w:sz w:val="24"/>
          <w:szCs w:val="24"/>
          <w:lang w:eastAsia="pl-PL"/>
        </w:rPr>
        <w:t xml:space="preserve">Powiedział, że temat znany jest radnym, Pan ………. już wielokrotnie starał się tę sprawę poruszać, ciągle próbuje ten temat w jakiś sposób jeszcze wznawiać informując czy to wicestarostę czy komisje o nowych materiałach, które posiada, ale na dzień dzisiejszy te materiały nie są radnym znane. Dalej powiedział, że Komisja Rewizyjna nie jest w stanie zająć się tą sprawą, do </w:t>
      </w:r>
      <w:proofErr w:type="gramStart"/>
      <w:r w:rsidRPr="00237ABC">
        <w:rPr>
          <w:rFonts w:ascii="Arial" w:hAnsi="Arial" w:cs="Arial"/>
          <w:sz w:val="24"/>
          <w:szCs w:val="24"/>
          <w:lang w:eastAsia="pl-PL"/>
        </w:rPr>
        <w:t>momentu kiedy</w:t>
      </w:r>
      <w:proofErr w:type="gramEnd"/>
      <w:r w:rsidRPr="00237ABC">
        <w:rPr>
          <w:rFonts w:ascii="Arial" w:hAnsi="Arial" w:cs="Arial"/>
          <w:sz w:val="24"/>
          <w:szCs w:val="24"/>
          <w:lang w:eastAsia="pl-PL"/>
        </w:rPr>
        <w:t xml:space="preserve"> komisja skarg nie uzna tej skargi za zasadną. Zapytał radnych czy w tej sprawie mają jakieś uwagi. Zapytał również radnego </w:t>
      </w:r>
      <w:proofErr w:type="spellStart"/>
      <w:r w:rsidRPr="00237ABC">
        <w:rPr>
          <w:rFonts w:ascii="Arial" w:hAnsi="Arial" w:cs="Arial"/>
          <w:sz w:val="24"/>
          <w:szCs w:val="24"/>
          <w:lang w:eastAsia="pl-PL"/>
        </w:rPr>
        <w:t>Borczyka</w:t>
      </w:r>
      <w:proofErr w:type="spellEnd"/>
      <w:r w:rsidRPr="00237ABC">
        <w:rPr>
          <w:rFonts w:ascii="Arial" w:hAnsi="Arial" w:cs="Arial"/>
          <w:sz w:val="24"/>
          <w:szCs w:val="24"/>
          <w:lang w:eastAsia="pl-PL"/>
        </w:rPr>
        <w:t xml:space="preserve"> czy Komisja Skarg, Wniosków i Petycji zajmowała się tą sprawą.</w:t>
      </w:r>
    </w:p>
    <w:p w:rsidR="00237ABC" w:rsidRPr="00237ABC" w:rsidRDefault="00237ABC" w:rsidP="00237ABC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37ABC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237ABC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237AB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7ABC">
        <w:rPr>
          <w:rFonts w:ascii="Arial" w:hAnsi="Arial" w:cs="Arial"/>
          <w:b/>
          <w:sz w:val="24"/>
          <w:szCs w:val="24"/>
          <w:lang w:eastAsia="pl-PL"/>
        </w:rPr>
        <w:t xml:space="preserve">– członek komisji, przewodniczący Komisji Skarg, Wniosków i Petycji </w:t>
      </w:r>
      <w:r w:rsidRPr="00237ABC">
        <w:rPr>
          <w:rFonts w:ascii="Arial" w:hAnsi="Arial" w:cs="Arial"/>
          <w:sz w:val="24"/>
          <w:szCs w:val="24"/>
          <w:lang w:eastAsia="pl-PL"/>
        </w:rPr>
        <w:t xml:space="preserve">odpowiedział, że komisja nie zajmowała się tą sprawą. Wskazał, że na najbliższej sesji </w:t>
      </w:r>
      <w:r w:rsidRPr="00237ABC">
        <w:rPr>
          <w:rFonts w:ascii="Arial" w:hAnsi="Arial" w:cs="Arial"/>
          <w:sz w:val="24"/>
          <w:szCs w:val="24"/>
        </w:rPr>
        <w:t xml:space="preserve">Rada Powiatu w Wieluniu zajmie stanowisko </w:t>
      </w:r>
      <w:r w:rsidRPr="00237ABC">
        <w:rPr>
          <w:rFonts w:ascii="Arial" w:hAnsi="Arial" w:cs="Arial"/>
          <w:sz w:val="24"/>
          <w:szCs w:val="24"/>
        </w:rPr>
        <w:br/>
        <w:t>w sprawie wniosku Pana …………………… o zobowiązanie Przewodniczącego Komisji Skarg, Wniosków i Petycji do ponownego rozpatrzenia skarg.</w:t>
      </w:r>
    </w:p>
    <w:p w:rsidR="00237ABC" w:rsidRPr="00237ABC" w:rsidRDefault="00237ABC" w:rsidP="00237AB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237ABC">
        <w:rPr>
          <w:rFonts w:ascii="Arial" w:eastAsia="Times New Roman" w:hAnsi="Arial" w:cs="Arial"/>
          <w:sz w:val="24"/>
          <w:szCs w:val="24"/>
          <w:lang w:eastAsia="pl-PL"/>
        </w:rPr>
        <w:t>przypomniał, że odnośnie tej sprawy</w:t>
      </w:r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37ABC">
        <w:rPr>
          <w:rFonts w:ascii="Arial" w:hAnsi="Arial" w:cs="Arial"/>
          <w:sz w:val="24"/>
          <w:szCs w:val="24"/>
          <w:lang w:eastAsia="pl-PL"/>
        </w:rPr>
        <w:t>miał być punkt na nadzwyczajnym posiedzeniu Rady Powiatu, ale został on przeniesiony na następną sesję, która odbędzie się w piątek.</w:t>
      </w:r>
    </w:p>
    <w:p w:rsidR="00237ABC" w:rsidRPr="00237ABC" w:rsidRDefault="00237ABC" w:rsidP="00237ABC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237ABC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237ABC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237AB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37ABC">
        <w:rPr>
          <w:rFonts w:ascii="Arial" w:hAnsi="Arial" w:cs="Arial"/>
          <w:b/>
          <w:sz w:val="24"/>
          <w:szCs w:val="24"/>
          <w:lang w:eastAsia="pl-PL"/>
        </w:rPr>
        <w:t>– członek komisji</w:t>
      </w:r>
      <w:r w:rsidRPr="00237ABC">
        <w:rPr>
          <w:rFonts w:ascii="Arial" w:hAnsi="Arial" w:cs="Arial"/>
          <w:sz w:val="24"/>
          <w:szCs w:val="24"/>
          <w:lang w:eastAsia="pl-PL"/>
        </w:rPr>
        <w:t xml:space="preserve"> dodał, że na prośbę Pana ……………, który chce uczestniczyć w sesji stacjonarnej, Zarząd Powiatu wniósł </w:t>
      </w:r>
      <w:r w:rsidRPr="00237ABC">
        <w:rPr>
          <w:rFonts w:ascii="Arial" w:hAnsi="Arial" w:cs="Arial"/>
          <w:sz w:val="24"/>
          <w:szCs w:val="24"/>
          <w:lang w:eastAsia="pl-PL"/>
        </w:rPr>
        <w:br/>
        <w:t>o zdjęcie tego punktu z porządku obrad.</w:t>
      </w:r>
    </w:p>
    <w:p w:rsidR="00237ABC" w:rsidRPr="00237ABC" w:rsidRDefault="00237ABC" w:rsidP="00237ABC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Andrzej </w:t>
      </w:r>
      <w:proofErr w:type="spellStart"/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zapytał </w:t>
      </w:r>
      <w:r w:rsidRPr="00237ABC">
        <w:rPr>
          <w:rFonts w:ascii="Arial" w:hAnsi="Arial" w:cs="Arial"/>
          <w:sz w:val="24"/>
          <w:szCs w:val="24"/>
          <w:lang w:eastAsia="pl-PL"/>
        </w:rPr>
        <w:t xml:space="preserve">czy w tym punkcie ktoś chciałby jeszcze poruszyć jakieś sprawy. </w:t>
      </w:r>
      <w:r w:rsidRPr="00237ABC">
        <w:rPr>
          <w:rFonts w:ascii="Arial" w:hAnsi="Arial" w:cs="Arial"/>
          <w:i/>
          <w:sz w:val="24"/>
          <w:szCs w:val="24"/>
          <w:lang w:eastAsia="pl-PL"/>
        </w:rPr>
        <w:t>Nikt się nie zgłosił.</w:t>
      </w:r>
      <w:r w:rsidRPr="00237ABC">
        <w:rPr>
          <w:rFonts w:ascii="Arial" w:hAnsi="Arial" w:cs="Arial"/>
          <w:sz w:val="24"/>
          <w:szCs w:val="24"/>
          <w:lang w:eastAsia="pl-PL"/>
        </w:rPr>
        <w:t xml:space="preserve"> Przeszedł do następnego punktu porządku obrad.  </w:t>
      </w:r>
    </w:p>
    <w:p w:rsidR="00237ABC" w:rsidRPr="00237ABC" w:rsidRDefault="00237ABC" w:rsidP="00237ABC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237ABC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8</w:t>
      </w:r>
    </w:p>
    <w:p w:rsidR="00237ABC" w:rsidRPr="00237ABC" w:rsidRDefault="00237ABC" w:rsidP="00237ABC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</w:pPr>
      <w:r w:rsidRPr="00237ABC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Zamknięcie XVIII posiedzenia komisji.</w:t>
      </w:r>
    </w:p>
    <w:p w:rsidR="00237ABC" w:rsidRPr="00237ABC" w:rsidRDefault="00237ABC" w:rsidP="00237ABC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237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237ABC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XVIII posiedzenie komisji dziękując za obecność. </w:t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</w:t>
      </w:r>
    </w:p>
    <w:p w:rsidR="00237ABC" w:rsidRPr="00237ABC" w:rsidRDefault="00237ABC" w:rsidP="00237ABC">
      <w:pPr>
        <w:spacing w:after="24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237ABC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237ABC" w:rsidRPr="00237ABC" w:rsidRDefault="00237ABC" w:rsidP="00237AB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Andrzej</w:t>
      </w:r>
      <w:proofErr w:type="gramEnd"/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Pr="00237ABC">
        <w:rPr>
          <w:rFonts w:ascii="Arial" w:eastAsia="Times New Roman" w:hAnsi="Arial" w:cs="Arial"/>
          <w:i/>
          <w:sz w:val="24"/>
          <w:szCs w:val="24"/>
          <w:lang w:eastAsia="pl-PL"/>
        </w:rPr>
        <w:t>Jażdżyk</w:t>
      </w:r>
      <w:proofErr w:type="spellEnd"/>
    </w:p>
    <w:p w:rsidR="00237ABC" w:rsidRPr="00237ABC" w:rsidRDefault="00237ABC" w:rsidP="00237ABC">
      <w:pPr>
        <w:widowControl w:val="0"/>
        <w:shd w:val="clear" w:color="auto" w:fill="FFFFFF"/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</w:p>
    <w:p w:rsidR="00237ABC" w:rsidRPr="00237ABC" w:rsidRDefault="00237ABC" w:rsidP="00237ABC"/>
    <w:p w:rsidR="00237ABC" w:rsidRPr="00237ABC" w:rsidRDefault="00237ABC" w:rsidP="00237ABC">
      <w:pPr>
        <w:spacing w:after="0" w:line="360" w:lineRule="auto"/>
        <w:ind w:firstLine="709"/>
        <w:jc w:val="both"/>
      </w:pPr>
    </w:p>
    <w:p w:rsidR="005523F2" w:rsidRDefault="005523F2"/>
    <w:sectPr w:rsidR="005523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265040"/>
      <w:docPartObj>
        <w:docPartGallery w:val="Page Numbers (Bottom of Page)"/>
        <w:docPartUnique/>
      </w:docPartObj>
    </w:sdtPr>
    <w:sdtEndPr/>
    <w:sdtContent>
      <w:p w:rsidR="006A3E20" w:rsidRDefault="00237A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A3E20" w:rsidRDefault="00237ABC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B55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BC"/>
    <w:rsid w:val="00237ABC"/>
    <w:rsid w:val="0055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3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ABC"/>
  </w:style>
  <w:style w:type="paragraph" w:styleId="Tekstdymka">
    <w:name w:val="Balloon Text"/>
    <w:basedOn w:val="Normalny"/>
    <w:link w:val="TekstdymkaZnak"/>
    <w:uiPriority w:val="99"/>
    <w:semiHidden/>
    <w:unhideWhenUsed/>
    <w:rsid w:val="0023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3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ABC"/>
  </w:style>
  <w:style w:type="paragraph" w:styleId="Tekstdymka">
    <w:name w:val="Balloon Text"/>
    <w:basedOn w:val="Normalny"/>
    <w:link w:val="TekstdymkaZnak"/>
    <w:uiPriority w:val="99"/>
    <w:semiHidden/>
    <w:unhideWhenUsed/>
    <w:rsid w:val="0023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</cp:revision>
  <cp:lastPrinted>2021-11-25T11:13:00Z</cp:lastPrinted>
  <dcterms:created xsi:type="dcterms:W3CDTF">2021-11-25T11:11:00Z</dcterms:created>
  <dcterms:modified xsi:type="dcterms:W3CDTF">2021-11-25T11:14:00Z</dcterms:modified>
</cp:coreProperties>
</file>