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C4" w:rsidRPr="00247804" w:rsidRDefault="00011CC4" w:rsidP="00011CC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XLIII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11CC4" w:rsidRPr="00247804" w:rsidRDefault="00011CC4" w:rsidP="00011CC4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29 października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011CC4" w:rsidRPr="00247804" w:rsidRDefault="00011CC4" w:rsidP="00011CC4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11CC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11CC4" w:rsidRPr="0024780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11CC4" w:rsidRDefault="00011CC4" w:rsidP="00011CC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11CC4" w:rsidRPr="00011CC4" w:rsidRDefault="00011CC4" w:rsidP="00011CC4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11CC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011CC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011CC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11CC4" w:rsidRPr="00247804" w:rsidRDefault="00011CC4" w:rsidP="00011CC4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11CC4" w:rsidRDefault="00011CC4" w:rsidP="00011CC4">
      <w:pPr>
        <w:numPr>
          <w:ilvl w:val="0"/>
          <w:numId w:val="2"/>
        </w:numPr>
        <w:spacing w:after="240" w:line="360" w:lineRule="auto"/>
        <w:ind w:left="425" w:right="-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Przemysław Krężel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Skarbnik Powiatu</w:t>
      </w:r>
    </w:p>
    <w:p w:rsidR="00011CC4" w:rsidRPr="00247804" w:rsidRDefault="00011CC4" w:rsidP="00011CC4">
      <w:pPr>
        <w:spacing w:after="7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011CC4" w:rsidRDefault="00011CC4" w:rsidP="00011CC4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011CC4" w:rsidRPr="00CF2A8A" w:rsidRDefault="00011CC4" w:rsidP="00011CC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LIII</w:t>
      </w: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011CC4" w:rsidRPr="00CF2A8A" w:rsidRDefault="00011CC4" w:rsidP="00011CC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011CC4" w:rsidRPr="00CF2A8A" w:rsidRDefault="00011CC4" w:rsidP="00011CC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011CC4" w:rsidRPr="00011CC4" w:rsidRDefault="00011CC4" w:rsidP="00011CC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hAnsi="Arial" w:cs="Arial"/>
          <w:sz w:val="24"/>
          <w:szCs w:val="24"/>
        </w:rPr>
        <w:t xml:space="preserve">Zaopiniowanie </w:t>
      </w:r>
      <w:r>
        <w:rPr>
          <w:rFonts w:ascii="Arial" w:hAnsi="Arial" w:cs="Arial"/>
          <w:sz w:val="24"/>
          <w:szCs w:val="24"/>
        </w:rPr>
        <w:t xml:space="preserve">autopoprawki </w:t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w </w:t>
      </w:r>
      <w:r w:rsidRPr="00011CC4">
        <w:rPr>
          <w:rFonts w:ascii="Arial" w:eastAsia="Times New Roman" w:hAnsi="Arial" w:cs="Times New Roman"/>
          <w:sz w:val="24"/>
          <w:szCs w:val="24"/>
          <w:lang w:eastAsia="pl-PL"/>
        </w:rPr>
        <w:t xml:space="preserve">sprawie zmian w budżecie powiatu. </w:t>
      </w:r>
    </w:p>
    <w:p w:rsidR="00011CC4" w:rsidRPr="00011CC4" w:rsidRDefault="00011CC4" w:rsidP="00011CC4">
      <w:pPr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011CC4">
        <w:rPr>
          <w:rFonts w:ascii="Arial" w:hAnsi="Arial" w:cs="Arial"/>
          <w:sz w:val="24"/>
          <w:szCs w:val="24"/>
        </w:rPr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11CC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br/>
      </w:r>
      <w:r w:rsidRPr="00011CC4">
        <w:rPr>
          <w:rFonts w:ascii="Arial" w:hAnsi="Arial" w:cs="Arial"/>
          <w:sz w:val="24"/>
          <w:szCs w:val="24"/>
        </w:rPr>
        <w:t xml:space="preserve">na lata 2021- 2033. </w:t>
      </w:r>
    </w:p>
    <w:p w:rsidR="00011CC4" w:rsidRPr="00247804" w:rsidRDefault="00011CC4" w:rsidP="00011CC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011CC4" w:rsidRPr="00247804" w:rsidRDefault="00011CC4" w:rsidP="00011CC4">
      <w:pPr>
        <w:numPr>
          <w:ilvl w:val="0"/>
          <w:numId w:val="3"/>
        </w:numPr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sz w:val="24"/>
          <w:szCs w:val="24"/>
          <w:lang w:eastAsia="pl-PL"/>
        </w:rPr>
        <w:t>LIII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011CC4" w:rsidRPr="00247804" w:rsidRDefault="00011CC4" w:rsidP="00011CC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011CC4" w:rsidRPr="00247804" w:rsidRDefault="00011CC4" w:rsidP="00011CC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LIII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11CC4" w:rsidRPr="00247804" w:rsidRDefault="00011CC4" w:rsidP="00011CC4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</w:t>
      </w:r>
      <w:r>
        <w:rPr>
          <w:rFonts w:ascii="Arial" w:eastAsia="Times New Roman" w:hAnsi="Arial" w:cs="Arial"/>
          <w:sz w:val="24"/>
          <w:szCs w:val="24"/>
          <w:lang w:eastAsia="pl-PL"/>
        </w:rPr>
        <w:t>LIII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</w:t>
      </w:r>
    </w:p>
    <w:p w:rsidR="00011CC4" w:rsidRPr="00247804" w:rsidRDefault="00011CC4" w:rsidP="00011CC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011CC4" w:rsidRPr="00247804" w:rsidRDefault="00011CC4" w:rsidP="00011CC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11CC4" w:rsidRPr="00247804" w:rsidRDefault="00011CC4" w:rsidP="00011CC4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obecni są wszyscy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11CC4" w:rsidRPr="00247804" w:rsidRDefault="00011CC4" w:rsidP="00011CC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11CC4" w:rsidRPr="00247804" w:rsidRDefault="00011CC4" w:rsidP="00011CC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11CC4" w:rsidRDefault="00011CC4" w:rsidP="0059549A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obrad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przed chwilą 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>został umieszczony na dysku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Odczytała proponowany porząd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 xml:space="preserve">ek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posiedzenia, a następnie z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 xml:space="preserve">apytała czy są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 xml:space="preserve">do niego 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>uwagi.</w:t>
      </w:r>
    </w:p>
    <w:p w:rsidR="00011CC4" w:rsidRPr="0059549A" w:rsidRDefault="00011CC4" w:rsidP="0059549A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Pr="0059549A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59549A">
        <w:rPr>
          <w:rFonts w:ascii="Arial" w:eastAsia="Arial" w:hAnsi="Arial" w:cs="Arial"/>
          <w:color w:val="000000"/>
          <w:sz w:val="24"/>
          <w:lang w:eastAsia="pl-PL"/>
        </w:rPr>
        <w:t>przewodnicząc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9549A">
        <w:rPr>
          <w:rFonts w:ascii="Arial" w:eastAsia="Arial" w:hAnsi="Arial" w:cs="Arial"/>
          <w:color w:val="000000"/>
          <w:sz w:val="24"/>
          <w:lang w:eastAsia="pl-PL"/>
        </w:rPr>
        <w:t xml:space="preserve"> komisji, </w:t>
      </w:r>
      <w:r w:rsidRPr="0059549A">
        <w:rPr>
          <w:rFonts w:ascii="Arial" w:eastAsia="Arial" w:hAnsi="Arial" w:cs="Arial"/>
          <w:color w:val="000000"/>
          <w:sz w:val="24"/>
          <w:lang w:eastAsia="pl-PL"/>
        </w:rPr>
        <w:t xml:space="preserve">czy w związku z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tym, że nie ma żadnych</w:t>
      </w:r>
      <w:r w:rsidR="0059549A">
        <w:rPr>
          <w:rFonts w:ascii="Arial" w:eastAsia="Arial" w:hAnsi="Arial" w:cs="Arial"/>
          <w:color w:val="000000"/>
          <w:sz w:val="24"/>
          <w:lang w:eastAsia="pl-PL"/>
        </w:rPr>
        <w:t xml:space="preserve"> materiałów, </w:t>
      </w:r>
      <w:proofErr w:type="gramStart"/>
      <w:r w:rsidR="0059549A">
        <w:rPr>
          <w:rFonts w:ascii="Arial" w:eastAsia="Arial" w:hAnsi="Arial" w:cs="Arial"/>
          <w:color w:val="000000"/>
          <w:sz w:val="24"/>
          <w:lang w:eastAsia="pl-PL"/>
        </w:rPr>
        <w:t xml:space="preserve">wytłumaczy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na czym</w:t>
      </w:r>
      <w:proofErr w:type="gramEnd"/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polegają zmiany w budżecie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i w WPF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CC4" w:rsidRPr="0059549A" w:rsidRDefault="00011CC4" w:rsidP="0059549A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42241D"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</w:t>
      </w:r>
      <w:r w:rsidR="004224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9549A">
        <w:rPr>
          <w:rFonts w:ascii="Arial" w:eastAsia="Arial" w:hAnsi="Arial" w:cs="Arial"/>
          <w:color w:val="000000"/>
          <w:sz w:val="24"/>
          <w:lang w:eastAsia="pl-PL"/>
        </w:rPr>
        <w:t>odpowiedział, że zaraz wszystko wytłumaczy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CC4" w:rsidRPr="00247804" w:rsidRDefault="0042241D" w:rsidP="0042241D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11CC4" w:rsidRPr="0042241D">
        <w:rPr>
          <w:rFonts w:ascii="Arial" w:eastAsia="Arial" w:hAnsi="Arial" w:cs="Arial"/>
          <w:color w:val="000000"/>
          <w:sz w:val="24"/>
          <w:lang w:eastAsia="pl-PL"/>
        </w:rPr>
        <w:t>owiedziała,</w:t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011CC4"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e wszystkie </w:t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>autopoprawki,</w:t>
      </w:r>
      <w:r w:rsidR="00011CC4"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 które </w:t>
      </w:r>
      <w:r w:rsidR="0059549A"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 w:rsidR="00011CC4" w:rsidRPr="0042241D">
        <w:rPr>
          <w:rFonts w:ascii="Arial" w:eastAsia="Arial" w:hAnsi="Arial" w:cs="Arial"/>
          <w:color w:val="000000"/>
          <w:sz w:val="24"/>
          <w:lang w:eastAsia="pl-PL"/>
        </w:rPr>
        <w:t>zaopiniowa</w:t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11CC4"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 na dzisiejszym posiedzeniu przedstawi </w:t>
      </w:r>
      <w:r w:rsidRPr="0042241D">
        <w:rPr>
          <w:rFonts w:ascii="Arial" w:eastAsia="Arial" w:hAnsi="Arial" w:cs="Arial"/>
          <w:color w:val="000000"/>
          <w:sz w:val="24"/>
          <w:lang w:eastAsia="pl-PL"/>
        </w:rPr>
        <w:t xml:space="preserve">Skarbnik Powiatu. 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>Nastę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pnie, wobec braku innych głosów, 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>poddała</w:t>
      </w:r>
      <w:r w:rsidR="00011CC4"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 głosowanie porządek 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="00011CC4" w:rsidRPr="0024780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CC4" w:rsidRPr="00247804" w:rsidRDefault="00011CC4" w:rsidP="00011CC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011CC4" w:rsidRPr="00247804" w:rsidRDefault="0042241D" w:rsidP="00011CC4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011CC4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</w:t>
      </w:r>
      <w:r w:rsidR="00011CC4">
        <w:rPr>
          <w:rFonts w:ascii="Arial" w:eastAsia="Arial" w:hAnsi="Arial" w:cs="Arial"/>
          <w:i/>
          <w:color w:val="000000"/>
          <w:sz w:val="24"/>
          <w:lang w:eastAsia="pl-PL"/>
        </w:rPr>
        <w:t>LI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II</w:t>
      </w:r>
      <w:r w:rsidR="00011CC4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011CC4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681208">
        <w:rPr>
          <w:rFonts w:ascii="Arial" w:eastAsia="Arial" w:hAnsi="Arial" w:cs="Arial"/>
          <w:i/>
          <w:color w:val="000000"/>
          <w:sz w:val="24"/>
          <w:lang w:eastAsia="pl-PL"/>
        </w:rPr>
        <w:t>; nieobecni w tym punkcie: radny Krzysztof Sola i radny Andrzej Stępień</w:t>
      </w:r>
      <w:r w:rsidR="00011CC4" w:rsidRPr="00247804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11CC4" w:rsidRDefault="00011CC4" w:rsidP="00011CC4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  <w:r w:rsidR="0042241D">
        <w:rPr>
          <w:rFonts w:ascii="Arial" w:eastAsiaTheme="majorEastAsia" w:hAnsi="Arial" w:cs="Arial"/>
          <w:b/>
          <w:bCs/>
          <w:sz w:val="24"/>
          <w:szCs w:val="24"/>
        </w:rPr>
        <w:t xml:space="preserve"> i 5</w:t>
      </w:r>
    </w:p>
    <w:p w:rsidR="00011CC4" w:rsidRDefault="00011CC4" w:rsidP="00011CC4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57479">
        <w:rPr>
          <w:rFonts w:ascii="Arial" w:eastAsiaTheme="majorEastAsia" w:hAnsi="Arial" w:cs="Arial"/>
          <w:b/>
          <w:bCs/>
          <w:sz w:val="24"/>
          <w:szCs w:val="24"/>
        </w:rPr>
        <w:t xml:space="preserve">Zaopiniowanie </w:t>
      </w:r>
      <w:r w:rsidR="0042241D">
        <w:rPr>
          <w:rFonts w:ascii="Arial" w:eastAsiaTheme="majorEastAsia" w:hAnsi="Arial" w:cs="Arial"/>
          <w:b/>
          <w:bCs/>
          <w:sz w:val="24"/>
          <w:szCs w:val="24"/>
        </w:rPr>
        <w:t xml:space="preserve">autopoprawki </w:t>
      </w:r>
      <w:r w:rsidRPr="00F57479">
        <w:rPr>
          <w:rFonts w:ascii="Arial" w:eastAsiaTheme="majorEastAsia" w:hAnsi="Arial" w:cs="Arial"/>
          <w:b/>
          <w:bCs/>
          <w:sz w:val="24"/>
          <w:szCs w:val="24"/>
        </w:rPr>
        <w:t>projektu uchwały Rady Powi</w:t>
      </w:r>
      <w:r w:rsidR="0042241D">
        <w:rPr>
          <w:rFonts w:ascii="Arial" w:eastAsiaTheme="majorEastAsia" w:hAnsi="Arial" w:cs="Arial"/>
          <w:b/>
          <w:bCs/>
          <w:sz w:val="24"/>
          <w:szCs w:val="24"/>
        </w:rPr>
        <w:t xml:space="preserve">atu w Wieluniu </w:t>
      </w:r>
      <w:r w:rsidR="0042241D">
        <w:rPr>
          <w:rFonts w:ascii="Arial" w:eastAsiaTheme="majorEastAsia" w:hAnsi="Arial" w:cs="Arial"/>
          <w:b/>
          <w:bCs/>
          <w:sz w:val="24"/>
          <w:szCs w:val="24"/>
        </w:rPr>
        <w:br/>
        <w:t xml:space="preserve">w sprawie zmian </w:t>
      </w:r>
      <w:r w:rsidRPr="00F57479">
        <w:rPr>
          <w:rFonts w:ascii="Arial" w:eastAsiaTheme="majorEastAsia" w:hAnsi="Arial" w:cs="Arial"/>
          <w:b/>
          <w:bCs/>
          <w:sz w:val="24"/>
          <w:szCs w:val="24"/>
        </w:rPr>
        <w:t>w budżecie powiatu.</w:t>
      </w:r>
    </w:p>
    <w:p w:rsidR="0042241D" w:rsidRPr="0042241D" w:rsidRDefault="0042241D" w:rsidP="0042241D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42241D">
        <w:rPr>
          <w:rFonts w:ascii="Arial" w:hAnsi="Arial" w:cs="Arial"/>
          <w:b/>
          <w:sz w:val="24"/>
          <w:szCs w:val="24"/>
        </w:rPr>
        <w:t xml:space="preserve">Zaopiniowanie autopoprawki projektu uchwały Rady Powiatu w Wieluniu </w:t>
      </w:r>
      <w:r w:rsidRPr="0042241D">
        <w:rPr>
          <w:rFonts w:ascii="Arial" w:hAnsi="Arial" w:cs="Arial"/>
          <w:b/>
          <w:sz w:val="24"/>
          <w:szCs w:val="24"/>
        </w:rPr>
        <w:br/>
        <w:t xml:space="preserve">w sprawie zmiany Wieloletniej Prognozy Finansowej Powiatu Wieluńskiego </w:t>
      </w:r>
      <w:r w:rsidRPr="0042241D">
        <w:rPr>
          <w:rFonts w:ascii="Arial" w:hAnsi="Arial" w:cs="Arial"/>
          <w:b/>
          <w:sz w:val="24"/>
          <w:szCs w:val="24"/>
        </w:rPr>
        <w:br/>
        <w:t>na lata 2021- 2033.</w:t>
      </w:r>
    </w:p>
    <w:p w:rsidR="0042241D" w:rsidRPr="00F57479" w:rsidRDefault="0042241D" w:rsidP="00011CC4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:rsidR="00011CC4" w:rsidRPr="00F57479" w:rsidRDefault="00011CC4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udzieliła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głosu Skarbnikowi P</w:t>
      </w:r>
      <w:r>
        <w:rPr>
          <w:rFonts w:ascii="Arial" w:eastAsia="Arial" w:hAnsi="Arial" w:cs="Arial"/>
          <w:color w:val="000000"/>
          <w:sz w:val="24"/>
          <w:lang w:eastAsia="pl-PL"/>
        </w:rPr>
        <w:t>owiatu.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Poprosiła o omówienie autopoprawek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do projektu uchwały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br/>
        <w:t>w sprawie zmian w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budżecie powiatu i w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sprawie zmiany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Wieloletniej Prognoz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y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Finansowej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9177E" w:rsidRDefault="00011CC4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42241D"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owiatu </w:t>
      </w:r>
      <w:r w:rsidR="008A6FE4" w:rsidRPr="00887FE0">
        <w:rPr>
          <w:rFonts w:ascii="Arial" w:eastAsia="Arial" w:hAnsi="Arial" w:cs="Arial"/>
          <w:color w:val="000000"/>
          <w:sz w:val="24"/>
          <w:lang w:eastAsia="pl-PL"/>
        </w:rPr>
        <w:t xml:space="preserve">poinformował, że autopoprawką wprowadzane są </w:t>
      </w:r>
      <w:r w:rsidR="00AE6DAE">
        <w:rPr>
          <w:rFonts w:ascii="Arial" w:eastAsia="Arial" w:hAnsi="Arial" w:cs="Arial"/>
          <w:color w:val="000000"/>
          <w:sz w:val="24"/>
          <w:lang w:eastAsia="pl-PL"/>
        </w:rPr>
        <w:t xml:space="preserve">dwie zmiany. 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>Pierwsza dotyczy przeniesienia</w:t>
      </w:r>
      <w:r w:rsidR="008A6FE4" w:rsidRPr="00887FE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br/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z rozdziału 75020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kwot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28 tys.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zł do </w:t>
      </w:r>
      <w:proofErr w:type="gramStart"/>
      <w:r w:rsidR="0042241D">
        <w:rPr>
          <w:rFonts w:ascii="Arial" w:eastAsia="Arial" w:hAnsi="Arial" w:cs="Arial"/>
          <w:color w:val="000000"/>
          <w:sz w:val="24"/>
          <w:lang w:eastAsia="pl-PL"/>
        </w:rPr>
        <w:t>szkó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udział własny w programie „Aktywna tablica”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 xml:space="preserve">druga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dotyczy programu „Dostępna szkoła” i polega na </w:t>
      </w:r>
      <w:r w:rsidR="0042241D">
        <w:rPr>
          <w:rFonts w:ascii="Arial" w:eastAsia="Arial" w:hAnsi="Arial" w:cs="Arial"/>
          <w:color w:val="000000"/>
          <w:sz w:val="24"/>
          <w:lang w:eastAsia="pl-PL"/>
        </w:rPr>
        <w:t>zmian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ach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w roz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 xml:space="preserve">dziale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8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>0195</w:t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52FF2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>, że w pierwotnej wersji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>paragrafie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2700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nastąpiło zmniejszenie 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>o kwotę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 180</w:t>
      </w:r>
      <w:r w:rsidR="00887FE0">
        <w:rPr>
          <w:rFonts w:ascii="Arial" w:eastAsia="Arial" w:hAnsi="Arial" w:cs="Arial"/>
          <w:color w:val="000000"/>
          <w:sz w:val="24"/>
          <w:lang w:eastAsia="pl-PL"/>
        </w:rPr>
        <w:t xml:space="preserve">.530 </w:t>
      </w:r>
      <w:proofErr w:type="gramStart"/>
      <w:r w:rsidR="00887FE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i zwiększenie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tą samą kwotę w paragrafie 2707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br/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paragrafie 6290 zmniejsz</w:t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>enie o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43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700 </w:t>
      </w:r>
      <w:proofErr w:type="gramStart"/>
      <w:r w:rsidR="00B05E79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05E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B05E79">
        <w:rPr>
          <w:rFonts w:ascii="Arial" w:eastAsia="Arial" w:hAnsi="Arial" w:cs="Arial"/>
          <w:color w:val="000000"/>
          <w:sz w:val="24"/>
          <w:lang w:eastAsia="pl-PL"/>
        </w:rPr>
        <w:t xml:space="preserve">zwiększenie o 43.700 </w:t>
      </w:r>
      <w:proofErr w:type="gramStart"/>
      <w:r w:rsidR="00B05E79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05E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 xml:space="preserve">w paragrafie 6297. </w:t>
      </w:r>
      <w:r w:rsidR="00AE6DAE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49177E">
        <w:rPr>
          <w:rFonts w:ascii="Arial" w:eastAsia="Arial" w:hAnsi="Arial" w:cs="Arial"/>
          <w:color w:val="000000"/>
          <w:sz w:val="24"/>
          <w:lang w:eastAsia="pl-PL"/>
        </w:rPr>
        <w:t xml:space="preserve">do wyjaśnienia sprawy </w:t>
      </w:r>
      <w:r w:rsidR="00AE6DAE">
        <w:rPr>
          <w:rFonts w:ascii="Arial" w:eastAsia="Arial" w:hAnsi="Arial" w:cs="Arial"/>
          <w:color w:val="000000"/>
          <w:sz w:val="24"/>
          <w:lang w:eastAsia="pl-PL"/>
        </w:rPr>
        <w:t>chciałby powrócić do paragrafów sprzed tych zmian</w:t>
      </w:r>
      <w:r w:rsidR="00052FF2">
        <w:rPr>
          <w:rFonts w:ascii="Arial" w:eastAsia="Arial" w:hAnsi="Arial" w:cs="Arial"/>
          <w:color w:val="000000"/>
          <w:sz w:val="24"/>
          <w:lang w:eastAsia="pl-PL"/>
        </w:rPr>
        <w:t xml:space="preserve">. Wyjaśnił, czym to jest spowodowane. Poinformował, że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undacj</w:t>
      </w:r>
      <w:r w:rsidR="00052FF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undusz współpracy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”,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która te środki przyznała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2FF2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 xml:space="preserve">z uwagi na fakt, że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fundacja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 xml:space="preserve">jako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>beneficjent tych środków nie jest jednostką sektora finansów publicznych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środki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przekazani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rachun</w:t>
      </w:r>
      <w:r w:rsidR="00052FF2">
        <w:rPr>
          <w:rFonts w:ascii="Arial" w:eastAsia="Arial" w:hAnsi="Arial" w:cs="Arial"/>
          <w:color w:val="000000"/>
          <w:sz w:val="24"/>
          <w:lang w:eastAsia="pl-PL"/>
        </w:rPr>
        <w:t>ek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fundacji nie podlegają reżimowi przepisów obowiązujących jednostki sektora finansów publicznych. </w:t>
      </w:r>
      <w:r w:rsidR="0049177E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br/>
      </w:r>
      <w:r w:rsidR="0049177E">
        <w:rPr>
          <w:rFonts w:ascii="Arial" w:eastAsia="Arial" w:hAnsi="Arial" w:cs="Arial"/>
          <w:color w:val="000000"/>
          <w:sz w:val="24"/>
          <w:lang w:eastAsia="pl-PL"/>
        </w:rPr>
        <w:t xml:space="preserve">z takim stanowiskiem 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Gmina Moszczenica wystąpiła </w:t>
      </w:r>
      <w:r w:rsidR="00871C93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 xml:space="preserve">regionalnej izby obrachunkowej o wyjaśnienie czy </w:t>
      </w:r>
      <w:r w:rsidR="00AE6DAE">
        <w:rPr>
          <w:rFonts w:ascii="Arial" w:eastAsia="Arial" w:hAnsi="Arial" w:cs="Arial"/>
          <w:color w:val="000000"/>
          <w:sz w:val="24"/>
          <w:lang w:eastAsia="pl-PL"/>
        </w:rPr>
        <w:t xml:space="preserve">rzeczywiście 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to są środki unijne</w:t>
      </w:r>
      <w:r w:rsidR="00AE6DA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 xml:space="preserve"> czy też </w:t>
      </w:r>
      <w:r w:rsidR="0049177E">
        <w:rPr>
          <w:rFonts w:ascii="Arial" w:eastAsia="Arial" w:hAnsi="Arial" w:cs="Arial"/>
          <w:color w:val="000000"/>
          <w:sz w:val="24"/>
          <w:lang w:eastAsia="pl-PL"/>
        </w:rPr>
        <w:t>nie.</w:t>
      </w:r>
    </w:p>
    <w:p w:rsidR="00011CC4" w:rsidRDefault="00871C93" w:rsidP="0049177E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Odnosząc</w:t>
      </w:r>
      <w:r w:rsidR="00A825D9">
        <w:rPr>
          <w:rFonts w:ascii="Arial" w:eastAsia="Arial" w:hAnsi="Arial" w:cs="Arial"/>
          <w:color w:val="000000"/>
          <w:sz w:val="24"/>
          <w:lang w:eastAsia="pl-PL"/>
        </w:rPr>
        <w:t xml:space="preserve"> się do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Wieloletni</w:t>
      </w:r>
      <w:r w:rsidR="00AF66FB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lang w:eastAsia="pl-PL"/>
        </w:rPr>
        <w:t>rognoz</w:t>
      </w:r>
      <w:r w:rsidR="0058291F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inansow</w:t>
      </w:r>
      <w:r w:rsidR="0058291F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8291F">
        <w:rPr>
          <w:rFonts w:ascii="Arial" w:eastAsia="Arial" w:hAnsi="Arial" w:cs="Arial"/>
          <w:color w:val="000000"/>
          <w:sz w:val="24"/>
          <w:lang w:eastAsia="pl-PL"/>
        </w:rPr>
        <w:t>wskazał</w:t>
      </w:r>
      <w:r>
        <w:rPr>
          <w:rFonts w:ascii="Arial" w:eastAsia="Arial" w:hAnsi="Arial" w:cs="Arial"/>
          <w:color w:val="000000"/>
          <w:sz w:val="24"/>
          <w:lang w:eastAsia="pl-PL"/>
        </w:rPr>
        <w:t>, że autopoprawka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dotyczy tylko programu </w:t>
      </w:r>
      <w:r>
        <w:rPr>
          <w:rFonts w:ascii="Arial" w:eastAsia="Arial" w:hAnsi="Arial" w:cs="Arial"/>
          <w:color w:val="000000"/>
          <w:sz w:val="24"/>
          <w:lang w:eastAsia="pl-PL"/>
        </w:rPr>
        <w:t>„D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ostępna szkoł</w:t>
      </w:r>
      <w:r>
        <w:rPr>
          <w:rFonts w:ascii="Arial" w:eastAsia="Arial" w:hAnsi="Arial" w:cs="Arial"/>
          <w:color w:val="000000"/>
          <w:sz w:val="24"/>
          <w:lang w:eastAsia="pl-PL"/>
        </w:rPr>
        <w:t>a”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 xml:space="preserve"> Dodał, że za moment ws</w:t>
      </w:r>
      <w:r w:rsidR="008E5621">
        <w:rPr>
          <w:rFonts w:ascii="Arial" w:eastAsia="Arial" w:hAnsi="Arial" w:cs="Arial"/>
          <w:color w:val="000000"/>
          <w:sz w:val="24"/>
          <w:lang w:eastAsia="pl-PL"/>
        </w:rPr>
        <w:t>zyscy radni otrzymają prawidłowe uchwały zawierające</w:t>
      </w:r>
      <w:bookmarkStart w:id="0" w:name="_GoBack"/>
      <w:bookmarkEnd w:id="0"/>
      <w:r w:rsidR="00D42AAC">
        <w:rPr>
          <w:rFonts w:ascii="Arial" w:eastAsia="Arial" w:hAnsi="Arial" w:cs="Arial"/>
          <w:color w:val="000000"/>
          <w:sz w:val="24"/>
          <w:lang w:eastAsia="pl-PL"/>
        </w:rPr>
        <w:t xml:space="preserve"> autopoprawkę.</w:t>
      </w:r>
    </w:p>
    <w:p w:rsidR="00225200" w:rsidRDefault="0058291F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8291F">
        <w:rPr>
          <w:rFonts w:ascii="Arial" w:eastAsia="Arial" w:hAnsi="Arial" w:cs="Arial"/>
          <w:color w:val="000000"/>
          <w:sz w:val="24"/>
          <w:lang w:eastAsia="pl-PL"/>
        </w:rPr>
        <w:t>zapytała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zy są pytania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25200" w:rsidRDefault="00225200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038D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Andrzej Stępień </w:t>
      </w:r>
      <w:r w:rsidR="007E038D" w:rsidRPr="007E038D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 xml:space="preserve"> zwracając się do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>rzewodniczące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 xml:space="preserve">omisji, zapytał czy w dniu wczorajszym, kiedy było posiedzenie Komisji 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Budżetu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>,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tarostwo 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 xml:space="preserve">Powiatowe </w:t>
      </w:r>
      <w:r>
        <w:rPr>
          <w:rFonts w:ascii="Arial" w:eastAsia="Arial" w:hAnsi="Arial" w:cs="Arial"/>
          <w:color w:val="000000"/>
          <w:sz w:val="24"/>
          <w:lang w:eastAsia="pl-PL"/>
        </w:rPr>
        <w:t>nie wiedziało o takich interpretacjach</w:t>
      </w:r>
      <w:r w:rsidR="007E038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25200" w:rsidRDefault="007E038D" w:rsidP="00011CC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E038D">
        <w:rPr>
          <w:rFonts w:ascii="Arial" w:eastAsia="Arial" w:hAnsi="Arial" w:cs="Arial"/>
          <w:color w:val="000000"/>
          <w:sz w:val="24"/>
          <w:lang w:eastAsia="pl-PL"/>
        </w:rPr>
        <w:t>powiedziała, że to nie jest pytanie do niej.</w:t>
      </w:r>
    </w:p>
    <w:p w:rsidR="007E038D" w:rsidRDefault="007E038D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038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7E038D"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to </w:t>
      </w:r>
      <w:proofErr w:type="gramStart"/>
      <w:r w:rsidRPr="007E038D">
        <w:rPr>
          <w:rFonts w:ascii="Arial" w:eastAsia="Arial" w:hAnsi="Arial" w:cs="Arial"/>
          <w:color w:val="000000"/>
          <w:sz w:val="24"/>
          <w:lang w:eastAsia="pl-PL"/>
        </w:rPr>
        <w:t>ona jako</w:t>
      </w:r>
      <w:proofErr w:type="gramEnd"/>
      <w:r w:rsidRPr="007E038D">
        <w:rPr>
          <w:rFonts w:ascii="Arial" w:eastAsia="Arial" w:hAnsi="Arial" w:cs="Arial"/>
          <w:color w:val="000000"/>
          <w:sz w:val="24"/>
          <w:lang w:eastAsia="pl-PL"/>
        </w:rPr>
        <w:t xml:space="preserve"> przewodnicząca zwołała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posiedzenie komisji.</w:t>
      </w:r>
    </w:p>
    <w:p w:rsidR="007E038D" w:rsidRDefault="007E038D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2653C">
        <w:rPr>
          <w:rFonts w:ascii="Arial" w:eastAsia="Arial" w:hAnsi="Arial" w:cs="Arial"/>
          <w:color w:val="000000"/>
          <w:sz w:val="24"/>
          <w:lang w:eastAsia="pl-PL"/>
        </w:rPr>
        <w:t>odpowiedziała, że komisja zobowiązania jest zaopiniować przedłożone przez Zarząd Powiatu autopoprawki, a posiedzenie Zarządu odbyło w dniu dzisiejszym o godz. 8.</w:t>
      </w:r>
      <w:r w:rsidR="0002653C" w:rsidRPr="0002653C">
        <w:rPr>
          <w:rFonts w:ascii="Arial" w:eastAsia="Arial" w:hAnsi="Arial" w:cs="Arial"/>
          <w:color w:val="000000"/>
          <w:sz w:val="24"/>
          <w:lang w:eastAsia="pl-PL"/>
        </w:rPr>
        <w:t>00.</w:t>
      </w:r>
    </w:p>
    <w:p w:rsidR="00225200" w:rsidRPr="0002653C" w:rsidRDefault="0002653C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owiatu </w:t>
      </w:r>
      <w:r w:rsidRPr="0002653C">
        <w:rPr>
          <w:rFonts w:ascii="Arial" w:eastAsia="Arial" w:hAnsi="Arial" w:cs="Arial"/>
          <w:color w:val="000000"/>
          <w:sz w:val="24"/>
          <w:lang w:eastAsia="pl-PL"/>
        </w:rPr>
        <w:t>odpowiedział, że urząd wiedział o takich interpretacjach, jednakże z uwagi na to, iż ww. autopoprawka została w dniu dzisiejszym wprowadzona przez Zarząd Powiatu, nie omówił jej na wczorajszym posiedzeniu komisji.</w:t>
      </w:r>
    </w:p>
    <w:p w:rsidR="00225200" w:rsidRDefault="00D72535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2653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oprosił Skarbnika Powiatu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aby w przyszłości uzgadniał z Zarządem Powiatu takie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sprawy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zapowiadał ewentualne 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>autopoprawki</w:t>
      </w:r>
      <w:r>
        <w:rPr>
          <w:rFonts w:ascii="Arial" w:eastAsia="Arial" w:hAnsi="Arial" w:cs="Arial"/>
          <w:color w:val="000000"/>
          <w:sz w:val="24"/>
          <w:lang w:eastAsia="pl-PL"/>
        </w:rPr>
        <w:t>. Powiedział, że do tej pory tak to było praktykowane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 xml:space="preserve"> i nikt nie </w:t>
      </w:r>
      <w:proofErr w:type="gramStart"/>
      <w:r w:rsidR="0002653C">
        <w:rPr>
          <w:rFonts w:ascii="Arial" w:eastAsia="Arial" w:hAnsi="Arial" w:cs="Arial"/>
          <w:color w:val="000000"/>
          <w:sz w:val="24"/>
          <w:lang w:eastAsia="pl-PL"/>
        </w:rPr>
        <w:t xml:space="preserve">musiał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ciągu pięciu minut 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logować się żeby wziąć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 xml:space="preserve"> udział w posiedzeniu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Stwierdził, że 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>to jest skandaliczne postępowanie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>, tak się nie postępuje.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653C">
        <w:rPr>
          <w:rFonts w:ascii="Arial" w:eastAsia="Arial" w:hAnsi="Arial" w:cs="Arial"/>
          <w:color w:val="000000"/>
          <w:sz w:val="24"/>
          <w:lang w:eastAsia="pl-PL"/>
        </w:rPr>
        <w:t xml:space="preserve">Podał, że o godz. 8.45 otrzymał wiadomość SMS z informacją, że jest posiedzenie komisji. </w:t>
      </w:r>
    </w:p>
    <w:p w:rsidR="00225200" w:rsidRDefault="002A656A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 Krężel – Skarbnik P</w:t>
      </w: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owiatu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owiedział, że postara się</w:t>
      </w:r>
      <w:proofErr w:type="gramStart"/>
      <w:r w:rsidR="00D42AA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D42AAC">
        <w:rPr>
          <w:rFonts w:ascii="Arial" w:eastAsia="Arial" w:hAnsi="Arial" w:cs="Arial"/>
          <w:color w:val="000000"/>
          <w:sz w:val="24"/>
          <w:lang w:eastAsia="pl-PL"/>
        </w:rPr>
        <w:t>aby</w:t>
      </w:r>
      <w:proofErr w:type="gramEnd"/>
      <w:r w:rsidR="00D42AA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przyszłoś</w:t>
      </w:r>
      <w:r w:rsidR="00681208">
        <w:rPr>
          <w:rFonts w:ascii="Arial" w:eastAsia="Arial" w:hAnsi="Arial" w:cs="Arial"/>
          <w:color w:val="000000"/>
          <w:sz w:val="24"/>
          <w:lang w:eastAsia="pl-PL"/>
        </w:rPr>
        <w:t>ci</w:t>
      </w:r>
      <w:r w:rsidR="00225200">
        <w:rPr>
          <w:rFonts w:ascii="Arial" w:eastAsia="Arial" w:hAnsi="Arial" w:cs="Arial"/>
          <w:color w:val="000000"/>
          <w:sz w:val="24"/>
          <w:lang w:eastAsia="pl-PL"/>
        </w:rPr>
        <w:t xml:space="preserve"> wspominać o takich rzeczach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CC4" w:rsidRPr="00225200" w:rsidRDefault="00225200" w:rsidP="004C72F4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ktoś chciałby jeszcze zabrać głos. </w:t>
      </w:r>
      <w:r w:rsidR="00011CC4" w:rsidRPr="00F5747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011CC4"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 Poddała pod g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 xml:space="preserve">łosowanie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autopoprawkę 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>projekt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011CC4">
        <w:rPr>
          <w:rFonts w:ascii="Arial" w:eastAsia="Arial" w:hAnsi="Arial" w:cs="Arial"/>
          <w:color w:val="000000"/>
          <w:sz w:val="24"/>
          <w:lang w:eastAsia="pl-PL"/>
        </w:rPr>
        <w:t xml:space="preserve"> uchwały Rady P</w:t>
      </w:r>
      <w:r w:rsidR="00011CC4" w:rsidRPr="00F57479">
        <w:rPr>
          <w:rFonts w:ascii="Arial" w:eastAsia="Arial" w:hAnsi="Arial" w:cs="Arial"/>
          <w:color w:val="000000"/>
          <w:sz w:val="24"/>
          <w:lang w:eastAsia="pl-PL"/>
        </w:rPr>
        <w:t>owiatu w sprawie zmian w budżecie powiatu.</w:t>
      </w:r>
      <w:r w:rsidR="00011CC4"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42AAC" w:rsidRDefault="00011CC4" w:rsidP="00D42AAC">
      <w:pPr>
        <w:spacing w:after="16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 w:rsidR="00225200">
        <w:rPr>
          <w:rFonts w:ascii="Arial" w:hAnsi="Arial" w:cs="Arial"/>
          <w:i/>
          <w:sz w:val="24"/>
          <w:szCs w:val="24"/>
        </w:rPr>
        <w:t>9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</w:t>
      </w:r>
      <w:r w:rsidR="004C72F4">
        <w:rPr>
          <w:rFonts w:ascii="Arial" w:hAnsi="Arial" w:cs="Arial"/>
          <w:i/>
          <w:sz w:val="24"/>
          <w:szCs w:val="24"/>
        </w:rPr>
        <w:t>autopoprawkę</w:t>
      </w:r>
      <w:r w:rsidR="00225200">
        <w:rPr>
          <w:rFonts w:ascii="Arial" w:hAnsi="Arial" w:cs="Arial"/>
          <w:i/>
          <w:sz w:val="24"/>
          <w:szCs w:val="24"/>
        </w:rPr>
        <w:t xml:space="preserve"> </w:t>
      </w:r>
      <w:r w:rsidRPr="00F57479">
        <w:rPr>
          <w:rFonts w:ascii="Arial" w:hAnsi="Arial" w:cs="Arial"/>
          <w:i/>
          <w:sz w:val="24"/>
          <w:szCs w:val="24"/>
        </w:rPr>
        <w:t>projekt</w:t>
      </w:r>
      <w:r w:rsidR="004C72F4">
        <w:rPr>
          <w:rFonts w:ascii="Arial" w:hAnsi="Arial" w:cs="Arial"/>
          <w:i/>
          <w:sz w:val="24"/>
          <w:szCs w:val="24"/>
        </w:rPr>
        <w:t>u</w:t>
      </w:r>
      <w:r w:rsidRPr="00F57479">
        <w:rPr>
          <w:rFonts w:ascii="Arial" w:hAnsi="Arial" w:cs="Arial"/>
          <w:i/>
          <w:sz w:val="24"/>
          <w:szCs w:val="24"/>
        </w:rPr>
        <w:t xml:space="preserve"> uchwały Rady Powiatu w Wieluniu w sprawie zmian w budżecie powiatu (głosowało </w:t>
      </w:r>
      <w:r w:rsidR="004C72F4">
        <w:rPr>
          <w:rFonts w:ascii="Arial" w:hAnsi="Arial" w:cs="Arial"/>
          <w:i/>
          <w:sz w:val="24"/>
          <w:szCs w:val="24"/>
        </w:rPr>
        <w:br/>
        <w:t>9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komisji).</w:t>
      </w:r>
      <w:r w:rsidR="004C72F4"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4C72F4" w:rsidRDefault="004C72F4" w:rsidP="004C72F4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Pkt 5 </w:t>
      </w:r>
    </w:p>
    <w:p w:rsidR="004C72F4" w:rsidRPr="0042241D" w:rsidRDefault="004C72F4" w:rsidP="004C72F4">
      <w:pPr>
        <w:spacing w:after="12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2241D">
        <w:rPr>
          <w:rFonts w:ascii="Arial" w:hAnsi="Arial" w:cs="Arial"/>
          <w:b/>
          <w:sz w:val="24"/>
          <w:szCs w:val="24"/>
        </w:rPr>
        <w:t xml:space="preserve">Zaopiniowanie autopoprawki projektu uchwały Rady Powiatu w Wieluniu </w:t>
      </w:r>
      <w:r w:rsidRPr="0042241D">
        <w:rPr>
          <w:rFonts w:ascii="Arial" w:hAnsi="Arial" w:cs="Arial"/>
          <w:b/>
          <w:sz w:val="24"/>
          <w:szCs w:val="24"/>
        </w:rPr>
        <w:br/>
        <w:t xml:space="preserve">w sprawie zmiany Wieloletniej Prognozy Finansowej Powiatu Wieluńskiego </w:t>
      </w:r>
      <w:r w:rsidRPr="0042241D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 lata 2021-</w:t>
      </w:r>
      <w:r w:rsidRPr="0042241D">
        <w:rPr>
          <w:rFonts w:ascii="Arial" w:hAnsi="Arial" w:cs="Arial"/>
          <w:b/>
          <w:sz w:val="24"/>
          <w:szCs w:val="24"/>
        </w:rPr>
        <w:t>2033.</w:t>
      </w:r>
    </w:p>
    <w:p w:rsidR="00011CC4" w:rsidRDefault="004C72F4" w:rsidP="00011CC4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C72F4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C72F4">
        <w:rPr>
          <w:rFonts w:ascii="Arial" w:eastAsia="Arial" w:hAnsi="Arial" w:cs="Arial"/>
          <w:color w:val="000000"/>
          <w:sz w:val="24"/>
          <w:lang w:eastAsia="pl-PL"/>
        </w:rPr>
        <w:t xml:space="preserve">że autopoprawka projektu uchwały </w:t>
      </w:r>
      <w:r w:rsidRPr="004C72F4">
        <w:rPr>
          <w:rFonts w:ascii="Arial" w:hAnsi="Arial" w:cs="Arial"/>
          <w:sz w:val="24"/>
          <w:szCs w:val="24"/>
        </w:rPr>
        <w:t xml:space="preserve">w sprawie zmiany Wieloletniej Prognozy Finansowej Powiatu Wieluńskiego </w:t>
      </w:r>
      <w:r>
        <w:rPr>
          <w:rFonts w:ascii="Arial" w:hAnsi="Arial" w:cs="Arial"/>
          <w:sz w:val="24"/>
          <w:szCs w:val="24"/>
        </w:rPr>
        <w:t>na lata 2021-</w:t>
      </w:r>
      <w:r w:rsidRPr="004C72F4">
        <w:rPr>
          <w:rFonts w:ascii="Arial" w:hAnsi="Arial" w:cs="Arial"/>
          <w:sz w:val="24"/>
          <w:szCs w:val="24"/>
        </w:rPr>
        <w:t xml:space="preserve">2033 została omówiona </w:t>
      </w:r>
      <w:r>
        <w:rPr>
          <w:rFonts w:ascii="Arial" w:hAnsi="Arial" w:cs="Arial"/>
          <w:sz w:val="24"/>
          <w:szCs w:val="24"/>
        </w:rPr>
        <w:br/>
      </w:r>
      <w:r w:rsidRPr="004C72F4">
        <w:rPr>
          <w:rFonts w:ascii="Arial" w:hAnsi="Arial" w:cs="Arial"/>
          <w:sz w:val="24"/>
          <w:szCs w:val="24"/>
        </w:rPr>
        <w:t xml:space="preserve">w poprzednim punkcie. Zarządziła głosowanie. </w:t>
      </w:r>
    </w:p>
    <w:p w:rsidR="004C72F4" w:rsidRDefault="004C72F4" w:rsidP="004C72F4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F57479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jednogłośnie 9</w:t>
      </w:r>
      <w:r w:rsidRPr="00F57479">
        <w:rPr>
          <w:rFonts w:ascii="Arial" w:hAnsi="Arial" w:cs="Arial"/>
          <w:i/>
          <w:sz w:val="24"/>
          <w:szCs w:val="24"/>
        </w:rPr>
        <w:t xml:space="preserve"> głosami „za</w:t>
      </w:r>
      <w:r>
        <w:rPr>
          <w:rFonts w:ascii="Arial" w:hAnsi="Arial" w:cs="Arial"/>
          <w:i/>
          <w:sz w:val="24"/>
          <w:szCs w:val="24"/>
        </w:rPr>
        <w:t xml:space="preserve">” </w:t>
      </w:r>
      <w:r w:rsidRPr="00F57479">
        <w:rPr>
          <w:rFonts w:ascii="Arial" w:hAnsi="Arial" w:cs="Arial"/>
          <w:i/>
          <w:sz w:val="24"/>
          <w:szCs w:val="24"/>
        </w:rPr>
        <w:t xml:space="preserve">pozytywnie zaopiniowała </w:t>
      </w:r>
      <w:r>
        <w:rPr>
          <w:rFonts w:ascii="Arial" w:hAnsi="Arial" w:cs="Arial"/>
          <w:i/>
          <w:sz w:val="24"/>
          <w:szCs w:val="24"/>
        </w:rPr>
        <w:t xml:space="preserve">autopoprawkę </w:t>
      </w:r>
      <w:r w:rsidRPr="00F57479">
        <w:rPr>
          <w:rFonts w:ascii="Arial" w:hAnsi="Arial" w:cs="Arial"/>
          <w:i/>
          <w:sz w:val="24"/>
          <w:szCs w:val="24"/>
        </w:rPr>
        <w:t>projekt</w:t>
      </w:r>
      <w:r>
        <w:rPr>
          <w:rFonts w:ascii="Arial" w:hAnsi="Arial" w:cs="Arial"/>
          <w:i/>
          <w:sz w:val="24"/>
          <w:szCs w:val="24"/>
        </w:rPr>
        <w:t>u</w:t>
      </w:r>
      <w:r w:rsidRPr="00F57479">
        <w:rPr>
          <w:rFonts w:ascii="Arial" w:hAnsi="Arial" w:cs="Arial"/>
          <w:i/>
          <w:sz w:val="24"/>
          <w:szCs w:val="24"/>
        </w:rPr>
        <w:t xml:space="preserve"> uchwały Rady Powiatu w Wieluniu w sprawie</w:t>
      </w:r>
      <w:r w:rsidR="00F04E99" w:rsidRPr="00F04E99">
        <w:rPr>
          <w:rFonts w:ascii="Arial" w:hAnsi="Arial" w:cs="Arial"/>
          <w:b/>
          <w:sz w:val="24"/>
          <w:szCs w:val="24"/>
        </w:rPr>
        <w:t xml:space="preserve"> </w:t>
      </w:r>
      <w:r w:rsidR="00F04E99" w:rsidRPr="00F04E99">
        <w:rPr>
          <w:rFonts w:ascii="Arial" w:hAnsi="Arial" w:cs="Arial"/>
          <w:i/>
          <w:sz w:val="24"/>
          <w:szCs w:val="24"/>
        </w:rPr>
        <w:t>zmiany Wieloletniej Prognozy Finansowej Powiatu Wieluńskiego na lata 2021-2033</w:t>
      </w:r>
      <w:r w:rsidRPr="00F57479">
        <w:rPr>
          <w:rFonts w:ascii="Arial" w:hAnsi="Arial" w:cs="Arial"/>
          <w:i/>
          <w:sz w:val="24"/>
          <w:szCs w:val="24"/>
        </w:rPr>
        <w:t xml:space="preserve"> (głosowało </w:t>
      </w:r>
      <w:r>
        <w:rPr>
          <w:rFonts w:ascii="Arial" w:hAnsi="Arial" w:cs="Arial"/>
          <w:i/>
          <w:sz w:val="24"/>
          <w:szCs w:val="24"/>
        </w:rPr>
        <w:t>9</w:t>
      </w:r>
      <w:r w:rsidRPr="00F57479">
        <w:rPr>
          <w:rFonts w:ascii="Arial" w:hAnsi="Arial" w:cs="Arial"/>
          <w:i/>
          <w:sz w:val="24"/>
          <w:szCs w:val="24"/>
        </w:rPr>
        <w:t xml:space="preserve"> członków komisji).</w:t>
      </w:r>
      <w:r w:rsidRPr="004C72F4">
        <w:rPr>
          <w:rFonts w:ascii="Arial" w:hAnsi="Arial" w:cs="Arial"/>
          <w:b/>
          <w:sz w:val="24"/>
          <w:szCs w:val="24"/>
        </w:rPr>
        <w:t xml:space="preserve"> </w:t>
      </w:r>
    </w:p>
    <w:p w:rsidR="004C72F4" w:rsidRPr="004C72F4" w:rsidRDefault="004C72F4" w:rsidP="00011CC4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11CC4" w:rsidRPr="00F57479" w:rsidRDefault="00011CC4" w:rsidP="00011CC4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F57479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 xml:space="preserve">Pkt </w:t>
      </w:r>
      <w:r w:rsidR="004C72F4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>6</w:t>
      </w:r>
    </w:p>
    <w:p w:rsidR="00011CC4" w:rsidRPr="00F57479" w:rsidRDefault="00011CC4" w:rsidP="00011CC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011CC4" w:rsidRPr="00F57479" w:rsidRDefault="00011CC4" w:rsidP="00011CC4">
      <w:pPr>
        <w:spacing w:after="480" w:line="360" w:lineRule="auto"/>
        <w:ind w:firstLine="709"/>
        <w:jc w:val="both"/>
        <w:rPr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4C72F4">
        <w:rPr>
          <w:rFonts w:ascii="Arial" w:eastAsia="Arial" w:hAnsi="Arial" w:cs="Arial"/>
          <w:color w:val="000000"/>
          <w:sz w:val="24"/>
          <w:lang w:eastAsia="pl-PL"/>
        </w:rPr>
        <w:t>wobec braku komunikatów, informacji i oświadczeń radnych p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rzeszła do następnego punktu porządku obrad. </w:t>
      </w:r>
    </w:p>
    <w:p w:rsidR="00011CC4" w:rsidRPr="00F57479" w:rsidRDefault="00011CC4" w:rsidP="00011CC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D72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011CC4" w:rsidRPr="00F57479" w:rsidRDefault="00011CC4" w:rsidP="00011CC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</w:t>
      </w:r>
      <w:r w:rsidR="00D72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574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011CC4" w:rsidRPr="00F57479" w:rsidRDefault="00011CC4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57479">
        <w:rPr>
          <w:rFonts w:ascii="Arial" w:eastAsia="Arial" w:hAnsi="Arial" w:cs="Arial"/>
          <w:b/>
          <w:color w:val="000000"/>
          <w:sz w:val="24"/>
          <w:lang w:eastAsia="pl-PL"/>
        </w:rPr>
        <w:t>Wa</w:t>
      </w:r>
      <w:r w:rsidR="00D72535">
        <w:rPr>
          <w:rFonts w:ascii="Arial" w:eastAsia="Arial" w:hAnsi="Arial" w:cs="Arial"/>
          <w:b/>
          <w:color w:val="000000"/>
          <w:sz w:val="24"/>
          <w:lang w:eastAsia="pl-PL"/>
        </w:rPr>
        <w:t>sińska</w:t>
      </w:r>
      <w:proofErr w:type="spellEnd"/>
      <w:r w:rsidR="00D7253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zamknęła </w:t>
      </w:r>
      <w:r>
        <w:rPr>
          <w:rFonts w:ascii="Arial" w:eastAsia="Arial" w:hAnsi="Arial" w:cs="Arial"/>
          <w:color w:val="000000"/>
          <w:sz w:val="24"/>
          <w:lang w:eastAsia="pl-PL"/>
        </w:rPr>
        <w:t>XLI</w:t>
      </w:r>
      <w:r w:rsidR="00D72535"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 w:rsidR="00D72535">
        <w:rPr>
          <w:rFonts w:ascii="Arial" w:eastAsia="Arial" w:hAnsi="Arial" w:cs="Arial"/>
          <w:color w:val="000000"/>
          <w:sz w:val="24"/>
          <w:lang w:eastAsia="pl-PL"/>
        </w:rPr>
        <w:t xml:space="preserve"> dziękując radnym za obecność</w:t>
      </w:r>
      <w:r w:rsidRPr="00F574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11CC4" w:rsidRPr="00F57479" w:rsidRDefault="00011CC4" w:rsidP="00011C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011CC4" w:rsidRPr="00F57479" w:rsidRDefault="00011CC4" w:rsidP="00011CC4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011CC4" w:rsidRPr="00B147F1" w:rsidRDefault="00011CC4" w:rsidP="00B147F1">
      <w:pPr>
        <w:spacing w:after="240" w:line="360" w:lineRule="auto"/>
        <w:jc w:val="both"/>
        <w:rPr>
          <w:i/>
          <w:lang w:eastAsia="pl-PL"/>
        </w:rPr>
      </w:pP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574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0A18DA" w:rsidRDefault="000A18DA"/>
    <w:sectPr w:rsidR="000A18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06" w:rsidRDefault="00EC4E06">
      <w:pPr>
        <w:spacing w:after="0" w:line="240" w:lineRule="auto"/>
      </w:pPr>
      <w:r>
        <w:separator/>
      </w:r>
    </w:p>
  </w:endnote>
  <w:endnote w:type="continuationSeparator" w:id="0">
    <w:p w:rsidR="00EC4E06" w:rsidRDefault="00EC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399848"/>
      <w:docPartObj>
        <w:docPartGallery w:val="Page Numbers (Bottom of Page)"/>
        <w:docPartUnique/>
      </w:docPartObj>
    </w:sdtPr>
    <w:sdtEndPr/>
    <w:sdtContent>
      <w:p w:rsidR="001853F8" w:rsidRDefault="005829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C3">
          <w:rPr>
            <w:noProof/>
          </w:rPr>
          <w:t>5</w:t>
        </w:r>
        <w:r>
          <w:fldChar w:fldCharType="end"/>
        </w:r>
      </w:p>
    </w:sdtContent>
  </w:sdt>
  <w:p w:rsidR="001853F8" w:rsidRDefault="00EC4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06" w:rsidRDefault="00EC4E06">
      <w:pPr>
        <w:spacing w:after="0" w:line="240" w:lineRule="auto"/>
      </w:pPr>
      <w:r>
        <w:separator/>
      </w:r>
    </w:p>
  </w:footnote>
  <w:footnote w:type="continuationSeparator" w:id="0">
    <w:p w:rsidR="00EC4E06" w:rsidRDefault="00EC4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ABF"/>
    <w:multiLevelType w:val="hybridMultilevel"/>
    <w:tmpl w:val="64FEC59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4A6953"/>
    <w:multiLevelType w:val="hybridMultilevel"/>
    <w:tmpl w:val="64FEC59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49EAFF80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B0157"/>
    <w:multiLevelType w:val="hybridMultilevel"/>
    <w:tmpl w:val="1C88115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C4"/>
    <w:rsid w:val="00011CC4"/>
    <w:rsid w:val="0002653C"/>
    <w:rsid w:val="00052FF2"/>
    <w:rsid w:val="000A18DA"/>
    <w:rsid w:val="00203AC3"/>
    <w:rsid w:val="00225200"/>
    <w:rsid w:val="002A656A"/>
    <w:rsid w:val="0042241D"/>
    <w:rsid w:val="00431151"/>
    <w:rsid w:val="0049177E"/>
    <w:rsid w:val="004C72F4"/>
    <w:rsid w:val="0058291F"/>
    <w:rsid w:val="0059549A"/>
    <w:rsid w:val="00670572"/>
    <w:rsid w:val="00681208"/>
    <w:rsid w:val="007E038D"/>
    <w:rsid w:val="00865077"/>
    <w:rsid w:val="00871C93"/>
    <w:rsid w:val="00887FE0"/>
    <w:rsid w:val="008A6FE4"/>
    <w:rsid w:val="008E5621"/>
    <w:rsid w:val="00A825D9"/>
    <w:rsid w:val="00AE6DAE"/>
    <w:rsid w:val="00AF66FB"/>
    <w:rsid w:val="00B05E79"/>
    <w:rsid w:val="00B147F1"/>
    <w:rsid w:val="00D42AAC"/>
    <w:rsid w:val="00D72535"/>
    <w:rsid w:val="00EC4E06"/>
    <w:rsid w:val="00F0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3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3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3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3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3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3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2021-11-22T15:22:00Z</cp:lastPrinted>
  <dcterms:created xsi:type="dcterms:W3CDTF">2021-11-04T08:39:00Z</dcterms:created>
  <dcterms:modified xsi:type="dcterms:W3CDTF">2021-11-22T15:24:00Z</dcterms:modified>
</cp:coreProperties>
</file>