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6F" w:rsidRPr="001B0584" w:rsidRDefault="00463B6F" w:rsidP="00AA2BC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XLVI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63B6F" w:rsidRPr="001B0584" w:rsidRDefault="00463B6F" w:rsidP="00AA2BC9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29 grudnia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463B6F" w:rsidRPr="001B0584" w:rsidRDefault="00463B6F" w:rsidP="00AA2BC9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1B058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1B058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63B6F" w:rsidRPr="001B0584" w:rsidRDefault="00463B6F" w:rsidP="00AA2BC9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63B6F" w:rsidRPr="001B0584" w:rsidRDefault="00463B6F" w:rsidP="00AA2BC9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63B6F" w:rsidRPr="001B0584" w:rsidRDefault="00463B6F" w:rsidP="00AA2BC9">
      <w:pPr>
        <w:spacing w:after="133" w:line="259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63B6F" w:rsidRDefault="00463B6F" w:rsidP="00AA2BC9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Krzysztof Dziuba 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Wicestarosta Wieluński</w:t>
      </w:r>
    </w:p>
    <w:p w:rsidR="00463B6F" w:rsidRDefault="00463B6F" w:rsidP="00AA2BC9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Przemysław Krężel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Skarbnik Powiatu  </w:t>
      </w:r>
    </w:p>
    <w:p w:rsidR="00463B6F" w:rsidRPr="00463B6F" w:rsidRDefault="00463B6F" w:rsidP="00AA2BC9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 w:rsidRPr="00463B6F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463B6F">
        <w:rPr>
          <w:rFonts w:ascii="Arial" w:hAnsi="Arial" w:cs="Arial"/>
          <w:sz w:val="24"/>
          <w:szCs w:val="24"/>
        </w:rPr>
        <w:t>Krajcer</w:t>
      </w:r>
      <w:proofErr w:type="spellEnd"/>
      <w:r w:rsidRPr="00463B6F">
        <w:rPr>
          <w:rFonts w:ascii="Arial" w:hAnsi="Arial" w:cs="Arial"/>
          <w:sz w:val="24"/>
          <w:szCs w:val="24"/>
        </w:rPr>
        <w:t xml:space="preserve"> </w:t>
      </w:r>
      <w:r w:rsidRPr="00463B6F">
        <w:rPr>
          <w:rFonts w:ascii="Arial" w:hAnsi="Arial" w:cs="Arial"/>
          <w:sz w:val="24"/>
          <w:szCs w:val="24"/>
        </w:rPr>
        <w:tab/>
      </w:r>
      <w:r w:rsidRPr="00463B6F">
        <w:rPr>
          <w:rFonts w:ascii="Arial" w:hAnsi="Arial" w:cs="Arial"/>
          <w:sz w:val="24"/>
          <w:szCs w:val="24"/>
        </w:rPr>
        <w:tab/>
      </w:r>
      <w:r w:rsidRPr="00463B6F">
        <w:rPr>
          <w:rFonts w:ascii="Arial" w:hAnsi="Arial" w:cs="Arial"/>
          <w:sz w:val="24"/>
          <w:szCs w:val="24"/>
        </w:rPr>
        <w:tab/>
        <w:t>- Sekretarz Powiatu</w:t>
      </w:r>
    </w:p>
    <w:p w:rsidR="00463B6F" w:rsidRDefault="00463B6F" w:rsidP="00AA2BC9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Beata Korczewska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PCPR w Wieluniu </w:t>
      </w:r>
    </w:p>
    <w:p w:rsidR="00463B6F" w:rsidRPr="00463B6F" w:rsidRDefault="00463B6F" w:rsidP="001B5317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284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Barbara Cichecka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Międzyszkolnej Bursy w Wieluniu </w:t>
      </w:r>
    </w:p>
    <w:p w:rsidR="00463B6F" w:rsidRDefault="00463B6F" w:rsidP="001B5317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284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Zenon Kołodziej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Naczelnik Wydziału Edukacji, Kultury, Sportu</w:t>
      </w:r>
    </w:p>
    <w:p w:rsidR="00463B6F" w:rsidRDefault="00463B6F" w:rsidP="00AA2BC9">
      <w:pPr>
        <w:tabs>
          <w:tab w:val="left" w:pos="426"/>
        </w:tabs>
        <w:spacing w:after="0" w:line="360" w:lineRule="auto"/>
        <w:ind w:left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Promocji w/m</w:t>
      </w:r>
    </w:p>
    <w:p w:rsidR="00463B6F" w:rsidRPr="001B0584" w:rsidRDefault="00463B6F" w:rsidP="00AA2BC9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>Dorota Niezgoda</w:t>
      </w:r>
      <w:r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</w:t>
      </w:r>
      <w:r w:rsidR="00D316D1">
        <w:rPr>
          <w:rFonts w:ascii="Arial" w:hAnsi="Arial" w:cs="Arial"/>
          <w:sz w:val="24"/>
          <w:szCs w:val="24"/>
        </w:rPr>
        <w:t>Referent</w:t>
      </w:r>
      <w:r>
        <w:rPr>
          <w:rFonts w:ascii="Arial" w:hAnsi="Arial" w:cs="Arial"/>
          <w:sz w:val="24"/>
          <w:szCs w:val="24"/>
        </w:rPr>
        <w:t xml:space="preserve"> w</w:t>
      </w:r>
      <w:r w:rsidRPr="001B0584">
        <w:rPr>
          <w:rFonts w:ascii="Arial" w:hAnsi="Arial" w:cs="Arial"/>
          <w:sz w:val="24"/>
          <w:szCs w:val="24"/>
        </w:rPr>
        <w:t xml:space="preserve"> Oddzia</w:t>
      </w:r>
      <w:r>
        <w:rPr>
          <w:rFonts w:ascii="Arial" w:hAnsi="Arial" w:cs="Arial"/>
          <w:sz w:val="24"/>
          <w:szCs w:val="24"/>
        </w:rPr>
        <w:t>le</w:t>
      </w:r>
      <w:r w:rsidRPr="001B0584">
        <w:rPr>
          <w:rFonts w:ascii="Arial" w:hAnsi="Arial" w:cs="Arial"/>
          <w:sz w:val="24"/>
          <w:szCs w:val="24"/>
        </w:rPr>
        <w:t xml:space="preserve"> Zdrowia i Spraw</w:t>
      </w:r>
    </w:p>
    <w:p w:rsidR="00463B6F" w:rsidRPr="001B0584" w:rsidRDefault="00463B6F" w:rsidP="00AA2BC9">
      <w:pPr>
        <w:tabs>
          <w:tab w:val="left" w:pos="426"/>
        </w:tabs>
        <w:spacing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            Społecznych w/m</w:t>
      </w:r>
    </w:p>
    <w:p w:rsidR="00463B6F" w:rsidRPr="001B0584" w:rsidRDefault="00463B6F" w:rsidP="00AA2BC9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463B6F" w:rsidRDefault="00463B6F" w:rsidP="00AA2BC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Otwarcie XLVI posiedzenia komisji.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XLIV i XLV posiedzenia komisji.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Zaopiniowanie projektu kalendarza imprez integracyjnych i prozdrowotnych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2022 r. współorganizowanych przez Starostwo Powiatowe w Wieluniu.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Nr XXXIV/197/21 Rady Powiatu w Wieluniu z dnia 29 marca 2021 r. w sprawie podziału środków Państwowego Funduszu Rehabilitacji Osób Niepełnosprawnych przypadających na teren powiatu wieluńskiego wg algorytmu w 2021 r. na realizację zadań określonych w ustawie z dnia 27 sierpnia 1997 r. o rehabilitacji zawodowej i społecznej oraz zatrudnianiu osób niepełnosprawnych.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w sprawie ustalenia rozkładu godzin pracy aptek ogólnodostępnych na terenie powiatu wieluńskiego na 2022 rok.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ustalenia wysokości opłaty za zakwaterowanie w Międzyszkolnej Bursie w Wieluniu.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udzielenia pomocy finansowej Gminie Skomlin na realizację zadania pn.: „Remont drogi powiatowej nr 4511E Skomlin-Wróblew”.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likwidacji wydzielonych rachunków dochodów w jednostkach budżetowych Powiatu Wieluńskiego.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budżecie powiatu.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2021-2033.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autopoprawki projektu uchwały Rady Powiatu w Wieluniu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sprawie uchwalenia Wieloletniej Prognozy Finansowej Powiatu Wieluńskiego na lata 2022-2033.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autopoprawki projektu uchwały Rady Powiatu w Wieluniu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sprawie uchwalenia budżetu Powiatu Wieluńskiego na rok 2022.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Przyjęcie sprawozdania z realizacji planu pracy Komisji Budżetu, Zdrowia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Gospodarki Rady Powiatu w Wieluniu za rok 2021. 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przyjęcia sprawozdania z realizacji planu pracy Rady Powiatu w Wieluniu i planów pracy komisji Rady Powiatu w Wieluniu za rok 2021.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Zaopiniowanie projektu uchwały Rady Powiatu w Wieluniu w sprawie przyjęcia sprawozdania z realizacji planu kontroli Komisji Rewizyjnej Rady Powiatu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Wieluniu za rok 2021.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przyjęcia planu kontroli Komisji Rewizyjnej Rady Powiatu w Wieluniu na rok 2022.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przyjęcia planu pracy Rady Powiatu w Wieluniu i planów pracy komisji Rady Powiatu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Wieluniu na rok 2022.</w:t>
      </w:r>
    </w:p>
    <w:p w:rsidR="00463B6F" w:rsidRPr="00463B6F" w:rsidRDefault="00463B6F" w:rsidP="00AA2BC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463B6F" w:rsidRPr="00463B6F" w:rsidRDefault="00463B6F" w:rsidP="00AA2BC9">
      <w:pPr>
        <w:numPr>
          <w:ilvl w:val="0"/>
          <w:numId w:val="3"/>
        </w:numPr>
        <w:spacing w:after="48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XLVI posiedzenia Komisji.</w:t>
      </w:r>
    </w:p>
    <w:p w:rsidR="00463B6F" w:rsidRPr="001B0584" w:rsidRDefault="00463B6F" w:rsidP="00AA2BC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463B6F" w:rsidRPr="001B0584" w:rsidRDefault="00463B6F" w:rsidP="00AA2BC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XLVI</w:t>
      </w:r>
      <w:r w:rsidRPr="001B05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63B6F" w:rsidRPr="001B0584" w:rsidRDefault="00463B6F" w:rsidP="00AA2BC9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otworzyła XL</w:t>
      </w:r>
      <w:r>
        <w:rPr>
          <w:rFonts w:ascii="Arial" w:eastAsia="Times New Roman" w:hAnsi="Arial" w:cs="Arial"/>
          <w:sz w:val="24"/>
          <w:szCs w:val="24"/>
          <w:lang w:eastAsia="pl-PL"/>
        </w:rPr>
        <w:t>VI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członków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zaproszonych gości.</w:t>
      </w:r>
    </w:p>
    <w:p w:rsidR="00463B6F" w:rsidRPr="001B0584" w:rsidRDefault="00463B6F" w:rsidP="00AA2BC9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63B6F" w:rsidRPr="001B0584" w:rsidRDefault="00463B6F" w:rsidP="00AA2BC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63B6F" w:rsidRPr="001B0584" w:rsidRDefault="00463B6F" w:rsidP="00AA2BC9">
      <w:pPr>
        <w:tabs>
          <w:tab w:val="center" w:pos="4890"/>
        </w:tabs>
        <w:spacing w:after="48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7, nieobecni są: radny Sebastian Jasiński i radny Andrzej Stępień.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>Stwierdziła prawomocność obrad.</w:t>
      </w: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63B6F" w:rsidRPr="001B0584" w:rsidRDefault="00463B6F" w:rsidP="00AA2BC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63B6F" w:rsidRPr="001B0584" w:rsidRDefault="00463B6F" w:rsidP="00AA2BC9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9910A9" w:rsidRPr="009910A9" w:rsidRDefault="00463B6F" w:rsidP="00AA2BC9">
      <w:pPr>
        <w:spacing w:after="24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 xml:space="preserve">obrad </w:t>
      </w:r>
      <w:r>
        <w:rPr>
          <w:rFonts w:ascii="Arial" w:eastAsia="Arial" w:hAnsi="Arial" w:cs="Arial"/>
          <w:color w:val="000000"/>
          <w:sz w:val="24"/>
          <w:lang w:eastAsia="pl-PL"/>
        </w:rPr>
        <w:t>został zamieszczony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na dysku. 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 xml:space="preserve">Następnie powołując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pismo Zarządu Powiatu w Wieluniu 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 xml:space="preserve">z dnia 20 grudnia 2021 r., 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br/>
        <w:t xml:space="preserve">znak: OZ.0022.118.2021 </w:t>
      </w:r>
      <w:proofErr w:type="gramStart"/>
      <w:r w:rsidR="00AA2BC9">
        <w:rPr>
          <w:rFonts w:ascii="Arial" w:eastAsia="Arial" w:hAnsi="Arial" w:cs="Arial"/>
          <w:color w:val="000000"/>
          <w:sz w:val="24"/>
          <w:lang w:eastAsia="pl-PL"/>
        </w:rPr>
        <w:t>zaproponowała</w:t>
      </w:r>
      <w:proofErr w:type="gramEnd"/>
      <w:r w:rsidR="00AA2B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zdjęci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9910A9">
        <w:rPr>
          <w:rFonts w:ascii="Arial" w:eastAsia="Arial" w:hAnsi="Arial" w:cs="Arial"/>
          <w:color w:val="000000"/>
          <w:sz w:val="24"/>
          <w:lang w:eastAsia="pl-PL"/>
        </w:rPr>
        <w:t xml:space="preserve"> porządku obrad punktu </w:t>
      </w:r>
      <w:r w:rsidR="001B5317">
        <w:rPr>
          <w:rFonts w:ascii="Arial" w:eastAsia="Arial" w:hAnsi="Arial" w:cs="Arial"/>
          <w:color w:val="000000"/>
          <w:sz w:val="24"/>
          <w:lang w:eastAsia="pl-PL"/>
        </w:rPr>
        <w:t xml:space="preserve">5 </w:t>
      </w:r>
      <w:r w:rsidR="009910A9">
        <w:rPr>
          <w:rFonts w:ascii="Arial" w:eastAsia="Arial" w:hAnsi="Arial" w:cs="Arial"/>
          <w:color w:val="000000"/>
          <w:sz w:val="24"/>
          <w:lang w:eastAsia="pl-PL"/>
        </w:rPr>
        <w:t xml:space="preserve">dotyczącego </w:t>
      </w:r>
      <w:r w:rsidR="009910A9"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kalendarza imprez integracyjnych i prozdrowotnych w 2022 r. współorganizowanych przez Starostwo Powiatowe w Wieluniu</w:t>
      </w:r>
      <w:r w:rsidR="009910A9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9910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Zapytała czy są </w:t>
      </w:r>
      <w:r w:rsidR="009910A9">
        <w:rPr>
          <w:rFonts w:ascii="Arial" w:eastAsia="Arial" w:hAnsi="Arial" w:cs="Arial"/>
          <w:color w:val="000000"/>
          <w:sz w:val="24"/>
          <w:lang w:eastAsia="pl-PL"/>
        </w:rPr>
        <w:t xml:space="preserve">jeszcze jakieś inne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>uwagi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>, propozycje zmian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do pr</w:t>
      </w:r>
      <w:r w:rsidR="00AA2BC9">
        <w:rPr>
          <w:rFonts w:ascii="Arial" w:eastAsia="Arial" w:hAnsi="Arial" w:cs="Arial"/>
          <w:color w:val="000000"/>
          <w:sz w:val="24"/>
          <w:lang w:eastAsia="pl-PL"/>
        </w:rPr>
        <w:t>zedstawionego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porządku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posiedzenia.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</w:t>
      </w:r>
      <w:r w:rsidR="009910A9">
        <w:rPr>
          <w:rFonts w:ascii="Arial" w:eastAsia="Arial" w:hAnsi="Arial" w:cs="Arial"/>
          <w:color w:val="000000"/>
          <w:sz w:val="24"/>
          <w:lang w:eastAsia="pl-PL"/>
        </w:rPr>
        <w:t xml:space="preserve"> wraz ze zmianą polegającą na zdjęciu punktu 5 pn. „</w:t>
      </w:r>
      <w:r w:rsidR="009910A9"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kalendarza imprez integracyjnych i prozdrowotnych w 2022 r. współorganizowanych przez Starostwo Powiatowe w Wieluniu</w:t>
      </w:r>
      <w:r w:rsidR="009910A9">
        <w:rPr>
          <w:rFonts w:ascii="Arial" w:eastAsia="Arial" w:hAnsi="Arial" w:cs="Arial"/>
          <w:color w:val="000000"/>
          <w:sz w:val="24"/>
          <w:szCs w:val="24"/>
          <w:lang w:eastAsia="pl-PL"/>
        </w:rPr>
        <w:t>”</w:t>
      </w:r>
      <w:r w:rsidR="009910A9"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9910A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463B6F" w:rsidRDefault="00463B6F" w:rsidP="00AA2BC9">
      <w:pPr>
        <w:spacing w:after="2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36F3C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</w:t>
      </w:r>
      <w:r w:rsidR="009910A9" w:rsidRPr="00036F3C">
        <w:rPr>
          <w:rFonts w:ascii="Arial" w:eastAsia="Arial" w:hAnsi="Arial" w:cs="Arial"/>
          <w:i/>
          <w:color w:val="000000"/>
          <w:sz w:val="24"/>
          <w:lang w:eastAsia="pl-PL"/>
        </w:rPr>
        <w:t>osami „za” przyjęła porządek XL</w:t>
      </w:r>
      <w:r w:rsidRPr="00036F3C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="009910A9" w:rsidRPr="00036F3C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036F3C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</w:t>
      </w:r>
      <w:r w:rsidR="009910A9" w:rsidRPr="00036F3C">
        <w:rPr>
          <w:rFonts w:ascii="Arial" w:eastAsia="Arial" w:hAnsi="Arial" w:cs="Arial"/>
          <w:i/>
          <w:color w:val="000000"/>
          <w:sz w:val="24"/>
          <w:lang w:eastAsia="pl-PL"/>
        </w:rPr>
        <w:t>wraz ze zmianą polegającą na zdjęciu punktu 5 pn. „</w:t>
      </w:r>
      <w:r w:rsidR="009910A9" w:rsidRPr="00036F3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Zaopiniowanie projektu kalendarza imprez integracyjnych i prozdrowotnych w 2022 r. współorganizowanych przez Starostwo Powiatowe w Wieluniu” </w:t>
      </w:r>
      <w:r w:rsidRPr="00036F3C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8 członków komisji; nieobecny radny </w:t>
      </w:r>
      <w:r w:rsidR="00036F3C" w:rsidRPr="00036F3C">
        <w:rPr>
          <w:rFonts w:ascii="Arial" w:eastAsia="Arial" w:hAnsi="Arial" w:cs="Arial"/>
          <w:i/>
          <w:color w:val="000000"/>
          <w:sz w:val="24"/>
          <w:lang w:eastAsia="pl-PL"/>
        </w:rPr>
        <w:t>Sebastian Jasiński</w:t>
      </w:r>
      <w:r w:rsidRPr="00036F3C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36F3C" w:rsidRDefault="00036F3C" w:rsidP="00AA2BC9">
      <w:pPr>
        <w:spacing w:after="36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 w:rsidRPr="00036F3C">
        <w:rPr>
          <w:rFonts w:ascii="Arial" w:eastAsia="Arial" w:hAnsi="Arial" w:cs="Arial"/>
          <w:color w:val="000000"/>
          <w:sz w:val="24"/>
          <w:lang w:eastAsia="pl-PL"/>
        </w:rPr>
        <w:t xml:space="preserve">związku z powyższym kolejne punkty porządku obrad otrzymały numer o </w:t>
      </w:r>
      <w:r>
        <w:rPr>
          <w:rFonts w:ascii="Arial" w:eastAsia="Arial" w:hAnsi="Arial" w:cs="Arial"/>
          <w:color w:val="000000"/>
          <w:sz w:val="24"/>
          <w:lang w:eastAsia="pl-PL"/>
        </w:rPr>
        <w:t>jeden</w:t>
      </w:r>
      <w:r w:rsidRPr="00036F3C">
        <w:rPr>
          <w:rFonts w:ascii="Arial" w:eastAsia="Arial" w:hAnsi="Arial" w:cs="Arial"/>
          <w:color w:val="000000"/>
          <w:sz w:val="24"/>
          <w:lang w:eastAsia="pl-PL"/>
        </w:rPr>
        <w:t xml:space="preserve"> mniejszy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punktem zamykającym dzisiejsze posiedzenie </w:t>
      </w:r>
      <w:r w:rsidR="001B5317">
        <w:rPr>
          <w:rFonts w:ascii="Arial" w:eastAsia="Arial" w:hAnsi="Arial" w:cs="Arial"/>
          <w:color w:val="000000"/>
          <w:sz w:val="24"/>
          <w:lang w:eastAsia="pl-PL"/>
        </w:rPr>
        <w:t>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punkt numer 20</w:t>
      </w:r>
      <w:r w:rsidRPr="00036F3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36F3C" w:rsidRDefault="00036F3C" w:rsidP="00AA2BC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1B058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Otwarcie XLVI posiedzenia komisji.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XLIV i XLV posiedzenia komisji.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Nr XXXIV/197/21 Rady Powiatu w Wieluniu z dnia 29 marca 2021 r. w sprawie podziału środków Państwowego Funduszu Rehabilitacji Osób Niepełnosprawnych przypadających na teren powiatu wieluńskiego wg algorytmu w 2021 r. na realizację zadań określonych w ustawie z dnia 27 sierpnia 1997 r. o rehabilitacji zawodowej i społecznej oraz zatrudnianiu osób niepełnosprawnych.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w sprawie ustalenia rozkładu godzin pracy aptek ogólnodostępnych na terenie powiatu wieluńskiego na 2022 rok.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ustalenia wysokości opłaty za zakwaterowanie w Międzyszkolnej Bursie w Wieluniu.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udzielenia pomocy finansowej Gminie Skomlin na realizację zadania pn.: „Remont drogi powiatowej nr 4511E Skomlin-Wróblew”.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Zaopiniowanie projektu uchwały Rady Powiatu w Wieluniu w sprawie likwidacji wydzielonych rachunków dochodów w jednostkach budżetowych Powiatu Wieluńskiego.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budżecie powiatu.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2021-2033.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autopoprawki projektu uchwały Rady Powiatu w Wieluniu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sprawie uchwalenia Wieloletniej Prognozy Finansowej Powiatu Wieluńskiego na lata 2022-2033.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autopoprawki projektu uchwały Rady Powiatu w Wieluniu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sprawie uchwalenia budżetu Powiatu Wieluńskiego na rok 2022.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Przyjęcie sprawozdania z realizacji planu pracy Komisji Budżetu, Zdrowia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Gospodarki Rady Powiatu w Wieluniu za rok 2021. 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przyjęcia sprawozdania z realizacji planu pracy Rady Powiatu w Wieluniu i planów pracy komisji Rady Powiatu w Wieluniu za rok 2021.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przyjęcia sprawozdania z realizacji planu kontroli Komisji Rewizyjnej Rady Powiatu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Wieluniu za rok 2021.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przyjęcia planu kontroli Komisji Rewizyjnej Rady Powiatu w Wieluniu na rok 2022.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przyjęcia planu pracy Rady Powiatu w Wieluniu i planów pracy komisji Rady Powiatu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w Wieluniu na rok 2022.</w:t>
      </w:r>
    </w:p>
    <w:p w:rsidR="00036F3C" w:rsidRPr="00463B6F" w:rsidRDefault="00036F3C" w:rsidP="00AA2BC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036F3C" w:rsidRDefault="00036F3C" w:rsidP="00AA2BC9">
      <w:pPr>
        <w:numPr>
          <w:ilvl w:val="0"/>
          <w:numId w:val="6"/>
        </w:numPr>
        <w:spacing w:after="48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63B6F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XLVI posiedzenia Komisji.</w:t>
      </w:r>
    </w:p>
    <w:p w:rsidR="001B5317" w:rsidRDefault="00036F3C" w:rsidP="001B531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AA2BC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powołując się na wskazane przez przewodniczącą komisji pismo Zarządu Powiatu w Wieluniu z dnia 20 grudnia 2021 r. zasugerował, aby komisja przegłosowała/zaopiniowała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t>prośbę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Zarządu 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zdjęcie </w:t>
      </w:r>
      <w:r w:rsidR="00AA2BC9" w:rsidRP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>z planu</w:t>
      </w:r>
      <w:r w:rsid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pracy Rady Powiatu w Wieluniu </w:t>
      </w:r>
      <w:r w:rsidR="00AA2BC9" w:rsidRPr="00AA2B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z planu pracy Komisji Budżetu, Zdrowia i Gospodarki Rady Powiatu w Wieluniu na rok 2021 w miesiącu grudniu </w:t>
      </w:r>
      <w:r w:rsidR="00AA2BC9" w:rsidRPr="00AA2BC9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punktu dotyczącego kalendarza imprez integracyjnych i prozdrowotnych w 2022 r. współo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t>rganizowanych przez Starostwo Powiatowe w Wieluniu.</w:t>
      </w:r>
    </w:p>
    <w:p w:rsidR="00036F3C" w:rsidRDefault="00AA2BC9" w:rsidP="00AA2BC9">
      <w:pPr>
        <w:spacing w:after="48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5317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1B531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5317">
        <w:rPr>
          <w:rFonts w:ascii="Arial" w:eastAsia="Arial" w:hAnsi="Arial" w:cs="Arial"/>
          <w:color w:val="000000"/>
          <w:sz w:val="24"/>
          <w:lang w:eastAsia="pl-PL"/>
        </w:rPr>
        <w:t xml:space="preserve">z powyższym </w:t>
      </w:r>
      <w:r w:rsidR="001B5317">
        <w:rPr>
          <w:rFonts w:ascii="Arial" w:eastAsia="Arial" w:hAnsi="Arial" w:cs="Arial"/>
          <w:color w:val="000000"/>
          <w:sz w:val="24"/>
          <w:lang w:eastAsia="pl-PL"/>
        </w:rPr>
        <w:t xml:space="preserve">zarządziła głosowanie. Zapytała, kto jest za pozytywnym zaopiniowaniem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wnios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t>ku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Zarządu Powiatu w Wieluniu</w:t>
      </w:r>
      <w:r w:rsidR="001B531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ww. sprawie.</w:t>
      </w:r>
    </w:p>
    <w:p w:rsidR="00AA2BC9" w:rsidRPr="001B5317" w:rsidRDefault="001B5317" w:rsidP="001B5317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5317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8 głosami „za”, przy 1 głosie „wstrzymującym się” pozytywnie zaopiniowała w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1B5317">
        <w:rPr>
          <w:rFonts w:ascii="Arial" w:eastAsia="Arial" w:hAnsi="Arial" w:cs="Arial"/>
          <w:i/>
          <w:color w:val="000000"/>
          <w:sz w:val="24"/>
          <w:lang w:eastAsia="pl-PL"/>
        </w:rPr>
        <w:t xml:space="preserve">iosek Zarządu Powiatu w Wieluniu o zdjęcie </w:t>
      </w:r>
      <w:r w:rsidRPr="001B531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 planu pracy Rady Powiatu w Wieluniu i z planu pracy Komisji Budżetu, Zdrowia i Gospodarki Rady Powiatu w Wieluniu na rok 2021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1B531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w miesiącu grudniu punktu dotyczącego kalendarza imprez integracyjnych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1B531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i prozdrowotnych w 2022 r. współorganizowanych przez Starostwo Powiatowe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w Wieluniu</w:t>
      </w:r>
      <w:r w:rsidRPr="001B531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1B5317">
        <w:rPr>
          <w:rFonts w:ascii="Arial" w:eastAsia="Arial" w:hAnsi="Arial" w:cs="Arial"/>
          <w:i/>
          <w:color w:val="000000"/>
          <w:sz w:val="24"/>
          <w:lang w:eastAsia="pl-PL"/>
        </w:rPr>
        <w:t>(głosowało 9 członków komisji).</w:t>
      </w:r>
    </w:p>
    <w:p w:rsidR="00463B6F" w:rsidRPr="001B0584" w:rsidRDefault="00463B6F" w:rsidP="00AA2BC9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1B0584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463B6F" w:rsidRPr="001B0584" w:rsidRDefault="00463B6F" w:rsidP="00AA2BC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XL</w:t>
      </w:r>
      <w:r w:rsidR="001B5317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IV</w:t>
      </w: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i XL</w:t>
      </w:r>
      <w:r w:rsidR="001B5317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463B6F" w:rsidRPr="001B0584" w:rsidRDefault="00463B6F" w:rsidP="00AA2BC9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protokoły z dwóch poprzednich posiedzeń komisji udostępnione był na dysku.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 uwagi do treści protokołu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z XL</w:t>
      </w:r>
      <w:r w:rsidR="001B5317">
        <w:rPr>
          <w:rFonts w:ascii="Arial" w:eastAsia="Arial" w:hAnsi="Arial" w:cs="Arial"/>
          <w:color w:val="000000"/>
          <w:sz w:val="24"/>
          <w:lang w:eastAsia="pl-PL"/>
        </w:rPr>
        <w:t>IV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i XL</w:t>
      </w:r>
      <w:r w:rsidR="0004213C">
        <w:rPr>
          <w:rFonts w:ascii="Arial" w:eastAsia="Arial" w:hAnsi="Arial" w:cs="Arial"/>
          <w:color w:val="000000"/>
          <w:sz w:val="24"/>
          <w:lang w:eastAsia="pl-PL"/>
        </w:rPr>
        <w:t>V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posiedzenia komisji.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="0004213C">
        <w:rPr>
          <w:rFonts w:ascii="Arial" w:eastAsia="Arial" w:hAnsi="Arial" w:cs="Arial"/>
          <w:color w:val="000000"/>
          <w:sz w:val="24"/>
          <w:lang w:eastAsia="pl-PL"/>
        </w:rPr>
        <w:t>protokół z XLIV posiedzenia komisji.</w:t>
      </w:r>
    </w:p>
    <w:p w:rsidR="00463B6F" w:rsidRPr="001B0584" w:rsidRDefault="00463B6F" w:rsidP="00AA2BC9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głosami „za” przyjęła protokół z XL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IV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</w:p>
    <w:p w:rsidR="00463B6F" w:rsidRPr="001B0584" w:rsidRDefault="00463B6F" w:rsidP="00AA2BC9">
      <w:pPr>
        <w:spacing w:after="24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poddała pod głosowanie treść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protokołu z XL</w:t>
      </w:r>
      <w:r w:rsidR="0004213C">
        <w:rPr>
          <w:rFonts w:ascii="Arial" w:eastAsia="Arial" w:hAnsi="Arial" w:cs="Arial"/>
          <w:color w:val="000000"/>
          <w:sz w:val="24"/>
          <w:lang w:eastAsia="pl-PL"/>
        </w:rPr>
        <w:t>V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posiedzenia</w:t>
      </w:r>
      <w:r w:rsidR="0004213C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63B6F" w:rsidRPr="001B0584" w:rsidRDefault="00463B6F" w:rsidP="00AA2BC9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XL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Pr="00D601C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w tym punkcie: radny 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Krzysztof Sola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463B6F" w:rsidRPr="001B0584" w:rsidRDefault="00463B6F" w:rsidP="00AA2BC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B0584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5</w:t>
      </w:r>
    </w:p>
    <w:p w:rsidR="00463B6F" w:rsidRPr="00FB27C2" w:rsidRDefault="00463B6F" w:rsidP="0004213C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FB27C2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zmieniającej uchwałę </w:t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XXXIV/197/21 Rady Powiatu w Wieluniu z dnia 29 marca 2021 r.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wg algorytmu w 2021 r. na realizację zadań określonych w ustawie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>z dnia 27 sierpnia 1997 r. o rehabilitacji zawodowej i społecznej oraz zatrudnianiu osób niepełnosprawnych.</w:t>
      </w:r>
    </w:p>
    <w:p w:rsidR="00463B6F" w:rsidRDefault="00463B6F" w:rsidP="00AA2BC9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B27C2">
        <w:rPr>
          <w:rFonts w:ascii="Arial" w:eastAsia="Arial" w:hAnsi="Arial" w:cs="Arial"/>
          <w:color w:val="000000"/>
          <w:sz w:val="24"/>
          <w:lang w:eastAsia="pl-PL"/>
        </w:rPr>
        <w:t>powitała Panią Beatę Korczewską. Poinformowała, że projekt uchwały w ww. sprawie został radnym przekazany w formie elektronic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znej. Zapytała czy są pytania. </w:t>
      </w:r>
      <w:r w:rsidRPr="00B4064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B27C2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ww. sprawie. </w:t>
      </w:r>
    </w:p>
    <w:p w:rsidR="00463B6F" w:rsidRDefault="00463B6F" w:rsidP="00AA2BC9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FB27C2">
        <w:rPr>
          <w:rFonts w:ascii="Arial" w:hAnsi="Arial" w:cs="Arial"/>
          <w:sz w:val="24"/>
          <w:szCs w:val="24"/>
        </w:rPr>
        <w:t xml:space="preserve"> </w:t>
      </w:r>
      <w:r w:rsidRPr="00FB27C2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</w:t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zmieniającej uchwałę Nr XXXIV/197/21 Rady Powiatu w Wieluniu z dnia 29 marca 2021 r. 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wg algorytmu w 2021 r. na realizację zadań określonych w ustawie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27 sierpnia 1997 r. o rehabilitacji zawodowej i społecznej oraz zatrudnianiu osób niepełnosprawnych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04213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04213C" w:rsidRPr="0004213C" w:rsidRDefault="00463B6F" w:rsidP="0004213C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4213C">
        <w:rPr>
          <w:rFonts w:ascii="Arial" w:hAnsi="Arial" w:cs="Arial"/>
          <w:color w:val="auto"/>
          <w:sz w:val="24"/>
          <w:szCs w:val="24"/>
        </w:rPr>
        <w:t>Pkt 6</w:t>
      </w:r>
    </w:p>
    <w:p w:rsidR="0004213C" w:rsidRPr="0004213C" w:rsidRDefault="0004213C" w:rsidP="0004213C">
      <w:pPr>
        <w:pStyle w:val="Nagwek2"/>
        <w:spacing w:before="0" w:after="240" w:line="360" w:lineRule="auto"/>
        <w:jc w:val="center"/>
        <w:rPr>
          <w:rFonts w:ascii="Arial" w:eastAsiaTheme="minorHAnsi" w:hAnsi="Arial" w:cs="Arial"/>
          <w:color w:val="auto"/>
          <w:sz w:val="24"/>
          <w:szCs w:val="24"/>
        </w:rPr>
      </w:pPr>
      <w:r w:rsidRPr="0004213C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</w:t>
      </w:r>
      <w:r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 Wieluniu zmieniającej uchwałę </w:t>
      </w:r>
      <w:r w:rsidRPr="0004213C">
        <w:rPr>
          <w:rFonts w:ascii="Arial" w:eastAsia="Arial" w:hAnsi="Arial" w:cs="Arial"/>
          <w:color w:val="auto"/>
          <w:sz w:val="24"/>
          <w:szCs w:val="24"/>
          <w:lang w:eastAsia="pl-PL"/>
        </w:rPr>
        <w:t>w sprawie ustalenia rozkładu godzin pracy aptek ogólnodostępnych na terenie powiatu wieluńskiego na 2022 rok.</w:t>
      </w:r>
    </w:p>
    <w:p w:rsidR="00EE4667" w:rsidRDefault="0004213C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4213C">
        <w:rPr>
          <w:rFonts w:ascii="Arial" w:eastAsia="Arial" w:hAnsi="Arial" w:cs="Arial"/>
          <w:color w:val="000000"/>
          <w:sz w:val="24"/>
          <w:lang w:eastAsia="pl-PL"/>
        </w:rPr>
        <w:t>podała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4213C">
        <w:rPr>
          <w:rFonts w:ascii="Arial" w:eastAsia="Arial" w:hAnsi="Arial" w:cs="Arial"/>
          <w:color w:val="000000"/>
          <w:sz w:val="24"/>
          <w:lang w:eastAsia="pl-PL"/>
        </w:rPr>
        <w:t xml:space="preserve"> że projekt uchwały wraz z załącznikami radni otrzymali w for</w:t>
      </w:r>
      <w:r w:rsidR="00D270F1">
        <w:rPr>
          <w:rFonts w:ascii="Arial" w:eastAsia="Arial" w:hAnsi="Arial" w:cs="Arial"/>
          <w:color w:val="000000"/>
          <w:sz w:val="24"/>
          <w:lang w:eastAsia="pl-PL"/>
        </w:rPr>
        <w:t>mi</w:t>
      </w:r>
      <w:r w:rsidRPr="0004213C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D270F1" w:rsidRPr="0004213C">
        <w:rPr>
          <w:rFonts w:ascii="Arial" w:eastAsia="Arial" w:hAnsi="Arial" w:cs="Arial"/>
          <w:color w:val="000000"/>
          <w:sz w:val="24"/>
          <w:lang w:eastAsia="pl-PL"/>
        </w:rPr>
        <w:t>elektronicznej</w:t>
      </w:r>
      <w:r w:rsidRPr="0004213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270F1"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Pr="0004213C">
        <w:rPr>
          <w:rFonts w:ascii="Arial" w:eastAsia="Arial" w:hAnsi="Arial" w:cs="Arial"/>
          <w:color w:val="000000"/>
          <w:sz w:val="24"/>
          <w:lang w:eastAsia="pl-PL"/>
        </w:rPr>
        <w:t xml:space="preserve"> uwagi, pytania do projektu uchwały. Udzieliła głosu radnemu </w:t>
      </w:r>
      <w:proofErr w:type="spellStart"/>
      <w:r w:rsidRPr="0004213C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04213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4213C" w:rsidRPr="00D316D1" w:rsidRDefault="0004213C" w:rsidP="0004213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zapytał czy ta uchwała będzie w taki sam sposób realizowana jak w poprzednich latach, bo ona była </w:t>
      </w:r>
      <w:r w:rsidR="00D316D1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ierealizowana</w:t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316D1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16D1">
        <w:rPr>
          <w:rFonts w:ascii="Arial" w:eastAsia="Arial" w:hAnsi="Arial" w:cs="Arial"/>
          <w:color w:val="000000"/>
          <w:sz w:val="24"/>
          <w:lang w:eastAsia="pl-PL"/>
        </w:rPr>
        <w:t>czy warto taką</w:t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uchwał</w:t>
      </w:r>
      <w:r w:rsidR="00D316D1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podejmować, </w:t>
      </w:r>
      <w:proofErr w:type="gramStart"/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>chyba że</w:t>
      </w:r>
      <w:proofErr w:type="gramEnd"/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wynika to </w:t>
      </w:r>
      <w:r w:rsidR="00D316D1">
        <w:rPr>
          <w:rFonts w:ascii="Arial" w:eastAsia="Arial" w:hAnsi="Arial" w:cs="Arial"/>
          <w:color w:val="000000"/>
          <w:sz w:val="24"/>
          <w:lang w:eastAsia="pl-PL"/>
        </w:rPr>
        <w:br/>
      </w:r>
      <w:r w:rsidR="00D270F1" w:rsidRPr="00D316D1">
        <w:rPr>
          <w:rFonts w:ascii="Arial" w:eastAsia="Arial" w:hAnsi="Arial" w:cs="Arial"/>
          <w:color w:val="000000"/>
          <w:sz w:val="24"/>
          <w:lang w:eastAsia="pl-PL"/>
        </w:rPr>
        <w:t>z mocy ustawy.</w:t>
      </w:r>
    </w:p>
    <w:p w:rsidR="00D270F1" w:rsidRDefault="00D270F1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Dorota Niezgoda –</w:t>
      </w:r>
      <w:r w:rsidR="00D316D1">
        <w:rPr>
          <w:rFonts w:ascii="Arial" w:eastAsia="Arial" w:hAnsi="Arial" w:cs="Arial"/>
          <w:b/>
          <w:color w:val="000000"/>
          <w:sz w:val="24"/>
          <w:lang w:eastAsia="pl-PL"/>
        </w:rPr>
        <w:t xml:space="preserve"> 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eferent w Oddziale Zdrowia i Spraw Społecznych </w:t>
      </w:r>
      <w:r w:rsidR="00D316D1">
        <w:rPr>
          <w:rFonts w:ascii="Arial" w:eastAsia="Arial" w:hAnsi="Arial" w:cs="Arial"/>
          <w:b/>
          <w:color w:val="000000"/>
          <w:sz w:val="24"/>
          <w:lang w:eastAsia="pl-PL"/>
        </w:rPr>
        <w:t xml:space="preserve">w/m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wyjaśniła, że 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z moc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stawy Rada Powiatu musi podjąć uchwałę o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rozkładzie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godzin pracy aptek.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Powiedziała, że na terenie powiatu n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ie ma apteki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która dyżuro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wałaby całodobowo, dlatego muszą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być wyznaczane harmonogramy.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Dalej powiedziała, że starostwo nie ma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2C56" w:rsidRPr="00D316D1">
        <w:rPr>
          <w:rFonts w:ascii="Arial" w:eastAsia="Arial" w:hAnsi="Arial" w:cs="Arial"/>
          <w:color w:val="000000"/>
          <w:sz w:val="24"/>
          <w:lang w:eastAsia="pl-PL"/>
        </w:rPr>
        <w:t>żadnej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mocy żeby wszczynać </w:t>
      </w:r>
      <w:r w:rsidR="00472C56" w:rsidRPr="00D316D1">
        <w:rPr>
          <w:rFonts w:ascii="Arial" w:eastAsia="Arial" w:hAnsi="Arial" w:cs="Arial"/>
          <w:color w:val="000000"/>
          <w:sz w:val="24"/>
          <w:lang w:eastAsia="pl-PL"/>
        </w:rPr>
        <w:t>roszczenia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w stosunku do podmiotów aptecznych.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Wskazała, że n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iektóre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apteki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sumiennie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dyżurują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, a są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apteki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które tego obowiązku nie spełniają.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Poinformowała, że z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a każdym </w:t>
      </w:r>
      <w:r w:rsidR="00656501" w:rsidRPr="00D316D1">
        <w:rPr>
          <w:rFonts w:ascii="Arial" w:eastAsia="Arial" w:hAnsi="Arial" w:cs="Arial"/>
          <w:color w:val="000000"/>
          <w:sz w:val="24"/>
          <w:lang w:eastAsia="pl-PL"/>
        </w:rPr>
        <w:t>razem, jeżeli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tylko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ddziału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 xml:space="preserve">Zdrowia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wpływa 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komunikat od mieszkańca powiatu wieluńskiego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odnośnie tego, że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apteka nie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pełnił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dyżuru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niezwłocznie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powiadamiany jest i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nspektorat farmaceutyczn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, któr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emu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2C56">
        <w:rPr>
          <w:rFonts w:ascii="Arial" w:eastAsia="Arial" w:hAnsi="Arial" w:cs="Arial"/>
          <w:color w:val="000000"/>
          <w:sz w:val="24"/>
          <w:lang w:eastAsia="pl-PL"/>
        </w:rPr>
        <w:t>dana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apteka </w:t>
      </w:r>
      <w:r w:rsidR="00472C56" w:rsidRPr="00D316D1">
        <w:rPr>
          <w:rFonts w:ascii="Arial" w:eastAsia="Arial" w:hAnsi="Arial" w:cs="Arial"/>
          <w:color w:val="000000"/>
          <w:sz w:val="24"/>
          <w:lang w:eastAsia="pl-PL"/>
        </w:rPr>
        <w:t>składa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wyjaśnienia.</w:t>
      </w:r>
    </w:p>
    <w:p w:rsidR="00D270F1" w:rsidRDefault="00D270F1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</w:t>
      </w:r>
      <w:r w:rsidR="00D316D1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apteki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które rzeczywiście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dyżurują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, bo takie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j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16D1" w:rsidRPr="00D316D1">
        <w:rPr>
          <w:rFonts w:ascii="Arial" w:eastAsia="Arial" w:hAnsi="Arial" w:cs="Arial"/>
          <w:color w:val="000000"/>
          <w:sz w:val="24"/>
          <w:lang w:eastAsia="pl-PL"/>
        </w:rPr>
        <w:t>informacji w szpitalu n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>adal nie ma.</w:t>
      </w:r>
    </w:p>
    <w:p w:rsidR="00D270F1" w:rsidRDefault="00D316D1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Dorota Niezgoda – Referent w Oddziale Zdrowia i Spraw Społecznych w/m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 w:rsidRPr="00D316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270F1"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harmonogram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ie pracy aptek,</w:t>
      </w:r>
      <w:r w:rsidR="00D270F1"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który Rada P</w:t>
      </w:r>
      <w:r w:rsidR="00F51F69"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owiatu w drodze uchwały </w:t>
      </w:r>
      <w:proofErr w:type="spellStart"/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ustala</w:t>
      </w:r>
      <w:proofErr w:type="gramStart"/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51F69" w:rsidRPr="00656501">
        <w:rPr>
          <w:rFonts w:ascii="Arial" w:eastAsia="Arial" w:hAnsi="Arial" w:cs="Arial"/>
          <w:color w:val="000000"/>
          <w:sz w:val="24"/>
          <w:lang w:eastAsia="pl-PL"/>
        </w:rPr>
        <w:t>są</w:t>
      </w:r>
      <w:proofErr w:type="spellEnd"/>
      <w:proofErr w:type="gramEnd"/>
      <w:r w:rsidR="00F51F69"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apteki</w:t>
      </w:r>
      <w:r w:rsidR="00F51F69"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które 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sumiennie pełnią dy</w:t>
      </w:r>
      <w:r w:rsidR="00F51F69" w:rsidRPr="00656501">
        <w:rPr>
          <w:rFonts w:ascii="Arial" w:eastAsia="Arial" w:hAnsi="Arial" w:cs="Arial"/>
          <w:color w:val="000000"/>
          <w:sz w:val="24"/>
          <w:lang w:eastAsia="pl-PL"/>
        </w:rPr>
        <w:t>żur.</w:t>
      </w:r>
    </w:p>
    <w:p w:rsidR="00F51F69" w:rsidRPr="00656501" w:rsidRDefault="00F51F69" w:rsidP="0004213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zwrócił się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z prośbą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br/>
        <w:t>o przygotowanie na następne p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osiedzenie komisji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 xml:space="preserve">wykazu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>apteki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, które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pełnią dyżury. Następnie złożył wniosek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 xml:space="preserve">o podjęcie przez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Zarząd Powiatu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działań mających na celu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utworzenie naszej apteki </w:t>
      </w:r>
      <w:r w:rsidR="00656501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szpitalu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, która pełniłaby </w:t>
      </w:r>
      <w:r w:rsidR="00656501" w:rsidRPr="00656501">
        <w:rPr>
          <w:rFonts w:ascii="Arial" w:eastAsia="Arial" w:hAnsi="Arial" w:cs="Arial"/>
          <w:color w:val="000000"/>
          <w:sz w:val="24"/>
          <w:lang w:eastAsia="pl-PL"/>
        </w:rPr>
        <w:t>dyżury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, bo o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rganem założycielskim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byłby powiat wieluński. Powiedział, że przy opiece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>świątecznej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br/>
        <w:t>i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 w:rsidRPr="00656501">
        <w:rPr>
          <w:rFonts w:ascii="Arial" w:eastAsia="Arial" w:hAnsi="Arial" w:cs="Arial"/>
          <w:color w:val="000000"/>
          <w:sz w:val="24"/>
          <w:lang w:eastAsia="pl-PL"/>
        </w:rPr>
        <w:t>nocnej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w szpitalu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jest miejsce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gdzie mogłaby ta apteka </w:t>
      </w:r>
      <w:r w:rsidR="00C65780" w:rsidRPr="00656501">
        <w:rPr>
          <w:rFonts w:ascii="Arial" w:eastAsia="Arial" w:hAnsi="Arial" w:cs="Arial"/>
          <w:color w:val="000000"/>
          <w:sz w:val="24"/>
          <w:lang w:eastAsia="pl-PL"/>
        </w:rPr>
        <w:t>funkcjonować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nie można zastawiać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się t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że mus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być zachowana odległość między aptekami.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Podkreślił, że wówczas pacjenci, którzy korzystają z gabinetów specjalistycznych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br/>
        <w:t>w szpitalu,</w:t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 w:rsidRPr="00656501">
        <w:rPr>
          <w:rFonts w:ascii="Arial" w:eastAsia="Arial" w:hAnsi="Arial" w:cs="Arial"/>
          <w:color w:val="000000"/>
          <w:sz w:val="24"/>
          <w:lang w:eastAsia="pl-PL"/>
        </w:rPr>
        <w:t>z nocnej lub świątecznej opieki medycznej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, będą mogli wykupić leki na terenie szpitala.</w:t>
      </w:r>
      <w:r w:rsidRPr="00656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51F69" w:rsidRDefault="00F51F69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poinformował, ż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e taki wniosek już złożył na Zarządzie Powiatu i </w:t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>otrzymał</w:t>
      </w:r>
      <w:r w:rsidR="00903DDA">
        <w:rPr>
          <w:rFonts w:ascii="Arial" w:eastAsia="Arial" w:hAnsi="Arial" w:cs="Arial"/>
          <w:color w:val="000000"/>
          <w:sz w:val="24"/>
          <w:lang w:eastAsia="pl-PL"/>
        </w:rPr>
        <w:t xml:space="preserve"> odpowiedź od D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>yrektora SP ZOZ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903DDA">
        <w:rPr>
          <w:rFonts w:ascii="Arial" w:eastAsia="Arial" w:hAnsi="Arial" w:cs="Arial"/>
          <w:color w:val="000000"/>
          <w:sz w:val="24"/>
          <w:lang w:eastAsia="pl-PL"/>
        </w:rPr>
        <w:t>e na początku musi zająć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się SOR-em, reorganizacją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i inwestycją,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która b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ędzie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>prowadzona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tym roku i w niedalekiej przyszłości rozpatrzy możliwość </w:t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>utworzenia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apteki przy szpitalu. Podał, że są pewnego rodzaju </w:t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komplikacje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zarówno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br/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pomieszczeniami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jak i 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z odległościami do istniejących aptek.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Powtórzył, 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br/>
        <w:t>że w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niedługim czasie dyrektor spróbuje </w:t>
      </w:r>
      <w:r w:rsidR="00C65780" w:rsidRPr="00C65780">
        <w:rPr>
          <w:rFonts w:ascii="Arial" w:eastAsia="Arial" w:hAnsi="Arial" w:cs="Arial"/>
          <w:color w:val="000000"/>
          <w:sz w:val="24"/>
          <w:lang w:eastAsia="pl-PL"/>
        </w:rPr>
        <w:t>podjąć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 xml:space="preserve"> działania o utworzenie apteki przy szpitalu. Powiedział,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C65780">
        <w:rPr>
          <w:rFonts w:ascii="Arial" w:eastAsia="Arial" w:hAnsi="Arial" w:cs="Arial"/>
          <w:color w:val="000000"/>
          <w:sz w:val="24"/>
          <w:lang w:eastAsia="pl-PL"/>
        </w:rPr>
        <w:t>e t</w:t>
      </w:r>
      <w:r w:rsidR="00C65780">
        <w:rPr>
          <w:rFonts w:ascii="Arial" w:eastAsia="Arial" w:hAnsi="Arial" w:cs="Arial"/>
          <w:color w:val="000000"/>
          <w:sz w:val="24"/>
          <w:lang w:eastAsia="pl-PL"/>
        </w:rPr>
        <w:t xml:space="preserve">ej sprawie został już nadany bieg i jest ona w toku. </w:t>
      </w:r>
    </w:p>
    <w:p w:rsidR="00F51F69" w:rsidRDefault="00F51F69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D5944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6D5944">
        <w:rPr>
          <w:rFonts w:ascii="Arial" w:eastAsia="Arial" w:hAnsi="Arial" w:cs="Arial"/>
          <w:color w:val="000000"/>
          <w:sz w:val="24"/>
          <w:lang w:eastAsia="pl-PL"/>
        </w:rPr>
        <w:br/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z powyższym 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wycofuje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swój 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>wniosek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. Po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prosił radnego Łukasza </w:t>
      </w:r>
      <w:proofErr w:type="spellStart"/>
      <w:r w:rsidRPr="006D5944">
        <w:rPr>
          <w:rFonts w:ascii="Arial" w:eastAsia="Arial" w:hAnsi="Arial" w:cs="Arial"/>
          <w:color w:val="000000"/>
          <w:sz w:val="24"/>
          <w:lang w:eastAsia="pl-PL"/>
        </w:rPr>
        <w:t>Dybkę</w:t>
      </w:r>
      <w:proofErr w:type="spellEnd"/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członka Zarządu o pilotowanie tej sprawy, żeby ona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nabierała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rozpędu</w:t>
      </w:r>
      <w:r w:rsidR="006D5944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a nie cofała się.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Podkreślił, że j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>est to problem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któr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odczuwają mieszkańcy powiatu wieluńskiego, którzy musz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szuk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ać aptek po powiecie sieradzkim czy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pajęczańskim.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51F69" w:rsidRDefault="00F51F69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6D5944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z-ca przewodniczącego komisji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stwierdził, że nie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potrzebnie, dlatego że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dyrektor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nie będzie budował tej apteki, nie będzie tam</w:t>
      </w:r>
      <w:r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D5944" w:rsidRPr="006D5944">
        <w:rPr>
          <w:rFonts w:ascii="Arial" w:eastAsia="Arial" w:hAnsi="Arial" w:cs="Arial"/>
          <w:color w:val="000000"/>
          <w:sz w:val="24"/>
          <w:lang w:eastAsia="pl-PL"/>
        </w:rPr>
        <w:t>tynkował</w:t>
      </w:r>
      <w:r w:rsidR="00CF4022" w:rsidRPr="006D5944">
        <w:rPr>
          <w:rFonts w:ascii="Arial" w:eastAsia="Arial" w:hAnsi="Arial" w:cs="Arial"/>
          <w:color w:val="000000"/>
          <w:sz w:val="24"/>
          <w:lang w:eastAsia="pl-PL"/>
        </w:rPr>
        <w:t xml:space="preserve"> i równie dobrze mógłby jednocześnie się tym zająć.</w:t>
      </w:r>
    </w:p>
    <w:p w:rsidR="00CF4022" w:rsidRDefault="00CF4022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6D5944" w:rsidRPr="007F1043">
        <w:rPr>
          <w:rFonts w:ascii="Arial" w:eastAsia="Arial" w:hAnsi="Arial" w:cs="Arial"/>
          <w:color w:val="000000"/>
          <w:sz w:val="24"/>
          <w:lang w:eastAsia="pl-PL"/>
        </w:rPr>
        <w:t>powiedział, że rozumie radnego Jasińskiego, ale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zna radnego Łukasza </w:t>
      </w:r>
      <w:proofErr w:type="spellStart"/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Dybkę</w:t>
      </w:r>
      <w:proofErr w:type="spellEnd"/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i wie, że 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on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mocno za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biegać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o to żeby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 xml:space="preserve"> dopełnić tego żeby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>apteka powstała jak najszybciej.</w:t>
      </w:r>
    </w:p>
    <w:p w:rsidR="00CF4022" w:rsidRPr="007F1043" w:rsidRDefault="00CF4022" w:rsidP="0004213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Wieluńska 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uzupełniając 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wypowiedź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rad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>nego Łukasza Dybki powiedział, ż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e apteka w szpitalu może być, jeśli zachowane 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zostaną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wszystkie odległości, ale nie może być to apteka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 xml:space="preserve">, tak jak wnioskował radny </w:t>
      </w:r>
      <w:proofErr w:type="spellStart"/>
      <w:r w:rsidR="007F1043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7F1043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prowadzona 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 xml:space="preserve">ani 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przez powiat ani przez 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, ponieważ wyklucza to prawo farmaceutyczne. 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>Poinformował, że a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ptekę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może założyć farmaceuta </w:t>
      </w:r>
      <w:r w:rsidR="007F1043" w:rsidRPr="007F1043">
        <w:rPr>
          <w:rFonts w:ascii="Arial" w:eastAsia="Arial" w:hAnsi="Arial" w:cs="Arial"/>
          <w:color w:val="000000"/>
          <w:sz w:val="24"/>
          <w:lang w:eastAsia="pl-PL"/>
        </w:rPr>
        <w:t>ewentualnie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spółka, w której funkcjonują farmaceuci. 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 xml:space="preserve">Wskazał, że aptekę można utworzyć, 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ale raczej w formule wynajmu 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>powierzchni</w:t>
      </w:r>
      <w:r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F1043">
        <w:rPr>
          <w:rFonts w:ascii="Arial" w:eastAsia="Arial" w:hAnsi="Arial" w:cs="Arial"/>
          <w:color w:val="000000"/>
          <w:sz w:val="24"/>
          <w:lang w:eastAsia="pl-PL"/>
        </w:rPr>
        <w:t>zorganizowania przetargu</w:t>
      </w:r>
      <w:r w:rsidR="00747D53" w:rsidRPr="007F1043">
        <w:rPr>
          <w:rFonts w:ascii="Arial" w:eastAsia="Arial" w:hAnsi="Arial" w:cs="Arial"/>
          <w:color w:val="000000"/>
          <w:sz w:val="24"/>
          <w:lang w:eastAsia="pl-PL"/>
        </w:rPr>
        <w:t xml:space="preserve"> na prowadzenie apteki w szpitalu.</w:t>
      </w:r>
    </w:p>
    <w:p w:rsidR="00747D53" w:rsidRDefault="00747D53" w:rsidP="0004213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</w:t>
      </w:r>
      <w:r w:rsidR="007F1043">
        <w:rPr>
          <w:rFonts w:ascii="Arial" w:eastAsia="Arial" w:hAnsi="Arial" w:cs="Arial"/>
          <w:b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onek komisji </w:t>
      </w:r>
      <w:r w:rsidR="007F1043"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dodał, że </w:t>
      </w:r>
      <w:r w:rsidR="004532D5"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w przypadku formuły </w:t>
      </w:r>
      <w:r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wynajmu </w:t>
      </w:r>
      <w:r w:rsidR="004532D5"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należy uwzględnić zapis, że użyczenie powierzchni nastąpi </w:t>
      </w:r>
      <w:r w:rsidRPr="004532D5">
        <w:rPr>
          <w:rFonts w:ascii="Arial" w:eastAsia="Arial" w:hAnsi="Arial" w:cs="Arial"/>
          <w:color w:val="000000"/>
          <w:sz w:val="24"/>
          <w:lang w:eastAsia="pl-PL"/>
        </w:rPr>
        <w:t>pod warunkiem</w:t>
      </w:r>
      <w:r w:rsidR="004532D5" w:rsidRPr="004532D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532D5"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że apteka będzie działać całodobowo. </w:t>
      </w:r>
      <w:r w:rsidRPr="004532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47D53" w:rsidRPr="004532D5" w:rsidRDefault="00747D53" w:rsidP="004532D5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7D53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temacie ktoś chciałby jeszcze zabrać głos. </w:t>
      </w:r>
      <w:r w:rsidRPr="00747D5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747D53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sprawie. </w:t>
      </w:r>
    </w:p>
    <w:p w:rsidR="00747D53" w:rsidRDefault="00747D53" w:rsidP="00747D53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47D53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8 głosami „za”, przy 1 głosie „wstrzymującym się” pozytywnie </w:t>
      </w:r>
      <w:r w:rsidRPr="00747D53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 uchwały Rady Powiatu w Wieluniu zmieniającej uchwałę w sprawie ustalenia rozkładu godzin pracy aptek ogólnodostępnych na terenie powiatu wieluńskiego na 2022 rok (głosowało 9 członków komisji).</w:t>
      </w:r>
    </w:p>
    <w:p w:rsidR="00F03865" w:rsidRPr="00F03865" w:rsidRDefault="00F03865" w:rsidP="00F03865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F03865">
        <w:rPr>
          <w:rFonts w:ascii="Arial" w:eastAsia="Arial" w:hAnsi="Arial" w:cs="Arial"/>
          <w:color w:val="auto"/>
          <w:sz w:val="24"/>
          <w:szCs w:val="24"/>
          <w:lang w:eastAsia="pl-PL"/>
        </w:rPr>
        <w:lastRenderedPageBreak/>
        <w:t>Pkt 7</w:t>
      </w:r>
    </w:p>
    <w:p w:rsidR="00F03865" w:rsidRDefault="00F03865" w:rsidP="003F6850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F03865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 Wieluniu w sprawie ustalenia wysokości opłaty za zakwaterowanie w Międzyszkolnej Bursie w Wieluniu.</w:t>
      </w:r>
    </w:p>
    <w:p w:rsidR="003F6850" w:rsidRDefault="003F6850" w:rsidP="003F6850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F6850">
        <w:rPr>
          <w:rFonts w:ascii="Arial" w:eastAsia="Arial" w:hAnsi="Arial" w:cs="Arial"/>
          <w:color w:val="000000"/>
          <w:sz w:val="24"/>
          <w:lang w:eastAsia="pl-PL"/>
        </w:rPr>
        <w:t>zapytała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 pytania do przedstawionego projektu uchwały w ww. sprawie. </w:t>
      </w:r>
      <w:r w:rsidRPr="003F685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3F6850" w:rsidRPr="003F6850" w:rsidRDefault="003F6850" w:rsidP="003F6850">
      <w:pPr>
        <w:spacing w:after="480" w:line="360" w:lineRule="auto"/>
        <w:ind w:firstLine="709"/>
        <w:jc w:val="both"/>
        <w:rPr>
          <w:i/>
          <w:lang w:eastAsia="pl-PL"/>
        </w:rPr>
      </w:pPr>
      <w:r w:rsidRPr="003F685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jednogłośnie 9 głosami „za” pozytywnie</w:t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ustalenia wysokości opłaty za zakwaterowanie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>w Międzyszkolnej Bursie w Wieluniu (głosowało 9 członków komisji).</w:t>
      </w:r>
    </w:p>
    <w:p w:rsidR="00F03865" w:rsidRPr="00F03865" w:rsidRDefault="00F03865" w:rsidP="00F03865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F03865">
        <w:rPr>
          <w:rFonts w:ascii="Arial" w:eastAsia="Arial" w:hAnsi="Arial" w:cs="Arial"/>
          <w:color w:val="auto"/>
          <w:sz w:val="24"/>
          <w:szCs w:val="24"/>
          <w:lang w:eastAsia="pl-PL"/>
        </w:rPr>
        <w:t>Pkt 8</w:t>
      </w:r>
    </w:p>
    <w:p w:rsidR="00F03865" w:rsidRDefault="00F03865" w:rsidP="003F6850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F03865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udzielenia pomocy finansowej Gminie Skomlin na realizację zadania </w:t>
      </w:r>
      <w:r w:rsidR="003F6850">
        <w:rPr>
          <w:rFonts w:ascii="Arial" w:eastAsia="Arial" w:hAnsi="Arial" w:cs="Arial"/>
          <w:color w:val="auto"/>
          <w:sz w:val="24"/>
          <w:szCs w:val="24"/>
          <w:lang w:eastAsia="pl-PL"/>
        </w:rPr>
        <w:br/>
      </w:r>
      <w:r w:rsidRPr="00F03865">
        <w:rPr>
          <w:rFonts w:ascii="Arial" w:eastAsia="Arial" w:hAnsi="Arial" w:cs="Arial"/>
          <w:color w:val="auto"/>
          <w:sz w:val="24"/>
          <w:szCs w:val="24"/>
          <w:lang w:eastAsia="pl-PL"/>
        </w:rPr>
        <w:t>pn.: „Remont drogi powiatowej nr 4511E Skomlin-Wróblew”.</w:t>
      </w:r>
    </w:p>
    <w:p w:rsidR="00F03865" w:rsidRPr="003F6850" w:rsidRDefault="003F6850" w:rsidP="003F6850">
      <w:pPr>
        <w:spacing w:after="240" w:line="360" w:lineRule="auto"/>
        <w:ind w:firstLine="709"/>
        <w:jc w:val="both"/>
        <w:rPr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temacie </w:t>
      </w:r>
      <w:proofErr w:type="spellStart"/>
      <w:r w:rsidRPr="003F6850">
        <w:rPr>
          <w:rFonts w:ascii="Arial" w:eastAsia="Arial" w:hAnsi="Arial" w:cs="Arial"/>
          <w:color w:val="000000"/>
          <w:sz w:val="24"/>
          <w:lang w:eastAsia="pl-PL"/>
        </w:rPr>
        <w:t>sa</w:t>
      </w:r>
      <w:proofErr w:type="spellEnd"/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 jakieś pytania bądź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uwagi. </w:t>
      </w:r>
      <w:r w:rsidRPr="003F685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ww. sprawie.</w:t>
      </w:r>
    </w:p>
    <w:p w:rsidR="00747D53" w:rsidRDefault="003F6850" w:rsidP="003F6850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F685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jednogłośnie 9 głosami „za” pozytywnie</w:t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</w:t>
      </w:r>
      <w:r w:rsidRPr="003F68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udzielenia pomocy finansowej Gminie Skomlin na realizację zadania pn.: „Remont drogi powiatowej nr 4511E Skomlin-Wróblew” 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>9 członków komisji)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F6850" w:rsidRPr="003F6850" w:rsidRDefault="003F6850" w:rsidP="003F6850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F6850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9</w:t>
      </w:r>
    </w:p>
    <w:p w:rsidR="003F6850" w:rsidRPr="003F6850" w:rsidRDefault="003F6850" w:rsidP="003F6850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3F6850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 Wieluniu w sprawie likwidacji wydzielonych rachunków dochodów w jednostkach budżetowych Powiatu Wieluńskiego.</w:t>
      </w:r>
    </w:p>
    <w:p w:rsidR="003F6850" w:rsidRDefault="003F6850" w:rsidP="00D45D6D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b w:val="0"/>
          <w:color w:val="000000"/>
          <w:sz w:val="24"/>
          <w:lang w:eastAsia="pl-PL"/>
        </w:rPr>
      </w:pPr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Radna Agnieszka </w:t>
      </w:r>
      <w:proofErr w:type="spellStart"/>
      <w:r w:rsidRPr="003F6850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3F6850">
        <w:rPr>
          <w:rFonts w:ascii="Arial" w:eastAsia="Arial" w:hAnsi="Arial" w:cs="Arial"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powitała Skarbnika Powiatu. Zapytała czy chciałby uzupełnić przedłożony materiał.</w:t>
      </w:r>
    </w:p>
    <w:p w:rsidR="00D45D6D" w:rsidRDefault="003F6850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45D6D">
        <w:rPr>
          <w:rFonts w:ascii="Arial" w:hAnsi="Arial" w:cs="Arial"/>
          <w:b/>
          <w:sz w:val="24"/>
          <w:szCs w:val="24"/>
          <w:lang w:eastAsia="pl-PL"/>
        </w:rPr>
        <w:t xml:space="preserve">Pan </w:t>
      </w:r>
      <w:r w:rsidR="00D45D6D" w:rsidRPr="00D45D6D">
        <w:rPr>
          <w:rFonts w:ascii="Arial" w:hAnsi="Arial" w:cs="Arial"/>
          <w:b/>
          <w:sz w:val="24"/>
          <w:szCs w:val="24"/>
          <w:lang w:eastAsia="pl-PL"/>
        </w:rPr>
        <w:t>Przemysław</w:t>
      </w:r>
      <w:r w:rsidRPr="00D45D6D">
        <w:rPr>
          <w:rFonts w:ascii="Arial" w:hAnsi="Arial" w:cs="Arial"/>
          <w:b/>
          <w:sz w:val="24"/>
          <w:szCs w:val="24"/>
          <w:lang w:eastAsia="pl-PL"/>
        </w:rPr>
        <w:t xml:space="preserve"> Krężel – Skarbnik Powiatu</w:t>
      </w:r>
      <w:r w:rsidRPr="00D45D6D">
        <w:rPr>
          <w:rFonts w:ascii="Arial" w:hAnsi="Arial" w:cs="Arial"/>
          <w:sz w:val="24"/>
          <w:szCs w:val="24"/>
          <w:lang w:eastAsia="pl-PL"/>
        </w:rPr>
        <w:t xml:space="preserve"> powiedział, że w uzasadnieniu </w:t>
      </w:r>
      <w:r w:rsidR="00D45D6D" w:rsidRPr="00D45D6D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D45D6D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="00D45D6D" w:rsidRPr="00D45D6D">
        <w:rPr>
          <w:rFonts w:ascii="Arial" w:hAnsi="Arial" w:cs="Arial"/>
          <w:sz w:val="24"/>
          <w:szCs w:val="24"/>
          <w:lang w:eastAsia="pl-PL"/>
        </w:rPr>
        <w:t xml:space="preserve">uchwały </w:t>
      </w:r>
      <w:r w:rsidR="00D45D6D">
        <w:rPr>
          <w:rFonts w:ascii="Arial" w:hAnsi="Arial" w:cs="Arial"/>
          <w:sz w:val="24"/>
          <w:szCs w:val="24"/>
          <w:lang w:eastAsia="pl-PL"/>
        </w:rPr>
        <w:t xml:space="preserve">sprawa ta została dokładnie wytłumaczona. </w:t>
      </w:r>
    </w:p>
    <w:p w:rsidR="003F6850" w:rsidRDefault="00D45D6D" w:rsidP="00D45D6D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D45D6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D45D6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D45D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są pytania. Wobec braku głosów poddała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ww. sprawie. </w:t>
      </w:r>
      <w:r w:rsidR="003F6850" w:rsidRPr="00D45D6D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D45D6D" w:rsidRDefault="00D45D6D" w:rsidP="00D45D6D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F685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jednogłośnie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</w:t>
      </w:r>
      <w:r w:rsidRPr="003F685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„za” pozytywnie</w:t>
      </w:r>
      <w:r w:rsidRPr="003F685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</w:t>
      </w:r>
      <w:r w:rsidRPr="00D45D6D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3F6850" w:rsidRPr="00D45D6D">
        <w:rPr>
          <w:rFonts w:ascii="Arial" w:eastAsia="Times New Roman" w:hAnsi="Arial" w:cs="Arial"/>
          <w:i/>
          <w:sz w:val="24"/>
          <w:szCs w:val="24"/>
          <w:lang w:eastAsia="pl-PL"/>
        </w:rPr>
        <w:t>likwidacji wydzielonych rachunków dochodów w jednostkach budżetowych Po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wiatu Wieluńskiego (głosowało 8 członków komisji; nieobecny radny Krzysztof Sola). </w:t>
      </w:r>
    </w:p>
    <w:p w:rsidR="00D45D6D" w:rsidRPr="00D45D6D" w:rsidRDefault="00D45D6D" w:rsidP="00D45D6D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10</w:t>
      </w:r>
    </w:p>
    <w:p w:rsidR="00D45D6D" w:rsidRPr="00D45D6D" w:rsidRDefault="00D45D6D" w:rsidP="00D45D6D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zmian </w:t>
      </w:r>
      <w:r w:rsidRPr="00D45D6D"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  <w:t>w budżecie powiatu.</w:t>
      </w:r>
    </w:p>
    <w:p w:rsidR="00D45D6D" w:rsidRPr="00D45D6D" w:rsidRDefault="00D45D6D" w:rsidP="00D45D6D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11</w:t>
      </w:r>
    </w:p>
    <w:p w:rsidR="00D45D6D" w:rsidRPr="00D45D6D" w:rsidRDefault="00D45D6D" w:rsidP="00D45D6D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zmiany Wieloletniej Prognozy Finansowej Powiatu Wieluńskiego na lata 2021-2033.</w:t>
      </w:r>
    </w:p>
    <w:p w:rsidR="00D45D6D" w:rsidRPr="00D45D6D" w:rsidRDefault="00D45D6D" w:rsidP="00D45D6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oddała głos</w:t>
      </w:r>
      <w:r w:rsidRPr="00D45D6D">
        <w:rPr>
          <w:rFonts w:ascii="Arial" w:eastAsia="Times New Roman" w:hAnsi="Arial" w:cs="Arial"/>
          <w:sz w:val="24"/>
          <w:szCs w:val="24"/>
          <w:lang w:eastAsia="pl-PL"/>
        </w:rPr>
        <w:t xml:space="preserve"> Skarbnik</w:t>
      </w:r>
      <w:r w:rsidR="00903DDA"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Pr="00D45D6D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45D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45D6D" w:rsidRDefault="00D45D6D" w:rsidP="00D45D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E8423A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mówił zmiany w budżecie</w:t>
      </w:r>
      <w:r w:rsidR="00E8423A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D45D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423A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przedstawione zmiany są zawarte również </w:t>
      </w:r>
      <w:r w:rsidRPr="00D45D6D">
        <w:rPr>
          <w:rFonts w:ascii="Arial" w:eastAsia="Times New Roman" w:hAnsi="Arial" w:cs="Arial"/>
          <w:sz w:val="24"/>
          <w:szCs w:val="24"/>
          <w:lang w:eastAsia="pl-PL"/>
        </w:rPr>
        <w:t>w Wieloletniej Prognozie Finansowej</w:t>
      </w:r>
      <w:r w:rsidR="00E8423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423A" w:rsidRDefault="00E8423A" w:rsidP="00E8423A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zapytała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zapytała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czy są pytania. </w:t>
      </w:r>
      <w:r w:rsidRPr="00AE25ED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projekt uchwały Rady Powiatu w Wieluniu w 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zmian w budżecie powiatu. </w:t>
      </w:r>
    </w:p>
    <w:p w:rsidR="00E8423A" w:rsidRDefault="00E8423A" w:rsidP="00E8423A">
      <w:pPr>
        <w:spacing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lastRenderedPageBreak/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7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w sprawie zmian w budżecie powiatu (głosowało </w:t>
      </w:r>
      <w:r>
        <w:rPr>
          <w:rFonts w:ascii="Arial" w:hAnsi="Arial" w:cs="Arial"/>
          <w:i/>
          <w:sz w:val="24"/>
          <w:szCs w:val="24"/>
        </w:rPr>
        <w:t>7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; nieobecni: radny Grzegorz Mielczarek i radny Krzysztof Sola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E8423A" w:rsidRDefault="00E8423A" w:rsidP="00E8423A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2F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t>na lata 2021-</w:t>
      </w:r>
      <w:r w:rsidRPr="004C72F4">
        <w:rPr>
          <w:rFonts w:ascii="Arial" w:hAnsi="Arial" w:cs="Arial"/>
          <w:sz w:val="24"/>
          <w:szCs w:val="24"/>
        </w:rPr>
        <w:t>2033</w:t>
      </w:r>
      <w:r>
        <w:rPr>
          <w:rFonts w:ascii="Arial" w:hAnsi="Arial" w:cs="Arial"/>
          <w:sz w:val="24"/>
          <w:szCs w:val="24"/>
        </w:rPr>
        <w:t>.</w:t>
      </w:r>
      <w:r w:rsidRPr="004C72F4">
        <w:rPr>
          <w:rFonts w:ascii="Arial" w:hAnsi="Arial" w:cs="Arial"/>
          <w:sz w:val="24"/>
          <w:szCs w:val="24"/>
        </w:rPr>
        <w:t xml:space="preserve"> </w:t>
      </w:r>
    </w:p>
    <w:p w:rsidR="00E8423A" w:rsidRDefault="00E8423A" w:rsidP="00E8423A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6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>pozytywnie zaopiniowała projekt uchwały Rady Powiatu w Wieluniu w sprawie</w:t>
      </w:r>
      <w:r w:rsidRPr="00F04E99">
        <w:rPr>
          <w:rFonts w:ascii="Arial" w:hAnsi="Arial" w:cs="Arial"/>
          <w:b/>
          <w:sz w:val="24"/>
          <w:szCs w:val="24"/>
        </w:rPr>
        <w:t xml:space="preserve"> </w:t>
      </w:r>
      <w:r w:rsidRPr="00F04E99">
        <w:rPr>
          <w:rFonts w:ascii="Arial" w:hAnsi="Arial" w:cs="Arial"/>
          <w:i/>
          <w:sz w:val="24"/>
          <w:szCs w:val="24"/>
        </w:rPr>
        <w:t>zmiany Wieloletniej Prognozy Finansowej Powiatu Wieluńskiego na lata 2021-2033</w:t>
      </w:r>
      <w:r w:rsidRPr="00F57479">
        <w:rPr>
          <w:rFonts w:ascii="Arial" w:hAnsi="Arial" w:cs="Arial"/>
          <w:i/>
          <w:sz w:val="24"/>
          <w:szCs w:val="24"/>
        </w:rPr>
        <w:t xml:space="preserve"> (głosowało </w:t>
      </w:r>
      <w:r>
        <w:rPr>
          <w:rFonts w:ascii="Arial" w:hAnsi="Arial" w:cs="Arial"/>
          <w:i/>
          <w:sz w:val="24"/>
          <w:szCs w:val="24"/>
        </w:rPr>
        <w:t>6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; nieobecni: radny Grzegorz Mielczarek, radny Krzysztof Sola i radny Andrzej Stępień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E8423A" w:rsidRPr="00E8423A" w:rsidRDefault="00E8423A" w:rsidP="00E8423A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8423A">
        <w:rPr>
          <w:rFonts w:ascii="Arial" w:hAnsi="Arial" w:cs="Arial"/>
          <w:color w:val="auto"/>
          <w:sz w:val="24"/>
          <w:szCs w:val="24"/>
        </w:rPr>
        <w:t>Pkt 12</w:t>
      </w:r>
    </w:p>
    <w:p w:rsidR="00E8423A" w:rsidRPr="00E8423A" w:rsidRDefault="00E8423A" w:rsidP="00E8423A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E8423A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autopoprawki projektu uchwały Rady Powiatu w Wieluniu </w:t>
      </w:r>
      <w:r w:rsidRPr="00E8423A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w sprawie uchwalenia Wieloletniej Prognozy Finansowej Powiatu Wieluńskiego na lata 2022-2033.</w:t>
      </w:r>
    </w:p>
    <w:p w:rsidR="00E8423A" w:rsidRPr="00E8423A" w:rsidRDefault="00E8423A" w:rsidP="00E8423A">
      <w:pPr>
        <w:pStyle w:val="Nagwek2"/>
        <w:spacing w:before="0" w:line="360" w:lineRule="auto"/>
        <w:jc w:val="center"/>
        <w:rPr>
          <w:rFonts w:ascii="Arial" w:eastAsia="Arial" w:hAnsi="Arial" w:cs="Arial"/>
          <w:i/>
          <w:color w:val="auto"/>
          <w:sz w:val="24"/>
          <w:szCs w:val="24"/>
          <w:lang w:eastAsia="pl-PL"/>
        </w:rPr>
      </w:pPr>
      <w:r w:rsidRPr="00E8423A">
        <w:rPr>
          <w:rFonts w:ascii="Arial" w:eastAsia="Arial" w:hAnsi="Arial" w:cs="Arial"/>
          <w:color w:val="auto"/>
          <w:sz w:val="24"/>
          <w:szCs w:val="24"/>
          <w:lang w:eastAsia="pl-PL"/>
        </w:rPr>
        <w:t>Pkt 13</w:t>
      </w:r>
    </w:p>
    <w:p w:rsidR="00E8423A" w:rsidRPr="00E8423A" w:rsidRDefault="00E8423A" w:rsidP="00E8423A">
      <w:pPr>
        <w:pStyle w:val="Nagwek2"/>
        <w:spacing w:before="0" w:line="360" w:lineRule="auto"/>
        <w:jc w:val="center"/>
        <w:rPr>
          <w:rFonts w:ascii="Arial" w:eastAsia="Arial" w:hAnsi="Arial" w:cs="Arial"/>
          <w:i/>
          <w:color w:val="auto"/>
          <w:sz w:val="24"/>
          <w:szCs w:val="24"/>
          <w:lang w:eastAsia="pl-PL"/>
        </w:rPr>
      </w:pPr>
      <w:r w:rsidRPr="00E8423A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autopoprawki projektu uchwały Rady Powiatu w Wieluniu </w:t>
      </w:r>
      <w:r w:rsidRPr="00E8423A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w sprawie uchwalenia budżetu Powiatu Wieluńskiego na rok 2022.</w:t>
      </w:r>
    </w:p>
    <w:p w:rsidR="00E8423A" w:rsidRPr="00E8423A" w:rsidRDefault="00E8423A" w:rsidP="00E8423A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8423A" w:rsidRPr="00D45D6D" w:rsidRDefault="00E8423A" w:rsidP="00D45D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C339D">
        <w:rPr>
          <w:rFonts w:ascii="Arial" w:eastAsia="Arial" w:hAnsi="Arial" w:cs="Arial"/>
          <w:color w:val="000000"/>
          <w:sz w:val="24"/>
          <w:lang w:eastAsia="pl-PL"/>
        </w:rPr>
        <w:t>oddał</w:t>
      </w:r>
      <w:r w:rsidR="003C339D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3C339D">
        <w:rPr>
          <w:rFonts w:ascii="Arial" w:eastAsia="Arial" w:hAnsi="Arial" w:cs="Arial"/>
          <w:color w:val="000000"/>
          <w:sz w:val="24"/>
          <w:lang w:eastAsia="pl-PL"/>
        </w:rPr>
        <w:t>głos Skarbnikowi P</w:t>
      </w:r>
      <w:r w:rsidR="003C339D" w:rsidRPr="003C339D">
        <w:rPr>
          <w:rFonts w:ascii="Arial" w:eastAsia="Arial" w:hAnsi="Arial" w:cs="Arial"/>
          <w:color w:val="000000"/>
          <w:sz w:val="24"/>
          <w:lang w:eastAsia="pl-PL"/>
        </w:rPr>
        <w:t>owiatu. P</w:t>
      </w:r>
      <w:r w:rsidRPr="003C339D">
        <w:rPr>
          <w:rFonts w:ascii="Arial" w:eastAsia="Arial" w:hAnsi="Arial" w:cs="Arial"/>
          <w:color w:val="000000"/>
          <w:sz w:val="24"/>
          <w:lang w:eastAsia="pl-PL"/>
        </w:rPr>
        <w:t xml:space="preserve">oprosiła o przedstawienie </w:t>
      </w:r>
      <w:r w:rsidR="003C339D" w:rsidRPr="003C339D">
        <w:rPr>
          <w:rFonts w:ascii="Arial" w:eastAsia="Arial" w:hAnsi="Arial" w:cs="Arial"/>
          <w:color w:val="000000"/>
          <w:sz w:val="24"/>
          <w:lang w:eastAsia="pl-PL"/>
        </w:rPr>
        <w:t xml:space="preserve">autopoprawki projektu uchwały </w:t>
      </w:r>
      <w:r w:rsidR="003C339D">
        <w:rPr>
          <w:rFonts w:ascii="Arial" w:eastAsia="Arial" w:hAnsi="Arial" w:cs="Arial"/>
          <w:color w:val="000000"/>
          <w:sz w:val="24"/>
          <w:lang w:eastAsia="pl-PL"/>
        </w:rPr>
        <w:br/>
      </w:r>
      <w:r w:rsidR="003C339D" w:rsidRPr="003C339D">
        <w:rPr>
          <w:rFonts w:ascii="Arial" w:eastAsia="Arial" w:hAnsi="Arial" w:cs="Arial"/>
          <w:color w:val="000000"/>
          <w:sz w:val="24"/>
          <w:lang w:eastAsia="pl-PL"/>
        </w:rPr>
        <w:t xml:space="preserve">w sprawie uchwalenia Wieloletniej Prognozy Finansowej Powiatu Wieluńskiego na lata 2022-2033 i autopoprawki projektu uchwały w sprawie uchwalenia budżetu Powiatu Wieluńskiego na rok 2022. </w:t>
      </w:r>
    </w:p>
    <w:p w:rsidR="00D45D6D" w:rsidRDefault="003C339D" w:rsidP="00D45D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="00632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222C" w:rsidRPr="0063222C">
        <w:rPr>
          <w:rFonts w:ascii="Arial" w:eastAsia="Times New Roman" w:hAnsi="Arial" w:cs="Arial"/>
          <w:sz w:val="24"/>
          <w:szCs w:val="24"/>
          <w:lang w:eastAsia="pl-PL"/>
        </w:rPr>
        <w:t xml:space="preserve">przedstawił autopoprawki </w:t>
      </w:r>
      <w:r w:rsidR="006322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3222C" w:rsidRPr="0063222C">
        <w:rPr>
          <w:rFonts w:ascii="Arial" w:eastAsia="Times New Roman" w:hAnsi="Arial" w:cs="Arial"/>
          <w:sz w:val="24"/>
          <w:szCs w:val="24"/>
          <w:lang w:eastAsia="pl-PL"/>
        </w:rPr>
        <w:t>do ww. projektów uchwał.</w:t>
      </w:r>
      <w:r w:rsidR="00937AEB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Wieloletnia Prognoza Finansowa jest dostosowaniem do zmian w budżecie. </w:t>
      </w:r>
    </w:p>
    <w:p w:rsidR="0063222C" w:rsidRPr="00937AEB" w:rsidRDefault="0063222C" w:rsidP="00D45D6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937AE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37AEB" w:rsidRPr="00937AEB">
        <w:rPr>
          <w:rFonts w:ascii="Arial" w:eastAsia="Arial" w:hAnsi="Arial" w:cs="Arial"/>
          <w:color w:val="000000"/>
          <w:sz w:val="24"/>
          <w:lang w:eastAsia="pl-PL"/>
        </w:rPr>
        <w:t>zapytała czy s</w:t>
      </w:r>
      <w:r w:rsidR="00937AE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937AEB" w:rsidRPr="00937AEB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</w:p>
    <w:p w:rsidR="0063222C" w:rsidRPr="006B53CB" w:rsidRDefault="0063222C" w:rsidP="00D45D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Henryk Wojcieszak – członek komisji </w:t>
      </w:r>
      <w:r w:rsidR="006B53CB" w:rsidRPr="006B53CB">
        <w:rPr>
          <w:rFonts w:ascii="Arial" w:eastAsia="Arial" w:hAnsi="Arial" w:cs="Arial"/>
          <w:color w:val="000000"/>
          <w:sz w:val="24"/>
          <w:lang w:eastAsia="pl-PL"/>
        </w:rPr>
        <w:t xml:space="preserve">poprawił Skarbnika Powiatu, który się przejęzyczył. Powiedział, że wydatki majątkowe na budowę hali w Zespole Szkół nr 2 zwiększa się o </w:t>
      </w:r>
      <w:r w:rsidR="00937AEB" w:rsidRPr="006B53CB">
        <w:rPr>
          <w:rFonts w:ascii="Arial" w:eastAsia="Arial" w:hAnsi="Arial" w:cs="Arial"/>
          <w:color w:val="000000"/>
          <w:sz w:val="24"/>
          <w:lang w:eastAsia="pl-PL"/>
        </w:rPr>
        <w:t xml:space="preserve">899 </w:t>
      </w:r>
      <w:r w:rsidR="006B53CB" w:rsidRPr="006B53CB">
        <w:rPr>
          <w:rFonts w:ascii="Arial" w:eastAsia="Arial" w:hAnsi="Arial" w:cs="Arial"/>
          <w:color w:val="000000"/>
          <w:sz w:val="24"/>
          <w:lang w:eastAsia="pl-PL"/>
        </w:rPr>
        <w:t xml:space="preserve">zł, </w:t>
      </w:r>
      <w:r w:rsidR="00937AEB" w:rsidRPr="006B53CB">
        <w:rPr>
          <w:rFonts w:ascii="Arial" w:eastAsia="Arial" w:hAnsi="Arial" w:cs="Arial"/>
          <w:color w:val="000000"/>
          <w:sz w:val="24"/>
          <w:lang w:eastAsia="pl-PL"/>
        </w:rPr>
        <w:t>a nie 899 tys.</w:t>
      </w:r>
      <w:r w:rsidR="006B53CB" w:rsidRPr="006B53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7AEB" w:rsidRPr="006B53CB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B53CB" w:rsidRPr="006B53CB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937AEB" w:rsidRPr="006B53C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B53CB" w:rsidRDefault="006B53CB" w:rsidP="006B53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5D6D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B53CB">
        <w:rPr>
          <w:rFonts w:ascii="Arial" w:eastAsia="Times New Roman" w:hAnsi="Arial" w:cs="Arial"/>
          <w:sz w:val="24"/>
          <w:szCs w:val="24"/>
          <w:lang w:eastAsia="pl-PL"/>
        </w:rPr>
        <w:t>przeprosił za pomyłkę.</w:t>
      </w:r>
    </w:p>
    <w:p w:rsidR="006B53CB" w:rsidRDefault="006B53CB" w:rsidP="006B53CB">
      <w:pPr>
        <w:pStyle w:val="Nagwek2"/>
        <w:spacing w:before="0" w:after="240" w:line="360" w:lineRule="auto"/>
        <w:ind w:firstLine="709"/>
        <w:jc w:val="both"/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wobec braku innych głosów poddała pod głosowanie </w:t>
      </w:r>
      <w:r w:rsidRPr="006B53CB"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 xml:space="preserve">autopoprawkę projektu uchwały Rady Powiatu </w:t>
      </w:r>
      <w:r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br/>
      </w:r>
      <w:r w:rsidRPr="006B53CB"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>w Wieluniu w sprawie uchwalenia Wieloletniej Prognozy Finansowej Powiatu Wieluńskiego na lata 2022-2033.</w:t>
      </w:r>
    </w:p>
    <w:p w:rsidR="006B53CB" w:rsidRDefault="006B53CB" w:rsidP="006B53CB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B53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6 głosami „za”, przy 1 głosie „wstrzymującym się” pozytywnie</w:t>
      </w:r>
      <w:r w:rsidRPr="006B5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autopoprawkę projektu uchwały Rady Powiatu w Wieluniu w sprawie uchwalenia Wieloletniej Prognozy Finansowej Powiatu Wieluńskiego na lata 2022-2033 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B53CB">
        <w:rPr>
          <w:rFonts w:ascii="Arial" w:eastAsia="Times New Roman" w:hAnsi="Arial" w:cs="Arial"/>
          <w:i/>
          <w:sz w:val="24"/>
          <w:szCs w:val="24"/>
          <w:lang w:eastAsia="pl-PL"/>
        </w:rPr>
        <w:t>7 członków komisji; nieobecni: radny Grzegorz Mielczarek i radny Krzysztof Sola).</w:t>
      </w:r>
    </w:p>
    <w:p w:rsidR="006B53CB" w:rsidRDefault="006B53CB" w:rsidP="006B53CB">
      <w:pPr>
        <w:pStyle w:val="Nagwek2"/>
        <w:spacing w:before="0" w:after="240" w:line="360" w:lineRule="auto"/>
        <w:ind w:firstLine="709"/>
        <w:jc w:val="both"/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poddała pod głosowanie </w:t>
      </w:r>
      <w:r w:rsidRPr="006B53CB"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 xml:space="preserve">autopoprawkę projektu uchwały Rady Powiatu w Wieluniu w sprawie uchwalenia </w:t>
      </w:r>
      <w:r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>budżetu Powiatu Wieluńskiego na rok</w:t>
      </w:r>
      <w:r w:rsidRPr="006B53CB"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 xml:space="preserve"> 2022</w:t>
      </w:r>
      <w:r>
        <w:rPr>
          <w:rFonts w:ascii="Arial" w:eastAsia="Arial" w:hAnsi="Arial" w:cs="Arial"/>
          <w:b w:val="0"/>
          <w:color w:val="auto"/>
          <w:sz w:val="24"/>
          <w:szCs w:val="24"/>
          <w:lang w:eastAsia="pl-PL"/>
        </w:rPr>
        <w:t>.</w:t>
      </w:r>
    </w:p>
    <w:p w:rsidR="006B53CB" w:rsidRDefault="006B53CB" w:rsidP="006B53C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B53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6 głosami „za”, przy 1 głosie „wstrzymującym się” pozytywnie</w:t>
      </w:r>
      <w:r w:rsidRPr="006B5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autopoprawkę projektu uchwały Rady Powiatu w Wieluniu w sprawie uchwalenia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budżetu </w:t>
      </w:r>
      <w:r w:rsidRPr="006B5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Powiatu Wieluńskiego 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rok</w:t>
      </w:r>
      <w:r w:rsidRPr="006B5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2022 (głosowało 7 członków komisji; nieobecni: radny Grzegorz Mielczarek i radny Krzysztof Sola).</w:t>
      </w:r>
    </w:p>
    <w:p w:rsidR="006B53CB" w:rsidRPr="006B53CB" w:rsidRDefault="0063222C" w:rsidP="006B53CB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B53CB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14</w:t>
      </w:r>
    </w:p>
    <w:p w:rsidR="0063222C" w:rsidRPr="006B53CB" w:rsidRDefault="0063222C" w:rsidP="006B53CB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6B53CB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Przyjęcie sprawozdania z realizacji planu pracy Komisji Budżetu, Zdrowia </w:t>
      </w:r>
      <w:r w:rsidRPr="006B53CB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br/>
        <w:t>i Gospodarki Rady Powiatu w Wieluniu za rok 2021.</w:t>
      </w:r>
    </w:p>
    <w:p w:rsidR="006B53CB" w:rsidRDefault="006B53CB" w:rsidP="00A50955">
      <w:pPr>
        <w:spacing w:after="240" w:line="360" w:lineRule="auto"/>
        <w:ind w:firstLine="709"/>
        <w:jc w:val="both"/>
        <w:rPr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6B53C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6B53CB">
        <w:rPr>
          <w:rFonts w:ascii="Arial" w:hAnsi="Arial" w:cs="Arial"/>
          <w:sz w:val="24"/>
          <w:szCs w:val="24"/>
          <w:lang w:eastAsia="pl-PL"/>
        </w:rPr>
        <w:t>zapytała czy są pytania do zamieszczonego na dysku sprawozdania z realizacji planu pracy Komisji Budżetu, Zdrowia i Gospodarki Rady Powiatu w Wieluniu za rok 2021</w:t>
      </w:r>
      <w:r w:rsidRPr="00A5095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A50955" w:rsidRPr="00A50955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="00A50955" w:rsidRPr="00A50955">
        <w:rPr>
          <w:rFonts w:ascii="Arial" w:hAnsi="Arial" w:cs="Arial"/>
          <w:sz w:val="24"/>
          <w:szCs w:val="24"/>
          <w:lang w:eastAsia="pl-PL"/>
        </w:rPr>
        <w:t xml:space="preserve"> Zapytała</w:t>
      </w:r>
      <w:r w:rsidR="00A50955">
        <w:rPr>
          <w:rFonts w:ascii="Arial" w:hAnsi="Arial" w:cs="Arial"/>
          <w:sz w:val="24"/>
          <w:szCs w:val="24"/>
          <w:lang w:eastAsia="pl-PL"/>
        </w:rPr>
        <w:t>,</w:t>
      </w:r>
      <w:r w:rsidR="00A50955" w:rsidRPr="00A50955">
        <w:rPr>
          <w:rFonts w:ascii="Arial" w:hAnsi="Arial" w:cs="Arial"/>
          <w:sz w:val="24"/>
          <w:szCs w:val="24"/>
          <w:lang w:eastAsia="pl-PL"/>
        </w:rPr>
        <w:t xml:space="preserve"> kto jest za przyjęciem przedmiotowego sprawozdania.</w:t>
      </w:r>
    </w:p>
    <w:p w:rsidR="00A50955" w:rsidRPr="00A50955" w:rsidRDefault="00A50955" w:rsidP="00A50955">
      <w:pPr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A50955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jednogłośnie 8 głosami „za” przyjęła sprawozdanie z realizacji planu pracy Komisji </w:t>
      </w:r>
      <w:r w:rsidRPr="00A50955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lastRenderedPageBreak/>
        <w:t xml:space="preserve">Budżetu, Zdrowia i Gospodarki Rady Powiatu w Wieluniu za rok 2021 (głosowało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A50955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 członków komisji; nieobecny radny Krzysztof Sola).</w:t>
      </w:r>
    </w:p>
    <w:p w:rsidR="0063222C" w:rsidRPr="00A50955" w:rsidRDefault="0063222C" w:rsidP="00A50955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A50955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15</w:t>
      </w:r>
    </w:p>
    <w:p w:rsidR="0063222C" w:rsidRPr="00A50955" w:rsidRDefault="0063222C" w:rsidP="00A50955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A50955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 Wieluniu w sprawie przyjęcia sprawozdania z realizacji planu pracy Rady Powiatu w Wieluniu i planów pracy komisji Rady Powiatu w Wieluniu za rok 2021.</w:t>
      </w:r>
    </w:p>
    <w:p w:rsidR="00A50955" w:rsidRPr="00452BAF" w:rsidRDefault="00A50955" w:rsidP="00452BA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poinformowała, </w:t>
      </w:r>
      <w:r w:rsidR="00452BA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>że projekt uchwały w ww. sprawie został zamieszczony na dysku. Udzieliła głosu radnemu Henrykowi Wojcieszakowi.</w:t>
      </w:r>
    </w:p>
    <w:p w:rsidR="00452BAF" w:rsidRDefault="00452BAF" w:rsidP="00452BAF">
      <w:pPr>
        <w:tabs>
          <w:tab w:val="left" w:pos="176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="00A50955"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zwrócił uwagę</w:t>
      </w:r>
      <w:r w:rsidR="00A50955"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A50955"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w sprawozdaniu z realizacji planu pracy Rady Powiatu w Wieluniu w miesiącu kwietniu </w:t>
      </w:r>
      <w:r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A50955"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>owinny być poprawione daty w punkcie 6 i w punkcie 7, tzn.</w:t>
      </w:r>
      <w:r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punkcie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452BAF">
        <w:rPr>
          <w:rFonts w:ascii="Arial" w:eastAsia="Arial" w:hAnsi="Arial" w:cs="Arial"/>
          <w:color w:val="000000"/>
          <w:sz w:val="24"/>
          <w:szCs w:val="24"/>
          <w:lang w:eastAsia="pl-PL"/>
        </w:rPr>
        <w:t>6 pn.: „</w:t>
      </w:r>
      <w:r w:rsidRPr="00452BAF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oceny zasobów społecznych za rok 2020 dla Powiatu Wieluńskiego” powinna być data: 29.04.2021 </w:t>
      </w:r>
      <w:proofErr w:type="gramStart"/>
      <w:r w:rsidRPr="00452BAF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Pr="00452BAF">
        <w:rPr>
          <w:rFonts w:ascii="Arial" w:eastAsia="Times New Roman" w:hAnsi="Arial" w:cs="Arial"/>
          <w:sz w:val="24"/>
          <w:szCs w:val="24"/>
          <w:lang w:eastAsia="pl-PL"/>
        </w:rPr>
        <w:t xml:space="preserve">., a w punkcie 7 pn.: „Podjęcie </w:t>
      </w:r>
      <w:r w:rsidRPr="00452BAF">
        <w:rPr>
          <w:rFonts w:ascii="Arial" w:eastAsia="Calibri" w:hAnsi="Arial" w:cs="Arial"/>
          <w:sz w:val="24"/>
          <w:szCs w:val="24"/>
        </w:rPr>
        <w:t>uchwały Rady Powiatu w Wieluniu w sprawie podziału środków Państwowego Funduszu Rehabilitacji Osób Niepełnosprawnych przypadających na teren powiatu wieluńskiego wg algorytmu w 2021 r. na realizację zadań określonych w ustawie z dnia 27 sierpnia 1997 r. o rehabilitacji zawodowej i społecznej oraz zatrudnianiu osób niepełnosprawnych</w:t>
      </w:r>
      <w:r>
        <w:rPr>
          <w:rFonts w:ascii="Arial" w:eastAsia="Calibri" w:hAnsi="Arial" w:cs="Arial"/>
          <w:sz w:val="24"/>
          <w:szCs w:val="24"/>
        </w:rPr>
        <w:t xml:space="preserve">” powinna być data: 29.03.2021 </w:t>
      </w:r>
      <w:proofErr w:type="gramStart"/>
      <w:r>
        <w:rPr>
          <w:rFonts w:ascii="Arial" w:eastAsia="Calibri" w:hAnsi="Arial" w:cs="Arial"/>
          <w:sz w:val="24"/>
          <w:szCs w:val="24"/>
        </w:rPr>
        <w:t>r</w:t>
      </w:r>
      <w:proofErr w:type="gramEnd"/>
      <w:r w:rsidRPr="00452BAF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Powiedział, że chciałby, aby przed sesją zostały te daty poprawione. </w:t>
      </w:r>
    </w:p>
    <w:p w:rsidR="00452BAF" w:rsidRDefault="00452BAF" w:rsidP="00452BAF">
      <w:pPr>
        <w:tabs>
          <w:tab w:val="left" w:pos="176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452BAF">
        <w:rPr>
          <w:rFonts w:ascii="Arial" w:eastAsia="Calibri" w:hAnsi="Arial" w:cs="Arial"/>
          <w:b/>
          <w:sz w:val="24"/>
          <w:szCs w:val="24"/>
        </w:rPr>
        <w:t xml:space="preserve">Radny Waldemar </w:t>
      </w:r>
      <w:proofErr w:type="spellStart"/>
      <w:r w:rsidRPr="00452BAF">
        <w:rPr>
          <w:rFonts w:ascii="Arial" w:eastAsia="Calibri" w:hAnsi="Arial" w:cs="Arial"/>
          <w:b/>
          <w:sz w:val="24"/>
          <w:szCs w:val="24"/>
        </w:rPr>
        <w:t>Borczyk</w:t>
      </w:r>
      <w:proofErr w:type="spellEnd"/>
      <w:r w:rsidRPr="00452BAF">
        <w:rPr>
          <w:rFonts w:ascii="Arial" w:eastAsia="Calibri" w:hAnsi="Arial" w:cs="Arial"/>
          <w:b/>
          <w:sz w:val="24"/>
          <w:szCs w:val="24"/>
        </w:rPr>
        <w:t xml:space="preserve"> – członek komisji</w:t>
      </w:r>
      <w:r>
        <w:rPr>
          <w:rFonts w:ascii="Arial" w:eastAsia="Calibri" w:hAnsi="Arial" w:cs="Arial"/>
          <w:sz w:val="24"/>
          <w:szCs w:val="24"/>
        </w:rPr>
        <w:t xml:space="preserve"> zaproponował</w:t>
      </w:r>
      <w:r w:rsidR="00800593">
        <w:rPr>
          <w:rFonts w:ascii="Arial" w:eastAsia="Calibri" w:hAnsi="Arial" w:cs="Arial"/>
          <w:sz w:val="24"/>
          <w:szCs w:val="24"/>
        </w:rPr>
        <w:t xml:space="preserve">, aby </w:t>
      </w:r>
      <w:r>
        <w:rPr>
          <w:rFonts w:ascii="Arial" w:eastAsia="Calibri" w:hAnsi="Arial" w:cs="Arial"/>
          <w:sz w:val="24"/>
          <w:szCs w:val="24"/>
        </w:rPr>
        <w:t>Sekretarz Powiatu</w:t>
      </w:r>
      <w:r w:rsidR="00800593">
        <w:rPr>
          <w:rFonts w:ascii="Arial" w:eastAsia="Calibri" w:hAnsi="Arial" w:cs="Arial"/>
          <w:sz w:val="24"/>
          <w:szCs w:val="24"/>
        </w:rPr>
        <w:t xml:space="preserve"> sprawdził dobrze przedłożony projekt uchwały</w:t>
      </w:r>
      <w:r>
        <w:rPr>
          <w:rFonts w:ascii="Arial" w:eastAsia="Calibri" w:hAnsi="Arial" w:cs="Arial"/>
          <w:sz w:val="24"/>
          <w:szCs w:val="24"/>
        </w:rPr>
        <w:t>.</w:t>
      </w:r>
    </w:p>
    <w:p w:rsidR="00452BAF" w:rsidRDefault="00800593" w:rsidP="00452BAF">
      <w:pPr>
        <w:tabs>
          <w:tab w:val="left" w:pos="176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="00452BAF"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 w:rsid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52BAF" w:rsidRPr="00800593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</w:t>
      </w:r>
      <w:r w:rsidRPr="008005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cały dokument został sprawdzony i na pewno innych pomyłek nie ma.</w:t>
      </w:r>
      <w:r w:rsid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 </w:t>
      </w:r>
    </w:p>
    <w:p w:rsidR="00A50955" w:rsidRPr="00B8340C" w:rsidRDefault="00452BAF" w:rsidP="00B8340C">
      <w:pPr>
        <w:tabs>
          <w:tab w:val="left" w:pos="176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 w:rsidR="00800593" w:rsidRPr="008005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podziękowała </w:t>
      </w:r>
      <w:r w:rsidR="00B8340C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800593" w:rsidRPr="008005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 przedstawione uwagi. Zapytała czy ktoś chciałby jeszcze zabrać głos w tym punkcie. </w:t>
      </w:r>
      <w:r w:rsidR="00800593" w:rsidRPr="00903DD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800593" w:rsidRPr="008005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Poddała pod głosowanie projekt uchwały w ww. sprawie wraz z przedstawionymi przez radnego Henryka Wojcieszaka zmianami. </w:t>
      </w:r>
    </w:p>
    <w:p w:rsidR="00A50955" w:rsidRPr="00B8340C" w:rsidRDefault="00800593" w:rsidP="00B8340C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jednogłośnie </w:t>
      </w:r>
      <w:r w:rsidR="00B8340C" w:rsidRP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7 głosami „za” pozytywnie zaopiniowała projekt uchwały Rady Powiatu w Wieluniu w sprawie przyjęcia sprawozdania z realizacji planu pracy Rady Powiatu </w:t>
      </w:r>
      <w:r w:rsidR="00B8340C" w:rsidRP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lastRenderedPageBreak/>
        <w:t xml:space="preserve">w Wieluniu i planów pracy komisji Rady Powiatu w Wieluniu za rok 2021 (głosowało </w:t>
      </w:r>
      <w:r w:rsid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="00B8340C" w:rsidRP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7 członków komisji; nieobecni: radny Krzysztof Sola i radny Andrzej St</w:t>
      </w:r>
      <w:r w:rsid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ę</w:t>
      </w:r>
      <w:r w:rsidR="00B8340C" w:rsidRPr="00B8340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pień).</w:t>
      </w:r>
    </w:p>
    <w:p w:rsidR="0063222C" w:rsidRPr="0063222C" w:rsidRDefault="0063222C" w:rsidP="0063222C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>Pkt 16</w:t>
      </w:r>
    </w:p>
    <w:p w:rsidR="0063222C" w:rsidRDefault="0063222C" w:rsidP="00B8340C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przyjęcia sprawozdania z realizacji planu kontroli Komisji Rewizyjnej Rady Powiatu </w:t>
      </w: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w Wieluniu za rok 2021.</w:t>
      </w:r>
    </w:p>
    <w:p w:rsidR="00B8340C" w:rsidRPr="00B8340C" w:rsidRDefault="00B8340C" w:rsidP="00B8340C">
      <w:pPr>
        <w:spacing w:after="240" w:line="360" w:lineRule="auto"/>
        <w:ind w:firstLine="709"/>
        <w:jc w:val="both"/>
        <w:rPr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powiedziała, że projekt uchwały wraz ze sprawozdaniem radni otrzymali w formie elektronicznej. Zapytała czy do przedłożonego materiału 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jakieś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pytania, uwagi. </w:t>
      </w:r>
      <w:r w:rsidRPr="00B8340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Nikt się nie zgłosił. 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Zarządziła głosowanie. </w:t>
      </w:r>
    </w:p>
    <w:p w:rsidR="00B8340C" w:rsidRPr="00B8340C" w:rsidRDefault="00B8340C" w:rsidP="00B8340C">
      <w:pPr>
        <w:spacing w:after="48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B8340C">
        <w:rPr>
          <w:rFonts w:ascii="Arial" w:hAnsi="Arial" w:cs="Arial"/>
          <w:i/>
          <w:sz w:val="24"/>
          <w:szCs w:val="24"/>
          <w:lang w:eastAsia="pl-PL"/>
        </w:rPr>
        <w:t>Komisja Budżetu, Zdrowia i Gospodarki Rady Powiatu w Wieluniu 7 głosami „za”, przy 1 głosie „przeciwnym” pozytywnie zaopiniowała projekt uchwały Rady Powiatu w Wieluniu w sprawie przyjęcia sprawozdania z realizacji planu kontroli Komisji Rewizyjnej Rady Powiatu w Wieluniu za rok 2021 (głosowało 8 członków komisji; nieobecny radny Krzysztof Sola).</w:t>
      </w:r>
    </w:p>
    <w:p w:rsidR="0063222C" w:rsidRPr="0063222C" w:rsidRDefault="0063222C" w:rsidP="0063222C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>Pkt 17</w:t>
      </w:r>
    </w:p>
    <w:p w:rsidR="0063222C" w:rsidRDefault="0063222C" w:rsidP="0063222C">
      <w:pPr>
        <w:pStyle w:val="Nagwek2"/>
        <w:spacing w:before="0" w:after="48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 Wieluniu w sprawie przyjęcia planu kontroli Komisji Rewizyjnej Rady Powiatu w Wieluniu na rok 2022.</w:t>
      </w:r>
    </w:p>
    <w:p w:rsidR="00B8340C" w:rsidRDefault="00B8340C" w:rsidP="00B8340C">
      <w:pPr>
        <w:spacing w:after="240" w:line="360" w:lineRule="auto"/>
        <w:ind w:firstLine="709"/>
        <w:jc w:val="both"/>
        <w:rPr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są pytania bądź uwagi do przedłożonego projektu uchwały Rady Powiatu w Wieluniu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ww. sprawie. </w:t>
      </w:r>
      <w:r w:rsidRPr="00B8340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Zapytała, kto jest za pozytywnym zaopiniowaniem projektu uchwały Rady Powiatu w Wieluniu w sprawie przyjęcia planu kontroli Komisji Rewizyjnej Rady Powiatu w Wieluniu na rok 2022.</w:t>
      </w:r>
    </w:p>
    <w:p w:rsidR="00B8340C" w:rsidRPr="00B8340C" w:rsidRDefault="00B8340C" w:rsidP="00B8340C">
      <w:pPr>
        <w:spacing w:after="48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jednogłośnie 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7 głosami „za” pozytywnie zaopiniowała projekt uchwały Rady Powiatu w Wieluniu w sprawie przyjęcia planu kontroli Komisji Rewizyjnej Rady Powiatu </w:t>
      </w:r>
      <w:r>
        <w:rPr>
          <w:rFonts w:ascii="Arial" w:hAnsi="Arial" w:cs="Arial"/>
          <w:i/>
          <w:sz w:val="24"/>
          <w:szCs w:val="24"/>
          <w:lang w:eastAsia="pl-PL"/>
        </w:rPr>
        <w:br/>
        <w:t>w Wieluniu n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>a rok 202</w:t>
      </w:r>
      <w:r>
        <w:rPr>
          <w:rFonts w:ascii="Arial" w:hAnsi="Arial" w:cs="Arial"/>
          <w:i/>
          <w:sz w:val="24"/>
          <w:szCs w:val="24"/>
          <w:lang w:eastAsia="pl-PL"/>
        </w:rPr>
        <w:t>2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(głosowało </w:t>
      </w:r>
      <w:r>
        <w:rPr>
          <w:rFonts w:ascii="Arial" w:hAnsi="Arial" w:cs="Arial"/>
          <w:i/>
          <w:sz w:val="24"/>
          <w:szCs w:val="24"/>
          <w:lang w:eastAsia="pl-PL"/>
        </w:rPr>
        <w:t>7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członków komisji; nieobecn</w:t>
      </w:r>
      <w:r>
        <w:rPr>
          <w:rFonts w:ascii="Arial" w:hAnsi="Arial" w:cs="Arial"/>
          <w:i/>
          <w:sz w:val="24"/>
          <w:szCs w:val="24"/>
          <w:lang w:eastAsia="pl-PL"/>
        </w:rPr>
        <w:t>i: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radny Krzysztof Sola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i radny Andrzej Stępień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>)</w:t>
      </w:r>
      <w:r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63222C" w:rsidRPr="0063222C" w:rsidRDefault="0063222C" w:rsidP="0063222C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lastRenderedPageBreak/>
        <w:t>Pkt  18</w:t>
      </w:r>
    </w:p>
    <w:p w:rsidR="0063222C" w:rsidRDefault="0063222C" w:rsidP="00F15FF6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przyjęcia planu pracy Rady Powiatu w Wieluniu i planów pracy komisji Rady Powiatu </w:t>
      </w: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w Wieluniu na rok 2022.</w:t>
      </w:r>
    </w:p>
    <w:p w:rsidR="00F15FF6" w:rsidRDefault="00F15FF6" w:rsidP="00F15FF6">
      <w:pPr>
        <w:spacing w:after="240" w:line="360" w:lineRule="auto"/>
        <w:ind w:firstLine="709"/>
        <w:jc w:val="both"/>
        <w:rPr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do przedłożonego projektu uchwały Rady Powiatu w Wieluniu w ww. sprawie</w:t>
      </w:r>
      <w:r w:rsidRPr="00F15FF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są pytania bądź uwagi. </w:t>
      </w:r>
      <w:r w:rsidRPr="00B8340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Pr="00B834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Zarządziła głosowanie.</w:t>
      </w:r>
    </w:p>
    <w:p w:rsidR="00F15FF6" w:rsidRPr="00F15FF6" w:rsidRDefault="00F15FF6" w:rsidP="00F15FF6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  <w:lang w:eastAsia="pl-PL"/>
        </w:rPr>
        <w:t>jednogłośnie 8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głosami „za” pozytywnie zaopiniowała projekt uchwały Rady Powiatu w Wieluniu w sprawie przyjęcia planu 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pracy 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Rady Powiatu 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w Wieluniu i planów pracy komisji 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>Rady Powiatu w Wieluniu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n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>a rok 202</w:t>
      </w:r>
      <w:r>
        <w:rPr>
          <w:rFonts w:ascii="Arial" w:hAnsi="Arial" w:cs="Arial"/>
          <w:i/>
          <w:sz w:val="24"/>
          <w:szCs w:val="24"/>
          <w:lang w:eastAsia="pl-PL"/>
        </w:rPr>
        <w:t>2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(głosowało </w:t>
      </w:r>
      <w:r>
        <w:rPr>
          <w:rFonts w:ascii="Arial" w:hAnsi="Arial" w:cs="Arial"/>
          <w:i/>
          <w:sz w:val="24"/>
          <w:szCs w:val="24"/>
          <w:lang w:eastAsia="pl-PL"/>
        </w:rPr>
        <w:t>8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członków komisji; nieobecn</w:t>
      </w:r>
      <w:r>
        <w:rPr>
          <w:rFonts w:ascii="Arial" w:hAnsi="Arial" w:cs="Arial"/>
          <w:i/>
          <w:sz w:val="24"/>
          <w:szCs w:val="24"/>
          <w:lang w:eastAsia="pl-PL"/>
        </w:rPr>
        <w:t>y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radny Krzysztof Sola)</w:t>
      </w:r>
      <w:r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63222C" w:rsidRPr="0063222C" w:rsidRDefault="0063222C" w:rsidP="0063222C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color w:val="auto"/>
          <w:sz w:val="24"/>
          <w:szCs w:val="24"/>
          <w:lang w:eastAsia="pl-PL"/>
        </w:rPr>
        <w:t>Pkt 19</w:t>
      </w:r>
    </w:p>
    <w:p w:rsidR="0063222C" w:rsidRPr="0063222C" w:rsidRDefault="0063222C" w:rsidP="00F15FF6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322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Komunikaty, informacje i oświadczenia radnych.</w:t>
      </w:r>
    </w:p>
    <w:p w:rsidR="0063222C" w:rsidRDefault="00F15FF6" w:rsidP="00D45D6D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F15FF6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w tym pu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Pr="00F15FF6">
        <w:rPr>
          <w:rFonts w:ascii="Arial" w:eastAsia="Arial" w:hAnsi="Arial" w:cs="Arial"/>
          <w:color w:val="000000"/>
          <w:sz w:val="24"/>
          <w:szCs w:val="24"/>
          <w:lang w:eastAsia="pl-PL"/>
        </w:rPr>
        <w:t>kcie ktoś chciałby zabrać głos.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3B4199" w:rsidRDefault="00F15FF6" w:rsidP="00D45D6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>dziękował</w:t>
      </w:r>
      <w:r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Komisji </w:t>
      </w:r>
      <w:r w:rsidR="003B419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ds. Bezpieczeństwa i Organizacji Ruchu Drogowego Starosty Wieluńskiego </w:t>
      </w:r>
      <w:r w:rsidR="003B419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 pozytywne rozpatrzenie zgłoszonego przez niego wniosku w sprawie zamontowania progów zwalniających </w:t>
      </w:r>
      <w:r w:rsidR="003B4199"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pasie dróg powiatowych w Osjakowie </w:t>
      </w:r>
      <w:r w:rsidR="003B419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3B4199"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>i w Załęczu Małym w rejonie szkół podstawowych.</w:t>
      </w:r>
    </w:p>
    <w:p w:rsidR="00BF52D6" w:rsidRDefault="003B4199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3B419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odczytała wniosek mieszkańców sołectwa Bieniec </w:t>
      </w:r>
      <w:r w:rsidR="00BF52D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dnia 23 grudnia 2021 r. </w:t>
      </w:r>
      <w:r w:rsidRPr="003B4199">
        <w:rPr>
          <w:rFonts w:ascii="Arial" w:hAnsi="Arial" w:cs="Arial"/>
          <w:sz w:val="24"/>
          <w:szCs w:val="24"/>
        </w:rPr>
        <w:t xml:space="preserve">o zabezpieczenie środków finansowych w budżecie powiatu na rok 2022 na wykonanie chodnika </w:t>
      </w:r>
      <w:r w:rsidR="00BF52D6">
        <w:rPr>
          <w:rFonts w:ascii="Arial" w:hAnsi="Arial" w:cs="Arial"/>
          <w:sz w:val="24"/>
          <w:szCs w:val="24"/>
        </w:rPr>
        <w:br/>
      </w:r>
      <w:r w:rsidRPr="003B4199">
        <w:rPr>
          <w:rFonts w:ascii="Arial" w:hAnsi="Arial" w:cs="Arial"/>
          <w:sz w:val="24"/>
          <w:szCs w:val="24"/>
        </w:rPr>
        <w:t>w miejscowości Bieniec wzdłuż drogi powiatowej Nr 4525E od posesji nr 1 do posesji nr 30</w:t>
      </w:r>
      <w:r w:rsidR="00BF52D6">
        <w:rPr>
          <w:rFonts w:ascii="Arial" w:hAnsi="Arial" w:cs="Arial"/>
          <w:sz w:val="24"/>
          <w:szCs w:val="24"/>
        </w:rPr>
        <w:t xml:space="preserve">. Podała, że pod wnioskiem podpisało się 167 mieszkańców. </w:t>
      </w:r>
    </w:p>
    <w:p w:rsidR="00BF52D6" w:rsidRDefault="00BF52D6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7968">
        <w:rPr>
          <w:rFonts w:ascii="Arial" w:hAnsi="Arial" w:cs="Arial"/>
          <w:b/>
          <w:sz w:val="24"/>
          <w:szCs w:val="24"/>
        </w:rPr>
        <w:t>Radny Sebastian Jasiński – z-ca przewodniczącego komisji</w:t>
      </w:r>
      <w:r>
        <w:rPr>
          <w:rFonts w:ascii="Arial" w:hAnsi="Arial" w:cs="Arial"/>
          <w:sz w:val="24"/>
          <w:szCs w:val="24"/>
        </w:rPr>
        <w:t xml:space="preserve"> </w:t>
      </w:r>
      <w:r w:rsidR="0049324A">
        <w:rPr>
          <w:rFonts w:ascii="Arial" w:hAnsi="Arial" w:cs="Arial"/>
          <w:sz w:val="24"/>
          <w:szCs w:val="24"/>
        </w:rPr>
        <w:t xml:space="preserve">powiedział, że brał udział w rozmowach prowadzonych na temat tego </w:t>
      </w:r>
      <w:r w:rsidR="00CA6434">
        <w:rPr>
          <w:rFonts w:ascii="Arial" w:hAnsi="Arial" w:cs="Arial"/>
          <w:sz w:val="24"/>
          <w:szCs w:val="24"/>
        </w:rPr>
        <w:t>chodnika. P</w:t>
      </w:r>
      <w:r w:rsidR="0049324A">
        <w:rPr>
          <w:rFonts w:ascii="Arial" w:hAnsi="Arial" w:cs="Arial"/>
          <w:sz w:val="24"/>
          <w:szCs w:val="24"/>
        </w:rPr>
        <w:t xml:space="preserve">odał, że swego czasu w okolicach szkoły i kościoła </w:t>
      </w:r>
      <w:r w:rsidR="00CA6434">
        <w:rPr>
          <w:rFonts w:ascii="Arial" w:hAnsi="Arial" w:cs="Arial"/>
          <w:sz w:val="24"/>
          <w:szCs w:val="24"/>
        </w:rPr>
        <w:t xml:space="preserve">został zamontowany próg zwalniający, </w:t>
      </w:r>
      <w:r w:rsidR="0049324A">
        <w:rPr>
          <w:rFonts w:ascii="Arial" w:hAnsi="Arial" w:cs="Arial"/>
          <w:sz w:val="24"/>
          <w:szCs w:val="24"/>
        </w:rPr>
        <w:t xml:space="preserve">ale </w:t>
      </w:r>
      <w:r w:rsidR="00CA6434">
        <w:rPr>
          <w:rFonts w:ascii="Arial" w:hAnsi="Arial" w:cs="Arial"/>
          <w:sz w:val="24"/>
          <w:szCs w:val="24"/>
        </w:rPr>
        <w:t xml:space="preserve">pomimo spowolnienia ruchu jest </w:t>
      </w:r>
      <w:r w:rsidR="009A784B">
        <w:rPr>
          <w:rFonts w:ascii="Arial" w:hAnsi="Arial" w:cs="Arial"/>
          <w:sz w:val="24"/>
          <w:szCs w:val="24"/>
        </w:rPr>
        <w:t xml:space="preserve">tam </w:t>
      </w:r>
      <w:r w:rsidR="00CA6434">
        <w:rPr>
          <w:rFonts w:ascii="Arial" w:hAnsi="Arial" w:cs="Arial"/>
          <w:sz w:val="24"/>
          <w:szCs w:val="24"/>
        </w:rPr>
        <w:t>pewne</w:t>
      </w:r>
      <w:r>
        <w:rPr>
          <w:rFonts w:ascii="Arial" w:hAnsi="Arial" w:cs="Arial"/>
          <w:sz w:val="24"/>
          <w:szCs w:val="24"/>
        </w:rPr>
        <w:t xml:space="preserve"> </w:t>
      </w:r>
      <w:r w:rsidR="009A784B">
        <w:rPr>
          <w:rFonts w:ascii="Arial" w:hAnsi="Arial" w:cs="Arial"/>
          <w:sz w:val="24"/>
          <w:szCs w:val="24"/>
        </w:rPr>
        <w:t xml:space="preserve">niebezpieczeństwo dla tych osób. </w:t>
      </w:r>
      <w:r w:rsidR="009A784B">
        <w:rPr>
          <w:rFonts w:ascii="Arial" w:hAnsi="Arial" w:cs="Arial"/>
          <w:sz w:val="24"/>
          <w:szCs w:val="24"/>
        </w:rPr>
        <w:lastRenderedPageBreak/>
        <w:t xml:space="preserve">Powiedział, że wniosek jest wskazany, być może będą jakieś dodatkowe </w:t>
      </w:r>
      <w:r>
        <w:rPr>
          <w:rFonts w:ascii="Arial" w:hAnsi="Arial" w:cs="Arial"/>
          <w:sz w:val="24"/>
          <w:szCs w:val="24"/>
        </w:rPr>
        <w:t>środki zewnętrzne</w:t>
      </w:r>
      <w:r w:rsidR="004932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 t</w:t>
      </w:r>
      <w:r w:rsidR="0049324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niewątpliwie s</w:t>
      </w:r>
      <w:r w:rsidR="0049324A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 w:rsidR="0049324A">
        <w:rPr>
          <w:rFonts w:ascii="Arial" w:hAnsi="Arial" w:cs="Arial"/>
          <w:sz w:val="24"/>
          <w:szCs w:val="24"/>
        </w:rPr>
        <w:t>konieczne</w:t>
      </w:r>
      <w:r w:rsidR="009A784B">
        <w:rPr>
          <w:rFonts w:ascii="Arial" w:hAnsi="Arial" w:cs="Arial"/>
          <w:sz w:val="24"/>
          <w:szCs w:val="24"/>
        </w:rPr>
        <w:t>.</w:t>
      </w:r>
    </w:p>
    <w:p w:rsidR="0049324A" w:rsidRDefault="0049324A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udzieliła głosu radnemu Waldemarowi </w:t>
      </w:r>
      <w:proofErr w:type="spellStart"/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BF52D6" w:rsidRDefault="00BF52D6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Pr="00BF52D6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wniosek jest bardzo zasadny i trzeba się bardzo mocno nad nim pochylić, żeby mieszkańcy Bieńca czuli się jak najbezpieczniej na swo</w:t>
      </w:r>
      <w:r w:rsidR="00F27968">
        <w:rPr>
          <w:rFonts w:ascii="Arial" w:hAnsi="Arial" w:cs="Arial"/>
          <w:sz w:val="24"/>
          <w:szCs w:val="24"/>
        </w:rPr>
        <w:t>jej drodze. Poinformował, że nie</w:t>
      </w:r>
      <w:r>
        <w:rPr>
          <w:rFonts w:ascii="Arial" w:hAnsi="Arial" w:cs="Arial"/>
          <w:sz w:val="24"/>
          <w:szCs w:val="24"/>
        </w:rPr>
        <w:t xml:space="preserve">dawno </w:t>
      </w:r>
      <w:r w:rsidR="00F279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 w:rsidR="00F27968">
        <w:rPr>
          <w:rFonts w:ascii="Arial" w:hAnsi="Arial" w:cs="Arial"/>
          <w:sz w:val="24"/>
          <w:szCs w:val="24"/>
        </w:rPr>
        <w:t>Starostwie</w:t>
      </w:r>
      <w:r>
        <w:rPr>
          <w:rFonts w:ascii="Arial" w:hAnsi="Arial" w:cs="Arial"/>
          <w:sz w:val="24"/>
          <w:szCs w:val="24"/>
        </w:rPr>
        <w:t xml:space="preserve"> Powiatowym</w:t>
      </w:r>
      <w:r w:rsidR="00F27968">
        <w:rPr>
          <w:rFonts w:ascii="Arial" w:hAnsi="Arial" w:cs="Arial"/>
          <w:sz w:val="24"/>
          <w:szCs w:val="24"/>
        </w:rPr>
        <w:t xml:space="preserve"> w Wieluniu</w:t>
      </w:r>
      <w:r>
        <w:rPr>
          <w:rFonts w:ascii="Arial" w:hAnsi="Arial" w:cs="Arial"/>
          <w:sz w:val="24"/>
          <w:szCs w:val="24"/>
        </w:rPr>
        <w:t xml:space="preserve"> na zaproszenie posła Rychlika go</w:t>
      </w:r>
      <w:r w:rsidR="009A784B">
        <w:rPr>
          <w:rFonts w:ascii="Arial" w:hAnsi="Arial" w:cs="Arial"/>
          <w:sz w:val="24"/>
          <w:szCs w:val="24"/>
        </w:rPr>
        <w:t xml:space="preserve">ścił </w:t>
      </w:r>
      <w:r w:rsidR="00F27968">
        <w:rPr>
          <w:rFonts w:ascii="Arial" w:hAnsi="Arial" w:cs="Arial"/>
          <w:sz w:val="24"/>
          <w:szCs w:val="24"/>
        </w:rPr>
        <w:t>Minist</w:t>
      </w:r>
      <w:r w:rsidR="00265077">
        <w:rPr>
          <w:rFonts w:ascii="Arial" w:hAnsi="Arial" w:cs="Arial"/>
          <w:sz w:val="24"/>
          <w:szCs w:val="24"/>
        </w:rPr>
        <w:t xml:space="preserve">er </w:t>
      </w:r>
      <w:r w:rsidR="00F27968">
        <w:rPr>
          <w:rFonts w:ascii="Arial" w:hAnsi="Arial" w:cs="Arial"/>
          <w:sz w:val="24"/>
          <w:szCs w:val="24"/>
        </w:rPr>
        <w:t>Infrastruktury</w:t>
      </w:r>
      <w:r>
        <w:rPr>
          <w:rFonts w:ascii="Arial" w:hAnsi="Arial" w:cs="Arial"/>
          <w:sz w:val="24"/>
          <w:szCs w:val="24"/>
        </w:rPr>
        <w:t xml:space="preserve"> </w:t>
      </w:r>
      <w:r w:rsidR="00F27968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Adamczyk</w:t>
      </w:r>
      <w:r w:rsidR="00F279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który wskazał, że </w:t>
      </w:r>
      <w:r w:rsidR="00F27968">
        <w:rPr>
          <w:rFonts w:ascii="Arial" w:hAnsi="Arial" w:cs="Arial"/>
          <w:sz w:val="24"/>
          <w:szCs w:val="24"/>
        </w:rPr>
        <w:t>będzie</w:t>
      </w:r>
      <w:r>
        <w:rPr>
          <w:rFonts w:ascii="Arial" w:hAnsi="Arial" w:cs="Arial"/>
          <w:sz w:val="24"/>
          <w:szCs w:val="24"/>
        </w:rPr>
        <w:t xml:space="preserve"> możliwość pozyskiwania środków na</w:t>
      </w:r>
      <w:r w:rsidR="009A784B">
        <w:rPr>
          <w:rFonts w:ascii="Arial" w:hAnsi="Arial" w:cs="Arial"/>
          <w:sz w:val="24"/>
          <w:szCs w:val="24"/>
        </w:rPr>
        <w:t xml:space="preserve"> budowę</w:t>
      </w:r>
      <w:r>
        <w:rPr>
          <w:rFonts w:ascii="Arial" w:hAnsi="Arial" w:cs="Arial"/>
          <w:sz w:val="24"/>
          <w:szCs w:val="24"/>
        </w:rPr>
        <w:t xml:space="preserve"> ścież</w:t>
      </w:r>
      <w:r w:rsidR="009A784B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rowerow</w:t>
      </w:r>
      <w:r w:rsidR="009A784B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>, chodnik</w:t>
      </w:r>
      <w:r w:rsidR="009A784B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w </w:t>
      </w:r>
      <w:r w:rsidR="009A784B">
        <w:rPr>
          <w:rFonts w:ascii="Arial" w:hAnsi="Arial" w:cs="Arial"/>
          <w:sz w:val="24"/>
          <w:szCs w:val="24"/>
        </w:rPr>
        <w:t xml:space="preserve">miejscach </w:t>
      </w:r>
      <w:r>
        <w:rPr>
          <w:rFonts w:ascii="Arial" w:hAnsi="Arial" w:cs="Arial"/>
          <w:sz w:val="24"/>
          <w:szCs w:val="24"/>
        </w:rPr>
        <w:t>niebezpiecznych</w:t>
      </w:r>
      <w:r w:rsidR="009A784B">
        <w:rPr>
          <w:rFonts w:ascii="Arial" w:hAnsi="Arial" w:cs="Arial"/>
          <w:sz w:val="24"/>
          <w:szCs w:val="24"/>
        </w:rPr>
        <w:t>, na niedokończone roboty drogowe, gdzie pozostało 100 – 200 m.</w:t>
      </w:r>
      <w:r>
        <w:rPr>
          <w:rFonts w:ascii="Arial" w:hAnsi="Arial" w:cs="Arial"/>
          <w:sz w:val="24"/>
          <w:szCs w:val="24"/>
        </w:rPr>
        <w:t xml:space="preserve"> </w:t>
      </w:r>
      <w:r w:rsidR="009A784B">
        <w:rPr>
          <w:rFonts w:ascii="Arial" w:hAnsi="Arial" w:cs="Arial"/>
          <w:sz w:val="24"/>
          <w:szCs w:val="24"/>
        </w:rPr>
        <w:t>Powiedział</w:t>
      </w:r>
      <w:r w:rsidR="00F27968">
        <w:rPr>
          <w:rFonts w:ascii="Arial" w:hAnsi="Arial" w:cs="Arial"/>
          <w:sz w:val="24"/>
          <w:szCs w:val="24"/>
        </w:rPr>
        <w:t xml:space="preserve">, że </w:t>
      </w:r>
      <w:r w:rsidR="009A784B">
        <w:rPr>
          <w:rFonts w:ascii="Arial" w:hAnsi="Arial" w:cs="Arial"/>
          <w:sz w:val="24"/>
          <w:szCs w:val="24"/>
        </w:rPr>
        <w:t>według niego</w:t>
      </w:r>
      <w:r w:rsidR="00F27968">
        <w:rPr>
          <w:rFonts w:ascii="Arial" w:hAnsi="Arial" w:cs="Arial"/>
          <w:sz w:val="24"/>
          <w:szCs w:val="24"/>
        </w:rPr>
        <w:t xml:space="preserve"> </w:t>
      </w:r>
      <w:r w:rsidR="009A784B">
        <w:rPr>
          <w:rFonts w:ascii="Arial" w:hAnsi="Arial" w:cs="Arial"/>
          <w:sz w:val="24"/>
          <w:szCs w:val="24"/>
        </w:rPr>
        <w:t xml:space="preserve">przedmiotowy </w:t>
      </w:r>
      <w:r w:rsidR="00F27968">
        <w:rPr>
          <w:rFonts w:ascii="Arial" w:hAnsi="Arial" w:cs="Arial"/>
          <w:sz w:val="24"/>
          <w:szCs w:val="24"/>
        </w:rPr>
        <w:t xml:space="preserve">wniosek </w:t>
      </w:r>
      <w:r w:rsidR="009A784B">
        <w:rPr>
          <w:rFonts w:ascii="Arial" w:hAnsi="Arial" w:cs="Arial"/>
          <w:sz w:val="24"/>
          <w:szCs w:val="24"/>
        </w:rPr>
        <w:t xml:space="preserve">radni powinni </w:t>
      </w:r>
      <w:r>
        <w:rPr>
          <w:rFonts w:ascii="Arial" w:hAnsi="Arial" w:cs="Arial"/>
          <w:sz w:val="24"/>
          <w:szCs w:val="24"/>
        </w:rPr>
        <w:t xml:space="preserve">zaopiniować pozytywnie </w:t>
      </w:r>
      <w:r w:rsidR="009A784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 w:rsidR="00F27968">
        <w:rPr>
          <w:rFonts w:ascii="Arial" w:hAnsi="Arial" w:cs="Arial"/>
          <w:sz w:val="24"/>
          <w:szCs w:val="24"/>
        </w:rPr>
        <w:t>przekazać</w:t>
      </w:r>
      <w:r>
        <w:rPr>
          <w:rFonts w:ascii="Arial" w:hAnsi="Arial" w:cs="Arial"/>
          <w:sz w:val="24"/>
          <w:szCs w:val="24"/>
        </w:rPr>
        <w:t xml:space="preserve"> Zarządowi Powiatu</w:t>
      </w:r>
      <w:r w:rsidR="00265077">
        <w:rPr>
          <w:rFonts w:ascii="Arial" w:hAnsi="Arial" w:cs="Arial"/>
          <w:sz w:val="24"/>
          <w:szCs w:val="24"/>
        </w:rPr>
        <w:t>. W</w:t>
      </w:r>
      <w:r w:rsidR="009A784B">
        <w:rPr>
          <w:rFonts w:ascii="Arial" w:hAnsi="Arial" w:cs="Arial"/>
          <w:sz w:val="24"/>
          <w:szCs w:val="24"/>
        </w:rPr>
        <w:t>skazał, że można byłoby skorzystać z podpowiedzi Ministra Infrastruktury</w:t>
      </w:r>
      <w:r>
        <w:rPr>
          <w:rFonts w:ascii="Arial" w:hAnsi="Arial" w:cs="Arial"/>
          <w:sz w:val="24"/>
          <w:szCs w:val="24"/>
        </w:rPr>
        <w:t xml:space="preserve"> </w:t>
      </w:r>
      <w:r w:rsidR="00265077">
        <w:rPr>
          <w:rFonts w:ascii="Arial" w:hAnsi="Arial" w:cs="Arial"/>
          <w:sz w:val="24"/>
          <w:szCs w:val="24"/>
        </w:rPr>
        <w:t>i skorzystać</w:t>
      </w:r>
      <w:r>
        <w:rPr>
          <w:rFonts w:ascii="Arial" w:hAnsi="Arial" w:cs="Arial"/>
          <w:sz w:val="24"/>
          <w:szCs w:val="24"/>
        </w:rPr>
        <w:t xml:space="preserve"> ze </w:t>
      </w:r>
      <w:r w:rsidR="009A784B">
        <w:rPr>
          <w:rFonts w:ascii="Arial" w:hAnsi="Arial" w:cs="Arial"/>
          <w:sz w:val="24"/>
          <w:szCs w:val="24"/>
        </w:rPr>
        <w:t>środków</w:t>
      </w:r>
      <w:r w:rsidR="00265077">
        <w:rPr>
          <w:rFonts w:ascii="Arial" w:hAnsi="Arial" w:cs="Arial"/>
          <w:sz w:val="24"/>
          <w:szCs w:val="24"/>
        </w:rPr>
        <w:t xml:space="preserve"> zewnętrznych.</w:t>
      </w:r>
    </w:p>
    <w:p w:rsidR="00265077" w:rsidRDefault="00265077" w:rsidP="002650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udzieliła głosu radnemu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Henrykowi Wojcieszakowi. </w:t>
      </w:r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F15FF6" w:rsidRDefault="00BF52D6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077">
        <w:rPr>
          <w:rFonts w:ascii="Arial" w:hAnsi="Arial" w:cs="Arial"/>
          <w:b/>
          <w:sz w:val="24"/>
          <w:szCs w:val="24"/>
        </w:rPr>
        <w:t>Radny Henryk Wojcieszak</w:t>
      </w:r>
      <w:r w:rsidR="00265077" w:rsidRPr="00265077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w</w:t>
      </w:r>
      <w:r w:rsidR="00265077">
        <w:rPr>
          <w:rFonts w:ascii="Arial" w:hAnsi="Arial" w:cs="Arial"/>
          <w:sz w:val="24"/>
          <w:szCs w:val="24"/>
        </w:rPr>
        <w:t xml:space="preserve"> nawiązaniu</w:t>
      </w:r>
      <w:r>
        <w:rPr>
          <w:rFonts w:ascii="Arial" w:hAnsi="Arial" w:cs="Arial"/>
          <w:sz w:val="24"/>
          <w:szCs w:val="24"/>
        </w:rPr>
        <w:t xml:space="preserve"> do słów radnego </w:t>
      </w:r>
      <w:proofErr w:type="spellStart"/>
      <w:r>
        <w:rPr>
          <w:rFonts w:ascii="Arial" w:hAnsi="Arial" w:cs="Arial"/>
          <w:sz w:val="24"/>
          <w:szCs w:val="24"/>
        </w:rPr>
        <w:t>Borczyka</w:t>
      </w:r>
      <w:proofErr w:type="spellEnd"/>
      <w:r>
        <w:rPr>
          <w:rFonts w:ascii="Arial" w:hAnsi="Arial" w:cs="Arial"/>
          <w:sz w:val="24"/>
          <w:szCs w:val="24"/>
        </w:rPr>
        <w:t xml:space="preserve"> powiedział, że jeżeli będzie uruchomiony ten program</w:t>
      </w:r>
      <w:r w:rsidR="005828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podobn</w:t>
      </w:r>
      <w:r w:rsidR="00903DD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65077">
        <w:rPr>
          <w:rFonts w:ascii="Arial" w:hAnsi="Arial" w:cs="Arial"/>
          <w:sz w:val="24"/>
          <w:szCs w:val="24"/>
        </w:rPr>
        <w:t>spra</w:t>
      </w:r>
      <w:r w:rsidR="00903DDA">
        <w:rPr>
          <w:rFonts w:ascii="Arial" w:hAnsi="Arial" w:cs="Arial"/>
          <w:sz w:val="24"/>
          <w:szCs w:val="24"/>
        </w:rPr>
        <w:t>wa</w:t>
      </w:r>
      <w:r w:rsidR="00265077">
        <w:rPr>
          <w:rFonts w:ascii="Arial" w:hAnsi="Arial" w:cs="Arial"/>
          <w:sz w:val="24"/>
          <w:szCs w:val="24"/>
        </w:rPr>
        <w:t xml:space="preserve"> będzie </w:t>
      </w:r>
      <w:r w:rsidR="0058287E">
        <w:rPr>
          <w:rFonts w:ascii="Arial" w:hAnsi="Arial" w:cs="Arial"/>
          <w:sz w:val="24"/>
          <w:szCs w:val="24"/>
        </w:rPr>
        <w:t xml:space="preserve">prawdopodobnie też </w:t>
      </w:r>
      <w:r w:rsidR="00265077">
        <w:rPr>
          <w:rFonts w:ascii="Arial" w:hAnsi="Arial" w:cs="Arial"/>
          <w:sz w:val="24"/>
          <w:szCs w:val="24"/>
        </w:rPr>
        <w:t>rozpatrywa</w:t>
      </w:r>
      <w:r w:rsidR="00903DDA">
        <w:rPr>
          <w:rFonts w:ascii="Arial" w:hAnsi="Arial" w:cs="Arial"/>
          <w:sz w:val="24"/>
          <w:szCs w:val="24"/>
        </w:rPr>
        <w:t>na</w:t>
      </w:r>
      <w:bookmarkStart w:id="0" w:name="_GoBack"/>
      <w:bookmarkEnd w:id="0"/>
      <w:r w:rsidR="00265077">
        <w:rPr>
          <w:rFonts w:ascii="Arial" w:hAnsi="Arial" w:cs="Arial"/>
          <w:sz w:val="24"/>
          <w:szCs w:val="24"/>
        </w:rPr>
        <w:t xml:space="preserve"> w związku z wnioskiem sołtysa </w:t>
      </w:r>
      <w:r w:rsidR="0058287E">
        <w:rPr>
          <w:rFonts w:ascii="Arial" w:hAnsi="Arial" w:cs="Arial"/>
          <w:sz w:val="24"/>
          <w:szCs w:val="24"/>
        </w:rPr>
        <w:br/>
      </w:r>
      <w:r w:rsidR="00265077">
        <w:rPr>
          <w:rFonts w:ascii="Arial" w:hAnsi="Arial" w:cs="Arial"/>
          <w:sz w:val="24"/>
          <w:szCs w:val="24"/>
        </w:rPr>
        <w:t xml:space="preserve">i mieszkańców Łyskorni dotyczącym budowy chodnika </w:t>
      </w:r>
      <w:r w:rsidR="0058287E">
        <w:rPr>
          <w:rFonts w:ascii="Arial" w:hAnsi="Arial" w:cs="Arial"/>
          <w:sz w:val="24"/>
          <w:szCs w:val="24"/>
        </w:rPr>
        <w:t>na odcinku Łyskornia – Żurawin. Wskazał, że gdyby komisja opiniowała takie wnioski, to w nawiązaniu do planowanego funduszu drobnych remontów na poprawę bezpieczeństwa, na ścieżki rowerowe i chodniki.</w:t>
      </w:r>
    </w:p>
    <w:p w:rsidR="00333C63" w:rsidRDefault="0058287E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7968">
        <w:rPr>
          <w:rFonts w:ascii="Arial" w:hAnsi="Arial" w:cs="Arial"/>
          <w:b/>
          <w:sz w:val="24"/>
          <w:szCs w:val="24"/>
        </w:rPr>
        <w:t>Radny Sebastian Jasiński – z-ca przewodniczącego komisji</w:t>
      </w:r>
      <w:r>
        <w:rPr>
          <w:rFonts w:ascii="Arial" w:hAnsi="Arial" w:cs="Arial"/>
          <w:sz w:val="24"/>
          <w:szCs w:val="24"/>
        </w:rPr>
        <w:t xml:space="preserve"> powiedział, ż</w:t>
      </w:r>
      <w:r w:rsidR="00333C63">
        <w:rPr>
          <w:rFonts w:ascii="Arial" w:hAnsi="Arial" w:cs="Arial"/>
          <w:sz w:val="24"/>
          <w:szCs w:val="24"/>
        </w:rPr>
        <w:t xml:space="preserve">e jego zdaniem takich miejsc będzie zdecydowanie więcej. </w:t>
      </w:r>
      <w:r>
        <w:rPr>
          <w:rFonts w:ascii="Arial" w:hAnsi="Arial" w:cs="Arial"/>
          <w:sz w:val="24"/>
          <w:szCs w:val="24"/>
        </w:rPr>
        <w:t xml:space="preserve">Podał, że od trzech </w:t>
      </w:r>
      <w:r w:rsidR="00333C63">
        <w:rPr>
          <w:rFonts w:ascii="Arial" w:hAnsi="Arial" w:cs="Arial"/>
          <w:sz w:val="24"/>
          <w:szCs w:val="24"/>
        </w:rPr>
        <w:t>lat le</w:t>
      </w:r>
      <w:r>
        <w:rPr>
          <w:rFonts w:ascii="Arial" w:hAnsi="Arial" w:cs="Arial"/>
          <w:sz w:val="24"/>
          <w:szCs w:val="24"/>
        </w:rPr>
        <w:t>ż</w:t>
      </w:r>
      <w:r w:rsidR="00333C63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też taki </w:t>
      </w:r>
      <w:r w:rsidR="00333C63">
        <w:rPr>
          <w:rFonts w:ascii="Arial" w:hAnsi="Arial" w:cs="Arial"/>
          <w:sz w:val="24"/>
          <w:szCs w:val="24"/>
        </w:rPr>
        <w:t>wniosek mieszkańców Starzenic</w:t>
      </w:r>
      <w:r>
        <w:rPr>
          <w:rFonts w:ascii="Arial" w:hAnsi="Arial" w:cs="Arial"/>
          <w:sz w:val="24"/>
          <w:szCs w:val="24"/>
        </w:rPr>
        <w:t xml:space="preserve">, </w:t>
      </w:r>
      <w:r w:rsidR="007E0548">
        <w:rPr>
          <w:rFonts w:ascii="Arial" w:hAnsi="Arial" w:cs="Arial"/>
          <w:sz w:val="24"/>
          <w:szCs w:val="24"/>
        </w:rPr>
        <w:t xml:space="preserve">bo ze Starzenic </w:t>
      </w:r>
      <w:r>
        <w:rPr>
          <w:rFonts w:ascii="Arial" w:hAnsi="Arial" w:cs="Arial"/>
          <w:sz w:val="24"/>
          <w:szCs w:val="24"/>
        </w:rPr>
        <w:t xml:space="preserve">dzieci dochodzą do szkoły do Masłowic. </w:t>
      </w:r>
      <w:r w:rsidR="00333C63">
        <w:rPr>
          <w:rFonts w:ascii="Arial" w:hAnsi="Arial" w:cs="Arial"/>
          <w:sz w:val="24"/>
          <w:szCs w:val="24"/>
        </w:rPr>
        <w:t xml:space="preserve"> </w:t>
      </w:r>
      <w:r w:rsidR="007E0548">
        <w:rPr>
          <w:rFonts w:ascii="Arial" w:hAnsi="Arial" w:cs="Arial"/>
          <w:sz w:val="24"/>
          <w:szCs w:val="24"/>
        </w:rPr>
        <w:t>(</w:t>
      </w:r>
      <w:proofErr w:type="gramStart"/>
      <w:r w:rsidR="007E0548" w:rsidRPr="007E0548">
        <w:rPr>
          <w:rFonts w:ascii="Arial" w:hAnsi="Arial" w:cs="Arial"/>
          <w:i/>
          <w:sz w:val="24"/>
          <w:szCs w:val="24"/>
        </w:rPr>
        <w:t>nastąpiło</w:t>
      </w:r>
      <w:proofErr w:type="gramEnd"/>
      <w:r w:rsidR="007E0548" w:rsidRPr="007E0548">
        <w:rPr>
          <w:rFonts w:ascii="Arial" w:hAnsi="Arial" w:cs="Arial"/>
          <w:i/>
          <w:sz w:val="24"/>
          <w:szCs w:val="24"/>
        </w:rPr>
        <w:t xml:space="preserve"> przerwanie połączenia z radnym</w:t>
      </w:r>
      <w:r w:rsidR="007E0548">
        <w:rPr>
          <w:rFonts w:ascii="Arial" w:hAnsi="Arial" w:cs="Arial"/>
          <w:sz w:val="24"/>
          <w:szCs w:val="24"/>
        </w:rPr>
        <w:t>)</w:t>
      </w:r>
    </w:p>
    <w:p w:rsidR="007E0548" w:rsidRDefault="007E0548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9324A">
        <w:rPr>
          <w:rFonts w:ascii="Arial" w:eastAsia="Arial" w:hAnsi="Arial" w:cs="Arial"/>
          <w:color w:val="000000"/>
          <w:sz w:val="24"/>
          <w:szCs w:val="24"/>
          <w:lang w:eastAsia="pl-PL"/>
        </w:rPr>
        <w:t>udzieliła głosu radnemu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Dybce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333C63" w:rsidRDefault="007E0548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548">
        <w:rPr>
          <w:rFonts w:ascii="Arial" w:hAnsi="Arial" w:cs="Arial"/>
          <w:b/>
          <w:sz w:val="24"/>
          <w:szCs w:val="24"/>
        </w:rPr>
        <w:t>Radny Łukasz Dybka – członek komisji</w:t>
      </w:r>
      <w:r>
        <w:rPr>
          <w:rFonts w:ascii="Arial" w:hAnsi="Arial" w:cs="Arial"/>
          <w:sz w:val="24"/>
          <w:szCs w:val="24"/>
        </w:rPr>
        <w:t xml:space="preserve"> wypowiadając </w:t>
      </w:r>
      <w:proofErr w:type="gramStart"/>
      <w:r>
        <w:rPr>
          <w:rFonts w:ascii="Arial" w:hAnsi="Arial" w:cs="Arial"/>
          <w:sz w:val="24"/>
          <w:szCs w:val="24"/>
        </w:rPr>
        <w:t>się jako</w:t>
      </w:r>
      <w:proofErr w:type="gramEnd"/>
      <w:r>
        <w:rPr>
          <w:rFonts w:ascii="Arial" w:hAnsi="Arial" w:cs="Arial"/>
          <w:sz w:val="24"/>
          <w:szCs w:val="24"/>
        </w:rPr>
        <w:t xml:space="preserve"> członek Zarządu P</w:t>
      </w:r>
      <w:r w:rsidR="00333C63">
        <w:rPr>
          <w:rFonts w:ascii="Arial" w:hAnsi="Arial" w:cs="Arial"/>
          <w:sz w:val="24"/>
          <w:szCs w:val="24"/>
        </w:rPr>
        <w:t xml:space="preserve">owiatu </w:t>
      </w:r>
      <w:r>
        <w:rPr>
          <w:rFonts w:ascii="Arial" w:hAnsi="Arial" w:cs="Arial"/>
          <w:sz w:val="24"/>
          <w:szCs w:val="24"/>
        </w:rPr>
        <w:t xml:space="preserve">powiedział, że </w:t>
      </w:r>
      <w:r w:rsidR="00333C63">
        <w:rPr>
          <w:rFonts w:ascii="Arial" w:hAnsi="Arial" w:cs="Arial"/>
          <w:sz w:val="24"/>
          <w:szCs w:val="24"/>
        </w:rPr>
        <w:t xml:space="preserve">jeżeli będzie możliwość </w:t>
      </w:r>
      <w:r>
        <w:rPr>
          <w:rFonts w:ascii="Arial" w:hAnsi="Arial" w:cs="Arial"/>
          <w:sz w:val="24"/>
          <w:szCs w:val="24"/>
        </w:rPr>
        <w:t>składania</w:t>
      </w:r>
      <w:r w:rsidR="00333C63">
        <w:rPr>
          <w:rFonts w:ascii="Arial" w:hAnsi="Arial" w:cs="Arial"/>
          <w:sz w:val="24"/>
          <w:szCs w:val="24"/>
        </w:rPr>
        <w:t xml:space="preserve"> wniosków na ścieżki rowerowe jak i ciągi piesze</w:t>
      </w:r>
      <w:r>
        <w:rPr>
          <w:rFonts w:ascii="Arial" w:hAnsi="Arial" w:cs="Arial"/>
          <w:sz w:val="24"/>
          <w:szCs w:val="24"/>
        </w:rPr>
        <w:t xml:space="preserve">, to śmie twierdzić, że Zarząd Powiatu wykorzysta sto procent swoich możliwości i te wnioski będą złożone. Dodał, że na ten moment </w:t>
      </w:r>
      <w:r>
        <w:rPr>
          <w:rFonts w:ascii="Arial" w:hAnsi="Arial" w:cs="Arial"/>
          <w:sz w:val="24"/>
          <w:szCs w:val="24"/>
        </w:rPr>
        <w:lastRenderedPageBreak/>
        <w:t xml:space="preserve">nie wiadomo jak ten nabór będzie wyglądał, jakie to będą odcinki i na jaką sumę, </w:t>
      </w:r>
      <w:r w:rsidR="00333C63">
        <w:rPr>
          <w:rFonts w:ascii="Arial" w:hAnsi="Arial" w:cs="Arial"/>
          <w:sz w:val="24"/>
          <w:szCs w:val="24"/>
        </w:rPr>
        <w:t>ale na pe</w:t>
      </w:r>
      <w:r>
        <w:rPr>
          <w:rFonts w:ascii="Arial" w:hAnsi="Arial" w:cs="Arial"/>
          <w:sz w:val="24"/>
          <w:szCs w:val="24"/>
        </w:rPr>
        <w:t>w</w:t>
      </w:r>
      <w:r w:rsidR="00333C63">
        <w:rPr>
          <w:rFonts w:ascii="Arial" w:hAnsi="Arial" w:cs="Arial"/>
          <w:sz w:val="24"/>
          <w:szCs w:val="24"/>
        </w:rPr>
        <w:t xml:space="preserve">no to będzie znaczące dla </w:t>
      </w:r>
      <w:r>
        <w:rPr>
          <w:rFonts w:ascii="Arial" w:hAnsi="Arial" w:cs="Arial"/>
          <w:sz w:val="24"/>
          <w:szCs w:val="24"/>
        </w:rPr>
        <w:t>powiatu wieluńskiego</w:t>
      </w:r>
      <w:r w:rsidR="00333C63">
        <w:rPr>
          <w:rFonts w:ascii="Arial" w:hAnsi="Arial" w:cs="Arial"/>
          <w:sz w:val="24"/>
          <w:szCs w:val="24"/>
        </w:rPr>
        <w:t xml:space="preserve">. </w:t>
      </w:r>
    </w:p>
    <w:p w:rsidR="00333C63" w:rsidRDefault="00AA7E2E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7E2E">
        <w:rPr>
          <w:rFonts w:ascii="Arial" w:hAnsi="Arial" w:cs="Arial"/>
          <w:b/>
          <w:sz w:val="24"/>
          <w:szCs w:val="24"/>
        </w:rPr>
        <w:t>Radny Sebastian Jasiński – cz</w:t>
      </w:r>
      <w:r w:rsidR="00333C63" w:rsidRPr="00AA7E2E">
        <w:rPr>
          <w:rFonts w:ascii="Arial" w:hAnsi="Arial" w:cs="Arial"/>
          <w:b/>
          <w:sz w:val="24"/>
          <w:szCs w:val="24"/>
        </w:rPr>
        <w:t>łonek komisji</w:t>
      </w:r>
      <w:r w:rsidR="00333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odnosząc się do słów radnego Dybki </w:t>
      </w:r>
      <w:r w:rsidR="00333C63">
        <w:rPr>
          <w:rFonts w:ascii="Arial" w:hAnsi="Arial" w:cs="Arial"/>
          <w:sz w:val="24"/>
          <w:szCs w:val="24"/>
        </w:rPr>
        <w:t>powiedział, że cieszy się n</w:t>
      </w:r>
      <w:r>
        <w:rPr>
          <w:rFonts w:ascii="Arial" w:hAnsi="Arial" w:cs="Arial"/>
          <w:sz w:val="24"/>
          <w:szCs w:val="24"/>
        </w:rPr>
        <w:t>iezmiernie i jest pew</w:t>
      </w:r>
      <w:r w:rsidR="00333C63"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z w:val="24"/>
          <w:szCs w:val="24"/>
        </w:rPr>
        <w:t>, ż</w:t>
      </w:r>
      <w:r w:rsidR="00333C6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w </w:t>
      </w:r>
      <w:r w:rsidR="00333C63">
        <w:rPr>
          <w:rFonts w:ascii="Arial" w:hAnsi="Arial" w:cs="Arial"/>
          <w:sz w:val="24"/>
          <w:szCs w:val="24"/>
        </w:rPr>
        <w:t xml:space="preserve">tym </w:t>
      </w:r>
      <w:r>
        <w:rPr>
          <w:rFonts w:ascii="Arial" w:hAnsi="Arial" w:cs="Arial"/>
          <w:sz w:val="24"/>
          <w:szCs w:val="24"/>
        </w:rPr>
        <w:t>składzie, w tym Z</w:t>
      </w:r>
      <w:r w:rsidR="00333C63">
        <w:rPr>
          <w:rFonts w:ascii="Arial" w:hAnsi="Arial" w:cs="Arial"/>
          <w:sz w:val="24"/>
          <w:szCs w:val="24"/>
        </w:rPr>
        <w:t>arząd</w:t>
      </w:r>
      <w:r>
        <w:rPr>
          <w:rFonts w:ascii="Arial" w:hAnsi="Arial" w:cs="Arial"/>
          <w:sz w:val="24"/>
          <w:szCs w:val="24"/>
        </w:rPr>
        <w:t>zie Powiatu</w:t>
      </w:r>
      <w:r w:rsidR="00333C63">
        <w:rPr>
          <w:rFonts w:ascii="Arial" w:hAnsi="Arial" w:cs="Arial"/>
          <w:sz w:val="24"/>
          <w:szCs w:val="24"/>
        </w:rPr>
        <w:t xml:space="preserve"> te wnioski będą w miarę możliwości realizowane. </w:t>
      </w:r>
      <w:r>
        <w:rPr>
          <w:rFonts w:ascii="Arial" w:hAnsi="Arial" w:cs="Arial"/>
          <w:sz w:val="24"/>
          <w:szCs w:val="24"/>
        </w:rPr>
        <w:t>Stwierdził, że t</w:t>
      </w:r>
      <w:r w:rsidR="00333C63">
        <w:rPr>
          <w:rFonts w:ascii="Arial" w:hAnsi="Arial" w:cs="Arial"/>
          <w:sz w:val="24"/>
          <w:szCs w:val="24"/>
        </w:rPr>
        <w:t>rzeba zebrać jak największ</w:t>
      </w:r>
      <w:r>
        <w:rPr>
          <w:rFonts w:ascii="Arial" w:hAnsi="Arial" w:cs="Arial"/>
          <w:sz w:val="24"/>
          <w:szCs w:val="24"/>
        </w:rPr>
        <w:t>ą</w:t>
      </w:r>
      <w:r w:rsidR="00333C63">
        <w:rPr>
          <w:rFonts w:ascii="Arial" w:hAnsi="Arial" w:cs="Arial"/>
          <w:sz w:val="24"/>
          <w:szCs w:val="24"/>
        </w:rPr>
        <w:t xml:space="preserve"> ilość </w:t>
      </w:r>
      <w:r>
        <w:rPr>
          <w:rFonts w:ascii="Arial" w:hAnsi="Arial" w:cs="Arial"/>
          <w:sz w:val="24"/>
          <w:szCs w:val="24"/>
        </w:rPr>
        <w:t xml:space="preserve">takich </w:t>
      </w:r>
      <w:r w:rsidR="00333C63">
        <w:rPr>
          <w:rFonts w:ascii="Arial" w:hAnsi="Arial" w:cs="Arial"/>
          <w:sz w:val="24"/>
          <w:szCs w:val="24"/>
        </w:rPr>
        <w:t>wniosków</w:t>
      </w:r>
      <w:r>
        <w:rPr>
          <w:rFonts w:ascii="Arial" w:hAnsi="Arial" w:cs="Arial"/>
          <w:sz w:val="24"/>
          <w:szCs w:val="24"/>
        </w:rPr>
        <w:t>,</w:t>
      </w:r>
      <w:r w:rsidR="00333C63">
        <w:rPr>
          <w:rFonts w:ascii="Arial" w:hAnsi="Arial" w:cs="Arial"/>
          <w:sz w:val="24"/>
          <w:szCs w:val="24"/>
        </w:rPr>
        <w:t xml:space="preserve"> żeby można było zrealizować jak największ</w:t>
      </w:r>
      <w:r>
        <w:rPr>
          <w:rFonts w:ascii="Arial" w:hAnsi="Arial" w:cs="Arial"/>
          <w:sz w:val="24"/>
          <w:szCs w:val="24"/>
        </w:rPr>
        <w:t>ą</w:t>
      </w:r>
      <w:r w:rsidR="00333C63">
        <w:rPr>
          <w:rFonts w:ascii="Arial" w:hAnsi="Arial" w:cs="Arial"/>
          <w:sz w:val="24"/>
          <w:szCs w:val="24"/>
        </w:rPr>
        <w:t xml:space="preserve"> inwestycję dla mieszkańców powiat</w:t>
      </w:r>
      <w:r>
        <w:rPr>
          <w:rFonts w:ascii="Arial" w:hAnsi="Arial" w:cs="Arial"/>
          <w:sz w:val="24"/>
          <w:szCs w:val="24"/>
        </w:rPr>
        <w:t>u</w:t>
      </w:r>
      <w:r w:rsidR="00333C6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Powiedział, że do takich wniosków radni muszą</w:t>
      </w:r>
      <w:r w:rsidR="00333C63">
        <w:rPr>
          <w:rFonts w:ascii="Arial" w:hAnsi="Arial" w:cs="Arial"/>
          <w:sz w:val="24"/>
          <w:szCs w:val="24"/>
        </w:rPr>
        <w:t xml:space="preserve"> ustosunkowywać się pozytywnie</w:t>
      </w:r>
      <w:r>
        <w:rPr>
          <w:rFonts w:ascii="Arial" w:hAnsi="Arial" w:cs="Arial"/>
          <w:sz w:val="24"/>
          <w:szCs w:val="24"/>
        </w:rPr>
        <w:t>.</w:t>
      </w:r>
    </w:p>
    <w:p w:rsidR="00333C63" w:rsidRDefault="00AA7E2E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077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9B2B57">
        <w:rPr>
          <w:rFonts w:ascii="Arial" w:hAnsi="Arial" w:cs="Arial"/>
          <w:sz w:val="24"/>
          <w:szCs w:val="24"/>
        </w:rPr>
        <w:t xml:space="preserve">powiedział, że </w:t>
      </w:r>
      <w:r w:rsidR="00333C63">
        <w:rPr>
          <w:rFonts w:ascii="Arial" w:hAnsi="Arial" w:cs="Arial"/>
          <w:sz w:val="24"/>
          <w:szCs w:val="24"/>
        </w:rPr>
        <w:t xml:space="preserve">na tę chwilę </w:t>
      </w:r>
      <w:r w:rsidR="009B2B57">
        <w:rPr>
          <w:rFonts w:ascii="Arial" w:hAnsi="Arial" w:cs="Arial"/>
          <w:sz w:val="24"/>
          <w:szCs w:val="24"/>
        </w:rPr>
        <w:t>komisja może pozytywnie zaopiniować wniosek sołectwa Bieniec</w:t>
      </w:r>
      <w:r w:rsidR="00590769">
        <w:rPr>
          <w:rFonts w:ascii="Arial" w:hAnsi="Arial" w:cs="Arial"/>
          <w:sz w:val="24"/>
          <w:szCs w:val="24"/>
        </w:rPr>
        <w:t xml:space="preserve">, natomiast będziemy się nim zajmować </w:t>
      </w:r>
      <w:r w:rsidR="00333C63">
        <w:rPr>
          <w:rFonts w:ascii="Arial" w:hAnsi="Arial" w:cs="Arial"/>
          <w:sz w:val="24"/>
          <w:szCs w:val="24"/>
        </w:rPr>
        <w:t xml:space="preserve">jeżeli tylko będzie taka możliwość, czy to przy podziale wolnych środków albo </w:t>
      </w:r>
      <w:r w:rsidR="00590769">
        <w:rPr>
          <w:rFonts w:ascii="Arial" w:hAnsi="Arial" w:cs="Arial"/>
          <w:sz w:val="24"/>
          <w:szCs w:val="24"/>
        </w:rPr>
        <w:t xml:space="preserve">przy ewentualnym uruchomieniu programów na drobne inwestycje. </w:t>
      </w:r>
    </w:p>
    <w:p w:rsidR="00990A97" w:rsidRDefault="00990A97" w:rsidP="00990A97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zapytała czy w tym temacie ktoś chciałby jeszcze zabrać głos.</w:t>
      </w:r>
      <w:r w:rsidR="00903DDA" w:rsidRPr="00903DD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903DDA" w:rsidRPr="00903DD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Poddała pod głosowanie wniosek mieszkańców sołectwa Bieniec. </w:t>
      </w:r>
    </w:p>
    <w:p w:rsidR="00990A97" w:rsidRDefault="00990A97" w:rsidP="00990A97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  <w:lang w:eastAsia="pl-PL"/>
        </w:rPr>
        <w:t>jednogłośnie 8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głosami „za” pozytywnie </w:t>
      </w:r>
      <w:r w:rsidRPr="00990A97">
        <w:rPr>
          <w:rFonts w:ascii="Arial" w:hAnsi="Arial" w:cs="Arial"/>
          <w:i/>
          <w:sz w:val="24"/>
          <w:szCs w:val="24"/>
          <w:lang w:eastAsia="pl-PL"/>
        </w:rPr>
        <w:t>zaopiniowała</w:t>
      </w:r>
      <w:r w:rsidRPr="00990A97">
        <w:rPr>
          <w:rFonts w:ascii="Arial" w:hAnsi="Arial" w:cs="Arial"/>
          <w:i/>
          <w:sz w:val="24"/>
          <w:szCs w:val="24"/>
        </w:rPr>
        <w:t xml:space="preserve"> wniosek </w:t>
      </w:r>
      <w:r w:rsidRPr="00990A97">
        <w:rPr>
          <w:rFonts w:ascii="Arial" w:hAnsi="Arial" w:cs="Arial"/>
          <w:i/>
          <w:sz w:val="24"/>
          <w:szCs w:val="24"/>
          <w:lang w:eastAsia="pl-PL"/>
        </w:rPr>
        <w:t>mieszkańców sołectwa Bieniec o zabezpieczenie środków finansowych w budżecie powiatu na rok 2022 na wykonanie chodnika w miejscowości Bieniec wzdłuż drogi powiatowej Nr 4525E od posesji nr 1 do posesji nr 30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(głosowało </w:t>
      </w:r>
      <w:r>
        <w:rPr>
          <w:rFonts w:ascii="Arial" w:hAnsi="Arial" w:cs="Arial"/>
          <w:i/>
          <w:sz w:val="24"/>
          <w:szCs w:val="24"/>
          <w:lang w:eastAsia="pl-PL"/>
        </w:rPr>
        <w:t>8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członków komisji; nieobecn</w:t>
      </w:r>
      <w:r>
        <w:rPr>
          <w:rFonts w:ascii="Arial" w:hAnsi="Arial" w:cs="Arial"/>
          <w:i/>
          <w:sz w:val="24"/>
          <w:szCs w:val="24"/>
          <w:lang w:eastAsia="pl-PL"/>
        </w:rPr>
        <w:t>y radny</w:t>
      </w:r>
      <w:r w:rsidR="00200CE5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>Krzysztof Sola)</w:t>
      </w:r>
      <w:r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990A97" w:rsidRDefault="00990A97" w:rsidP="00D45D6D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990A97">
        <w:rPr>
          <w:rFonts w:ascii="Arial" w:hAnsi="Arial" w:cs="Arial"/>
          <w:sz w:val="24"/>
          <w:szCs w:val="24"/>
          <w:lang w:eastAsia="pl-PL"/>
        </w:rPr>
        <w:t xml:space="preserve">zapytała czy </w:t>
      </w:r>
      <w:r w:rsidR="00F27968">
        <w:rPr>
          <w:rFonts w:ascii="Arial" w:hAnsi="Arial" w:cs="Arial"/>
          <w:sz w:val="24"/>
          <w:szCs w:val="24"/>
          <w:lang w:eastAsia="pl-PL"/>
        </w:rPr>
        <w:br/>
      </w:r>
      <w:r w:rsidRPr="00990A97">
        <w:rPr>
          <w:rFonts w:ascii="Arial" w:hAnsi="Arial" w:cs="Arial"/>
          <w:sz w:val="24"/>
          <w:szCs w:val="24"/>
          <w:lang w:eastAsia="pl-PL"/>
        </w:rPr>
        <w:t xml:space="preserve">w punkcie 19 ktoś chciałby </w:t>
      </w:r>
      <w:r w:rsidR="00F27968">
        <w:rPr>
          <w:rFonts w:ascii="Arial" w:hAnsi="Arial" w:cs="Arial"/>
          <w:sz w:val="24"/>
          <w:szCs w:val="24"/>
          <w:lang w:eastAsia="pl-PL"/>
        </w:rPr>
        <w:t xml:space="preserve">jeszcze </w:t>
      </w:r>
      <w:r w:rsidRPr="00990A97">
        <w:rPr>
          <w:rFonts w:ascii="Arial" w:hAnsi="Arial" w:cs="Arial"/>
          <w:sz w:val="24"/>
          <w:szCs w:val="24"/>
          <w:lang w:eastAsia="pl-PL"/>
        </w:rPr>
        <w:t xml:space="preserve">zabrać głos. </w:t>
      </w:r>
    </w:p>
    <w:p w:rsidR="00990A97" w:rsidRPr="00990A97" w:rsidRDefault="00990A97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0A97">
        <w:rPr>
          <w:rFonts w:ascii="Arial" w:hAnsi="Arial" w:cs="Arial"/>
          <w:b/>
          <w:sz w:val="24"/>
          <w:szCs w:val="24"/>
          <w:lang w:eastAsia="pl-PL"/>
        </w:rPr>
        <w:t xml:space="preserve">Radny Grzegorz Mielczarek – członek komisji </w:t>
      </w:r>
      <w:r w:rsidRPr="00990A97">
        <w:rPr>
          <w:rFonts w:ascii="Arial" w:hAnsi="Arial" w:cs="Arial"/>
          <w:sz w:val="24"/>
          <w:szCs w:val="24"/>
          <w:lang w:eastAsia="pl-PL"/>
        </w:rPr>
        <w:t xml:space="preserve">złożył wniosek </w:t>
      </w:r>
      <w:r w:rsidRPr="00990A97">
        <w:rPr>
          <w:rFonts w:ascii="Arial" w:hAnsi="Arial" w:cs="Arial"/>
          <w:sz w:val="24"/>
          <w:szCs w:val="24"/>
        </w:rPr>
        <w:t xml:space="preserve">o poprawę bezpieczeństwa ruchu pieszych na przejściu dla pieszych w Młynisku przy Publicznej Szkole Podstawowej i Publicznym Przedszkolu poprzez lepsze doświetlenie bądź zamontowanie progów zwalniających. Podał, że pojazdy poruszające się tą drogą jeżdżą szybko i niebezpiecznie. </w:t>
      </w:r>
    </w:p>
    <w:p w:rsidR="00990A97" w:rsidRDefault="00990A97" w:rsidP="00990A97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990A97">
        <w:rPr>
          <w:rFonts w:ascii="Arial" w:eastAsia="Arial" w:hAnsi="Arial" w:cs="Arial"/>
          <w:color w:val="000000"/>
          <w:sz w:val="24"/>
          <w:szCs w:val="24"/>
          <w:lang w:eastAsia="pl-PL"/>
        </w:rPr>
        <w:t>poddała pod głosowanie wniosek zgłoszony przez radnego Grzegorza Mielczarka.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990A97" w:rsidRPr="00200CE5" w:rsidRDefault="00990A97" w:rsidP="00200CE5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B8340C">
        <w:rPr>
          <w:rFonts w:ascii="Arial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  <w:lang w:eastAsia="pl-PL"/>
        </w:rPr>
        <w:t>jednogłośnie 8</w:t>
      </w:r>
      <w:r w:rsidRPr="00B8340C">
        <w:rPr>
          <w:rFonts w:ascii="Arial" w:hAnsi="Arial" w:cs="Arial"/>
          <w:i/>
          <w:sz w:val="24"/>
          <w:szCs w:val="24"/>
          <w:lang w:eastAsia="pl-PL"/>
        </w:rPr>
        <w:t xml:space="preserve"> głosami „za” </w:t>
      </w:r>
      <w:r>
        <w:rPr>
          <w:rFonts w:ascii="Arial" w:hAnsi="Arial" w:cs="Arial"/>
          <w:i/>
          <w:sz w:val="24"/>
          <w:szCs w:val="24"/>
          <w:lang w:eastAsia="pl-PL"/>
        </w:rPr>
        <w:t>przyjęła</w:t>
      </w:r>
      <w:r w:rsidRPr="00990A97">
        <w:rPr>
          <w:rFonts w:ascii="Arial" w:hAnsi="Arial" w:cs="Arial"/>
          <w:i/>
          <w:sz w:val="24"/>
          <w:szCs w:val="24"/>
        </w:rPr>
        <w:t xml:space="preserve"> wniosek</w:t>
      </w:r>
      <w:r>
        <w:rPr>
          <w:rFonts w:ascii="Arial" w:hAnsi="Arial" w:cs="Arial"/>
          <w:i/>
          <w:sz w:val="24"/>
          <w:szCs w:val="24"/>
        </w:rPr>
        <w:t xml:space="preserve"> radnego Grzegorza Mielczarka </w:t>
      </w:r>
      <w:r>
        <w:rPr>
          <w:rFonts w:ascii="Arial" w:hAnsi="Arial" w:cs="Arial"/>
          <w:i/>
          <w:sz w:val="24"/>
          <w:szCs w:val="24"/>
        </w:rPr>
        <w:br/>
      </w:r>
      <w:r w:rsidRPr="00200CE5">
        <w:rPr>
          <w:rFonts w:ascii="Arial" w:hAnsi="Arial" w:cs="Arial"/>
          <w:i/>
          <w:sz w:val="24"/>
          <w:szCs w:val="24"/>
        </w:rPr>
        <w:t>o poprawę bezpieczeństwa ruchu pieszych na przejściu dla pieszych w Młynisku przy Publicznej Szkole Podstawowej i Publicznym Przedszkolu poprzez lepsze doświetlenie bądź zamontowanie progów zwalniających</w:t>
      </w:r>
      <w:r w:rsidR="00200CE5" w:rsidRPr="00200CE5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200CE5">
        <w:rPr>
          <w:rFonts w:ascii="Arial" w:hAnsi="Arial" w:cs="Arial"/>
          <w:i/>
          <w:sz w:val="24"/>
          <w:szCs w:val="24"/>
          <w:lang w:eastAsia="pl-PL"/>
        </w:rPr>
        <w:t>(</w:t>
      </w:r>
      <w:r w:rsidR="00200CE5" w:rsidRPr="00B8340C">
        <w:rPr>
          <w:rFonts w:ascii="Arial" w:hAnsi="Arial" w:cs="Arial"/>
          <w:i/>
          <w:sz w:val="24"/>
          <w:szCs w:val="24"/>
          <w:lang w:eastAsia="pl-PL"/>
        </w:rPr>
        <w:t xml:space="preserve">głosowało </w:t>
      </w:r>
      <w:r w:rsidR="00200CE5">
        <w:rPr>
          <w:rFonts w:ascii="Arial" w:hAnsi="Arial" w:cs="Arial"/>
          <w:i/>
          <w:sz w:val="24"/>
          <w:szCs w:val="24"/>
          <w:lang w:eastAsia="pl-PL"/>
        </w:rPr>
        <w:t>8</w:t>
      </w:r>
      <w:r w:rsidR="00200CE5" w:rsidRPr="00B8340C">
        <w:rPr>
          <w:rFonts w:ascii="Arial" w:hAnsi="Arial" w:cs="Arial"/>
          <w:i/>
          <w:sz w:val="24"/>
          <w:szCs w:val="24"/>
          <w:lang w:eastAsia="pl-PL"/>
        </w:rPr>
        <w:t xml:space="preserve"> członków komisji; nieobecn</w:t>
      </w:r>
      <w:r w:rsidR="00200CE5">
        <w:rPr>
          <w:rFonts w:ascii="Arial" w:hAnsi="Arial" w:cs="Arial"/>
          <w:i/>
          <w:sz w:val="24"/>
          <w:szCs w:val="24"/>
          <w:lang w:eastAsia="pl-PL"/>
        </w:rPr>
        <w:t xml:space="preserve">y radny </w:t>
      </w:r>
      <w:r w:rsidR="00200CE5" w:rsidRPr="00B8340C">
        <w:rPr>
          <w:rFonts w:ascii="Arial" w:hAnsi="Arial" w:cs="Arial"/>
          <w:i/>
          <w:sz w:val="24"/>
          <w:szCs w:val="24"/>
          <w:lang w:eastAsia="pl-PL"/>
        </w:rPr>
        <w:t>Krzysztof Sola)</w:t>
      </w:r>
      <w:r w:rsidR="00200CE5"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990A97" w:rsidRDefault="00200CE5" w:rsidP="00D45D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990A97">
        <w:rPr>
          <w:rFonts w:ascii="Arial" w:hAnsi="Arial" w:cs="Arial"/>
          <w:b/>
          <w:sz w:val="24"/>
          <w:szCs w:val="24"/>
          <w:lang w:eastAsia="pl-PL"/>
        </w:rPr>
        <w:t>Radny Grzegorz Mielczarek – członek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00CE5">
        <w:rPr>
          <w:rFonts w:ascii="Arial" w:hAnsi="Arial" w:cs="Arial"/>
          <w:sz w:val="24"/>
          <w:szCs w:val="24"/>
          <w:lang w:eastAsia="pl-PL"/>
        </w:rPr>
        <w:t xml:space="preserve">podziękował za przychylne ustosunkowanie się do złożonego wniosku. </w:t>
      </w:r>
    </w:p>
    <w:p w:rsidR="00200CE5" w:rsidRDefault="00200CE5" w:rsidP="00200CE5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452B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452B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200CE5">
        <w:rPr>
          <w:rFonts w:ascii="Arial" w:eastAsia="Arial" w:hAnsi="Arial" w:cs="Arial"/>
          <w:color w:val="000000"/>
          <w:sz w:val="24"/>
          <w:szCs w:val="24"/>
          <w:lang w:eastAsia="pl-PL"/>
        </w:rPr>
        <w:t>z uwagi na brak innych głosów przeszła do następnego punktu porządku obrad.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200CE5" w:rsidRPr="00F57479" w:rsidRDefault="00200CE5" w:rsidP="00200CE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</w:p>
    <w:p w:rsidR="00200CE5" w:rsidRPr="00F57479" w:rsidRDefault="00200CE5" w:rsidP="00200CE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LVI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200CE5" w:rsidRDefault="00200CE5" w:rsidP="00200CE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wyczerpania porządku obrad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zamknęła </w:t>
      </w:r>
      <w:r>
        <w:rPr>
          <w:rFonts w:ascii="Arial" w:eastAsia="Arial" w:hAnsi="Arial" w:cs="Arial"/>
          <w:color w:val="000000"/>
          <w:sz w:val="24"/>
          <w:lang w:eastAsia="pl-PL"/>
        </w:rPr>
        <w:t>XLVI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Komisj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Wieluniu.</w:t>
      </w:r>
    </w:p>
    <w:p w:rsidR="00200CE5" w:rsidRDefault="00200CE5" w:rsidP="00200CE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0CE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za współpracę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i złożył życzenia noworoczne. </w:t>
      </w:r>
    </w:p>
    <w:p w:rsidR="00200CE5" w:rsidRPr="00F57479" w:rsidRDefault="00200CE5" w:rsidP="00200CE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00CE5">
        <w:rPr>
          <w:rFonts w:ascii="Arial" w:eastAsia="Arial" w:hAnsi="Arial" w:cs="Arial"/>
          <w:color w:val="000000"/>
          <w:sz w:val="24"/>
          <w:lang w:eastAsia="pl-PL"/>
        </w:rPr>
        <w:t xml:space="preserve"> przyłączyła się do życzeń. </w:t>
      </w:r>
    </w:p>
    <w:p w:rsidR="00200CE5" w:rsidRPr="00F57479" w:rsidRDefault="00200CE5" w:rsidP="00200CE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00CE5" w:rsidRPr="00F57479" w:rsidRDefault="00200CE5" w:rsidP="00200CE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200CE5" w:rsidRPr="00B147F1" w:rsidRDefault="00200CE5" w:rsidP="00200CE5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200CE5" w:rsidRPr="00990A97" w:rsidRDefault="00200CE5" w:rsidP="00D45D6D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sectPr w:rsidR="00200CE5" w:rsidRPr="00990A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D2" w:rsidRDefault="001A2DD2" w:rsidP="00D316D1">
      <w:pPr>
        <w:spacing w:after="0" w:line="240" w:lineRule="auto"/>
      </w:pPr>
      <w:r>
        <w:separator/>
      </w:r>
    </w:p>
  </w:endnote>
  <w:endnote w:type="continuationSeparator" w:id="0">
    <w:p w:rsidR="001A2DD2" w:rsidRDefault="001A2DD2" w:rsidP="00D3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355655"/>
      <w:docPartObj>
        <w:docPartGallery w:val="Page Numbers (Bottom of Page)"/>
        <w:docPartUnique/>
      </w:docPartObj>
    </w:sdtPr>
    <w:sdtEndPr/>
    <w:sdtContent>
      <w:p w:rsidR="009B2B57" w:rsidRDefault="009B2B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77">
          <w:rPr>
            <w:noProof/>
          </w:rPr>
          <w:t>17</w:t>
        </w:r>
        <w:r>
          <w:fldChar w:fldCharType="end"/>
        </w:r>
      </w:p>
    </w:sdtContent>
  </w:sdt>
  <w:p w:rsidR="009B2B57" w:rsidRDefault="009B2B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D2" w:rsidRDefault="001A2DD2" w:rsidP="00D316D1">
      <w:pPr>
        <w:spacing w:after="0" w:line="240" w:lineRule="auto"/>
      </w:pPr>
      <w:r>
        <w:separator/>
      </w:r>
    </w:p>
  </w:footnote>
  <w:footnote w:type="continuationSeparator" w:id="0">
    <w:p w:rsidR="001A2DD2" w:rsidRDefault="001A2DD2" w:rsidP="00D3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580"/>
    <w:multiLevelType w:val="hybridMultilevel"/>
    <w:tmpl w:val="0AC0D580"/>
    <w:lvl w:ilvl="0" w:tplc="22CE823C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">
    <w:nsid w:val="0F1F5692"/>
    <w:multiLevelType w:val="hybridMultilevel"/>
    <w:tmpl w:val="009CB1F6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23DA6"/>
    <w:multiLevelType w:val="hybridMultilevel"/>
    <w:tmpl w:val="009CB1F6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93B34"/>
    <w:multiLevelType w:val="hybridMultilevel"/>
    <w:tmpl w:val="58AC1B38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484E89"/>
    <w:multiLevelType w:val="hybridMultilevel"/>
    <w:tmpl w:val="E29AB74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2645C4"/>
    <w:multiLevelType w:val="hybridMultilevel"/>
    <w:tmpl w:val="0F687E1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0210E8"/>
    <w:multiLevelType w:val="hybridMultilevel"/>
    <w:tmpl w:val="8796FD9A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6F"/>
    <w:rsid w:val="00036F3C"/>
    <w:rsid w:val="0004213C"/>
    <w:rsid w:val="001A2DD2"/>
    <w:rsid w:val="001B5317"/>
    <w:rsid w:val="00200CE5"/>
    <w:rsid w:val="00265077"/>
    <w:rsid w:val="002C598C"/>
    <w:rsid w:val="00333C63"/>
    <w:rsid w:val="003B4199"/>
    <w:rsid w:val="003C339D"/>
    <w:rsid w:val="003F6850"/>
    <w:rsid w:val="00452BAF"/>
    <w:rsid w:val="004532D5"/>
    <w:rsid w:val="00463B6F"/>
    <w:rsid w:val="00472C56"/>
    <w:rsid w:val="0049324A"/>
    <w:rsid w:val="0058287E"/>
    <w:rsid w:val="00590769"/>
    <w:rsid w:val="0063222C"/>
    <w:rsid w:val="00656501"/>
    <w:rsid w:val="006B53CB"/>
    <w:rsid w:val="006D5944"/>
    <w:rsid w:val="00747D53"/>
    <w:rsid w:val="007E0548"/>
    <w:rsid w:val="007F1043"/>
    <w:rsid w:val="00800593"/>
    <w:rsid w:val="00903DDA"/>
    <w:rsid w:val="00937AEB"/>
    <w:rsid w:val="00990A97"/>
    <w:rsid w:val="009910A9"/>
    <w:rsid w:val="009A784B"/>
    <w:rsid w:val="009B2B57"/>
    <w:rsid w:val="009E4650"/>
    <w:rsid w:val="00A50955"/>
    <w:rsid w:val="00AA2BC9"/>
    <w:rsid w:val="00AA7E2E"/>
    <w:rsid w:val="00AF2F8E"/>
    <w:rsid w:val="00B8340C"/>
    <w:rsid w:val="00BF52D6"/>
    <w:rsid w:val="00C65780"/>
    <w:rsid w:val="00CA6434"/>
    <w:rsid w:val="00CF4022"/>
    <w:rsid w:val="00D270F1"/>
    <w:rsid w:val="00D316D1"/>
    <w:rsid w:val="00D45D6D"/>
    <w:rsid w:val="00DC3A5E"/>
    <w:rsid w:val="00E03577"/>
    <w:rsid w:val="00E8423A"/>
    <w:rsid w:val="00EE4667"/>
    <w:rsid w:val="00F03865"/>
    <w:rsid w:val="00F15FF6"/>
    <w:rsid w:val="00F27968"/>
    <w:rsid w:val="00F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B6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B6F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2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6D1"/>
  </w:style>
  <w:style w:type="paragraph" w:styleId="Stopka">
    <w:name w:val="footer"/>
    <w:basedOn w:val="Normalny"/>
    <w:link w:val="StopkaZnak"/>
    <w:uiPriority w:val="99"/>
    <w:unhideWhenUsed/>
    <w:rsid w:val="00D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B6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B6F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2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6D1"/>
  </w:style>
  <w:style w:type="paragraph" w:styleId="Stopka">
    <w:name w:val="footer"/>
    <w:basedOn w:val="Normalny"/>
    <w:link w:val="StopkaZnak"/>
    <w:uiPriority w:val="99"/>
    <w:unhideWhenUsed/>
    <w:rsid w:val="00D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7E2A-3FBF-44F8-B019-BCD261A8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19</Pages>
  <Words>5008</Words>
  <Characters>30054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2022-01-21T08:35:00Z</cp:lastPrinted>
  <dcterms:created xsi:type="dcterms:W3CDTF">2022-01-04T06:47:00Z</dcterms:created>
  <dcterms:modified xsi:type="dcterms:W3CDTF">2022-01-21T08:37:00Z</dcterms:modified>
</cp:coreProperties>
</file>