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18" w:rsidRPr="004A5D1C" w:rsidRDefault="001A0A18" w:rsidP="001A0A18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X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XI</w:t>
      </w:r>
      <w:r w:rsidR="0069208A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22</w:t>
      </w:r>
    </w:p>
    <w:p w:rsidR="001A0A18" w:rsidRPr="004A5D1C" w:rsidRDefault="001A0A18" w:rsidP="001A0A18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1A0A18" w:rsidRPr="004A5D1C" w:rsidRDefault="001A0A18" w:rsidP="001A0A18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1A0A18" w:rsidRPr="004A5D1C" w:rsidRDefault="001A0A18" w:rsidP="001A0A18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 w:rsidR="0069208A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16 września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22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1A0A18" w:rsidRPr="004A5D1C" w:rsidRDefault="001A0A18" w:rsidP="0057110A">
      <w:pPr>
        <w:spacing w:after="36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1A0A18" w:rsidRPr="004A5D1C" w:rsidRDefault="001A0A18" w:rsidP="001A0A18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1A0A18" w:rsidRPr="004A5D1C" w:rsidRDefault="001A0A18" w:rsidP="001A0A1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1A0A18" w:rsidRPr="004A5D1C" w:rsidRDefault="001A0A18" w:rsidP="001A0A18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1A0A18" w:rsidRPr="004A5D1C" w:rsidRDefault="001A0A18" w:rsidP="001A0A18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1A0A18" w:rsidRPr="004A5D1C" w:rsidRDefault="001A0A18" w:rsidP="001A0A18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Alina Błach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1A0A18" w:rsidRDefault="001A0A18" w:rsidP="001A0A18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4A5D1C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1A0A18" w:rsidRPr="00394857" w:rsidRDefault="001A0A18" w:rsidP="001A0A18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4857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1A0A18" w:rsidRPr="004A5D1C" w:rsidRDefault="001A0A18" w:rsidP="001A0A18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1A0A18" w:rsidRPr="004A5D1C" w:rsidRDefault="001A0A18" w:rsidP="001A0A18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udział brali:</w:t>
      </w:r>
    </w:p>
    <w:p w:rsidR="001A0A18" w:rsidRPr="00394857" w:rsidRDefault="0069208A" w:rsidP="001A0A1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Pani Dorota </w:t>
      </w:r>
      <w:proofErr w:type="spellStart"/>
      <w:r>
        <w:rPr>
          <w:rFonts w:ascii="Arial" w:eastAsia="Calibri" w:hAnsi="Arial" w:cs="Arial"/>
          <w:sz w:val="24"/>
          <w:szCs w:val="24"/>
        </w:rPr>
        <w:t>Krajcer</w:t>
      </w:r>
      <w:proofErr w:type="spellEnd"/>
      <w:r w:rsidR="001A0A18" w:rsidRPr="00394857">
        <w:rPr>
          <w:rFonts w:ascii="Arial" w:eastAsia="Calibri" w:hAnsi="Arial" w:cs="Arial"/>
          <w:sz w:val="24"/>
          <w:szCs w:val="24"/>
        </w:rPr>
        <w:tab/>
      </w:r>
      <w:r w:rsidR="001A0A18" w:rsidRPr="00394857">
        <w:rPr>
          <w:rFonts w:ascii="Arial" w:eastAsia="Calibri" w:hAnsi="Arial" w:cs="Arial"/>
          <w:sz w:val="24"/>
          <w:szCs w:val="24"/>
        </w:rPr>
        <w:tab/>
        <w:t>- S</w:t>
      </w:r>
      <w:r>
        <w:rPr>
          <w:rFonts w:ascii="Arial" w:eastAsia="Calibri" w:hAnsi="Arial" w:cs="Arial"/>
          <w:sz w:val="24"/>
          <w:szCs w:val="24"/>
        </w:rPr>
        <w:t>ekretarz Powiatu</w:t>
      </w:r>
    </w:p>
    <w:p w:rsidR="001A0A18" w:rsidRPr="004A5D1C" w:rsidRDefault="001A0A18" w:rsidP="001A0A1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1A0A18" w:rsidRPr="004A5D1C" w:rsidRDefault="001A0A18" w:rsidP="001A0A18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1A0A18" w:rsidRPr="004A5D1C" w:rsidRDefault="001A0A18" w:rsidP="001A0A18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</w:t>
      </w:r>
      <w:proofErr w:type="gramStart"/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załącznik</w:t>
      </w:r>
      <w:proofErr w:type="gramEnd"/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1A0A18" w:rsidRDefault="001A0A18" w:rsidP="001A0A18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69208A" w:rsidRPr="0069208A" w:rsidRDefault="0069208A" w:rsidP="0069208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08A">
        <w:rPr>
          <w:rFonts w:ascii="Arial" w:eastAsia="Times New Roman" w:hAnsi="Arial" w:cs="Arial"/>
          <w:sz w:val="24"/>
          <w:szCs w:val="24"/>
          <w:lang w:eastAsia="pl-PL"/>
        </w:rPr>
        <w:t>Otwarcie XXIII posiedzenia komisji.</w:t>
      </w:r>
    </w:p>
    <w:p w:rsidR="0069208A" w:rsidRPr="0069208A" w:rsidRDefault="0069208A" w:rsidP="0069208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08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69208A" w:rsidRPr="0069208A" w:rsidRDefault="0069208A" w:rsidP="0069208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08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69208A" w:rsidRPr="0069208A" w:rsidRDefault="0069208A" w:rsidP="0069208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08A">
        <w:rPr>
          <w:rFonts w:ascii="Arial" w:eastAsia="Times New Roman" w:hAnsi="Arial" w:cs="Arial"/>
          <w:sz w:val="24"/>
          <w:szCs w:val="24"/>
          <w:lang w:eastAsia="pl-PL"/>
        </w:rPr>
        <w:t>Przyjęcie protokołu z XXII posiedzenia komisji.</w:t>
      </w:r>
    </w:p>
    <w:p w:rsidR="0069208A" w:rsidRPr="0069208A" w:rsidRDefault="0069208A" w:rsidP="0069208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08A">
        <w:rPr>
          <w:rFonts w:ascii="Arial" w:eastAsia="Times New Roman" w:hAnsi="Arial" w:cs="Arial"/>
          <w:sz w:val="24"/>
          <w:szCs w:val="24"/>
          <w:lang w:eastAsia="pl-PL"/>
        </w:rPr>
        <w:t xml:space="preserve">Informacja o przebiegu </w:t>
      </w:r>
      <w:r w:rsidRPr="0069208A">
        <w:rPr>
          <w:rFonts w:ascii="Arial" w:eastAsia="Times New Roman" w:hAnsi="Arial" w:cs="Arial"/>
          <w:color w:val="000000"/>
          <w:sz w:val="24"/>
          <w:szCs w:val="24"/>
          <w:u w:color="000000"/>
        </w:rPr>
        <w:t>wykonania budżetu Powiatu Wieluńskiego oraz planu finansowego samorządowej instytucji kultury i samodzielnego publicznego zakładu opieki zdrowotnej za I półrocze 2022 r. wraz z informacją o kształtowaniu się Wieloletniej Prognozy Finansowej Powiatu Wieluńskiego za I półrocze 2022 r.</w:t>
      </w:r>
    </w:p>
    <w:p w:rsidR="0069208A" w:rsidRPr="0069208A" w:rsidRDefault="0069208A" w:rsidP="0069208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08A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57110A" w:rsidRPr="0057110A" w:rsidRDefault="0069208A" w:rsidP="0057110A">
      <w:pPr>
        <w:numPr>
          <w:ilvl w:val="0"/>
          <w:numId w:val="4"/>
        </w:numPr>
        <w:spacing w:after="48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08A">
        <w:rPr>
          <w:rFonts w:ascii="Arial" w:eastAsia="Times New Roman" w:hAnsi="Arial" w:cs="Arial"/>
          <w:sz w:val="24"/>
          <w:szCs w:val="24"/>
          <w:lang w:eastAsia="pl-PL"/>
        </w:rPr>
        <w:t>Zamknięcie XXIII posiedzenia komisji.</w:t>
      </w:r>
    </w:p>
    <w:p w:rsidR="001A0A18" w:rsidRPr="004D0DB9" w:rsidRDefault="001A0A18" w:rsidP="001A0A18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1A0A18" w:rsidRPr="004D0DB9" w:rsidRDefault="001A0A18" w:rsidP="001A0A18">
      <w:pPr>
        <w:tabs>
          <w:tab w:val="left" w:pos="0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0DB9">
        <w:rPr>
          <w:rFonts w:ascii="Arial" w:hAnsi="Arial" w:cs="Arial"/>
          <w:b/>
          <w:sz w:val="24"/>
          <w:szCs w:val="24"/>
        </w:rPr>
        <w:t>Otwarcie XXI</w:t>
      </w:r>
      <w:r w:rsidR="0057110A">
        <w:rPr>
          <w:rFonts w:ascii="Arial" w:hAnsi="Arial" w:cs="Arial"/>
          <w:b/>
          <w:sz w:val="24"/>
          <w:szCs w:val="24"/>
        </w:rPr>
        <w:t>II</w:t>
      </w:r>
      <w:r w:rsidRPr="004D0DB9">
        <w:rPr>
          <w:rFonts w:ascii="Arial" w:hAnsi="Arial" w:cs="Arial"/>
          <w:b/>
          <w:sz w:val="24"/>
          <w:szCs w:val="24"/>
        </w:rPr>
        <w:t xml:space="preserve"> posiedzenia komisji.</w:t>
      </w:r>
    </w:p>
    <w:p w:rsidR="001A0A18" w:rsidRPr="004D0DB9" w:rsidRDefault="001A0A18" w:rsidP="0057110A">
      <w:pPr>
        <w:tabs>
          <w:tab w:val="left" w:pos="720"/>
        </w:tabs>
        <w:spacing w:after="72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</w:t>
      </w:r>
      <w:proofErr w:type="spellStart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>otworzył XX</w:t>
      </w:r>
      <w:r>
        <w:rPr>
          <w:rFonts w:ascii="Arial" w:eastAsia="Calibri" w:hAnsi="Arial" w:cs="Arial"/>
          <w:sz w:val="24"/>
          <w:szCs w:val="24"/>
          <w:lang w:eastAsia="pl-PL"/>
        </w:rPr>
        <w:t>I</w:t>
      </w:r>
      <w:r w:rsidR="0069208A">
        <w:rPr>
          <w:rFonts w:ascii="Arial" w:eastAsia="Calibri" w:hAnsi="Arial" w:cs="Arial"/>
          <w:sz w:val="24"/>
          <w:szCs w:val="24"/>
          <w:lang w:eastAsia="pl-PL"/>
        </w:rPr>
        <w:t>I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 xml:space="preserve">I posiedzenie Komisji Rewizyjnej Rady Powiatu w Wieluniu. Powitał członków 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komisji, </w:t>
      </w:r>
      <w:r w:rsidR="0069208A">
        <w:rPr>
          <w:rFonts w:ascii="Arial" w:eastAsia="Calibri" w:hAnsi="Arial" w:cs="Arial"/>
          <w:sz w:val="24"/>
          <w:szCs w:val="24"/>
          <w:lang w:eastAsia="pl-PL"/>
        </w:rPr>
        <w:t xml:space="preserve">Sekretarza Powiatu Panią Dorotę </w:t>
      </w:r>
      <w:proofErr w:type="spellStart"/>
      <w:r w:rsidR="0069208A">
        <w:rPr>
          <w:rFonts w:ascii="Arial" w:eastAsia="Calibri" w:hAnsi="Arial" w:cs="Arial"/>
          <w:sz w:val="24"/>
          <w:szCs w:val="24"/>
          <w:lang w:eastAsia="pl-PL"/>
        </w:rPr>
        <w:t>Krajcer</w:t>
      </w:r>
      <w:proofErr w:type="spellEnd"/>
      <w:r w:rsidR="0069208A">
        <w:rPr>
          <w:rFonts w:ascii="Arial" w:eastAsia="Calibri" w:hAnsi="Arial" w:cs="Arial"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Skarbnika</w:t>
      </w:r>
      <w:r w:rsidR="0069208A">
        <w:rPr>
          <w:rFonts w:ascii="Arial" w:eastAsia="Calibri" w:hAnsi="Arial" w:cs="Arial"/>
          <w:sz w:val="24"/>
          <w:szCs w:val="24"/>
          <w:lang w:eastAsia="pl-PL"/>
        </w:rPr>
        <w:t xml:space="preserve"> Powiatu Pana Przemysława Krężla i protokólantkę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. 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:rsidR="001A0A18" w:rsidRPr="00A70034" w:rsidRDefault="001A0A18" w:rsidP="001A0A1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00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1A0A18" w:rsidRPr="00A70034" w:rsidRDefault="001A0A18" w:rsidP="001A0A18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0034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1A0A18" w:rsidRDefault="001A0A18" w:rsidP="0057110A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Radny An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drzej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, ż</w:t>
      </w:r>
      <w:r>
        <w:rPr>
          <w:rFonts w:ascii="Arial" w:eastAsia="Times New Roman" w:hAnsi="Arial" w:cs="Arial"/>
          <w:sz w:val="24"/>
          <w:szCs w:val="24"/>
          <w:lang w:eastAsia="pl-PL"/>
        </w:rPr>
        <w:t>e na 5 członków komisji obecnych jest 5.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1A0A18" w:rsidRPr="00AD776E" w:rsidRDefault="001A0A18" w:rsidP="001A0A18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1A0A18" w:rsidRPr="00A70034" w:rsidRDefault="001A0A18" w:rsidP="001A0A18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70034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1A0A18" w:rsidRDefault="001A0A18" w:rsidP="0057110A">
      <w:pPr>
        <w:spacing w:after="3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 w:rsidR="0079313F">
        <w:rPr>
          <w:rFonts w:ascii="Arial" w:eastAsia="Calibri" w:hAnsi="Arial" w:cs="Arial"/>
          <w:sz w:val="24"/>
          <w:szCs w:val="24"/>
        </w:rPr>
        <w:t xml:space="preserve">powiedział, </w:t>
      </w:r>
      <w:r w:rsidR="0079313F">
        <w:rPr>
          <w:rFonts w:ascii="Arial" w:eastAsia="Calibri" w:hAnsi="Arial" w:cs="Arial"/>
          <w:sz w:val="24"/>
          <w:szCs w:val="24"/>
        </w:rPr>
        <w:br/>
      </w:r>
      <w:bookmarkStart w:id="0" w:name="_GoBack"/>
      <w:bookmarkEnd w:id="0"/>
      <w:r w:rsidR="0079313F">
        <w:rPr>
          <w:rFonts w:ascii="Arial" w:eastAsia="Calibri" w:hAnsi="Arial" w:cs="Arial"/>
          <w:sz w:val="24"/>
          <w:szCs w:val="24"/>
        </w:rPr>
        <w:t>że</w:t>
      </w:r>
      <w:r>
        <w:rPr>
          <w:rFonts w:ascii="Arial" w:eastAsia="Calibri" w:hAnsi="Arial" w:cs="Arial"/>
          <w:sz w:val="24"/>
          <w:szCs w:val="24"/>
        </w:rPr>
        <w:t xml:space="preserve"> proponowany porządek posiedzenia radni otrzymali w formie elektronicznej. Następnie </w:t>
      </w:r>
      <w:r w:rsidRPr="00AD776E">
        <w:rPr>
          <w:rFonts w:ascii="Arial" w:eastAsia="Calibri" w:hAnsi="Arial" w:cs="Arial"/>
          <w:sz w:val="24"/>
          <w:szCs w:val="24"/>
        </w:rPr>
        <w:t xml:space="preserve">zapytał czy do </w:t>
      </w:r>
      <w:r>
        <w:rPr>
          <w:rFonts w:ascii="Arial" w:eastAsia="Calibri" w:hAnsi="Arial" w:cs="Arial"/>
          <w:sz w:val="24"/>
          <w:szCs w:val="24"/>
        </w:rPr>
        <w:t>zaproponowanego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obrad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</w:p>
    <w:p w:rsidR="001A0A18" w:rsidRDefault="001A0A18" w:rsidP="0057110A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 xml:space="preserve">owiatu w Wieluniu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porządek obrad </w:t>
      </w:r>
      <w:r w:rsidR="0069208A">
        <w:rPr>
          <w:rFonts w:ascii="Arial" w:eastAsia="Calibri" w:hAnsi="Arial" w:cs="Arial"/>
          <w:i/>
          <w:sz w:val="24"/>
          <w:szCs w:val="24"/>
        </w:rPr>
        <w:t xml:space="preserve">przyjęła przez aklamację.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1A0A18" w:rsidRPr="00AD776E" w:rsidRDefault="001A0A18" w:rsidP="001A0A18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4</w:t>
      </w:r>
    </w:p>
    <w:p w:rsidR="001A0A18" w:rsidRPr="00AD776E" w:rsidRDefault="001A0A18" w:rsidP="001A0A18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Przyjęcie protokołu z X</w:t>
      </w:r>
      <w:r w:rsidRPr="002E66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6920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1A0A18" w:rsidRPr="00AD776E" w:rsidRDefault="001A0A18" w:rsidP="0057110A">
      <w:pPr>
        <w:spacing w:after="24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powiedział, że protokół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udostępniony został w formie elektronicznej</w:t>
      </w:r>
      <w:r w:rsidR="0069208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9208A">
        <w:rPr>
          <w:rFonts w:ascii="Arial" w:eastAsia="Calibri" w:hAnsi="Arial" w:cs="Arial"/>
          <w:bCs/>
          <w:sz w:val="24"/>
          <w:szCs w:val="24"/>
          <w:lang w:eastAsia="pl-PL"/>
        </w:rPr>
        <w:br/>
        <w:t>i radni mogli się zapoznać z jego treścią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. Zapytał czy są uwagi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 przyjęciem protokołu </w:t>
      </w:r>
      <w:r w:rsidR="0069208A">
        <w:rPr>
          <w:rFonts w:ascii="Arial" w:eastAsia="Calibri" w:hAnsi="Arial" w:cs="Arial"/>
          <w:bCs/>
          <w:sz w:val="24"/>
          <w:szCs w:val="24"/>
          <w:lang w:eastAsia="pl-PL"/>
        </w:rPr>
        <w:t>z XXII posiedzenia.</w:t>
      </w:r>
    </w:p>
    <w:p w:rsidR="001A0A18" w:rsidRDefault="001A0A18" w:rsidP="0057110A">
      <w:pPr>
        <w:spacing w:after="72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lastRenderedPageBreak/>
        <w:t xml:space="preserve">Komisja Rewizyjna Rady Powiatu w Wieluniu jednogłośnie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protokół z X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XI</w:t>
      </w:r>
      <w:r w:rsidR="0069208A"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1A0A18" w:rsidRPr="0070744F" w:rsidRDefault="001A0A18" w:rsidP="001A0A1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</w:p>
    <w:p w:rsidR="0069208A" w:rsidRPr="0069208A" w:rsidRDefault="0069208A" w:rsidP="0009398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920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o przebiegu </w:t>
      </w:r>
      <w:r w:rsidRPr="0069208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wykonania budżetu Powiatu Wieluńskiego oraz planu finansowego samorządowej instytucji kultury i samodzielnego publicznego zakładu opieki zdrowotnej za I półrocze 2022 r. wraz z informacją o kształtowaniu się Wieloletniej Prognozy Finansowej Powiatu Wieluńskiego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Pr="0069208A">
        <w:rPr>
          <w:rFonts w:ascii="Arial" w:eastAsia="Times New Roman" w:hAnsi="Arial" w:cs="Arial"/>
          <w:b/>
          <w:color w:val="000000"/>
          <w:sz w:val="24"/>
          <w:szCs w:val="24"/>
        </w:rPr>
        <w:t>za I półrocze 2022 r.</w:t>
      </w:r>
    </w:p>
    <w:p w:rsidR="00E0468D" w:rsidRDefault="0069208A" w:rsidP="0009398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093982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zgodnie </w:t>
      </w:r>
      <w:r w:rsidR="00093982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093982">
        <w:rPr>
          <w:rFonts w:ascii="Arial" w:eastAsia="Calibri" w:hAnsi="Arial" w:cs="Arial"/>
          <w:bCs/>
          <w:sz w:val="24"/>
          <w:szCs w:val="24"/>
          <w:lang w:eastAsia="pl-PL"/>
        </w:rPr>
        <w:t xml:space="preserve">z art. 266 </w:t>
      </w:r>
      <w:r w:rsidR="00093982" w:rsidRPr="00093982">
        <w:rPr>
          <w:rFonts w:ascii="Arial" w:eastAsia="Calibri" w:hAnsi="Arial" w:cs="Arial"/>
          <w:bCs/>
          <w:sz w:val="24"/>
          <w:szCs w:val="24"/>
          <w:lang w:eastAsia="pl-PL"/>
        </w:rPr>
        <w:t>ustawy o finansach publicznych Zarząd P</w:t>
      </w:r>
      <w:r w:rsidRPr="00093982">
        <w:rPr>
          <w:rFonts w:ascii="Arial" w:eastAsia="Calibri" w:hAnsi="Arial" w:cs="Arial"/>
          <w:bCs/>
          <w:sz w:val="24"/>
          <w:szCs w:val="24"/>
          <w:lang w:eastAsia="pl-PL"/>
        </w:rPr>
        <w:t>owiatu do dnia 31 sierpnia m</w:t>
      </w:r>
      <w:r w:rsidR="00093982" w:rsidRPr="00093982">
        <w:rPr>
          <w:rFonts w:ascii="Arial" w:eastAsia="Calibri" w:hAnsi="Arial" w:cs="Arial"/>
          <w:bCs/>
          <w:sz w:val="24"/>
          <w:szCs w:val="24"/>
          <w:lang w:eastAsia="pl-PL"/>
        </w:rPr>
        <w:t>iał</w:t>
      </w:r>
      <w:r w:rsidRPr="0009398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93982" w:rsidRPr="00093982">
        <w:rPr>
          <w:rFonts w:ascii="Arial" w:eastAsia="Calibri" w:hAnsi="Arial" w:cs="Arial"/>
          <w:bCs/>
          <w:sz w:val="24"/>
          <w:szCs w:val="24"/>
          <w:lang w:eastAsia="pl-PL"/>
        </w:rPr>
        <w:t>obowiązek</w:t>
      </w:r>
      <w:r w:rsidRPr="00093982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</w:t>
      </w:r>
      <w:r w:rsidR="00093982" w:rsidRPr="00093982">
        <w:rPr>
          <w:rFonts w:ascii="Arial" w:eastAsia="Calibri" w:hAnsi="Arial" w:cs="Arial"/>
          <w:bCs/>
          <w:sz w:val="24"/>
          <w:szCs w:val="24"/>
          <w:lang w:eastAsia="pl-PL"/>
        </w:rPr>
        <w:t xml:space="preserve">stawić informację w ww. sprawie. </w:t>
      </w:r>
      <w:r w:rsidRPr="0009398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93982">
        <w:rPr>
          <w:rFonts w:ascii="Arial" w:eastAsia="Calibri" w:hAnsi="Arial" w:cs="Arial"/>
          <w:bCs/>
          <w:sz w:val="24"/>
          <w:szCs w:val="24"/>
          <w:lang w:eastAsia="pl-PL"/>
        </w:rPr>
        <w:t xml:space="preserve">Oddał głos Skarbnikowi Powiatu, który najlepiej wie jak finanse powiatu wyglądają po I półroczu. </w:t>
      </w:r>
    </w:p>
    <w:p w:rsidR="00093982" w:rsidRPr="00093982" w:rsidRDefault="00093982" w:rsidP="0009398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Przemysław Krężel – Skarbnik Powiatu </w:t>
      </w:r>
      <w:r w:rsidR="009E4BF7">
        <w:rPr>
          <w:rFonts w:ascii="Arial" w:eastAsia="Calibri" w:hAnsi="Arial" w:cs="Arial"/>
          <w:bCs/>
          <w:sz w:val="24"/>
          <w:szCs w:val="24"/>
          <w:lang w:eastAsia="pl-PL"/>
        </w:rPr>
        <w:t>poinformował, że Regionalna Izba 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brachunkowa, której informacja w ww. sprawie została przedłożona </w:t>
      </w:r>
      <w:r w:rsidR="00C560F0">
        <w:rPr>
          <w:rFonts w:ascii="Arial" w:eastAsia="Calibri" w:hAnsi="Arial" w:cs="Arial"/>
          <w:bCs/>
          <w:sz w:val="24"/>
          <w:szCs w:val="24"/>
          <w:lang w:eastAsia="pl-PL"/>
        </w:rPr>
        <w:t>również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terminie do 31 sierpnia, nie wydała jeszcze opinii. Następnie omówił informację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093982">
        <w:rPr>
          <w:rFonts w:ascii="Arial" w:eastAsia="Calibri" w:hAnsi="Arial" w:cs="Arial"/>
          <w:bCs/>
          <w:sz w:val="24"/>
          <w:szCs w:val="24"/>
          <w:lang w:eastAsia="pl-PL"/>
        </w:rPr>
        <w:t>o przebiegu wykonania budżetu Powiatu Wieluńskiego oraz planu finansowego samorządowej instytucji kultury i samodzielnego publicznego zakładu opieki zdrowotnej za I półrocze 2022 r. wraz z informacją o kształtowaniu się Wieloletniej Prognozy Finansowej Powiatu Wieluńskiego za I półrocze 2022 r.</w:t>
      </w:r>
    </w:p>
    <w:p w:rsidR="00F65AAD" w:rsidRDefault="00847106" w:rsidP="0009398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podziękował 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za wyjaśniania. Powiedział, że jest zadowolony z wykonania budżetu za I półrocze, 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 xml:space="preserve">realizowanych jest 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>wiele projektów, wiele inwestycji jest w trakcie realizacji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 xml:space="preserve">. Zwrócił uwagę na 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>tro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>szkę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niepokojącą sytuację związaną ze szpitalem, z tego względu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</w:t>
      </w:r>
      <w:proofErr w:type="gramStart"/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>wiadomo jak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proofErr w:type="gramEnd"/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s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>tuacja ogólnoświatowa, ros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>ną ceny materiałów, energii, stop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procentowe, co </w:t>
      </w:r>
      <w:r w:rsidR="00F65AAD" w:rsidRPr="00847106">
        <w:rPr>
          <w:rFonts w:ascii="Arial" w:eastAsia="Calibri" w:hAnsi="Arial" w:cs="Arial"/>
          <w:bCs/>
          <w:sz w:val="24"/>
          <w:szCs w:val="24"/>
          <w:lang w:eastAsia="pl-PL"/>
        </w:rPr>
        <w:t>przekłada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 na większe raty kredytowe. Wyraził </w:t>
      </w:r>
      <w:r w:rsidR="00F65AAD" w:rsidRPr="00847106">
        <w:rPr>
          <w:rFonts w:ascii="Arial" w:eastAsia="Calibri" w:hAnsi="Arial" w:cs="Arial"/>
          <w:bCs/>
          <w:sz w:val="24"/>
          <w:szCs w:val="24"/>
          <w:lang w:eastAsia="pl-PL"/>
        </w:rPr>
        <w:t>nadzieję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zapadną decyzje </w:t>
      </w:r>
      <w:r w:rsidR="00F65AAD" w:rsidRPr="00847106">
        <w:rPr>
          <w:rFonts w:ascii="Arial" w:eastAsia="Calibri" w:hAnsi="Arial" w:cs="Arial"/>
          <w:bCs/>
          <w:sz w:val="24"/>
          <w:szCs w:val="24"/>
          <w:lang w:eastAsia="pl-PL"/>
        </w:rPr>
        <w:t>ministerialne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żeby wesprzeć powiaty. 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>Podał, że w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 najbliższym czasie </w:t>
      </w:r>
      <w:r w:rsidR="00C560F0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powiat 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>zostanie wspar</w:t>
      </w:r>
      <w:r w:rsidR="00C560F0">
        <w:rPr>
          <w:rFonts w:ascii="Arial" w:eastAsia="Calibri" w:hAnsi="Arial" w:cs="Arial"/>
          <w:bCs/>
          <w:sz w:val="24"/>
          <w:szCs w:val="24"/>
          <w:lang w:eastAsia="pl-PL"/>
        </w:rPr>
        <w:t xml:space="preserve">ty 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>kwot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 xml:space="preserve">ą bodajże 6 mln 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>100 tys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 zł na wydatki bieżące, 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>co w jakimś stopniu pom</w:t>
      </w:r>
      <w:r w:rsidR="0079313F">
        <w:rPr>
          <w:rFonts w:ascii="Arial" w:eastAsia="Calibri" w:hAnsi="Arial" w:cs="Arial"/>
          <w:bCs/>
          <w:sz w:val="24"/>
          <w:szCs w:val="24"/>
          <w:lang w:eastAsia="pl-PL"/>
        </w:rPr>
        <w:t>oże w zabezpieczeniu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 wydatków na ogrzewanie jednostek organizacyjnych czy bieżące potrzeby. </w:t>
      </w:r>
      <w:r w:rsidR="00C560F0">
        <w:rPr>
          <w:rFonts w:ascii="Arial" w:eastAsia="Calibri" w:hAnsi="Arial" w:cs="Arial"/>
          <w:bCs/>
          <w:sz w:val="24"/>
          <w:szCs w:val="24"/>
          <w:lang w:eastAsia="pl-PL"/>
        </w:rPr>
        <w:t>Stwierdził, że radni powinni być zadowoleni</w:t>
      </w:r>
      <w:r w:rsidR="0079313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9313F">
        <w:rPr>
          <w:rFonts w:ascii="Arial" w:eastAsia="Calibri" w:hAnsi="Arial" w:cs="Arial"/>
          <w:bCs/>
          <w:sz w:val="24"/>
          <w:szCs w:val="24"/>
          <w:lang w:eastAsia="pl-PL"/>
        </w:rPr>
        <w:br/>
        <w:t>z wykonania budżetu</w:t>
      </w:r>
      <w:r w:rsidR="001D00BE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C560F0">
        <w:rPr>
          <w:rFonts w:ascii="Arial" w:eastAsia="Calibri" w:hAnsi="Arial" w:cs="Arial"/>
          <w:bCs/>
          <w:sz w:val="24"/>
          <w:szCs w:val="24"/>
          <w:lang w:eastAsia="pl-PL"/>
        </w:rPr>
        <w:t xml:space="preserve"> ponieważ finanse wyglądają bardzo dobrze. </w:t>
      </w:r>
      <w:r w:rsidR="00F65AAD">
        <w:rPr>
          <w:rFonts w:ascii="Arial" w:eastAsia="Calibri" w:hAnsi="Arial" w:cs="Arial"/>
          <w:bCs/>
          <w:sz w:val="24"/>
          <w:szCs w:val="24"/>
          <w:lang w:eastAsia="pl-PL"/>
        </w:rPr>
        <w:t>U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dzielił </w:t>
      </w:r>
      <w:r w:rsidR="00F65AAD" w:rsidRPr="00847106">
        <w:rPr>
          <w:rFonts w:ascii="Arial" w:eastAsia="Calibri" w:hAnsi="Arial" w:cs="Arial"/>
          <w:bCs/>
          <w:sz w:val="24"/>
          <w:szCs w:val="24"/>
          <w:lang w:eastAsia="pl-PL"/>
        </w:rPr>
        <w:t>głosu</w:t>
      </w:r>
      <w:r w:rsidRPr="00847106">
        <w:rPr>
          <w:rFonts w:ascii="Arial" w:eastAsia="Calibri" w:hAnsi="Arial" w:cs="Arial"/>
          <w:bCs/>
          <w:sz w:val="24"/>
          <w:szCs w:val="24"/>
          <w:lang w:eastAsia="pl-PL"/>
        </w:rPr>
        <w:t xml:space="preserve"> radnej Alinie Błach. </w:t>
      </w:r>
    </w:p>
    <w:p w:rsidR="00093982" w:rsidRDefault="00F65AAD" w:rsidP="00093982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F65AAD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Radna Alina Błach – członek </w:t>
      </w:r>
      <w:r w:rsidR="00C64EF7">
        <w:rPr>
          <w:rFonts w:ascii="Arial" w:eastAsia="Calibri" w:hAnsi="Arial" w:cs="Arial"/>
          <w:b/>
          <w:bCs/>
          <w:sz w:val="24"/>
          <w:szCs w:val="24"/>
          <w:lang w:eastAsia="pl-PL"/>
        </w:rPr>
        <w:t>komisji</w:t>
      </w:r>
      <w:r w:rsidR="00847106" w:rsidRPr="00F65AA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C64EF7">
        <w:rPr>
          <w:rFonts w:ascii="Arial" w:eastAsia="Calibri" w:hAnsi="Arial" w:cs="Arial"/>
          <w:bCs/>
          <w:sz w:val="24"/>
          <w:szCs w:val="24"/>
          <w:lang w:eastAsia="pl-PL"/>
        </w:rPr>
        <w:t>wskazała, że z zaplanowan</w:t>
      </w:r>
      <w:r w:rsidR="0079313F">
        <w:rPr>
          <w:rFonts w:ascii="Arial" w:eastAsia="Calibri" w:hAnsi="Arial" w:cs="Arial"/>
          <w:bCs/>
          <w:sz w:val="24"/>
          <w:szCs w:val="24"/>
          <w:lang w:eastAsia="pl-PL"/>
        </w:rPr>
        <w:t>ej na drogi kwoty prawie 26 mln</w:t>
      </w:r>
      <w:r w:rsidRPr="00C64EF7">
        <w:rPr>
          <w:rFonts w:ascii="Arial" w:eastAsia="Calibri" w:hAnsi="Arial" w:cs="Arial"/>
          <w:bCs/>
          <w:sz w:val="24"/>
          <w:szCs w:val="24"/>
          <w:lang w:eastAsia="pl-PL"/>
        </w:rPr>
        <w:t xml:space="preserve"> zł </w:t>
      </w:r>
      <w:r w:rsidR="00C64EF7" w:rsidRPr="00C64EF7">
        <w:rPr>
          <w:rFonts w:ascii="Arial" w:eastAsia="Calibri" w:hAnsi="Arial" w:cs="Arial"/>
          <w:bCs/>
          <w:sz w:val="24"/>
          <w:szCs w:val="24"/>
          <w:lang w:eastAsia="pl-PL"/>
        </w:rPr>
        <w:t xml:space="preserve">(wydatki majątkowe), </w:t>
      </w:r>
      <w:r w:rsidRPr="00C64EF7">
        <w:rPr>
          <w:rFonts w:ascii="Arial" w:eastAsia="Calibri" w:hAnsi="Arial" w:cs="Arial"/>
          <w:bCs/>
          <w:sz w:val="24"/>
          <w:szCs w:val="24"/>
          <w:lang w:eastAsia="pl-PL"/>
        </w:rPr>
        <w:t>wydano tylko 6 m</w:t>
      </w:r>
      <w:r w:rsidR="0079313F">
        <w:rPr>
          <w:rFonts w:ascii="Arial" w:eastAsia="Calibri" w:hAnsi="Arial" w:cs="Arial"/>
          <w:bCs/>
          <w:sz w:val="24"/>
          <w:szCs w:val="24"/>
          <w:lang w:eastAsia="pl-PL"/>
        </w:rPr>
        <w:t>ln</w:t>
      </w:r>
      <w:r w:rsidR="00C64EF7" w:rsidRPr="00C64EF7">
        <w:rPr>
          <w:rFonts w:ascii="Arial" w:eastAsia="Calibri" w:hAnsi="Arial" w:cs="Arial"/>
          <w:bCs/>
          <w:sz w:val="24"/>
          <w:szCs w:val="24"/>
          <w:lang w:eastAsia="pl-PL"/>
        </w:rPr>
        <w:t xml:space="preserve"> zł. Zapytała czy nie ma żadnego zagrożenia związanego z wykonaniem tych dróg. </w:t>
      </w:r>
    </w:p>
    <w:p w:rsidR="00C64EF7" w:rsidRDefault="00C64EF7" w:rsidP="0009398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804FF9">
        <w:rPr>
          <w:rFonts w:ascii="Arial" w:eastAsia="Calibri" w:hAnsi="Arial" w:cs="Arial"/>
          <w:bCs/>
          <w:sz w:val="24"/>
          <w:szCs w:val="24"/>
          <w:lang w:eastAsia="pl-PL"/>
        </w:rPr>
        <w:t>powiedział, że uważa, że nie. Zwrócił</w:t>
      </w:r>
      <w:r w:rsidR="00804FF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804FF9">
        <w:rPr>
          <w:rFonts w:ascii="Arial" w:eastAsia="Calibri" w:hAnsi="Arial" w:cs="Arial"/>
          <w:bCs/>
          <w:sz w:val="24"/>
          <w:szCs w:val="24"/>
          <w:lang w:eastAsia="pl-PL"/>
        </w:rPr>
        <w:t xml:space="preserve">uwagę na zadanie „Przebudowa drogi powiatowej </w:t>
      </w:r>
      <w:r w:rsidR="00804FF9">
        <w:rPr>
          <w:rFonts w:ascii="Arial" w:eastAsia="Calibri" w:hAnsi="Arial" w:cs="Arial"/>
          <w:bCs/>
          <w:sz w:val="24"/>
          <w:szCs w:val="24"/>
          <w:lang w:eastAsia="pl-PL"/>
        </w:rPr>
        <w:t>N</w:t>
      </w:r>
      <w:r w:rsidRPr="00804FF9">
        <w:rPr>
          <w:rFonts w:ascii="Arial" w:eastAsia="Calibri" w:hAnsi="Arial" w:cs="Arial"/>
          <w:bCs/>
          <w:sz w:val="24"/>
          <w:szCs w:val="24"/>
          <w:lang w:eastAsia="pl-PL"/>
        </w:rPr>
        <w:t xml:space="preserve">r 4515E w m. Ruda 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804FF9">
        <w:rPr>
          <w:rFonts w:ascii="Arial" w:eastAsia="Calibri" w:hAnsi="Arial" w:cs="Arial"/>
          <w:bCs/>
          <w:sz w:val="24"/>
          <w:szCs w:val="24"/>
          <w:lang w:eastAsia="pl-PL"/>
        </w:rPr>
        <w:t>ul. św. Wojciecha”, na które zaplanowana została kwota 200 tys. zł. Podał, że jest to tzw. zadanie jednoroczn</w:t>
      </w:r>
      <w:r w:rsidR="00804FF9" w:rsidRPr="00804FF9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, ale ono nie będzie wykonane w tym roku, </w:t>
      </w:r>
      <w:r w:rsidRPr="00804FF9">
        <w:rPr>
          <w:rFonts w:ascii="Arial" w:eastAsia="Calibri" w:hAnsi="Arial" w:cs="Arial"/>
          <w:bCs/>
          <w:sz w:val="24"/>
          <w:szCs w:val="24"/>
          <w:lang w:eastAsia="pl-PL"/>
        </w:rPr>
        <w:t>zakończ</w:t>
      </w:r>
      <w:r w:rsidR="001D00BE">
        <w:rPr>
          <w:rFonts w:ascii="Arial" w:eastAsia="Calibri" w:hAnsi="Arial" w:cs="Arial"/>
          <w:bCs/>
          <w:sz w:val="24"/>
          <w:szCs w:val="24"/>
          <w:lang w:eastAsia="pl-PL"/>
        </w:rPr>
        <w:t>enie</w:t>
      </w:r>
      <w:r w:rsidRPr="00804FF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nastąpi </w:t>
      </w:r>
      <w:r w:rsidR="001D00BE">
        <w:rPr>
          <w:rFonts w:ascii="Arial" w:eastAsia="Calibri" w:hAnsi="Arial" w:cs="Arial"/>
          <w:bCs/>
          <w:sz w:val="24"/>
          <w:szCs w:val="24"/>
          <w:lang w:eastAsia="pl-PL"/>
        </w:rPr>
        <w:t>w przyszłym roku.</w:t>
      </w:r>
      <w:r w:rsidRPr="00804FF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D00BE">
        <w:rPr>
          <w:rFonts w:ascii="Arial" w:eastAsia="Calibri" w:hAnsi="Arial" w:cs="Arial"/>
          <w:bCs/>
          <w:sz w:val="24"/>
          <w:szCs w:val="24"/>
          <w:lang w:eastAsia="pl-PL"/>
        </w:rPr>
        <w:t>D</w:t>
      </w:r>
      <w:r w:rsidR="00804FF9" w:rsidRPr="00804FF9">
        <w:rPr>
          <w:rFonts w:ascii="Arial" w:eastAsia="Calibri" w:hAnsi="Arial" w:cs="Arial"/>
          <w:bCs/>
          <w:sz w:val="24"/>
          <w:szCs w:val="24"/>
          <w:lang w:eastAsia="pl-PL"/>
        </w:rPr>
        <w:t>latego też na sesji w dniu 30 września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 zadanie to</w:t>
      </w:r>
      <w:r w:rsidR="00804FF9" w:rsidRPr="00804FF9">
        <w:rPr>
          <w:rFonts w:ascii="Arial" w:eastAsia="Calibri" w:hAnsi="Arial" w:cs="Arial"/>
          <w:bCs/>
          <w:sz w:val="24"/>
          <w:szCs w:val="24"/>
          <w:lang w:eastAsia="pl-PL"/>
        </w:rPr>
        <w:t xml:space="preserve"> zostanie </w:t>
      </w:r>
      <w:r w:rsidR="00804FF9">
        <w:rPr>
          <w:rFonts w:ascii="Arial" w:eastAsia="Calibri" w:hAnsi="Arial" w:cs="Arial"/>
          <w:bCs/>
          <w:sz w:val="24"/>
          <w:szCs w:val="24"/>
          <w:lang w:eastAsia="pl-PL"/>
        </w:rPr>
        <w:t>całkowicie zniesione z bieżącego roku i przeniesione razem</w:t>
      </w:r>
      <w:r w:rsidR="00804FF9" w:rsidRPr="00804FF9">
        <w:rPr>
          <w:rFonts w:ascii="Arial" w:eastAsia="Calibri" w:hAnsi="Arial" w:cs="Arial"/>
          <w:bCs/>
          <w:sz w:val="24"/>
          <w:szCs w:val="24"/>
          <w:lang w:eastAsia="pl-PL"/>
        </w:rPr>
        <w:t xml:space="preserve"> z dochodami </w:t>
      </w:r>
      <w:r w:rsidR="001D00BE">
        <w:rPr>
          <w:rFonts w:ascii="Arial" w:eastAsia="Calibri" w:hAnsi="Arial" w:cs="Arial"/>
          <w:bCs/>
          <w:sz w:val="24"/>
          <w:szCs w:val="24"/>
          <w:lang w:eastAsia="pl-PL"/>
        </w:rPr>
        <w:t>na</w:t>
      </w:r>
      <w:r w:rsidRPr="00804FF9">
        <w:rPr>
          <w:rFonts w:ascii="Arial" w:eastAsia="Calibri" w:hAnsi="Arial" w:cs="Arial"/>
          <w:bCs/>
          <w:sz w:val="24"/>
          <w:szCs w:val="24"/>
          <w:lang w:eastAsia="pl-PL"/>
        </w:rPr>
        <w:t xml:space="preserve"> rok 2023. </w:t>
      </w:r>
      <w:r w:rsidR="0079313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804FF9" w:rsidRPr="0083335C" w:rsidRDefault="00804FF9" w:rsidP="0009398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65AA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Alina Błach – członek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komisji </w:t>
      </w:r>
      <w:r w:rsidR="0083335C" w:rsidRPr="0083335C">
        <w:rPr>
          <w:rFonts w:ascii="Arial" w:eastAsia="Calibri" w:hAnsi="Arial" w:cs="Arial"/>
          <w:bCs/>
          <w:sz w:val="24"/>
          <w:szCs w:val="24"/>
          <w:lang w:eastAsia="pl-PL"/>
        </w:rPr>
        <w:t>wskazała zadanie pn. „Przebudowa</w:t>
      </w:r>
      <w:r w:rsidRPr="0083335C">
        <w:rPr>
          <w:rFonts w:ascii="Arial" w:eastAsia="Calibri" w:hAnsi="Arial" w:cs="Arial"/>
          <w:bCs/>
          <w:sz w:val="24"/>
          <w:szCs w:val="24"/>
          <w:lang w:eastAsia="pl-PL"/>
        </w:rPr>
        <w:t xml:space="preserve"> drog</w:t>
      </w:r>
      <w:r w:rsidR="0083335C" w:rsidRPr="0083335C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83335C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powiatowej Nr 4512E Toplin</w:t>
      </w:r>
      <w:r w:rsidR="0079313F">
        <w:rPr>
          <w:rFonts w:ascii="Arial" w:eastAsia="Calibri" w:hAnsi="Arial" w:cs="Arial"/>
          <w:bCs/>
          <w:sz w:val="24"/>
          <w:szCs w:val="24"/>
          <w:lang w:eastAsia="pl-PL"/>
        </w:rPr>
        <w:t xml:space="preserve"> – </w:t>
      </w:r>
      <w:r w:rsidRPr="0083335C">
        <w:rPr>
          <w:rFonts w:ascii="Arial" w:eastAsia="Calibri" w:hAnsi="Arial" w:cs="Arial"/>
          <w:bCs/>
          <w:sz w:val="24"/>
          <w:szCs w:val="24"/>
          <w:lang w:eastAsia="pl-PL"/>
        </w:rPr>
        <w:t xml:space="preserve">Mokrsko przez m. </w:t>
      </w:r>
      <w:r w:rsidR="0079313F" w:rsidRPr="0083335C">
        <w:rPr>
          <w:rFonts w:ascii="Arial" w:eastAsia="Calibri" w:hAnsi="Arial" w:cs="Arial"/>
          <w:bCs/>
          <w:sz w:val="24"/>
          <w:szCs w:val="24"/>
          <w:lang w:eastAsia="pl-PL"/>
        </w:rPr>
        <w:t>Wróblew</w:t>
      </w:r>
      <w:r w:rsidR="0079313F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="0079313F" w:rsidRPr="0083335C">
        <w:rPr>
          <w:rFonts w:ascii="Arial" w:eastAsia="Calibri" w:hAnsi="Arial" w:cs="Arial"/>
          <w:bCs/>
          <w:sz w:val="24"/>
          <w:szCs w:val="24"/>
          <w:lang w:eastAsia="pl-PL"/>
        </w:rPr>
        <w:t>, na które</w:t>
      </w:r>
      <w:r w:rsidR="0083335C" w:rsidRPr="0083335C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zaplanowano</w:t>
      </w:r>
      <w:r w:rsidRPr="0083335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3335C" w:rsidRPr="0083335C">
        <w:rPr>
          <w:rFonts w:ascii="Arial" w:eastAsia="Calibri" w:hAnsi="Arial" w:cs="Arial"/>
          <w:bCs/>
          <w:sz w:val="24"/>
          <w:szCs w:val="24"/>
          <w:lang w:eastAsia="pl-PL"/>
        </w:rPr>
        <w:t>10 mln zł,</w:t>
      </w:r>
      <w:r w:rsidR="00270FFF">
        <w:rPr>
          <w:rFonts w:ascii="Arial" w:eastAsia="Calibri" w:hAnsi="Arial" w:cs="Arial"/>
          <w:bCs/>
          <w:sz w:val="24"/>
          <w:szCs w:val="24"/>
          <w:lang w:eastAsia="pl-PL"/>
        </w:rPr>
        <w:t xml:space="preserve"> a wykonanie jest na poziomie 3.</w:t>
      </w:r>
      <w:r w:rsidR="0083335C" w:rsidRPr="0083335C">
        <w:rPr>
          <w:rFonts w:ascii="Arial" w:eastAsia="Calibri" w:hAnsi="Arial" w:cs="Arial"/>
          <w:bCs/>
          <w:sz w:val="24"/>
          <w:szCs w:val="24"/>
          <w:lang w:eastAsia="pl-PL"/>
        </w:rPr>
        <w:t xml:space="preserve">600 </w:t>
      </w:r>
      <w:proofErr w:type="gramStart"/>
      <w:r w:rsidR="0083335C" w:rsidRPr="0083335C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83335C" w:rsidRPr="0083335C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Podkreśliła, </w:t>
      </w:r>
      <w:r w:rsidR="0079313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83335C" w:rsidRPr="0083335C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pozostała jeszcze do </w:t>
      </w:r>
      <w:r w:rsidRPr="0083335C">
        <w:rPr>
          <w:rFonts w:ascii="Arial" w:eastAsia="Calibri" w:hAnsi="Arial" w:cs="Arial"/>
          <w:bCs/>
          <w:sz w:val="24"/>
          <w:szCs w:val="24"/>
          <w:lang w:eastAsia="pl-PL"/>
        </w:rPr>
        <w:t>wyko</w:t>
      </w:r>
      <w:r w:rsidR="0083335C" w:rsidRPr="0083335C">
        <w:rPr>
          <w:rFonts w:ascii="Arial" w:eastAsia="Calibri" w:hAnsi="Arial" w:cs="Arial"/>
          <w:bCs/>
          <w:sz w:val="24"/>
          <w:szCs w:val="24"/>
          <w:lang w:eastAsia="pl-PL"/>
        </w:rPr>
        <w:t>nania duża kwota.</w:t>
      </w:r>
    </w:p>
    <w:p w:rsidR="00804FF9" w:rsidRDefault="0083335C" w:rsidP="00093982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2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</w:t>
      </w:r>
      <w:r w:rsidR="00BB6DE9" w:rsidRPr="004231AF">
        <w:rPr>
          <w:rFonts w:ascii="Arial" w:eastAsia="Calibri" w:hAnsi="Arial" w:cs="Arial"/>
          <w:bCs/>
          <w:sz w:val="24"/>
          <w:szCs w:val="24"/>
          <w:lang w:eastAsia="pl-PL"/>
        </w:rPr>
        <w:t>rozmawiał</w:t>
      </w:r>
      <w:r w:rsidRPr="0042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dzisiaj z Kierownikiem PZD w Wieluniu i uzyskał informację</w:t>
      </w:r>
      <w:r w:rsidR="00BB6DE9" w:rsidRPr="004231AF">
        <w:rPr>
          <w:rFonts w:ascii="Arial" w:eastAsia="Calibri" w:hAnsi="Arial" w:cs="Arial"/>
          <w:bCs/>
          <w:sz w:val="24"/>
          <w:szCs w:val="24"/>
          <w:lang w:eastAsia="pl-PL"/>
        </w:rPr>
        <w:t>, że to zadanie ma być wykonane</w:t>
      </w:r>
      <w:r w:rsidR="009C2532" w:rsidRPr="0042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. Wskazał, że praktycznie całość tej drogi jest finansowana z zewnątrz. </w:t>
      </w:r>
      <w:r w:rsidR="004231AF" w:rsidRPr="004231AF">
        <w:rPr>
          <w:rFonts w:ascii="Arial" w:eastAsia="Calibri" w:hAnsi="Arial" w:cs="Arial"/>
          <w:bCs/>
          <w:sz w:val="24"/>
          <w:szCs w:val="24"/>
          <w:lang w:eastAsia="pl-PL"/>
        </w:rPr>
        <w:t>Podał, że n</w:t>
      </w:r>
      <w:r w:rsidR="009C2532" w:rsidRPr="0042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ie ma jeszcze </w:t>
      </w:r>
      <w:r w:rsidR="004231AF" w:rsidRPr="004231AF">
        <w:rPr>
          <w:rFonts w:ascii="Arial" w:eastAsia="Calibri" w:hAnsi="Arial" w:cs="Arial"/>
          <w:bCs/>
          <w:sz w:val="24"/>
          <w:szCs w:val="24"/>
          <w:lang w:eastAsia="pl-PL"/>
        </w:rPr>
        <w:t>uchwały</w:t>
      </w:r>
      <w:r w:rsidR="009C2532" w:rsidRPr="0042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Rady Gminy Sko</w:t>
      </w:r>
      <w:r w:rsidR="004231AF" w:rsidRPr="004231AF">
        <w:rPr>
          <w:rFonts w:ascii="Arial" w:eastAsia="Calibri" w:hAnsi="Arial" w:cs="Arial"/>
          <w:bCs/>
          <w:sz w:val="24"/>
          <w:szCs w:val="24"/>
          <w:lang w:eastAsia="pl-PL"/>
        </w:rPr>
        <w:t>m</w:t>
      </w:r>
      <w:r w:rsidR="009C2532" w:rsidRPr="0042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lin o współfinansowaniu </w:t>
      </w:r>
      <w:r w:rsidR="004231AF" w:rsidRPr="0042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tej </w:t>
      </w:r>
      <w:r w:rsidR="009C2532" w:rsidRPr="004231AF">
        <w:rPr>
          <w:rFonts w:ascii="Arial" w:eastAsia="Calibri" w:hAnsi="Arial" w:cs="Arial"/>
          <w:bCs/>
          <w:sz w:val="24"/>
          <w:szCs w:val="24"/>
          <w:lang w:eastAsia="pl-PL"/>
        </w:rPr>
        <w:t>części, która przypada na gmin</w:t>
      </w:r>
      <w:r w:rsidR="004231AF" w:rsidRPr="004231AF">
        <w:rPr>
          <w:rFonts w:ascii="Arial" w:eastAsia="Calibri" w:hAnsi="Arial" w:cs="Arial"/>
          <w:bCs/>
          <w:sz w:val="24"/>
          <w:szCs w:val="24"/>
          <w:lang w:eastAsia="pl-PL"/>
        </w:rPr>
        <w:t>ę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4231AF" w:rsidRPr="0042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>ale</w:t>
      </w:r>
      <w:r w:rsidR="004231AF" w:rsidRPr="0042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dzisiaj dowiedział się też, że jeżeli gmina Sko</w:t>
      </w:r>
      <w:r w:rsidR="004231AF">
        <w:rPr>
          <w:rFonts w:ascii="Arial" w:eastAsia="Calibri" w:hAnsi="Arial" w:cs="Arial"/>
          <w:bCs/>
          <w:sz w:val="24"/>
          <w:szCs w:val="24"/>
          <w:lang w:eastAsia="pl-PL"/>
        </w:rPr>
        <w:t>m</w:t>
      </w:r>
      <w:r w:rsidR="004231AF" w:rsidRPr="0042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lin otrzyma dodatkowo 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kwotę </w:t>
      </w:r>
      <w:r w:rsidR="001D00BE">
        <w:rPr>
          <w:rFonts w:ascii="Arial" w:eastAsia="Calibri" w:hAnsi="Arial" w:cs="Arial"/>
          <w:bCs/>
          <w:sz w:val="24"/>
          <w:szCs w:val="24"/>
          <w:lang w:eastAsia="pl-PL"/>
        </w:rPr>
        <w:t>3 czy 4 mln zł, tak jak</w:t>
      </w:r>
      <w:r w:rsidR="004231AF" w:rsidRPr="0042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 6 mln zł, to te pieniądze jeszcze powiatowi dołoży.</w:t>
      </w:r>
      <w:r w:rsidR="005D49C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6450DA" w:rsidRDefault="006450DA" w:rsidP="0009398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Alina Błach 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–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członek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zapytała czy inwestycja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drogowa </w:t>
      </w:r>
      <w:proofErr w:type="spellStart"/>
      <w:r w:rsidRPr="006450DA">
        <w:rPr>
          <w:rFonts w:ascii="Arial" w:eastAsia="Calibri" w:hAnsi="Arial" w:cs="Arial"/>
          <w:bCs/>
          <w:sz w:val="24"/>
          <w:szCs w:val="24"/>
          <w:lang w:eastAsia="pl-PL"/>
        </w:rPr>
        <w:t>Przycłapy</w:t>
      </w:r>
      <w:proofErr w:type="spellEnd"/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 xml:space="preserve"> – </w:t>
      </w:r>
      <w:r w:rsidRP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Bieniec będzie w tym roku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robiona.</w:t>
      </w:r>
    </w:p>
    <w:p w:rsidR="006450DA" w:rsidRDefault="00533C8C" w:rsidP="0009398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621915" w:rsidRPr="00621915">
        <w:rPr>
          <w:rFonts w:ascii="Arial" w:eastAsia="Calibri" w:hAnsi="Arial" w:cs="Arial"/>
          <w:bCs/>
          <w:sz w:val="24"/>
          <w:szCs w:val="24"/>
          <w:lang w:eastAsia="pl-PL"/>
        </w:rPr>
        <w:t>odpowiedział</w:t>
      </w:r>
      <w:r w:rsidRPr="00621915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w </w:t>
      </w:r>
      <w:r w:rsidR="00621915" w:rsidRPr="00621915">
        <w:rPr>
          <w:rFonts w:ascii="Arial" w:eastAsia="Calibri" w:hAnsi="Arial" w:cs="Arial"/>
          <w:bCs/>
          <w:sz w:val="24"/>
          <w:szCs w:val="24"/>
          <w:lang w:eastAsia="pl-PL"/>
        </w:rPr>
        <w:t>tym roku na</w:t>
      </w:r>
      <w:r w:rsidR="0062191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>nwestyc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>ję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 Bieniec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 xml:space="preserve"> – 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>Mierzyce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 xml:space="preserve"> – </w:t>
      </w:r>
      <w:proofErr w:type="spellStart"/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>Łaszew</w:t>
      </w:r>
      <w:proofErr w:type="spellEnd"/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 xml:space="preserve"> – </w:t>
      </w:r>
      <w:proofErr w:type="spellStart"/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>Przycłapy</w:t>
      </w:r>
      <w:proofErr w:type="spellEnd"/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>zaplanowana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kwota 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>54 tys.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zł, natomiast 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>na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 xml:space="preserve">przyszły 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>rok 5 mln 400 tys.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zł, z 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>tego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 270 tys.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r w:rsidR="001D00BE">
        <w:rPr>
          <w:rFonts w:ascii="Arial" w:eastAsia="Calibri" w:hAnsi="Arial" w:cs="Arial"/>
          <w:bCs/>
          <w:sz w:val="24"/>
          <w:szCs w:val="24"/>
          <w:lang w:eastAsia="pl-PL"/>
        </w:rPr>
        <w:t xml:space="preserve"> to są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D00BE">
        <w:rPr>
          <w:rFonts w:ascii="Arial" w:eastAsia="Calibri" w:hAnsi="Arial" w:cs="Arial"/>
          <w:bCs/>
          <w:sz w:val="24"/>
          <w:szCs w:val="24"/>
          <w:lang w:eastAsia="pl-PL"/>
        </w:rPr>
        <w:t xml:space="preserve">środki własne, a 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 xml:space="preserve">5 mln 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>130 tys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6450DA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621915">
        <w:rPr>
          <w:rFonts w:ascii="Arial" w:eastAsia="Calibri" w:hAnsi="Arial" w:cs="Arial"/>
          <w:bCs/>
          <w:sz w:val="24"/>
          <w:szCs w:val="24"/>
          <w:lang w:eastAsia="pl-PL"/>
        </w:rPr>
        <w:t>ł – Polski Ład.</w:t>
      </w:r>
      <w:r w:rsidR="0079313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010E1E" w:rsidRDefault="00010E1E" w:rsidP="0057110A">
      <w:pPr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010E1E">
        <w:rPr>
          <w:rFonts w:ascii="Arial" w:eastAsia="Calibri" w:hAnsi="Arial" w:cs="Arial"/>
          <w:bCs/>
          <w:sz w:val="24"/>
          <w:szCs w:val="24"/>
          <w:lang w:eastAsia="pl-PL"/>
        </w:rPr>
        <w:t>zapytał czy są jeszcze pytani</w:t>
      </w:r>
      <w:r w:rsidRPr="00010E1E">
        <w:rPr>
          <w:rFonts w:ascii="Arial" w:hAnsi="Arial" w:cs="Arial"/>
          <w:sz w:val="24"/>
          <w:szCs w:val="24"/>
        </w:rPr>
        <w:t xml:space="preserve">a. </w:t>
      </w:r>
      <w:r w:rsidRPr="001D00BE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P</w:t>
      </w:r>
      <w:r w:rsidRPr="00010E1E">
        <w:rPr>
          <w:rFonts w:ascii="Arial" w:hAnsi="Arial" w:cs="Arial"/>
          <w:sz w:val="24"/>
          <w:szCs w:val="24"/>
        </w:rPr>
        <w:t xml:space="preserve">odziękował Skarbnikowi Powiatu i całemu zespołowi </w:t>
      </w:r>
      <w:r>
        <w:rPr>
          <w:rFonts w:ascii="Arial" w:hAnsi="Arial" w:cs="Arial"/>
          <w:sz w:val="24"/>
          <w:szCs w:val="24"/>
        </w:rPr>
        <w:br/>
      </w:r>
      <w:r w:rsidRPr="00010E1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 w:rsidRPr="00010E1E">
        <w:rPr>
          <w:rFonts w:ascii="Arial" w:hAnsi="Arial" w:cs="Arial"/>
          <w:sz w:val="24"/>
          <w:szCs w:val="24"/>
        </w:rPr>
        <w:t xml:space="preserve"> przygotowanie informacji, za </w:t>
      </w:r>
      <w:r>
        <w:rPr>
          <w:rFonts w:ascii="Arial" w:hAnsi="Arial" w:cs="Arial"/>
          <w:sz w:val="24"/>
          <w:szCs w:val="24"/>
        </w:rPr>
        <w:t>wykonywaną p</w:t>
      </w:r>
      <w:r w:rsidRPr="00010E1E">
        <w:rPr>
          <w:rFonts w:ascii="Arial" w:hAnsi="Arial" w:cs="Arial"/>
          <w:sz w:val="24"/>
          <w:szCs w:val="24"/>
        </w:rPr>
        <w:t xml:space="preserve">racę, za dbanie o budżet powiatu. Następnie poddał pod głosowanie informację o przebiegu wykonania budżetu Powiatu Wieluńskiego oraz planu finansowego samorządowej instytucji kultury i samodzielnego publicznego zakładu opieki zdrowotnej za I półrocze 2022 r. wraz </w:t>
      </w:r>
      <w:r w:rsidRPr="00010E1E">
        <w:rPr>
          <w:rFonts w:ascii="Arial" w:hAnsi="Arial" w:cs="Arial"/>
          <w:sz w:val="24"/>
          <w:szCs w:val="24"/>
        </w:rPr>
        <w:lastRenderedPageBreak/>
        <w:t>z informacją o kształtowaniu się Wieloletniej Prognozy Finansowej Powiatu Wieluńskiego za I półrocze 2022 r.</w:t>
      </w:r>
    </w:p>
    <w:p w:rsidR="00010E1E" w:rsidRDefault="00010E1E" w:rsidP="0057110A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10E1E">
        <w:rPr>
          <w:rFonts w:ascii="Arial" w:hAnsi="Arial" w:cs="Arial"/>
          <w:i/>
          <w:sz w:val="24"/>
          <w:szCs w:val="24"/>
        </w:rPr>
        <w:t>Komisja Rewizyjna Rady Powiatu w Wieluniu jednogłośnie 5 głosami „za” pozytywnie zaopiniowała informację o przebiegu wykonania budżetu Powiatu Wieluńskiego oraz planu finansowego samorządowej instytucji kultury i samodzielnego publicznego zakładu opieki zdrowotnej za I półrocze 2022 r. wraz z informacją o kształtowaniu się Wieloletniej Prognozy Finansowej Powiatu Wieluńskiego za I półrocze 2022 r. (głosowało 5 członków komisji).</w:t>
      </w:r>
    </w:p>
    <w:p w:rsidR="00010E1E" w:rsidRPr="00AD776E" w:rsidRDefault="00010E1E" w:rsidP="00010E1E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571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:rsidR="00010E1E" w:rsidRPr="00AD776E" w:rsidRDefault="00010E1E" w:rsidP="00010E1E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2F58EF" w:rsidRDefault="00010E1E" w:rsidP="002F58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5C2DB2">
        <w:rPr>
          <w:rFonts w:ascii="Arial" w:eastAsia="Times New Roman" w:hAnsi="Arial" w:cs="Arial"/>
          <w:sz w:val="24"/>
          <w:szCs w:val="24"/>
          <w:lang w:eastAsia="pl-PL"/>
        </w:rPr>
        <w:t>poprosił radnych</w:t>
      </w:r>
      <w:r w:rsidR="000618E6" w:rsidRPr="005C2DB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C2DB2">
        <w:rPr>
          <w:rFonts w:ascii="Arial" w:eastAsia="Times New Roman" w:hAnsi="Arial" w:cs="Arial"/>
          <w:sz w:val="24"/>
          <w:szCs w:val="24"/>
          <w:lang w:eastAsia="pl-PL"/>
        </w:rPr>
        <w:t xml:space="preserve"> aby zapoznali się z przekazaną opinią prawną Pani Elizy </w:t>
      </w:r>
      <w:proofErr w:type="spellStart"/>
      <w:r w:rsidRPr="005C2DB2">
        <w:rPr>
          <w:rFonts w:ascii="Arial" w:eastAsia="Times New Roman" w:hAnsi="Arial" w:cs="Arial"/>
          <w:sz w:val="24"/>
          <w:szCs w:val="24"/>
          <w:lang w:eastAsia="pl-PL"/>
        </w:rPr>
        <w:t>Michalskiej-Kowalczyk</w:t>
      </w:r>
      <w:proofErr w:type="spellEnd"/>
      <w:r w:rsidRPr="005C2DB2">
        <w:rPr>
          <w:rFonts w:ascii="Arial" w:eastAsia="Times New Roman" w:hAnsi="Arial" w:cs="Arial"/>
          <w:sz w:val="24"/>
          <w:szCs w:val="24"/>
          <w:lang w:eastAsia="pl-PL"/>
        </w:rPr>
        <w:t>. Podał, że w najbliższym czasie zaplanuje kolejne spotkanie kontrolne</w:t>
      </w:r>
      <w:r w:rsidR="000618E6" w:rsidRPr="005C2DB2">
        <w:rPr>
          <w:rFonts w:ascii="Arial" w:eastAsia="Times New Roman" w:hAnsi="Arial" w:cs="Arial"/>
          <w:sz w:val="24"/>
          <w:szCs w:val="24"/>
          <w:lang w:eastAsia="pl-PL"/>
        </w:rPr>
        <w:t xml:space="preserve"> dotyczące</w:t>
      </w:r>
      <w:r w:rsidRPr="005C2DB2">
        <w:rPr>
          <w:rFonts w:ascii="Arial" w:eastAsia="Times New Roman" w:hAnsi="Arial" w:cs="Arial"/>
          <w:sz w:val="24"/>
          <w:szCs w:val="24"/>
          <w:lang w:eastAsia="pl-PL"/>
        </w:rPr>
        <w:t xml:space="preserve"> stanu </w:t>
      </w:r>
      <w:r w:rsidR="000618E6" w:rsidRPr="005C2DB2">
        <w:rPr>
          <w:rFonts w:ascii="Arial" w:eastAsia="Times New Roman" w:hAnsi="Arial" w:cs="Arial"/>
          <w:sz w:val="24"/>
          <w:szCs w:val="24"/>
          <w:lang w:eastAsia="pl-PL"/>
        </w:rPr>
        <w:t xml:space="preserve">prawnego </w:t>
      </w:r>
      <w:r w:rsidRPr="005C2DB2">
        <w:rPr>
          <w:rFonts w:ascii="Arial" w:eastAsia="Times New Roman" w:hAnsi="Arial" w:cs="Arial"/>
          <w:sz w:val="24"/>
          <w:szCs w:val="24"/>
          <w:lang w:eastAsia="pl-PL"/>
        </w:rPr>
        <w:t xml:space="preserve">dróg powiatowych. Przypomniał </w:t>
      </w:r>
      <w:r w:rsidR="000618E6" w:rsidRPr="005C2DB2">
        <w:rPr>
          <w:rFonts w:ascii="Arial" w:eastAsia="Times New Roman" w:hAnsi="Arial" w:cs="Arial"/>
          <w:sz w:val="24"/>
          <w:szCs w:val="24"/>
          <w:lang w:eastAsia="pl-PL"/>
        </w:rPr>
        <w:t xml:space="preserve">również o kontroli w I Liceum Ogólnokształcącym w IV kwartale.  </w:t>
      </w:r>
      <w:r w:rsidR="002F58EF" w:rsidRPr="005C2DB2">
        <w:rPr>
          <w:rFonts w:ascii="Arial" w:eastAsia="Times New Roman" w:hAnsi="Arial" w:cs="Arial"/>
          <w:sz w:val="24"/>
          <w:szCs w:val="24"/>
          <w:lang w:eastAsia="pl-PL"/>
        </w:rPr>
        <w:t>Następnie udzielił</w:t>
      </w:r>
      <w:r w:rsidRPr="005C2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>głos</w:t>
      </w:r>
      <w:r w:rsidR="002F58EF">
        <w:rPr>
          <w:rFonts w:ascii="Arial" w:eastAsia="Times New Roman" w:hAnsi="Arial" w:cs="Arial"/>
          <w:sz w:val="24"/>
          <w:szCs w:val="24"/>
          <w:lang w:eastAsia="pl-PL"/>
        </w:rPr>
        <w:t xml:space="preserve">u radnemu </w:t>
      </w:r>
      <w:proofErr w:type="spellStart"/>
      <w:r w:rsidR="002F58EF">
        <w:rPr>
          <w:rFonts w:ascii="Arial" w:eastAsia="Times New Roman" w:hAnsi="Arial" w:cs="Arial"/>
          <w:sz w:val="24"/>
          <w:szCs w:val="24"/>
          <w:lang w:eastAsia="pl-PL"/>
        </w:rPr>
        <w:t>Borczykowi</w:t>
      </w:r>
      <w:proofErr w:type="spellEnd"/>
      <w:r w:rsidR="002F58E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F58EF" w:rsidRDefault="002F58EF" w:rsidP="002F58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2D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5C2DB2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5C2D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nawiązując do </w:t>
      </w:r>
      <w:r w:rsidR="005C2DB2">
        <w:rPr>
          <w:rFonts w:ascii="Arial" w:eastAsia="Times New Roman" w:hAnsi="Arial" w:cs="Arial"/>
          <w:sz w:val="24"/>
          <w:szCs w:val="24"/>
          <w:lang w:eastAsia="pl-PL"/>
        </w:rPr>
        <w:t>przeprowadzonej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Domu Dziecka w Komornikach</w:t>
      </w:r>
      <w:r w:rsidR="005C2DB2">
        <w:rPr>
          <w:rFonts w:ascii="Arial" w:eastAsia="Times New Roman" w:hAnsi="Arial" w:cs="Arial"/>
          <w:sz w:val="24"/>
          <w:szCs w:val="24"/>
          <w:lang w:eastAsia="pl-PL"/>
        </w:rPr>
        <w:t xml:space="preserve"> kontroli,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 przewodniczącego komisji czy otrzymał informację </w:t>
      </w:r>
      <w:r w:rsidR="005C2DB2">
        <w:rPr>
          <w:rFonts w:ascii="Arial" w:eastAsia="Times New Roman" w:hAnsi="Arial" w:cs="Arial"/>
          <w:sz w:val="24"/>
          <w:szCs w:val="24"/>
          <w:lang w:eastAsia="pl-PL"/>
        </w:rPr>
        <w:t xml:space="preserve">odnośnie realizacji wniosków </w:t>
      </w:r>
      <w:r w:rsidR="001D00B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C2DB2">
        <w:rPr>
          <w:rFonts w:ascii="Arial" w:eastAsia="Times New Roman" w:hAnsi="Arial" w:cs="Arial"/>
          <w:sz w:val="24"/>
          <w:szCs w:val="24"/>
          <w:lang w:eastAsia="pl-PL"/>
        </w:rPr>
        <w:t xml:space="preserve">i zaleceń zawartych w wystąpieniu pokontrolnym.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Przypomniał, że z informacji Dyrektora Domu </w:t>
      </w:r>
      <w:r w:rsidR="005C2DB2">
        <w:rPr>
          <w:rFonts w:ascii="Arial" w:eastAsia="Times New Roman" w:hAnsi="Arial" w:cs="Arial"/>
          <w:sz w:val="24"/>
          <w:szCs w:val="24"/>
          <w:lang w:eastAsia="pl-PL"/>
        </w:rPr>
        <w:t>Dziecka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wynika, że ta jednostka potrzebuje 100 ton w</w:t>
      </w:r>
      <w:r w:rsidR="005C2DB2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>gla. Stwierdził,</w:t>
      </w:r>
      <w:r w:rsidR="005C2DB2"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>
        <w:rPr>
          <w:rFonts w:ascii="Arial" w:eastAsia="Times New Roman" w:hAnsi="Arial" w:cs="Arial"/>
          <w:sz w:val="24"/>
          <w:szCs w:val="24"/>
          <w:lang w:eastAsia="pl-PL"/>
        </w:rPr>
        <w:t>e s</w:t>
      </w:r>
      <w:r w:rsidR="005C2DB2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>
        <w:rPr>
          <w:rFonts w:ascii="Arial" w:eastAsia="Times New Roman" w:hAnsi="Arial" w:cs="Arial"/>
          <w:sz w:val="24"/>
          <w:szCs w:val="24"/>
          <w:lang w:eastAsia="pl-PL"/>
        </w:rPr>
        <w:t>to potężne koszty</w:t>
      </w:r>
      <w:r w:rsidR="005C2DB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10E1E" w:rsidRPr="0057110A" w:rsidRDefault="005C2DB2" w:rsidP="0057110A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wskazał,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że w materiałach na dzisiejsze posiedzenie, w folderze: „Komunikaty, informacje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oświadczenia radnych” znajduje się informacja Dyrektora Domu Dziecka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im. Św. Urszuli Ledóchowskiej w Komornikach i informacja Dyrektora SP ZOZ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o sposobie realizacji wniosków i zaleceń zawartych w wystąpieniach pokontrolnych. Poprosił o zapoznanie się z </w:t>
      </w:r>
      <w:r w:rsidR="001D00BE">
        <w:rPr>
          <w:rFonts w:ascii="Arial" w:eastAsia="Times New Roman" w:hAnsi="Arial" w:cs="Arial"/>
          <w:sz w:val="24"/>
          <w:szCs w:val="24"/>
          <w:lang w:eastAsia="pl-PL"/>
        </w:rPr>
        <w:t xml:space="preserve">ww. </w:t>
      </w:r>
      <w:r>
        <w:rPr>
          <w:rFonts w:ascii="Arial" w:eastAsia="Times New Roman" w:hAnsi="Arial" w:cs="Arial"/>
          <w:sz w:val="24"/>
          <w:szCs w:val="24"/>
          <w:lang w:eastAsia="pl-PL"/>
        </w:rPr>
        <w:t>informacjami.</w:t>
      </w:r>
      <w:r w:rsidR="0057110A">
        <w:rPr>
          <w:rFonts w:ascii="Arial" w:eastAsia="Times New Roman" w:hAnsi="Arial" w:cs="Arial"/>
          <w:sz w:val="24"/>
          <w:szCs w:val="24"/>
          <w:lang w:eastAsia="pl-PL"/>
        </w:rPr>
        <w:t xml:space="preserve"> Następnie wobec braku innych głosów p</w:t>
      </w:r>
      <w:r w:rsidR="00010E1E">
        <w:rPr>
          <w:rFonts w:ascii="Arial" w:eastAsia="Times New Roman" w:hAnsi="Arial" w:cs="Arial"/>
          <w:sz w:val="24"/>
          <w:szCs w:val="24"/>
          <w:lang w:eastAsia="pl-PL"/>
        </w:rPr>
        <w:t xml:space="preserve">rzeszedł do </w:t>
      </w:r>
      <w:r w:rsidR="001D00BE">
        <w:rPr>
          <w:rFonts w:ascii="Arial" w:eastAsia="Times New Roman" w:hAnsi="Arial" w:cs="Arial"/>
          <w:sz w:val="24"/>
          <w:szCs w:val="24"/>
          <w:lang w:eastAsia="pl-PL"/>
        </w:rPr>
        <w:t>kolejnego</w:t>
      </w:r>
      <w:r w:rsidR="00010E1E">
        <w:rPr>
          <w:rFonts w:ascii="Arial" w:eastAsia="Times New Roman" w:hAnsi="Arial" w:cs="Arial"/>
          <w:sz w:val="24"/>
          <w:szCs w:val="24"/>
          <w:lang w:eastAsia="pl-PL"/>
        </w:rPr>
        <w:t xml:space="preserve"> punktu porządku obrad. </w:t>
      </w:r>
      <w:r w:rsidR="00010E1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10E1E" w:rsidRDefault="00010E1E" w:rsidP="00010E1E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 xml:space="preserve">Pkt </w:t>
      </w:r>
      <w:r w:rsidR="0057110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7</w:t>
      </w:r>
    </w:p>
    <w:p w:rsidR="00010E1E" w:rsidRPr="00AD776E" w:rsidRDefault="00010E1E" w:rsidP="00010E1E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C626E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</w:t>
      </w:r>
      <w:r w:rsidRPr="00AD776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X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 w:rsidR="0057110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 w:rsidRPr="00AD776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010E1E" w:rsidRPr="00AD776E" w:rsidRDefault="00010E1E" w:rsidP="0057110A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zamknął 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</w:t>
      </w:r>
      <w:r w:rsidR="0057110A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obecność.</w:t>
      </w:r>
    </w:p>
    <w:p w:rsidR="00010E1E" w:rsidRPr="00AD776E" w:rsidRDefault="00010E1E" w:rsidP="00010E1E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010E1E" w:rsidRPr="00D5739E" w:rsidRDefault="00010E1E" w:rsidP="00010E1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Andrzej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pl-PL"/>
        </w:rPr>
        <w:t>Jażdżyk</w:t>
      </w:r>
      <w:proofErr w:type="spellEnd"/>
    </w:p>
    <w:p w:rsidR="00010E1E" w:rsidRPr="00010E1E" w:rsidRDefault="00010E1E" w:rsidP="00010E1E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010E1E" w:rsidRPr="00010E1E" w:rsidRDefault="00010E1E" w:rsidP="00010E1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0E1E" w:rsidRPr="00010E1E" w:rsidRDefault="00010E1E" w:rsidP="00010E1E">
      <w:pPr>
        <w:spacing w:after="0" w:line="360" w:lineRule="auto"/>
        <w:ind w:firstLine="709"/>
        <w:jc w:val="both"/>
        <w:rPr>
          <w:b/>
        </w:rPr>
      </w:pPr>
    </w:p>
    <w:p w:rsidR="00621915" w:rsidRPr="006450DA" w:rsidRDefault="00621915" w:rsidP="00093982">
      <w:pPr>
        <w:spacing w:after="0" w:line="360" w:lineRule="auto"/>
        <w:ind w:firstLine="709"/>
        <w:jc w:val="both"/>
      </w:pPr>
    </w:p>
    <w:sectPr w:rsidR="00621915" w:rsidRPr="006450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27" w:rsidRDefault="00705D27" w:rsidP="00C560F0">
      <w:pPr>
        <w:spacing w:after="0" w:line="240" w:lineRule="auto"/>
      </w:pPr>
      <w:r>
        <w:separator/>
      </w:r>
    </w:p>
  </w:endnote>
  <w:endnote w:type="continuationSeparator" w:id="0">
    <w:p w:rsidR="00705D27" w:rsidRDefault="00705D27" w:rsidP="00C5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5647"/>
      <w:docPartObj>
        <w:docPartGallery w:val="Page Numbers (Bottom of Page)"/>
        <w:docPartUnique/>
      </w:docPartObj>
    </w:sdtPr>
    <w:sdtEndPr/>
    <w:sdtContent>
      <w:p w:rsidR="00C560F0" w:rsidRDefault="00C560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13F">
          <w:rPr>
            <w:noProof/>
          </w:rPr>
          <w:t>6</w:t>
        </w:r>
        <w:r>
          <w:fldChar w:fldCharType="end"/>
        </w:r>
      </w:p>
    </w:sdtContent>
  </w:sdt>
  <w:p w:rsidR="00C560F0" w:rsidRDefault="00C560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27" w:rsidRDefault="00705D27" w:rsidP="00C560F0">
      <w:pPr>
        <w:spacing w:after="0" w:line="240" w:lineRule="auto"/>
      </w:pPr>
      <w:r>
        <w:separator/>
      </w:r>
    </w:p>
  </w:footnote>
  <w:footnote w:type="continuationSeparator" w:id="0">
    <w:p w:rsidR="00705D27" w:rsidRDefault="00705D27" w:rsidP="00C56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373E9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E6B21"/>
    <w:multiLevelType w:val="hybridMultilevel"/>
    <w:tmpl w:val="506218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5EF0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18"/>
    <w:rsid w:val="00010E1E"/>
    <w:rsid w:val="000618E6"/>
    <w:rsid w:val="00093982"/>
    <w:rsid w:val="001A0A18"/>
    <w:rsid w:val="001D00BE"/>
    <w:rsid w:val="00270FFF"/>
    <w:rsid w:val="002F58EF"/>
    <w:rsid w:val="003E4410"/>
    <w:rsid w:val="004231AF"/>
    <w:rsid w:val="00533C8C"/>
    <w:rsid w:val="0057110A"/>
    <w:rsid w:val="005C2DB2"/>
    <w:rsid w:val="005D49CC"/>
    <w:rsid w:val="00621915"/>
    <w:rsid w:val="006450DA"/>
    <w:rsid w:val="0069208A"/>
    <w:rsid w:val="00705D27"/>
    <w:rsid w:val="0079313F"/>
    <w:rsid w:val="0079600B"/>
    <w:rsid w:val="007B5527"/>
    <w:rsid w:val="00804FF9"/>
    <w:rsid w:val="0083335C"/>
    <w:rsid w:val="00847106"/>
    <w:rsid w:val="00963F6B"/>
    <w:rsid w:val="009C2532"/>
    <w:rsid w:val="009E4BF7"/>
    <w:rsid w:val="00BB6DE9"/>
    <w:rsid w:val="00BD5781"/>
    <w:rsid w:val="00C560F0"/>
    <w:rsid w:val="00C64EF7"/>
    <w:rsid w:val="00DA5D3B"/>
    <w:rsid w:val="00E0468D"/>
    <w:rsid w:val="00F6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0F0"/>
  </w:style>
  <w:style w:type="paragraph" w:styleId="Stopka">
    <w:name w:val="footer"/>
    <w:basedOn w:val="Normalny"/>
    <w:link w:val="StopkaZnak"/>
    <w:uiPriority w:val="99"/>
    <w:unhideWhenUsed/>
    <w:rsid w:val="00C5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0F0"/>
  </w:style>
  <w:style w:type="paragraph" w:styleId="Tekstdymka">
    <w:name w:val="Balloon Text"/>
    <w:basedOn w:val="Normalny"/>
    <w:link w:val="TekstdymkaZnak"/>
    <w:uiPriority w:val="99"/>
    <w:semiHidden/>
    <w:unhideWhenUsed/>
    <w:rsid w:val="0079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0F0"/>
  </w:style>
  <w:style w:type="paragraph" w:styleId="Stopka">
    <w:name w:val="footer"/>
    <w:basedOn w:val="Normalny"/>
    <w:link w:val="StopkaZnak"/>
    <w:uiPriority w:val="99"/>
    <w:unhideWhenUsed/>
    <w:rsid w:val="00C5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0F0"/>
  </w:style>
  <w:style w:type="paragraph" w:styleId="Tekstdymka">
    <w:name w:val="Balloon Text"/>
    <w:basedOn w:val="Normalny"/>
    <w:link w:val="TekstdymkaZnak"/>
    <w:uiPriority w:val="99"/>
    <w:semiHidden/>
    <w:unhideWhenUsed/>
    <w:rsid w:val="0079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1288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</dc:creator>
  <cp:keywords/>
  <dc:description/>
  <cp:lastModifiedBy>AZychla</cp:lastModifiedBy>
  <cp:revision>4</cp:revision>
  <cp:lastPrinted>2022-11-29T07:39:00Z</cp:lastPrinted>
  <dcterms:created xsi:type="dcterms:W3CDTF">2022-09-19T07:54:00Z</dcterms:created>
  <dcterms:modified xsi:type="dcterms:W3CDTF">2022-11-29T07:39:00Z</dcterms:modified>
</cp:coreProperties>
</file>