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00" w:rsidRPr="004A5D1C" w:rsidRDefault="00861C00" w:rsidP="00861C00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XIV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</w:p>
    <w:p w:rsidR="00861C00" w:rsidRPr="004A5D1C" w:rsidRDefault="00861C00" w:rsidP="00861C00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861C00" w:rsidRPr="004A5D1C" w:rsidRDefault="00861C00" w:rsidP="00861C00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861C00" w:rsidRPr="004A5D1C" w:rsidRDefault="00861C00" w:rsidP="00861C00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29 listopada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861C00" w:rsidRPr="004A5D1C" w:rsidRDefault="00861C00" w:rsidP="00861C00">
      <w:pPr>
        <w:spacing w:after="36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861C00" w:rsidRPr="004A5D1C" w:rsidRDefault="00861C00" w:rsidP="00861C00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861C00" w:rsidRPr="004A5D1C" w:rsidRDefault="00861C00" w:rsidP="00861C0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861C00" w:rsidRPr="004A5D1C" w:rsidRDefault="00861C00" w:rsidP="00861C0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61C00" w:rsidRPr="004A5D1C" w:rsidRDefault="00861C00" w:rsidP="00861C0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61C00" w:rsidRPr="004A5D1C" w:rsidRDefault="00861C00" w:rsidP="00861C0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61C00" w:rsidRDefault="00861C00" w:rsidP="00861C0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61C00" w:rsidRPr="00394857" w:rsidRDefault="00861C00" w:rsidP="00861C0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861C00" w:rsidRPr="004A5D1C" w:rsidRDefault="00861C00" w:rsidP="00861C00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861C00" w:rsidRPr="004A5D1C" w:rsidRDefault="00861C00" w:rsidP="00861C0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861C00" w:rsidRPr="004A5D1C" w:rsidRDefault="00861C00" w:rsidP="00861C0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861C00" w:rsidRPr="004A5D1C" w:rsidRDefault="00861C00" w:rsidP="00861C00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861C00" w:rsidRPr="004A5D1C" w:rsidRDefault="00861C00" w:rsidP="00861C00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861C00" w:rsidRDefault="00861C00" w:rsidP="00861C00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861C00" w:rsidRPr="0069208A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XXIV</w:t>
      </w:r>
      <w:r w:rsidRPr="0069208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Przyjęcie protokołu z XXIII posiedzenia komisji.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2023-2034.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2023.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pracy i planu kontroli Komisji Rewizyjnej Rady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61C00">
        <w:rPr>
          <w:rFonts w:ascii="Arial" w:eastAsia="Times New Roman" w:hAnsi="Arial" w:cs="Arial"/>
          <w:sz w:val="24"/>
          <w:szCs w:val="24"/>
          <w:lang w:eastAsia="pl-PL"/>
        </w:rPr>
        <w:t xml:space="preserve">w Wieluniu na rok 2023. </w:t>
      </w:r>
    </w:p>
    <w:p w:rsidR="00861C00" w:rsidRPr="00861C00" w:rsidRDefault="00861C00" w:rsidP="00861C0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861C00" w:rsidRPr="00861C00" w:rsidRDefault="00861C00" w:rsidP="00861C00">
      <w:pPr>
        <w:numPr>
          <w:ilvl w:val="0"/>
          <w:numId w:val="3"/>
        </w:numPr>
        <w:spacing w:after="48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1C00">
        <w:rPr>
          <w:rFonts w:ascii="Arial" w:eastAsia="Times New Roman" w:hAnsi="Arial" w:cs="Arial"/>
          <w:sz w:val="24"/>
          <w:szCs w:val="24"/>
          <w:lang w:eastAsia="pl-PL"/>
        </w:rPr>
        <w:t>Zamknięcie XXIV posiedzenia komisji.</w:t>
      </w:r>
    </w:p>
    <w:p w:rsidR="00861C00" w:rsidRPr="004D0DB9" w:rsidRDefault="00861C00" w:rsidP="00861C00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861C00" w:rsidRPr="004D0DB9" w:rsidRDefault="00861C00" w:rsidP="00861C00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0DB9">
        <w:rPr>
          <w:rFonts w:ascii="Arial" w:hAnsi="Arial" w:cs="Arial"/>
          <w:b/>
          <w:sz w:val="24"/>
          <w:szCs w:val="24"/>
        </w:rPr>
        <w:t>Otwarcie XXI</w:t>
      </w:r>
      <w:r>
        <w:rPr>
          <w:rFonts w:ascii="Arial" w:hAnsi="Arial" w:cs="Arial"/>
          <w:b/>
          <w:sz w:val="24"/>
          <w:szCs w:val="24"/>
        </w:rPr>
        <w:t>V</w:t>
      </w:r>
      <w:r w:rsidRPr="004D0DB9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861C00" w:rsidRPr="004D0DB9" w:rsidRDefault="00861C00" w:rsidP="00861C00">
      <w:pPr>
        <w:tabs>
          <w:tab w:val="left" w:pos="720"/>
        </w:tabs>
        <w:spacing w:after="7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otworzył XX</w:t>
      </w:r>
      <w:r>
        <w:rPr>
          <w:rFonts w:ascii="Arial" w:eastAsia="Calibri" w:hAnsi="Arial" w:cs="Arial"/>
          <w:sz w:val="24"/>
          <w:szCs w:val="24"/>
          <w:lang w:eastAsia="pl-PL"/>
        </w:rPr>
        <w:t>IV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Wieluniu. Powitał członków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komisji </w:t>
      </w:r>
      <w:r>
        <w:rPr>
          <w:rFonts w:ascii="Arial" w:eastAsia="Calibri" w:hAnsi="Arial" w:cs="Arial"/>
          <w:sz w:val="24"/>
          <w:szCs w:val="24"/>
          <w:lang w:eastAsia="pl-PL"/>
        </w:rPr>
        <w:br/>
        <w:t xml:space="preserve">i protokólantkę.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861C00" w:rsidRPr="00A70034" w:rsidRDefault="00861C00" w:rsidP="00861C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861C00" w:rsidRPr="00A70034" w:rsidRDefault="00861C00" w:rsidP="00861C0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861C00" w:rsidRDefault="00861C00" w:rsidP="007C34D1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>e na 5 członków komisji obecnych jest 5.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61C00" w:rsidRPr="00AD776E" w:rsidRDefault="00861C00" w:rsidP="00861C00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861C00" w:rsidRPr="00A70034" w:rsidRDefault="00861C00" w:rsidP="00861C00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0034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861C00" w:rsidRDefault="00861C00" w:rsidP="00B51C57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</w:t>
      </w:r>
      <w:r>
        <w:rPr>
          <w:rFonts w:ascii="Arial" w:eastAsia="Calibri" w:hAnsi="Arial" w:cs="Arial"/>
          <w:sz w:val="24"/>
          <w:szCs w:val="24"/>
        </w:rPr>
        <w:br/>
        <w:t xml:space="preserve">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Poddał pod głosowanie porządek XXIV posiedzenia komisji. </w:t>
      </w:r>
    </w:p>
    <w:p w:rsidR="00861C00" w:rsidRDefault="00861C00" w:rsidP="007C34D1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 xml:space="preserve">owiatu w Wieluniu jednogłośnie 5 głosami „za” przyjęła </w:t>
      </w:r>
      <w:r w:rsidRPr="00AD776E">
        <w:rPr>
          <w:rFonts w:ascii="Arial" w:eastAsia="Calibri" w:hAnsi="Arial" w:cs="Arial"/>
          <w:i/>
          <w:sz w:val="24"/>
          <w:szCs w:val="24"/>
        </w:rPr>
        <w:t>porządek obrad</w:t>
      </w:r>
      <w:r>
        <w:rPr>
          <w:rFonts w:ascii="Arial" w:eastAsia="Calibri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861C00" w:rsidRPr="00AD776E" w:rsidRDefault="00861C00" w:rsidP="00861C00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861C00" w:rsidRPr="00AD776E" w:rsidRDefault="00861C00" w:rsidP="00861C0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X</w:t>
      </w:r>
      <w:r w:rsidRPr="002E66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861C00" w:rsidRPr="00AD776E" w:rsidRDefault="00861C00" w:rsidP="00861C00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udostępniony został w formie elektronicznej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i radni mogli się zapoznać z jego treścią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. 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 XXIII posiedzenia.</w:t>
      </w:r>
    </w:p>
    <w:p w:rsidR="00861C00" w:rsidRDefault="00861C00" w:rsidP="00861C00">
      <w:pPr>
        <w:spacing w:after="72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XIII posiedzenia komisji.</w:t>
      </w:r>
    </w:p>
    <w:p w:rsidR="00861C00" w:rsidRPr="0070744F" w:rsidRDefault="00861C00" w:rsidP="00861C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5</w:t>
      </w:r>
    </w:p>
    <w:p w:rsidR="00861C00" w:rsidRPr="0069208A" w:rsidRDefault="00861C00" w:rsidP="007C34D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</w:t>
      </w:r>
      <w:r w:rsidRPr="00861C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uchwalenia Wieloletniej Prognozy Finansowej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61C00">
        <w:rPr>
          <w:rFonts w:ascii="Arial" w:eastAsia="Times New Roman" w:hAnsi="Arial" w:cs="Arial"/>
          <w:b/>
          <w:sz w:val="24"/>
          <w:szCs w:val="24"/>
          <w:lang w:eastAsia="pl-PL"/>
        </w:rPr>
        <w:t>na lata 2023-2034</w:t>
      </w:r>
      <w:r w:rsidRPr="0069208A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861C00" w:rsidRDefault="00861C00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powitał Skarbnika Powiatu i poprosił o wpisanie się na listę obecnoś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ci, a następnie o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omó</w:t>
      </w:r>
      <w:r w:rsidR="00647522">
        <w:rPr>
          <w:rFonts w:ascii="Arial" w:eastAsia="Calibri" w:hAnsi="Arial" w:cs="Arial"/>
          <w:bCs/>
          <w:sz w:val="24"/>
          <w:szCs w:val="24"/>
          <w:lang w:eastAsia="pl-PL"/>
        </w:rPr>
        <w:t xml:space="preserve">wienie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 xml:space="preserve">projektu uchwały w ww. sprawie.  </w:t>
      </w:r>
    </w:p>
    <w:p w:rsidR="00647522" w:rsidRDefault="00861C00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przedstawił projekt uchwały </w:t>
      </w:r>
      <w:r w:rsidR="0064752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w sprawie uchwalenia Wieloletniej Prognozy Finansowej Powiatu Wieluńskiego na lata 2023-2034.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647522" w:rsidRDefault="00647522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47522">
        <w:rPr>
          <w:rFonts w:ascii="Arial" w:eastAsia="Calibri" w:hAnsi="Arial" w:cs="Arial"/>
          <w:bCs/>
          <w:sz w:val="24"/>
          <w:szCs w:val="24"/>
          <w:lang w:eastAsia="pl-PL"/>
        </w:rPr>
        <w:t>zapytał czy są pytania.</w:t>
      </w:r>
    </w:p>
    <w:p w:rsidR="00861C00" w:rsidRPr="00647522" w:rsidRDefault="00647522" w:rsidP="0064752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jeżeli nadarzyłaby się okazja i wpadłyby dodatkowe pieniądze na inwestycje, będzie można je umieścić w Wieloletniej Prognozie Finansowej.  </w:t>
      </w:r>
    </w:p>
    <w:p w:rsidR="00647522" w:rsidRDefault="00861C00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47522" w:rsidRPr="00647522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odpowiedział, że w każdym </w:t>
      </w:r>
      <w:proofErr w:type="gramStart"/>
      <w:r w:rsidR="00647522" w:rsidRPr="00647522">
        <w:rPr>
          <w:rFonts w:ascii="Arial" w:eastAsia="Calibri" w:hAnsi="Arial" w:cs="Arial"/>
          <w:bCs/>
          <w:sz w:val="24"/>
          <w:szCs w:val="24"/>
          <w:lang w:eastAsia="pl-PL"/>
        </w:rPr>
        <w:t>momencie jeżeli</w:t>
      </w:r>
      <w:proofErr w:type="gramEnd"/>
      <w:r w:rsidR="00647522" w:rsidRPr="00647522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taka sytuacja zaistnieje, w dniu sesji Rada Powiatu może uzupełnić Wieloletnią Prognozę Finansową. </w:t>
      </w:r>
    </w:p>
    <w:p w:rsidR="00647522" w:rsidRDefault="00647522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 uwagę, że większość 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tych </w:t>
      </w:r>
      <w:r w:rsidRPr="004A605C">
        <w:rPr>
          <w:rFonts w:ascii="Arial" w:eastAsia="Calibri" w:hAnsi="Arial" w:cs="Arial"/>
          <w:bCs/>
          <w:sz w:val="24"/>
          <w:szCs w:val="24"/>
          <w:lang w:eastAsia="pl-PL"/>
        </w:rPr>
        <w:t>inwestycji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>jak powiedział S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kar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>bnik Powiatu to s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 inwestycje wieloletnie i musz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 być ujęte w wieloletni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planie. 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zapytał czy ktoś chciałby jeszcze zabrać głos. </w:t>
      </w:r>
      <w:r w:rsidR="004A605C" w:rsidRP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 xml:space="preserve">Udzielił głosu radny </w:t>
      </w:r>
      <w:proofErr w:type="spellStart"/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Ryczyńskiej</w:t>
      </w:r>
      <w:proofErr w:type="spellEnd"/>
      <w:r w:rsidR="004A605C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A605C" w:rsidRDefault="004A605C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E2422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E2422A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E2422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 w:rsidR="00E2422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wiceprzewodniczący</w:t>
      </w:r>
      <w:r w:rsidRPr="00E2422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nawiązując do wypowiedzi Skarbnika Powiatu, który wskazał, że w 2023 r.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wszystkich inwestycji zaplanowano na kwotę 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ponad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25 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mln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, w 2024 r.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 kwotę 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ponad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44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 mln zł, 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a w 2025 tylko na kwotę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3.494.011 zł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proofErr w:type="gramStart"/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>zapytała dlaczego</w:t>
      </w:r>
      <w:proofErr w:type="gramEnd"/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rok 2025 zaplanowana jest taka mała kwota. </w:t>
      </w:r>
    </w:p>
    <w:p w:rsidR="00E2422A" w:rsidRPr="00920BB1" w:rsidRDefault="00E2422A" w:rsidP="00861C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odpowiedział, że sam powiat może wyłożyć na inwestycje średnio 3.000.000 </w:t>
      </w:r>
      <w:proofErr w:type="gramStart"/>
      <w:r w:rsidR="00920BB1" w:rsidRPr="00920BB1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920BB1"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– 3.500.000 </w:t>
      </w:r>
      <w:proofErr w:type="gramStart"/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 własnych środkó</w:t>
      </w:r>
      <w:r w:rsidR="00920BB1" w:rsidRPr="00920BB1">
        <w:rPr>
          <w:rFonts w:ascii="Arial" w:eastAsia="Calibri" w:hAnsi="Arial" w:cs="Arial"/>
          <w:bCs/>
          <w:sz w:val="24"/>
          <w:szCs w:val="24"/>
          <w:lang w:eastAsia="pl-PL"/>
        </w:rPr>
        <w:t>w;</w:t>
      </w:r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 w przyszłych latach nie ma podpisanej żadnej umowy. </w:t>
      </w:r>
      <w:r w:rsidR="00920BB1" w:rsidRPr="00920BB1">
        <w:rPr>
          <w:rFonts w:ascii="Arial" w:eastAsia="Calibri" w:hAnsi="Arial" w:cs="Arial"/>
          <w:bCs/>
          <w:sz w:val="24"/>
          <w:szCs w:val="24"/>
          <w:lang w:eastAsia="pl-PL"/>
        </w:rPr>
        <w:t>Wskazał, że w</w:t>
      </w:r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ysokie kwoty </w:t>
      </w:r>
      <w:r w:rsidR="00920BB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920BB1" w:rsidRPr="00920BB1">
        <w:rPr>
          <w:rFonts w:ascii="Arial" w:eastAsia="Calibri" w:hAnsi="Arial" w:cs="Arial"/>
          <w:bCs/>
          <w:sz w:val="24"/>
          <w:szCs w:val="24"/>
          <w:lang w:eastAsia="pl-PL"/>
        </w:rPr>
        <w:t>w roku 2023 i w 2024</w:t>
      </w:r>
      <w:r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 wynikają </w:t>
      </w:r>
      <w:r w:rsidR="00920BB1" w:rsidRPr="00920BB1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przede wszystkich z już podpisanych umów. </w:t>
      </w:r>
    </w:p>
    <w:p w:rsidR="00D7633B" w:rsidRDefault="00920BB1" w:rsidP="00D7633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D7633B">
        <w:rPr>
          <w:rFonts w:ascii="Arial" w:eastAsia="Calibri" w:hAnsi="Arial" w:cs="Arial"/>
          <w:bCs/>
          <w:sz w:val="24"/>
          <w:szCs w:val="24"/>
          <w:lang w:eastAsia="pl-PL"/>
        </w:rPr>
        <w:t>zwrócił uwagę, że na samą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drogę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 xml:space="preserve"> Rychłocice</w:t>
      </w:r>
      <w:r w:rsidR="00E2422A">
        <w:rPr>
          <w:rFonts w:ascii="Arial" w:eastAsia="Calibri" w:hAnsi="Arial" w:cs="Arial"/>
          <w:bCs/>
          <w:sz w:val="24"/>
          <w:szCs w:val="24"/>
          <w:lang w:eastAsia="pl-PL"/>
        </w:rPr>
        <w:t xml:space="preserve">–Gabrielów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roku 2024 </w:t>
      </w:r>
      <w:r w:rsidR="00D7633B">
        <w:rPr>
          <w:rFonts w:ascii="Arial" w:eastAsia="Calibri" w:hAnsi="Arial" w:cs="Arial"/>
          <w:bCs/>
          <w:sz w:val="24"/>
          <w:szCs w:val="24"/>
          <w:lang w:eastAsia="pl-PL"/>
        </w:rPr>
        <w:t>została przeznaczona kwot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D7633B">
        <w:rPr>
          <w:rFonts w:ascii="Arial" w:eastAsia="Calibri" w:hAnsi="Arial" w:cs="Arial"/>
          <w:bCs/>
          <w:sz w:val="24"/>
          <w:szCs w:val="24"/>
          <w:lang w:eastAsia="pl-PL"/>
        </w:rPr>
        <w:t xml:space="preserve"> ponad 20 mln zł.</w:t>
      </w:r>
    </w:p>
    <w:p w:rsidR="00861C00" w:rsidRDefault="00D7633B" w:rsidP="00D7633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7633B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Radny Robert Grabowski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cieszy się z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tego że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udało się ominąć obligacje, jest to bardzo miła niespodzianka. </w:t>
      </w:r>
    </w:p>
    <w:p w:rsidR="00D7633B" w:rsidRDefault="00861C00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D7633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7633B" w:rsidRPr="00D7633B">
        <w:rPr>
          <w:rFonts w:ascii="Arial" w:eastAsia="Calibri" w:hAnsi="Arial" w:cs="Arial"/>
          <w:bCs/>
          <w:sz w:val="24"/>
          <w:szCs w:val="24"/>
          <w:lang w:eastAsia="pl-PL"/>
        </w:rPr>
        <w:t>podkreślił, że nastąpiło to dzięki wsparciu rządowemu, powiat otrzymał dodatkowe środki, które podreperował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D7633B" w:rsidRPr="00D7633B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budżet. Powiedział, że gdyby nie te pieniądze, obligacje byłyby może potrzebne.</w:t>
      </w:r>
      <w:r w:rsidR="00D7633B" w:rsidRPr="00D7633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D7633B" w:rsidRDefault="00D7633B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7633B">
        <w:rPr>
          <w:rFonts w:ascii="Arial" w:eastAsia="Calibri" w:hAnsi="Arial" w:cs="Arial"/>
          <w:b/>
          <w:bCs/>
          <w:sz w:val="24"/>
          <w:szCs w:val="24"/>
          <w:lang w:eastAsia="pl-PL"/>
        </w:rPr>
        <w:t>Radny Robert Grabowski – członek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D7633B">
        <w:rPr>
          <w:rFonts w:ascii="Arial" w:eastAsia="Calibri" w:hAnsi="Arial" w:cs="Arial"/>
          <w:bCs/>
          <w:sz w:val="24"/>
          <w:szCs w:val="24"/>
          <w:lang w:eastAsia="pl-PL"/>
        </w:rPr>
        <w:t>zapytał Skarbnika czy pamięta ile powiat pozyskał już środków zewnętrznych.</w:t>
      </w:r>
    </w:p>
    <w:p w:rsidR="00D7633B" w:rsidRDefault="00087C12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87C12">
        <w:rPr>
          <w:rFonts w:ascii="Arial" w:eastAsia="Calibri" w:hAnsi="Arial" w:cs="Arial"/>
          <w:bCs/>
          <w:sz w:val="24"/>
          <w:szCs w:val="24"/>
          <w:lang w:eastAsia="pl-PL"/>
        </w:rPr>
        <w:t>powiedział, że podawał tę kwotę zarówno Staroście jak i Wicestaroście, ale w tej chwili nie pamięta.</w:t>
      </w:r>
    </w:p>
    <w:p w:rsidR="00087C12" w:rsidRDefault="00087C12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87C12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jeżeli chodzi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087C12">
        <w:rPr>
          <w:rFonts w:ascii="Arial" w:eastAsia="Calibri" w:hAnsi="Arial" w:cs="Arial"/>
          <w:bCs/>
          <w:sz w:val="24"/>
          <w:szCs w:val="24"/>
          <w:lang w:eastAsia="pl-PL"/>
        </w:rPr>
        <w:t xml:space="preserve">o drogi od 2019 r. do 2023 r. będzie zrobionych 89 km dróg na łączną kwotę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087C12">
        <w:rPr>
          <w:rFonts w:ascii="Arial" w:eastAsia="Calibri" w:hAnsi="Arial" w:cs="Arial"/>
          <w:bCs/>
          <w:sz w:val="24"/>
          <w:szCs w:val="24"/>
          <w:lang w:eastAsia="pl-PL"/>
        </w:rPr>
        <w:t>127 mln 590 tys. zł.</w:t>
      </w:r>
    </w:p>
    <w:p w:rsidR="00087C12" w:rsidRPr="00B00186" w:rsidRDefault="00087C12" w:rsidP="00B0018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D7633B">
        <w:rPr>
          <w:rFonts w:ascii="Arial" w:eastAsia="Calibri" w:hAnsi="Arial" w:cs="Arial"/>
          <w:b/>
          <w:bCs/>
          <w:sz w:val="24"/>
          <w:szCs w:val="24"/>
          <w:lang w:eastAsia="pl-PL"/>
        </w:rPr>
        <w:t>Radny Robert Grabowski – członek komisji</w:t>
      </w:r>
      <w:r w:rsid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00186" w:rsidRP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wyjaśnił, że zapytał o </w:t>
      </w:r>
      <w:proofErr w:type="gramStart"/>
      <w:r w:rsidR="00B00186" w:rsidRPr="00B00186">
        <w:rPr>
          <w:rFonts w:ascii="Arial" w:eastAsia="Calibri" w:hAnsi="Arial" w:cs="Arial"/>
          <w:bCs/>
          <w:sz w:val="24"/>
          <w:szCs w:val="24"/>
          <w:lang w:eastAsia="pl-PL"/>
        </w:rPr>
        <w:t>to dlatego</w:t>
      </w:r>
      <w:proofErr w:type="gramEnd"/>
      <w:r w:rsidR="00B00186" w:rsidRP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bardzo często 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>jest pytany przez mieszkańców o to jakie kwoty powiat pozyskał na inwestycje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>. Kwoty te następnie są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porówn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 xml:space="preserve">ywane z 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>kwotami pozyskanymi przez poszczególne gminy</w:t>
      </w:r>
      <w:r w:rsidR="00B00186" w:rsidRPr="00B0018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</w:t>
      </w:r>
      <w:r w:rsidR="00B00186" w:rsidRP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>jeżeli chodzi o powiat wieluński, przez te lata wygląda to super.</w:t>
      </w:r>
    </w:p>
    <w:p w:rsidR="00813742" w:rsidRDefault="00D7633B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00186"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>– członek komisji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podał, że przez te lata, o czym była też wczoraj mowa na sesji,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wydano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na inwestycje 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ponad 110 mln. </w:t>
      </w:r>
      <w:proofErr w:type="gramStart"/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B00186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Stwierdził, że to jest rekord świata. </w:t>
      </w:r>
    </w:p>
    <w:p w:rsidR="00813742" w:rsidRDefault="00813742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13742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dodała, że jest to też rekord świata odnośnie dotacji od państwa.</w:t>
      </w:r>
    </w:p>
    <w:p w:rsidR="00813742" w:rsidRDefault="007B1BD0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B0018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przyznał,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to prawda.</w:t>
      </w:r>
    </w:p>
    <w:p w:rsidR="007B56B5" w:rsidRDefault="00F55B40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F55B40">
        <w:rPr>
          <w:rFonts w:ascii="Arial" w:eastAsia="Times New Roman" w:hAnsi="Arial" w:cs="Arial"/>
          <w:sz w:val="24"/>
          <w:szCs w:val="24"/>
          <w:lang w:eastAsia="pl-PL"/>
        </w:rPr>
        <w:t>dodał,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g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dyby nie poseł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który jest z ziemi wieluńskiej, te pieniądze by tak nie płynęły. 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>Podał przykład środków pozyskanych na inwestycje w szpitalu, inwestycje drogowe, na budowę h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>ali sportowej przy Zespole Szkół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 xml:space="preserve"> nr 1. </w:t>
      </w:r>
    </w:p>
    <w:p w:rsidR="00813742" w:rsidRDefault="00813742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B56B5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>zapytała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 xml:space="preserve">Skarbnika Powiatu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czy byłaby możliwość 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przygotowania informacji 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na temat </w:t>
      </w:r>
      <w:proofErr w:type="gramStart"/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>kwot jakie</w:t>
      </w:r>
      <w:proofErr w:type="gramEnd"/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 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>finansował do poszczególnych gmin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 w ostatnich 3 latach</w:t>
      </w:r>
      <w:r w:rsidR="007B56B5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ile 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było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dróg na poszczególnych gminach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55B40" w:rsidRDefault="007B1BD0" w:rsidP="00F55B4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 w:rsidR="007C34D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7C34D1" w:rsidRPr="007C34D1">
        <w:rPr>
          <w:rFonts w:ascii="Arial" w:eastAsia="Calibri" w:hAnsi="Arial" w:cs="Arial"/>
          <w:bCs/>
          <w:sz w:val="24"/>
          <w:szCs w:val="24"/>
          <w:lang w:eastAsia="pl-PL"/>
        </w:rPr>
        <w:t>powiedział, że jest to do zrobienia.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odpowiedzi na wcześniejsze pytanie radnego Grabowskiego przedstawił informację o środkach w budżecie powiatu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pozyskan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ych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zadania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inwestycyjne. Podał, że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w 2019 r.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pozyskano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13.320.231 </w:t>
      </w:r>
      <w:proofErr w:type="gramStart"/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w 2020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r. –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7.168.642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w 2021 r. – 7.292.099 zł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w 2022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r. – to jest plan, ale on powinien być zrealizowany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– </w:t>
      </w:r>
      <w:r w:rsidR="00813742">
        <w:rPr>
          <w:rFonts w:ascii="Arial" w:eastAsia="Calibri" w:hAnsi="Arial" w:cs="Arial"/>
          <w:bCs/>
          <w:sz w:val="24"/>
          <w:szCs w:val="24"/>
          <w:lang w:eastAsia="pl-PL"/>
        </w:rPr>
        <w:t>32.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594.405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Razem do końca 2022 r. jest to kwota 60.375.378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podał kwoty zaplanowane na przyszłe lata na wszystkie inwestycje: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2023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 xml:space="preserve"> r. – </w:t>
      </w:r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20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154.910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2024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 xml:space="preserve"> r. –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42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074182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2025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 xml:space="preserve"> r. – 2.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932</w:t>
      </w:r>
      <w:r w:rsidR="00F55B40">
        <w:rPr>
          <w:rFonts w:ascii="Arial" w:eastAsia="Calibri" w:hAnsi="Arial" w:cs="Arial"/>
          <w:bCs/>
          <w:sz w:val="24"/>
          <w:szCs w:val="24"/>
          <w:lang w:eastAsia="pl-PL"/>
        </w:rPr>
        <w:t>.369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zł. </w:t>
      </w:r>
    </w:p>
    <w:p w:rsidR="00F55B40" w:rsidRDefault="00F55B40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czy członkowie komisji mogliby otrzymać kserokopię przedstawionej informacji.</w:t>
      </w:r>
    </w:p>
    <w:p w:rsidR="00F55B40" w:rsidRDefault="00F55B40" w:rsidP="00087C1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udostępnił informację w formie pisemnej.</w:t>
      </w:r>
      <w:r w:rsidR="00861C00" w:rsidRPr="00010E1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F55B40" w:rsidRPr="00861C00" w:rsidRDefault="00F55B40" w:rsidP="00F55B4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</w:t>
      </w:r>
      <w:r w:rsidR="00861C00" w:rsidRPr="00010E1E">
        <w:rPr>
          <w:rFonts w:ascii="Arial" w:eastAsia="Calibri" w:hAnsi="Arial" w:cs="Arial"/>
          <w:bCs/>
          <w:sz w:val="24"/>
          <w:szCs w:val="24"/>
          <w:lang w:eastAsia="pl-PL"/>
        </w:rPr>
        <w:t xml:space="preserve">jeszcze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jakieś </w:t>
      </w:r>
      <w:r w:rsidR="00861C00" w:rsidRPr="00010E1E">
        <w:rPr>
          <w:rFonts w:ascii="Arial" w:eastAsia="Calibri" w:hAnsi="Arial" w:cs="Arial"/>
          <w:bCs/>
          <w:sz w:val="24"/>
          <w:szCs w:val="24"/>
          <w:lang w:eastAsia="pl-PL"/>
        </w:rPr>
        <w:t>pytani</w:t>
      </w:r>
      <w:r w:rsidR="00861C00" w:rsidRPr="00010E1E">
        <w:rPr>
          <w:rFonts w:ascii="Arial" w:hAnsi="Arial" w:cs="Arial"/>
          <w:sz w:val="24"/>
          <w:szCs w:val="24"/>
        </w:rPr>
        <w:t xml:space="preserve">a. </w:t>
      </w:r>
      <w:r w:rsidR="00861C00" w:rsidRPr="001D00BE">
        <w:rPr>
          <w:rFonts w:ascii="Arial" w:hAnsi="Arial" w:cs="Arial"/>
          <w:i/>
          <w:sz w:val="24"/>
          <w:szCs w:val="24"/>
        </w:rPr>
        <w:t>Nikt się nie zgłosił.</w:t>
      </w:r>
      <w:r w:rsidR="00861C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Poddał pod głosowanie projekt uchwały Rady Powiatu w Wieluniu w sprawie </w:t>
      </w:r>
      <w:r w:rsidRPr="00861C00">
        <w:rPr>
          <w:rFonts w:ascii="Arial" w:eastAsia="Times New Roman" w:hAnsi="Arial" w:cs="Arial"/>
          <w:sz w:val="24"/>
          <w:szCs w:val="24"/>
          <w:lang w:eastAsia="pl-PL"/>
        </w:rPr>
        <w:t>uchwalenia Wieloletniej Prognozy Finansowej Powiatu Wieluńskiego na lata 2023-2034.</w:t>
      </w:r>
    </w:p>
    <w:p w:rsidR="00861C00" w:rsidRDefault="00861C00" w:rsidP="00087C1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C00" w:rsidRDefault="00861C00" w:rsidP="007C34D1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10E1E">
        <w:rPr>
          <w:rFonts w:ascii="Arial" w:hAnsi="Arial" w:cs="Arial"/>
          <w:i/>
          <w:sz w:val="24"/>
          <w:szCs w:val="24"/>
        </w:rPr>
        <w:t>Komisja Rewizyjna Rady Powiatu w Wieluniu jednogłośnie 5 głosami „za” pozytywnie zaopiniowała</w:t>
      </w:r>
      <w:r w:rsidR="00F55B40" w:rsidRPr="00F55B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5B40"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projekt uchwały Rady Powiatu w Wieluniu w sprawie uchwalenia Wieloletniej Prognozy Finansowej Powiatu Wieluńskiego na lata </w:t>
      </w:r>
      <w:r w:rsidR="00F55B4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F55B40"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>2023-2034</w:t>
      </w:r>
      <w:r w:rsidRPr="00010E1E">
        <w:rPr>
          <w:rFonts w:ascii="Arial" w:hAnsi="Arial" w:cs="Arial"/>
          <w:i/>
          <w:sz w:val="24"/>
          <w:szCs w:val="24"/>
        </w:rPr>
        <w:t xml:space="preserve"> (głosowało 5 członków komisji).</w:t>
      </w:r>
    </w:p>
    <w:p w:rsidR="007C34D1" w:rsidRPr="007C34D1" w:rsidRDefault="007C34D1" w:rsidP="007C34D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34D1">
        <w:rPr>
          <w:rFonts w:ascii="Arial" w:hAnsi="Arial" w:cs="Arial"/>
          <w:b/>
          <w:sz w:val="24"/>
          <w:szCs w:val="24"/>
        </w:rPr>
        <w:t>Pkt 6</w:t>
      </w:r>
    </w:p>
    <w:p w:rsidR="007C34D1" w:rsidRDefault="007C34D1" w:rsidP="007C34D1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uchwalenia budżetu Powiatu Wieluńskiego na rok 2023.</w:t>
      </w:r>
    </w:p>
    <w:p w:rsidR="007C34D1" w:rsidRDefault="007C34D1" w:rsidP="007C34D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 o zabranie głosu poprosił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Skarbnika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7C34D1" w:rsidRPr="002E4AD1" w:rsidRDefault="007C34D1" w:rsidP="007C34D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omówił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 uchwały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Rady Powiatu w Wieluniu 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 xml:space="preserve">w sprawie uchwalenia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budżetu Powiatu Wieluńskiego na rok 2023</w:t>
      </w:r>
      <w:r w:rsidRPr="00861C0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Poinformował, że do tej pory wydatki na 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>poręczenia był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y </w:t>
      </w:r>
      <w:proofErr w:type="gramStart"/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>ustalo</w:t>
      </w:r>
      <w:r w:rsidR="00BF6CFC" w:rsidRPr="002E4AD1">
        <w:rPr>
          <w:rFonts w:ascii="Arial" w:eastAsia="Calibri" w:hAnsi="Arial" w:cs="Arial"/>
          <w:bCs/>
          <w:sz w:val="24"/>
          <w:szCs w:val="24"/>
          <w:lang w:eastAsia="pl-PL"/>
        </w:rPr>
        <w:t>ne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jako</w:t>
      </w:r>
      <w:proofErr w:type="gramEnd"/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wydatki bieżące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Podał, że w związku ze zmianą 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w trakcie tego roku 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ustawy o finansach publicznych 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>na podstawie</w:t>
      </w:r>
      <w:r w:rsidR="002E4AD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której jednostka nie musi wykazywać poręczeń w swoim budżecie, 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wystąpił mailowo z zapytaniem do Regionalnej Izby Obrachunkowej </w:t>
      </w:r>
      <w:r w:rsidR="002E4AD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w Sieradzu 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>czy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nasza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jednostka może 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>dowolnie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decydować czy poręczeni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>a powinny być w budżecie czy też nie i uzyskał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804DB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odpowiedź, 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>że na poręczenia powinn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>o się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ustanowić rezer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>wę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celową. </w:t>
      </w:r>
      <w:r w:rsidR="002E4AD1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W związku z powyższym zostanie złożona stosowna autopoprawka do projektu budżetu, tzn. będzie 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>dodatkowy zapis o</w:t>
      </w:r>
      <w:r w:rsid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utworzeniu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rezerw</w:t>
      </w:r>
      <w:r w:rsidR="002E4AD1">
        <w:rPr>
          <w:rFonts w:ascii="Arial" w:eastAsia="Calibri" w:hAnsi="Arial" w:cs="Arial"/>
          <w:bCs/>
          <w:sz w:val="24"/>
          <w:szCs w:val="24"/>
          <w:lang w:eastAsia="pl-PL"/>
        </w:rPr>
        <w:t>y, która w trakcie roku</w:t>
      </w:r>
      <w:r w:rsidR="00DA6C23" w:rsidRPr="002E4AD1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 zmniejszana. </w:t>
      </w:r>
    </w:p>
    <w:p w:rsidR="007C34D1" w:rsidRDefault="007C34D1" w:rsidP="007C34D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F6CFC">
        <w:rPr>
          <w:rFonts w:ascii="Arial" w:eastAsia="Calibri" w:hAnsi="Arial" w:cs="Arial"/>
          <w:bCs/>
          <w:sz w:val="24"/>
          <w:szCs w:val="24"/>
          <w:lang w:eastAsia="pl-PL"/>
        </w:rPr>
        <w:t>zapytał czy są pytania do projektu budżetu na rok 2023.</w:t>
      </w:r>
    </w:p>
    <w:p w:rsidR="00BF6CFC" w:rsidRDefault="002E4AD1" w:rsidP="007C34D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E4AD1">
        <w:rPr>
          <w:rFonts w:ascii="Arial" w:eastAsia="Calibri" w:hAnsi="Arial" w:cs="Arial"/>
          <w:b/>
          <w:bCs/>
          <w:sz w:val="24"/>
          <w:szCs w:val="24"/>
          <w:lang w:eastAsia="pl-PL"/>
        </w:rPr>
        <w:t>Radny Alina B</w:t>
      </w:r>
      <w:r w:rsidR="00BF6CFC" w:rsidRPr="002E4AD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łach </w:t>
      </w:r>
      <w:r w:rsidRPr="002E4AD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członek komisji </w:t>
      </w:r>
      <w:r w:rsidRPr="00F42231">
        <w:rPr>
          <w:rFonts w:ascii="Arial" w:eastAsia="Calibri" w:hAnsi="Arial" w:cs="Arial"/>
          <w:bCs/>
          <w:sz w:val="24"/>
          <w:szCs w:val="24"/>
          <w:lang w:eastAsia="pl-PL"/>
        </w:rPr>
        <w:t>poprosiła o wyjaśnienie</w:t>
      </w:r>
      <w:r w:rsidR="00F4223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F42231">
        <w:rPr>
          <w:rFonts w:ascii="Arial" w:eastAsia="Calibri" w:hAnsi="Arial" w:cs="Arial"/>
          <w:bCs/>
          <w:sz w:val="24"/>
          <w:szCs w:val="24"/>
          <w:lang w:eastAsia="pl-PL"/>
        </w:rPr>
        <w:t xml:space="preserve"> dlaczego wskazana w budżecie powiatu na rok 2023 inwestycja „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BF6CFC">
        <w:rPr>
          <w:rFonts w:ascii="Arial" w:eastAsia="Calibri" w:hAnsi="Arial" w:cs="Arial"/>
          <w:bCs/>
          <w:sz w:val="24"/>
          <w:szCs w:val="24"/>
          <w:lang w:eastAsia="pl-PL"/>
        </w:rPr>
        <w:t xml:space="preserve">rzebudowa drogi powiatowej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m. Załącze Małe” – 90 tys. zł nie została ujęta w Wieloletniej Prognozie Finansowej na rok 2023. </w:t>
      </w:r>
    </w:p>
    <w:p w:rsidR="007C34D1" w:rsidRPr="00F42231" w:rsidRDefault="00F42231" w:rsidP="00F4223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9398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odpowiedział, że na razie jest to tylko projekt tej drogi. Wyjaśnił, że w Wieloletniej Prognozie Finansowej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załączniku przedsięwzięć są tylko ujęte przedsięwzięcia wieloletnie, ta inwestycja jest wydatkiem jednorocznym. Wymienił zadania jednoroczne, które są wykazane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załączniku inwestycyjnym do budżetu, a nie są wykazane w załączniku do </w:t>
      </w:r>
      <w:proofErr w:type="gramStart"/>
      <w:r w:rsidR="00F6746F">
        <w:rPr>
          <w:rFonts w:ascii="Arial" w:eastAsia="Calibri" w:hAnsi="Arial" w:cs="Arial"/>
          <w:bCs/>
          <w:sz w:val="24"/>
          <w:szCs w:val="24"/>
          <w:lang w:eastAsia="pl-PL"/>
        </w:rPr>
        <w:t>WPF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: </w:t>
      </w:r>
      <w:r w:rsidR="007939C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udowa</w:t>
      </w:r>
      <w:proofErr w:type="gramEnd"/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wiaty garażowej na placu PZD w Wieluniu – 26 tys. zł,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przebudowa drogi powiatowej Wiktorów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–Naramice – 44 tys. zł, przebudowa drogi powiatowej Brzoza–Poręby – 90 tys. z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ł, przebudowa droga powiatowej Turów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komlin 40 tys.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przebudowa drogi powiatowej Gaszyn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–Krzyworzeka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20 tys. zł, przebudowa drogi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w Załączu Małym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– 90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tys.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zł, przebudowa dr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ogi powiatowej Dolina Czernicka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Dę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biec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40 tys.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przebudowa drogi powiatowej Chotów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Mokrsko – </w:t>
      </w:r>
      <w:r w:rsidR="00842A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20 tys.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zł, zakup 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kserokopiarki –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70 tys.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zł, „Cyfrowy Powiat” 72 tys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>. zł, budowa kortu tenis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owego</w:t>
      </w:r>
      <w:r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przy I LO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2ACF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w Wieluniu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(projekt) </w:t>
      </w:r>
      <w:r w:rsidR="00842ACF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15 tys.</w:t>
      </w:r>
      <w:r w:rsidR="00842ACF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zł, modernizacja </w:t>
      </w:r>
      <w:proofErr w:type="gramStart"/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budynku</w:t>
      </w:r>
      <w:proofErr w:type="gramEnd"/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II LO </w:t>
      </w:r>
      <w:r w:rsidR="00842A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>w Wieluniu – 100 tys.</w:t>
      </w:r>
      <w:r w:rsidR="00842ACF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9CC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zł i zakup pojazdu elektrycznego </w:t>
      </w:r>
      <w:r w:rsidR="00B51C57" w:rsidRPr="00842ACF">
        <w:rPr>
          <w:rFonts w:ascii="Arial" w:eastAsia="Times New Roman" w:hAnsi="Arial" w:cs="Arial"/>
          <w:sz w:val="24"/>
          <w:szCs w:val="24"/>
          <w:lang w:eastAsia="pl-PL"/>
        </w:rPr>
        <w:t>dla DPS w Skrzynnie –</w:t>
      </w:r>
      <w:r w:rsidR="00842ACF" w:rsidRPr="00842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2A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42ACF" w:rsidRPr="00842ACF">
        <w:rPr>
          <w:rFonts w:ascii="Arial" w:eastAsia="Times New Roman" w:hAnsi="Arial" w:cs="Arial"/>
          <w:sz w:val="24"/>
          <w:szCs w:val="24"/>
          <w:lang w:eastAsia="pl-PL"/>
        </w:rPr>
        <w:t>195 tys. z</w:t>
      </w:r>
      <w:r w:rsidR="00B51C57" w:rsidRPr="00842ACF">
        <w:rPr>
          <w:rFonts w:ascii="Arial" w:eastAsia="Times New Roman" w:hAnsi="Arial" w:cs="Arial"/>
          <w:sz w:val="24"/>
          <w:szCs w:val="24"/>
          <w:lang w:eastAsia="pl-PL"/>
        </w:rPr>
        <w:t>ł.</w:t>
      </w:r>
      <w:r w:rsidR="00B51C5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42ACF" w:rsidRDefault="00842ACF" w:rsidP="00842ACF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czy są jeszcze jakieś pytania do przedłożonego projektu uchwały. </w:t>
      </w:r>
      <w:r w:rsidRPr="00842ACF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Zarządził głosowanie. </w:t>
      </w:r>
    </w:p>
    <w:p w:rsidR="00842ACF" w:rsidRDefault="00842ACF" w:rsidP="00842ACF">
      <w:pPr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10E1E">
        <w:rPr>
          <w:rFonts w:ascii="Arial" w:hAnsi="Arial" w:cs="Arial"/>
          <w:i/>
          <w:sz w:val="24"/>
          <w:szCs w:val="24"/>
        </w:rPr>
        <w:t>Komisja Rewizyjna Rady Powiatu w Wieluniu jednogłośnie 5 głosami „za” pozytywnie zaopiniowała</w:t>
      </w:r>
      <w:r w:rsidRPr="00F55B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projekt uchwały Rady Powiatu w Wieluniu w sprawie uchwalenia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budżetu Powiatu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Wieluńskiego 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rok</w:t>
      </w:r>
      <w:r w:rsidRPr="00F55B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2023 </w:t>
      </w:r>
      <w:r w:rsidRPr="00010E1E">
        <w:rPr>
          <w:rFonts w:ascii="Arial" w:hAnsi="Arial" w:cs="Arial"/>
          <w:i/>
          <w:sz w:val="24"/>
          <w:szCs w:val="24"/>
        </w:rPr>
        <w:t>(głosowało 5 członków komisji).</w:t>
      </w:r>
    </w:p>
    <w:p w:rsidR="00842ACF" w:rsidRPr="007C34D1" w:rsidRDefault="00842ACF" w:rsidP="00842ACF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C34D1" w:rsidRPr="007C34D1" w:rsidRDefault="007C34D1" w:rsidP="007C34D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7C34D1" w:rsidRPr="007C34D1" w:rsidRDefault="007C34D1" w:rsidP="00B51C5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Opracowanie planu pracy i planu kontroli Komisji Rewizyjnej Rady Powiatu </w:t>
      </w: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na rok 2023.</w:t>
      </w:r>
    </w:p>
    <w:p w:rsidR="007C34D1" w:rsidRDefault="00B51C57" w:rsidP="00B51C57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>zapytał czy s</w:t>
      </w:r>
      <w:r w:rsidR="0002275E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uwagi, </w:t>
      </w:r>
      <w:r w:rsidR="0002275E" w:rsidRPr="00B51C57">
        <w:rPr>
          <w:rFonts w:ascii="Arial" w:eastAsia="Calibri" w:hAnsi="Arial" w:cs="Arial"/>
          <w:bCs/>
          <w:sz w:val="24"/>
          <w:szCs w:val="24"/>
          <w:lang w:eastAsia="pl-PL"/>
        </w:rPr>
        <w:t>propozycje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zmian do przed</w:t>
      </w:r>
      <w:r w:rsidR="0002275E">
        <w:rPr>
          <w:rFonts w:ascii="Arial" w:eastAsia="Calibri" w:hAnsi="Arial" w:cs="Arial"/>
          <w:bCs/>
          <w:sz w:val="24"/>
          <w:szCs w:val="24"/>
          <w:lang w:eastAsia="pl-PL"/>
        </w:rPr>
        <w:t>stawionego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projektu planu pracy komisji na rok 2023. </w:t>
      </w:r>
      <w:r w:rsidRPr="0002275E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Nikt się nie zgłosił. 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>Zapytał, kto jest za przyjęciem planu pracy Komisji Rewizyjnej Rady Powiatu w Wieluniu na rok 2023 w przedstawionej wersji.</w:t>
      </w:r>
    </w:p>
    <w:p w:rsidR="00B51C57" w:rsidRDefault="00B51C57" w:rsidP="00F55B4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 w:rsidR="00F6746F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osami „za” przyjęła plan pracy komisji na rok 2023. </w:t>
      </w:r>
    </w:p>
    <w:p w:rsidR="0002275E" w:rsidRDefault="0002275E" w:rsidP="00F55B4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</w:p>
    <w:p w:rsidR="00F346C0" w:rsidRPr="00030C68" w:rsidRDefault="0002275E" w:rsidP="00F346C0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zaproponował, aby </w:t>
      </w:r>
      <w:r w:rsidR="00F346C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w przyszłym roku Komisja Rewizyjna przeprowadziła kontrole w Specjalnym Ośrodku Szkolno Wychowawczym w Gromadzicach – I kwartał, w Międzyszkolnej Bursie </w:t>
      </w:r>
      <w:r w:rsidR="00F346C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– II kwartał, </w:t>
      </w:r>
      <w:r w:rsid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>Zespole</w:t>
      </w:r>
      <w:r w:rsidR="002B4237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Szkół nr 3</w:t>
      </w:r>
      <w:r w:rsid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>im. Mikołaja Kopernika</w:t>
      </w:r>
      <w:r w:rsid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– </w:t>
      </w:r>
      <w:r w:rsidR="00F346C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F346C0">
        <w:rPr>
          <w:rFonts w:ascii="Arial" w:eastAsia="Calibri" w:hAnsi="Arial" w:cs="Arial"/>
          <w:bCs/>
          <w:sz w:val="24"/>
          <w:szCs w:val="24"/>
          <w:lang w:eastAsia="pl-PL"/>
        </w:rPr>
        <w:t>III kwartał</w:t>
      </w:r>
      <w:r w:rsidRPr="00F346C0">
        <w:rPr>
          <w:rFonts w:ascii="Arial" w:eastAsia="Times New Roman" w:hAnsi="Arial" w:cs="Arial"/>
          <w:sz w:val="24"/>
          <w:szCs w:val="20"/>
          <w:lang w:eastAsia="pl-PL"/>
        </w:rPr>
        <w:t xml:space="preserve"> i w Powiatowym Młodzieżowym Domu Kultury i Sportu w Wieluniu – </w:t>
      </w:r>
      <w:r w:rsidR="00F346C0"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71021D">
        <w:rPr>
          <w:rFonts w:ascii="Arial" w:eastAsia="Times New Roman" w:hAnsi="Arial" w:cs="Arial"/>
          <w:sz w:val="24"/>
          <w:szCs w:val="20"/>
          <w:lang w:eastAsia="pl-PL"/>
        </w:rPr>
        <w:t>IV kwartał,</w:t>
      </w:r>
      <w:bookmarkStart w:id="0" w:name="_GoBack"/>
      <w:bookmarkEnd w:id="0"/>
      <w:r w:rsidRPr="00F346C0">
        <w:rPr>
          <w:rFonts w:ascii="Arial" w:eastAsia="Times New Roman" w:hAnsi="Arial" w:cs="Arial"/>
          <w:sz w:val="24"/>
          <w:szCs w:val="20"/>
          <w:lang w:eastAsia="pl-PL"/>
        </w:rPr>
        <w:t xml:space="preserve"> w zakresie </w:t>
      </w:r>
      <w:r w:rsidR="00F346C0" w:rsidRPr="00F346C0">
        <w:rPr>
          <w:rFonts w:ascii="Arial" w:eastAsia="Times New Roman" w:hAnsi="Arial" w:cs="Arial"/>
          <w:sz w:val="24"/>
          <w:szCs w:val="20"/>
          <w:lang w:eastAsia="pl-PL"/>
        </w:rPr>
        <w:t>działalności</w:t>
      </w:r>
      <w:r w:rsidRPr="00F346C0">
        <w:rPr>
          <w:rFonts w:ascii="Arial" w:eastAsia="Times New Roman" w:hAnsi="Arial" w:cs="Arial"/>
          <w:sz w:val="24"/>
          <w:szCs w:val="20"/>
          <w:lang w:eastAsia="pl-PL"/>
        </w:rPr>
        <w:t xml:space="preserve"> placówek w wybranych obszarach. </w:t>
      </w:r>
      <w:r w:rsidR="00F346C0" w:rsidRPr="00F346C0">
        <w:rPr>
          <w:rFonts w:ascii="Arial" w:eastAsia="Calibri" w:hAnsi="Arial" w:cs="Arial"/>
          <w:bCs/>
          <w:sz w:val="24"/>
          <w:szCs w:val="24"/>
          <w:lang w:eastAsia="pl-PL"/>
        </w:rPr>
        <w:t>Zapytał czy są inne propozycje do przedstawionego projektu planu kontroli na przyszły rok. Wobec braku uwag poddał pod głosowanie projekt planu kontroli Komisji Rewizyjnej Rady Powiatu w Wieluniu na rok 2023.</w:t>
      </w:r>
    </w:p>
    <w:p w:rsidR="0002275E" w:rsidRPr="00B51C57" w:rsidRDefault="00F346C0" w:rsidP="00F346C0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30C68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Komisja Rewizyjna Rady Powiatu w Wieluniu jednogłośnie 5 głosami „za” przyjęła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Pr="00030C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pl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anu kontroli komisji na rok 2023</w:t>
      </w:r>
      <w:r w:rsidRPr="00030C6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861C00" w:rsidRPr="00AD776E" w:rsidRDefault="00861C00" w:rsidP="00861C0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7C34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861C00" w:rsidRPr="00AD776E" w:rsidRDefault="00861C00" w:rsidP="00861C0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F346C0" w:rsidRDefault="00861C00" w:rsidP="00861C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F346C0" w:rsidRPr="002B4237">
        <w:rPr>
          <w:rFonts w:ascii="Arial" w:eastAsia="Times New Roman" w:hAnsi="Arial" w:cs="Arial"/>
          <w:sz w:val="24"/>
          <w:szCs w:val="24"/>
          <w:lang w:eastAsia="pl-PL"/>
        </w:rPr>
        <w:t xml:space="preserve">zakomunikował, że Starosta Wieluński i Dyrektor II Liceum </w:t>
      </w:r>
      <w:r w:rsidR="002B4237" w:rsidRPr="002B4237">
        <w:rPr>
          <w:rFonts w:ascii="Arial" w:eastAsia="Times New Roman" w:hAnsi="Arial" w:cs="Arial"/>
          <w:sz w:val="24"/>
          <w:szCs w:val="24"/>
          <w:lang w:eastAsia="pl-PL"/>
        </w:rPr>
        <w:t>Ogólnokształcącego</w:t>
      </w:r>
      <w:r w:rsidR="00F346C0" w:rsidRPr="002B4237">
        <w:rPr>
          <w:rFonts w:ascii="Arial" w:eastAsia="Times New Roman" w:hAnsi="Arial" w:cs="Arial"/>
          <w:sz w:val="24"/>
          <w:szCs w:val="24"/>
          <w:lang w:eastAsia="pl-PL"/>
        </w:rPr>
        <w:t xml:space="preserve"> w Wieluniu zapraszają radnych/radne do udziału w uroczystym otwarciu programu „Strzelnica w P</w:t>
      </w:r>
      <w:r w:rsidR="002B4237" w:rsidRPr="002B4237">
        <w:rPr>
          <w:rFonts w:ascii="Arial" w:eastAsia="Times New Roman" w:hAnsi="Arial" w:cs="Arial"/>
          <w:sz w:val="24"/>
          <w:szCs w:val="24"/>
          <w:lang w:eastAsia="pl-PL"/>
        </w:rPr>
        <w:t>owi</w:t>
      </w:r>
      <w:r w:rsidR="00F346C0" w:rsidRPr="002B4237">
        <w:rPr>
          <w:rFonts w:ascii="Arial" w:eastAsia="Times New Roman" w:hAnsi="Arial" w:cs="Arial"/>
          <w:sz w:val="24"/>
          <w:szCs w:val="24"/>
          <w:lang w:eastAsia="pl-PL"/>
        </w:rPr>
        <w:t xml:space="preserve">ecie”, które odbędzie się w dniu 5 grudnia br. o godz. 11.00. </w:t>
      </w:r>
      <w:r w:rsidR="002B4237" w:rsidRPr="002B4237">
        <w:rPr>
          <w:rFonts w:ascii="Arial" w:eastAsia="Times New Roman" w:hAnsi="Arial" w:cs="Arial"/>
          <w:sz w:val="24"/>
          <w:szCs w:val="24"/>
          <w:lang w:eastAsia="pl-PL"/>
        </w:rPr>
        <w:t xml:space="preserve">Podał, że </w:t>
      </w:r>
      <w:r w:rsidR="00F346C0" w:rsidRPr="002B4237">
        <w:rPr>
          <w:rFonts w:ascii="Arial" w:eastAsia="Times New Roman" w:hAnsi="Arial" w:cs="Arial"/>
          <w:sz w:val="24"/>
          <w:szCs w:val="24"/>
          <w:lang w:eastAsia="pl-PL"/>
        </w:rPr>
        <w:t xml:space="preserve">do 2 grudnia należy potwierdzić </w:t>
      </w:r>
      <w:r w:rsidR="002B4237" w:rsidRPr="002B4237">
        <w:rPr>
          <w:rFonts w:ascii="Arial" w:eastAsia="Times New Roman" w:hAnsi="Arial" w:cs="Arial"/>
          <w:sz w:val="24"/>
          <w:szCs w:val="24"/>
          <w:lang w:eastAsia="pl-PL"/>
        </w:rPr>
        <w:t>obecność.</w:t>
      </w:r>
    </w:p>
    <w:p w:rsidR="002B4237" w:rsidRDefault="002B4237" w:rsidP="00861C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14D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Robert Grabowski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poinformował</w:t>
      </w:r>
      <w:r w:rsidR="00AB14DE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w dniu </w:t>
      </w:r>
      <w:r w:rsidR="00AB14DE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8 grudnia odbęd</w:t>
      </w:r>
      <w:r w:rsidR="00AB14DE">
        <w:rPr>
          <w:rFonts w:ascii="Arial" w:eastAsia="Times New Roman" w:hAnsi="Arial" w:cs="Arial"/>
          <w:sz w:val="24"/>
          <w:szCs w:val="24"/>
          <w:lang w:eastAsia="pl-PL"/>
        </w:rPr>
        <w:t>zie się miting pływacki osób niepełnosprawnych. Jeżeli radni chcieliby wesprzeć finansowo imprezę, mogą wpłacać pieniądze w Biurze Rady. Za zebrane pieniądze Pani Dyrektor zakupi paczki dla uczestników mitingu.</w:t>
      </w:r>
    </w:p>
    <w:p w:rsidR="00EA5FA5" w:rsidRDefault="00EA5FA5" w:rsidP="00861C0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5F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Grażyna </w:t>
      </w:r>
      <w:proofErr w:type="spellStart"/>
      <w:r w:rsidRPr="00EA5FA5">
        <w:rPr>
          <w:rFonts w:ascii="Arial" w:eastAsia="Times New Roman" w:hAnsi="Arial" w:cs="Arial"/>
          <w:b/>
          <w:sz w:val="24"/>
          <w:szCs w:val="24"/>
          <w:lang w:eastAsia="pl-PL"/>
        </w:rPr>
        <w:t>Ryczyńska</w:t>
      </w:r>
      <w:proofErr w:type="spellEnd"/>
      <w:r w:rsidRPr="00EA5F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poinformowała, </w:t>
      </w:r>
      <w:r w:rsidR="007E12E5">
        <w:rPr>
          <w:rFonts w:ascii="Arial" w:eastAsia="Times New Roman" w:hAnsi="Arial" w:cs="Arial"/>
          <w:sz w:val="24"/>
          <w:szCs w:val="24"/>
          <w:lang w:eastAsia="pl-PL"/>
        </w:rPr>
        <w:t>że w związku z akcją „</w:t>
      </w:r>
      <w:r>
        <w:rPr>
          <w:rFonts w:ascii="Arial" w:eastAsia="Times New Roman" w:hAnsi="Arial" w:cs="Arial"/>
          <w:sz w:val="24"/>
          <w:szCs w:val="24"/>
          <w:lang w:eastAsia="pl-PL"/>
        </w:rPr>
        <w:t>Pomocna dłoń dla seniora</w:t>
      </w:r>
      <w:r w:rsidR="007E12E5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12E5">
        <w:rPr>
          <w:rFonts w:ascii="Arial" w:eastAsia="Times New Roman" w:hAnsi="Arial" w:cs="Arial"/>
          <w:sz w:val="24"/>
          <w:szCs w:val="24"/>
          <w:lang w:eastAsia="pl-PL"/>
        </w:rPr>
        <w:t>na ten czas ma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1.370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1C00" w:rsidRPr="0057110A" w:rsidRDefault="007E12E5" w:rsidP="004804DB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poruszył też temat balu charytatywn</w:t>
      </w:r>
      <w:r w:rsidR="004804DB">
        <w:rPr>
          <w:rFonts w:ascii="Arial" w:eastAsia="Times New Roman" w:hAnsi="Arial" w:cs="Arial"/>
          <w:sz w:val="24"/>
          <w:szCs w:val="24"/>
          <w:lang w:eastAsia="pl-PL"/>
        </w:rPr>
        <w:t>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804DB">
        <w:rPr>
          <w:rFonts w:ascii="Arial" w:eastAsia="Times New Roman" w:hAnsi="Arial" w:cs="Arial"/>
          <w:sz w:val="24"/>
          <w:szCs w:val="24"/>
          <w:lang w:eastAsia="pl-PL"/>
        </w:rPr>
        <w:t xml:space="preserve"> w którym uczestniczył, który odbył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w mini</w:t>
      </w:r>
      <w:r w:rsidR="004804DB">
        <w:rPr>
          <w:rFonts w:ascii="Arial" w:eastAsia="Times New Roman" w:hAnsi="Arial" w:cs="Arial"/>
          <w:sz w:val="24"/>
          <w:szCs w:val="24"/>
          <w:lang w:eastAsia="pl-PL"/>
        </w:rPr>
        <w:t>oną sobotę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04D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Kryształowym Pałacu. Podał</w:t>
      </w:r>
      <w:r w:rsidR="004804DB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dochód z balu przeznaczany jest na potrzeby uczniów i szkoły </w:t>
      </w:r>
      <w:r w:rsidR="004804DB">
        <w:rPr>
          <w:rFonts w:ascii="Arial" w:eastAsia="Times New Roman" w:hAnsi="Arial" w:cs="Arial"/>
          <w:sz w:val="24"/>
          <w:szCs w:val="24"/>
          <w:lang w:eastAsia="pl-PL"/>
        </w:rPr>
        <w:t xml:space="preserve">specjalnej. Następnie </w:t>
      </w:r>
      <w:r w:rsidR="00861C00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przeszedł do kolejnego punktu porządku obrad. </w:t>
      </w:r>
      <w:r w:rsidR="00861C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61C00" w:rsidRDefault="007C34D1" w:rsidP="00861C00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9</w:t>
      </w:r>
    </w:p>
    <w:p w:rsidR="00861C00" w:rsidRPr="00AD776E" w:rsidRDefault="00861C00" w:rsidP="00861C00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C626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 w:rsidR="007C34D1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IV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861C00" w:rsidRPr="00AD776E" w:rsidRDefault="00861C00" w:rsidP="00861C00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>XIV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t xml:space="preserve"> i udział </w:t>
      </w:r>
      <w:r w:rsidR="007C34D1">
        <w:rPr>
          <w:rFonts w:ascii="Arial" w:eastAsia="Calibri" w:hAnsi="Arial" w:cs="Arial"/>
          <w:bCs/>
          <w:sz w:val="24"/>
          <w:szCs w:val="24"/>
          <w:lang w:eastAsia="pl-PL"/>
        </w:rPr>
        <w:br/>
        <w:t>w dyskusji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861C00" w:rsidRPr="00AD776E" w:rsidRDefault="00861C00" w:rsidP="00861C00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861C00" w:rsidRPr="00D5739E" w:rsidRDefault="00861C00" w:rsidP="00861C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861C00" w:rsidRPr="00010E1E" w:rsidRDefault="00861C00" w:rsidP="00861C00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861C00" w:rsidRPr="00010E1E" w:rsidRDefault="00861C00" w:rsidP="00861C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C00" w:rsidRPr="00010E1E" w:rsidRDefault="00861C00" w:rsidP="00861C00">
      <w:pPr>
        <w:spacing w:after="0" w:line="360" w:lineRule="auto"/>
        <w:ind w:firstLine="709"/>
        <w:jc w:val="both"/>
        <w:rPr>
          <w:b/>
        </w:rPr>
      </w:pPr>
    </w:p>
    <w:p w:rsidR="00861C00" w:rsidRPr="006450DA" w:rsidRDefault="00861C00" w:rsidP="00861C00">
      <w:pPr>
        <w:spacing w:after="0" w:line="360" w:lineRule="auto"/>
        <w:ind w:firstLine="709"/>
        <w:jc w:val="both"/>
      </w:pPr>
    </w:p>
    <w:p w:rsidR="003058AC" w:rsidRDefault="003058AC"/>
    <w:sectPr w:rsidR="003058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5647"/>
      <w:docPartObj>
        <w:docPartGallery w:val="Page Numbers (Bottom of Page)"/>
        <w:docPartUnique/>
      </w:docPartObj>
    </w:sdtPr>
    <w:sdtContent>
      <w:p w:rsidR="007E12E5" w:rsidRDefault="007E12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92">
          <w:rPr>
            <w:noProof/>
          </w:rPr>
          <w:t>7</w:t>
        </w:r>
        <w:r>
          <w:fldChar w:fldCharType="end"/>
        </w:r>
      </w:p>
    </w:sdtContent>
  </w:sdt>
  <w:p w:rsidR="007E12E5" w:rsidRDefault="007E12E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79D2F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32D2296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00"/>
    <w:rsid w:val="0002275E"/>
    <w:rsid w:val="00087C12"/>
    <w:rsid w:val="002B4237"/>
    <w:rsid w:val="002E4AD1"/>
    <w:rsid w:val="003058AC"/>
    <w:rsid w:val="00422611"/>
    <w:rsid w:val="004804DB"/>
    <w:rsid w:val="004A605C"/>
    <w:rsid w:val="00647522"/>
    <w:rsid w:val="0071021D"/>
    <w:rsid w:val="007939CC"/>
    <w:rsid w:val="00796992"/>
    <w:rsid w:val="007B1BD0"/>
    <w:rsid w:val="007B56B5"/>
    <w:rsid w:val="007C34D1"/>
    <w:rsid w:val="007E12E5"/>
    <w:rsid w:val="00813742"/>
    <w:rsid w:val="00842ACF"/>
    <w:rsid w:val="00861C00"/>
    <w:rsid w:val="00920BB1"/>
    <w:rsid w:val="00AB14DE"/>
    <w:rsid w:val="00B00186"/>
    <w:rsid w:val="00B51C57"/>
    <w:rsid w:val="00BF6CFC"/>
    <w:rsid w:val="00D7633B"/>
    <w:rsid w:val="00DA6C23"/>
    <w:rsid w:val="00E2422A"/>
    <w:rsid w:val="00EA5FA5"/>
    <w:rsid w:val="00F346C0"/>
    <w:rsid w:val="00F42231"/>
    <w:rsid w:val="00F55B40"/>
    <w:rsid w:val="00F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C0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61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C0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61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1929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2022-12-27T14:11:00Z</cp:lastPrinted>
  <dcterms:created xsi:type="dcterms:W3CDTF">2022-12-27T07:39:00Z</dcterms:created>
  <dcterms:modified xsi:type="dcterms:W3CDTF">2022-12-27T14:12:00Z</dcterms:modified>
</cp:coreProperties>
</file>