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0A54ADEE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1E22D6">
        <w:t xml:space="preserve">30 stycznia 2023 r. </w:t>
      </w:r>
      <w:r>
        <w:t>GNN.6811.2.</w:t>
      </w:r>
      <w:r w:rsidR="00CD6415">
        <w:t>1</w:t>
      </w:r>
      <w:r w:rsidR="006406B2">
        <w:t>3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7B4CB99F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6406B2" w:rsidRPr="006406B2">
        <w:rPr>
          <w:rFonts w:eastAsia="SimSun"/>
          <w:lang w:eastAsia="zh-CN"/>
        </w:rPr>
        <w:t>Rudlice Jackowskie</w:t>
      </w:r>
      <w:r w:rsidR="005B55D2" w:rsidRPr="005B55D2">
        <w:rPr>
          <w:rFonts w:eastAsia="SimSun"/>
          <w:lang w:eastAsia="zh-CN"/>
        </w:rPr>
        <w:t>, gmina Ostrówek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74D6B935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6406B2" w:rsidRPr="006406B2">
        <w:rPr>
          <w:rFonts w:eastAsia="SimSun"/>
          <w:lang w:eastAsia="zh-CN"/>
        </w:rPr>
        <w:t>Rudlice Jackowskie</w:t>
      </w:r>
      <w:r w:rsidR="005B55D2" w:rsidRPr="005B55D2">
        <w:rPr>
          <w:rFonts w:eastAsia="SimSun"/>
          <w:lang w:eastAsia="zh-CN"/>
        </w:rPr>
        <w:t>, gmina Ostrówek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48A5F664" w:rsidR="00374D86" w:rsidRDefault="00374D86">
      <w:pPr>
        <w:ind w:firstLine="708"/>
        <w:jc w:val="both"/>
      </w:pPr>
    </w:p>
    <w:p w14:paraId="21EA3BE3" w14:textId="77777777" w:rsidR="0071684A" w:rsidRDefault="0071684A">
      <w:pPr>
        <w:ind w:firstLine="708"/>
        <w:jc w:val="both"/>
      </w:pPr>
    </w:p>
    <w:p w14:paraId="10283619" w14:textId="77777777" w:rsidR="005B55D2" w:rsidRPr="005B55D2" w:rsidRDefault="005B55D2" w:rsidP="005B55D2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5B55D2">
        <w:rPr>
          <w:rFonts w:eastAsia="SimSun"/>
          <w:b/>
          <w:bCs/>
          <w:lang w:eastAsia="zh-CN"/>
        </w:rPr>
        <w:t>Otrzymują:</w:t>
      </w:r>
    </w:p>
    <w:p w14:paraId="71B02456" w14:textId="77777777" w:rsidR="005B55D2" w:rsidRPr="005B55D2" w:rsidRDefault="005B55D2" w:rsidP="005B55D2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0D6EED7C" w14:textId="77777777" w:rsidR="005B55D2" w:rsidRPr="005B55D2" w:rsidRDefault="005B55D2" w:rsidP="005B55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>Wójt Gminy Ostrówek</w:t>
      </w:r>
    </w:p>
    <w:p w14:paraId="7399536F" w14:textId="77777777" w:rsidR="005B55D2" w:rsidRPr="005B55D2" w:rsidRDefault="005B55D2" w:rsidP="005B55D2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Ostrówku, a po upływie tego czasu o informację zwrotną o terminie podania do wiadomości</w:t>
      </w:r>
    </w:p>
    <w:p w14:paraId="5C22BBAA" w14:textId="66D347A6" w:rsidR="005B55D2" w:rsidRPr="005B55D2" w:rsidRDefault="005B55D2" w:rsidP="005B55D2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 xml:space="preserve">2.  Sołtys Wsi </w:t>
      </w:r>
      <w:r w:rsidR="006406B2" w:rsidRPr="006406B2">
        <w:rPr>
          <w:rFonts w:eastAsia="SimSun"/>
          <w:lang w:eastAsia="zh-CN"/>
        </w:rPr>
        <w:t>Rudlice Jackowskie</w:t>
      </w:r>
    </w:p>
    <w:p w14:paraId="3B8649CA" w14:textId="77777777" w:rsidR="005B55D2" w:rsidRPr="005B55D2" w:rsidRDefault="005B55D2" w:rsidP="005B55D2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9C9ACD7" w14:textId="77777777" w:rsidR="005B55D2" w:rsidRPr="005B55D2" w:rsidRDefault="005B55D2" w:rsidP="005B55D2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 xml:space="preserve">       3.  a/a</w:t>
      </w:r>
    </w:p>
    <w:p w14:paraId="38F88182" w14:textId="77777777" w:rsidR="005B55D2" w:rsidRPr="005B55D2" w:rsidRDefault="005B55D2" w:rsidP="005B55D2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1E22D6"/>
    <w:rsid w:val="002050EF"/>
    <w:rsid w:val="00374862"/>
    <w:rsid w:val="00374D86"/>
    <w:rsid w:val="00383769"/>
    <w:rsid w:val="00417848"/>
    <w:rsid w:val="004D6E23"/>
    <w:rsid w:val="0053657A"/>
    <w:rsid w:val="005B55D2"/>
    <w:rsid w:val="006406B2"/>
    <w:rsid w:val="006715F3"/>
    <w:rsid w:val="0071684A"/>
    <w:rsid w:val="008338CC"/>
    <w:rsid w:val="00977E4E"/>
    <w:rsid w:val="00B63282"/>
    <w:rsid w:val="00BE6779"/>
    <w:rsid w:val="00C73BA2"/>
    <w:rsid w:val="00CD6415"/>
    <w:rsid w:val="00D34432"/>
    <w:rsid w:val="00D56AA5"/>
    <w:rsid w:val="00D63DA9"/>
    <w:rsid w:val="00DC2B7C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2023-01-04T12:08:00Z</dcterms:created>
  <dcterms:modified xsi:type="dcterms:W3CDTF">2023-01-30T08:53:00Z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