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3EB6" w14:textId="77777777" w:rsidR="00F14772" w:rsidRDefault="00000000">
      <w:pPr>
        <w:spacing w:after="133"/>
      </w:pPr>
      <w:r>
        <w:t xml:space="preserve"> </w:t>
      </w:r>
    </w:p>
    <w:tbl>
      <w:tblPr>
        <w:tblStyle w:val="TableGrid"/>
        <w:tblW w:w="9597" w:type="dxa"/>
        <w:jc w:val="center"/>
        <w:tblInd w:w="0" w:type="dxa"/>
        <w:tblCellMar>
          <w:top w:w="22" w:type="dxa"/>
          <w:right w:w="190" w:type="dxa"/>
        </w:tblCellMar>
        <w:tblLook w:val="04A0" w:firstRow="1" w:lastRow="0" w:firstColumn="1" w:lastColumn="0" w:noHBand="0" w:noVBand="1"/>
      </w:tblPr>
      <w:tblGrid>
        <w:gridCol w:w="197"/>
        <w:gridCol w:w="2110"/>
        <w:gridCol w:w="1735"/>
        <w:gridCol w:w="1385"/>
        <w:gridCol w:w="203"/>
        <w:gridCol w:w="1470"/>
        <w:gridCol w:w="1567"/>
        <w:gridCol w:w="930"/>
      </w:tblGrid>
      <w:tr w:rsidR="00F14772" w14:paraId="4B8010E6" w14:textId="77777777" w:rsidTr="00F4111B">
        <w:trPr>
          <w:trHeight w:val="327"/>
          <w:jc w:val="center"/>
        </w:trPr>
        <w:tc>
          <w:tcPr>
            <w:tcW w:w="54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CCCFF"/>
          </w:tcPr>
          <w:p w14:paraId="54F6F4E8" w14:textId="43FF385C" w:rsidR="00F14772" w:rsidRDefault="00000000">
            <w:pPr>
              <w:spacing w:after="0"/>
              <w:ind w:left="-57"/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  <w:r w:rsidR="00F4111B">
              <w:rPr>
                <w:rFonts w:ascii="Arial" w:eastAsia="Arial" w:hAnsi="Arial" w:cs="Arial"/>
                <w:color w:val="000000"/>
                <w:sz w:val="12"/>
              </w:rPr>
              <w:t>1</w:t>
            </w:r>
            <w:r>
              <w:rPr>
                <w:rFonts w:ascii="Arial" w:eastAsia="Arial" w:hAnsi="Arial" w:cs="Arial"/>
                <w:color w:val="000000"/>
                <w:sz w:val="12"/>
              </w:rPr>
              <w:t>. Szczegóły wniosku o udostępnienie mapy zasadniczej lub mapy ewidencji gruntów i budynków</w:t>
            </w:r>
          </w:p>
        </w:tc>
        <w:tc>
          <w:tcPr>
            <w:tcW w:w="324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211E54DB" w14:textId="77777777" w:rsidR="00F14772" w:rsidRDefault="00F14772">
            <w:pPr>
              <w:spacing w:after="160"/>
            </w:pP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23AA109B" w14:textId="77777777" w:rsidR="00F14772" w:rsidRDefault="00000000">
            <w:pPr>
              <w:spacing w:after="27"/>
              <w:ind w:left="196"/>
              <w:jc w:val="center"/>
            </w:pPr>
            <w:r>
              <w:rPr>
                <w:rFonts w:ascii="Arial" w:eastAsia="Arial" w:hAnsi="Arial" w:cs="Arial"/>
                <w:color w:val="000000"/>
                <w:sz w:val="12"/>
              </w:rPr>
              <w:t>Formularz</w:t>
            </w:r>
          </w:p>
          <w:p w14:paraId="4E4BC2E1" w14:textId="77777777" w:rsidR="00F14772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P1</w:t>
            </w:r>
          </w:p>
        </w:tc>
      </w:tr>
      <w:tr w:rsidR="00F14772" w14:paraId="278EA826" w14:textId="77777777" w:rsidTr="00F4111B">
        <w:trPr>
          <w:trHeight w:val="173"/>
          <w:jc w:val="center"/>
        </w:trPr>
        <w:tc>
          <w:tcPr>
            <w:tcW w:w="2307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nil"/>
              <w:right w:val="single" w:sz="5" w:space="0" w:color="000000"/>
            </w:tcBorders>
          </w:tcPr>
          <w:p w14:paraId="0B151542" w14:textId="77777777" w:rsidR="00F14772" w:rsidRDefault="00000000">
            <w:pPr>
              <w:spacing w:after="34"/>
              <w:ind w:left="108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Mapa:</w:t>
            </w:r>
          </w:p>
          <w:p w14:paraId="42DD4650" w14:textId="77777777" w:rsidR="00F14772" w:rsidRDefault="00000000">
            <w:pPr>
              <w:spacing w:after="0"/>
              <w:ind w:left="133"/>
            </w:pPr>
            <w:r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>
              <w:rPr>
                <w:rFonts w:ascii="Arial" w:eastAsia="Arial" w:hAnsi="Arial" w:cs="Arial"/>
                <w:color w:val="000000"/>
                <w:sz w:val="12"/>
              </w:rPr>
              <w:t>zasadnicza</w:t>
            </w:r>
          </w:p>
        </w:tc>
        <w:tc>
          <w:tcPr>
            <w:tcW w:w="1735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DDF53E3" w14:textId="77777777" w:rsidR="00F14772" w:rsidRDefault="00000000">
            <w:pPr>
              <w:spacing w:after="38"/>
              <w:ind w:left="25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Postać:</w:t>
            </w:r>
          </w:p>
          <w:p w14:paraId="3BA209BA" w14:textId="77777777" w:rsidR="00F14772" w:rsidRDefault="00000000">
            <w:pPr>
              <w:spacing w:after="0"/>
              <w:ind w:left="50"/>
            </w:pPr>
            <w:r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>
              <w:rPr>
                <w:rFonts w:ascii="Arial" w:eastAsia="Arial" w:hAnsi="Arial" w:cs="Arial"/>
                <w:color w:val="000000"/>
                <w:sz w:val="12"/>
              </w:rPr>
              <w:t>wektorowa</w:t>
            </w:r>
          </w:p>
        </w:tc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5BEB60" w14:textId="77777777" w:rsidR="00F14772" w:rsidRDefault="00000000">
            <w:pPr>
              <w:spacing w:after="37"/>
              <w:ind w:left="25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Skala:</w:t>
            </w:r>
          </w:p>
          <w:p w14:paraId="2B61B4AB" w14:textId="77777777" w:rsidR="00F14772" w:rsidRDefault="00000000">
            <w:pPr>
              <w:spacing w:after="0"/>
              <w:ind w:left="50"/>
            </w:pPr>
            <w:r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>
              <w:rPr>
                <w:rFonts w:ascii="Arial" w:eastAsia="Arial" w:hAnsi="Arial" w:cs="Arial"/>
                <w:color w:val="000000"/>
                <w:sz w:val="12"/>
              </w:rPr>
              <w:t>1:500</w:t>
            </w:r>
          </w:p>
        </w:tc>
        <w:tc>
          <w:tcPr>
            <w:tcW w:w="41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CC216" w14:textId="77777777" w:rsidR="00F14772" w:rsidRDefault="00000000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Dotyczy postaci drukowanej:</w:t>
            </w:r>
          </w:p>
        </w:tc>
      </w:tr>
      <w:tr w:rsidR="00F14772" w14:paraId="0E460532" w14:textId="77777777" w:rsidTr="00F4111B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double" w:sz="5" w:space="0" w:color="000000"/>
              <w:bottom w:val="nil"/>
              <w:right w:val="single" w:sz="5" w:space="0" w:color="000000"/>
            </w:tcBorders>
          </w:tcPr>
          <w:p w14:paraId="26D591B3" w14:textId="77777777" w:rsidR="00F14772" w:rsidRDefault="00F14772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4335F9" w14:textId="77777777" w:rsidR="00F14772" w:rsidRDefault="00F14772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7A8945" w14:textId="77777777" w:rsidR="00F14772" w:rsidRDefault="00F14772">
            <w:pPr>
              <w:spacing w:after="160"/>
            </w:pPr>
          </w:p>
        </w:tc>
        <w:tc>
          <w:tcPr>
            <w:tcW w:w="167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AF0E08E" w14:textId="77777777" w:rsidR="00F14772" w:rsidRDefault="00000000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Format wydruku:</w:t>
            </w:r>
          </w:p>
        </w:tc>
        <w:tc>
          <w:tcPr>
            <w:tcW w:w="249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5E35BCF" w14:textId="77777777" w:rsidR="00F14772" w:rsidRDefault="00000000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Kolorystyka wydruku:</w:t>
            </w:r>
          </w:p>
        </w:tc>
      </w:tr>
      <w:tr w:rsidR="00F14772" w14:paraId="154D56F4" w14:textId="77777777" w:rsidTr="00F4111B">
        <w:trPr>
          <w:trHeight w:val="173"/>
          <w:jc w:val="center"/>
        </w:trPr>
        <w:tc>
          <w:tcPr>
            <w:tcW w:w="2307" w:type="dxa"/>
            <w:gridSpan w:val="2"/>
            <w:tcBorders>
              <w:top w:val="nil"/>
              <w:left w:val="double" w:sz="5" w:space="0" w:color="000000"/>
              <w:bottom w:val="nil"/>
              <w:right w:val="single" w:sz="5" w:space="0" w:color="000000"/>
            </w:tcBorders>
          </w:tcPr>
          <w:p w14:paraId="2F41FF58" w14:textId="77777777" w:rsidR="00F14772" w:rsidRDefault="00000000">
            <w:pPr>
              <w:spacing w:after="0"/>
              <w:ind w:left="133"/>
            </w:pPr>
            <w:r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>
              <w:rPr>
                <w:rFonts w:ascii="Arial" w:eastAsia="Arial" w:hAnsi="Arial" w:cs="Arial"/>
                <w:color w:val="000000"/>
                <w:sz w:val="12"/>
              </w:rPr>
              <w:t>ewidencji gruntów i budynków</w:t>
            </w:r>
          </w:p>
        </w:tc>
        <w:tc>
          <w:tcPr>
            <w:tcW w:w="17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EDA4F2" w14:textId="77777777" w:rsidR="00F14772" w:rsidRDefault="00000000">
            <w:pPr>
              <w:spacing w:after="0"/>
              <w:ind w:left="50"/>
            </w:pPr>
            <w:r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>
              <w:rPr>
                <w:rFonts w:ascii="Arial" w:eastAsia="Arial" w:hAnsi="Arial" w:cs="Arial"/>
                <w:color w:val="000000"/>
                <w:sz w:val="12"/>
              </w:rPr>
              <w:t>rastrowa</w:t>
            </w:r>
          </w:p>
        </w:tc>
        <w:tc>
          <w:tcPr>
            <w:tcW w:w="1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DD8073" w14:textId="77777777" w:rsidR="00F14772" w:rsidRDefault="00000000">
            <w:pPr>
              <w:spacing w:after="0"/>
              <w:ind w:left="50"/>
            </w:pPr>
            <w:r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>
              <w:rPr>
                <w:rFonts w:ascii="Arial" w:eastAsia="Arial" w:hAnsi="Arial" w:cs="Arial"/>
                <w:color w:val="000000"/>
                <w:sz w:val="12"/>
              </w:rPr>
              <w:t>1:1000</w:t>
            </w:r>
          </w:p>
        </w:tc>
        <w:tc>
          <w:tcPr>
            <w:tcW w:w="167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959FE2" w14:textId="2E9C3082" w:rsidR="00F14772" w:rsidRDefault="00000000">
            <w:pPr>
              <w:spacing w:after="0"/>
              <w:ind w:left="50"/>
            </w:pPr>
            <w:r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>
              <w:rPr>
                <w:rFonts w:ascii="Arial" w:eastAsia="Arial" w:hAnsi="Arial" w:cs="Arial"/>
                <w:color w:val="000000"/>
                <w:sz w:val="12"/>
              </w:rPr>
              <w:t>A</w:t>
            </w:r>
            <w:r w:rsidR="00D01F7F"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249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236E5B" w14:textId="77777777" w:rsidR="00F14772" w:rsidRDefault="00000000">
            <w:pPr>
              <w:spacing w:after="0"/>
              <w:ind w:left="50"/>
            </w:pPr>
            <w:r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>
              <w:rPr>
                <w:rFonts w:ascii="Arial" w:eastAsia="Arial" w:hAnsi="Arial" w:cs="Arial"/>
                <w:color w:val="000000"/>
                <w:sz w:val="12"/>
              </w:rPr>
              <w:t>czarno-biała</w:t>
            </w:r>
          </w:p>
        </w:tc>
      </w:tr>
      <w:tr w:rsidR="00F14772" w14:paraId="5205E6D6" w14:textId="77777777" w:rsidTr="00F4111B">
        <w:trPr>
          <w:trHeight w:val="173"/>
          <w:jc w:val="center"/>
        </w:trPr>
        <w:tc>
          <w:tcPr>
            <w:tcW w:w="2307" w:type="dxa"/>
            <w:gridSpan w:val="2"/>
            <w:tcBorders>
              <w:top w:val="nil"/>
              <w:left w:val="double" w:sz="5" w:space="0" w:color="000000"/>
              <w:bottom w:val="nil"/>
              <w:right w:val="single" w:sz="5" w:space="0" w:color="000000"/>
            </w:tcBorders>
          </w:tcPr>
          <w:p w14:paraId="530D8377" w14:textId="77777777" w:rsidR="00F14772" w:rsidRDefault="00F14772">
            <w:pPr>
              <w:spacing w:after="160"/>
            </w:pPr>
          </w:p>
        </w:tc>
        <w:tc>
          <w:tcPr>
            <w:tcW w:w="17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B5A137" w14:textId="77777777" w:rsidR="00F14772" w:rsidRDefault="00000000">
            <w:pPr>
              <w:spacing w:after="0"/>
              <w:ind w:left="5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>
              <w:rPr>
                <w:rFonts w:ascii="Arial" w:eastAsia="Arial" w:hAnsi="Arial" w:cs="Arial"/>
                <w:color w:val="000000"/>
                <w:sz w:val="12"/>
              </w:rPr>
              <w:t>drukowana</w:t>
            </w:r>
          </w:p>
          <w:p w14:paraId="4879483E" w14:textId="0DF7D6CA" w:rsidR="003556F8" w:rsidRDefault="003556F8">
            <w:pPr>
              <w:spacing w:after="0"/>
              <w:ind w:left="50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2"/>
              </w:rPr>
              <w:t>Liczba egzemplarzy:….</w:t>
            </w:r>
          </w:p>
        </w:tc>
        <w:tc>
          <w:tcPr>
            <w:tcW w:w="13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C40949" w14:textId="77777777" w:rsidR="00F14772" w:rsidRDefault="00000000">
            <w:pPr>
              <w:spacing w:after="0"/>
              <w:ind w:left="5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>
              <w:rPr>
                <w:rFonts w:ascii="Arial" w:eastAsia="Arial" w:hAnsi="Arial" w:cs="Arial"/>
                <w:color w:val="000000"/>
                <w:sz w:val="12"/>
              </w:rPr>
              <w:t>1:2000</w:t>
            </w:r>
          </w:p>
          <w:p w14:paraId="6FD54E75" w14:textId="07A53A25" w:rsidR="003556F8" w:rsidRDefault="003556F8">
            <w:pPr>
              <w:spacing w:after="0"/>
              <w:ind w:left="50"/>
            </w:pPr>
            <w:r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>
              <w:rPr>
                <w:rFonts w:ascii="Arial" w:eastAsia="Arial" w:hAnsi="Arial" w:cs="Arial"/>
                <w:color w:val="000000"/>
                <w:sz w:val="12"/>
              </w:rPr>
              <w:t>1:5000</w:t>
            </w:r>
          </w:p>
        </w:tc>
        <w:tc>
          <w:tcPr>
            <w:tcW w:w="167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1CDCFC" w14:textId="77777777" w:rsidR="00F14772" w:rsidRDefault="00000000">
            <w:pPr>
              <w:spacing w:after="0"/>
              <w:ind w:left="5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>
              <w:rPr>
                <w:rFonts w:ascii="Arial" w:eastAsia="Arial" w:hAnsi="Arial" w:cs="Arial"/>
                <w:color w:val="000000"/>
                <w:sz w:val="12"/>
              </w:rPr>
              <w:t>A3</w:t>
            </w:r>
          </w:p>
          <w:p w14:paraId="39A457A2" w14:textId="77777777" w:rsidR="003556F8" w:rsidRDefault="003556F8">
            <w:pPr>
              <w:spacing w:after="0"/>
              <w:ind w:left="5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>
              <w:rPr>
                <w:rFonts w:ascii="Arial" w:eastAsia="Arial" w:hAnsi="Arial" w:cs="Arial"/>
                <w:color w:val="000000"/>
                <w:sz w:val="12"/>
              </w:rPr>
              <w:t>A2</w:t>
            </w:r>
          </w:p>
          <w:p w14:paraId="452B1B76" w14:textId="77777777" w:rsidR="003556F8" w:rsidRDefault="003556F8">
            <w:pPr>
              <w:spacing w:after="0"/>
              <w:ind w:left="50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>
              <w:rPr>
                <w:rFonts w:ascii="Arial" w:eastAsia="Arial" w:hAnsi="Arial" w:cs="Arial"/>
                <w:color w:val="000000"/>
                <w:sz w:val="12"/>
              </w:rPr>
              <w:t>A1</w:t>
            </w:r>
          </w:p>
          <w:p w14:paraId="652FD9D5" w14:textId="21C9560F" w:rsidR="003556F8" w:rsidRDefault="003556F8">
            <w:pPr>
              <w:spacing w:after="0"/>
              <w:ind w:left="50"/>
            </w:pPr>
            <w:r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>
              <w:rPr>
                <w:rFonts w:ascii="Arial" w:eastAsia="Arial" w:hAnsi="Arial" w:cs="Arial"/>
                <w:color w:val="000000"/>
                <w:sz w:val="12"/>
              </w:rPr>
              <w:t>A0</w:t>
            </w:r>
          </w:p>
        </w:tc>
        <w:tc>
          <w:tcPr>
            <w:tcW w:w="249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C4BFFB" w14:textId="77777777" w:rsidR="00F14772" w:rsidRDefault="00000000">
            <w:pPr>
              <w:spacing w:after="0"/>
              <w:ind w:left="50"/>
            </w:pPr>
            <w:r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>
              <w:rPr>
                <w:rFonts w:ascii="Arial" w:eastAsia="Arial" w:hAnsi="Arial" w:cs="Arial"/>
                <w:color w:val="000000"/>
                <w:sz w:val="12"/>
              </w:rPr>
              <w:t>kolorowa</w:t>
            </w:r>
          </w:p>
        </w:tc>
      </w:tr>
      <w:tr w:rsidR="00F14772" w14:paraId="5A20FD7A" w14:textId="77777777" w:rsidTr="00F4111B">
        <w:trPr>
          <w:trHeight w:val="338"/>
          <w:jc w:val="center"/>
        </w:trPr>
        <w:tc>
          <w:tcPr>
            <w:tcW w:w="54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  <w:vAlign w:val="center"/>
          </w:tcPr>
          <w:p w14:paraId="78A13C42" w14:textId="4380EC8A" w:rsidR="00F14772" w:rsidRDefault="00F4111B">
            <w:pPr>
              <w:spacing w:after="0"/>
              <w:ind w:left="-57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   2. Dane identyfikujące obszar objęty wnioskiem </w:t>
            </w:r>
          </w:p>
        </w:tc>
        <w:tc>
          <w:tcPr>
            <w:tcW w:w="41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5C91A2D7" w14:textId="77777777" w:rsidR="00F14772" w:rsidRDefault="00000000">
            <w:pPr>
              <w:spacing w:after="0"/>
              <w:ind w:left="227" w:right="49" w:hanging="202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 3. Dane szczegółowe określające położenie obszaru objętego wnioskiem</w:t>
            </w:r>
          </w:p>
        </w:tc>
      </w:tr>
      <w:tr w:rsidR="00F14772" w14:paraId="02FD2ACF" w14:textId="77777777" w:rsidTr="00532A61">
        <w:trPr>
          <w:trHeight w:val="1589"/>
          <w:jc w:val="center"/>
        </w:trPr>
        <w:tc>
          <w:tcPr>
            <w:tcW w:w="1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B9EEC"/>
          </w:tcPr>
          <w:p w14:paraId="3EA91653" w14:textId="77777777" w:rsidR="00F14772" w:rsidRDefault="00F14772">
            <w:pPr>
              <w:spacing w:after="160"/>
            </w:pPr>
          </w:p>
        </w:tc>
        <w:tc>
          <w:tcPr>
            <w:tcW w:w="52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E0D83" w14:textId="77777777" w:rsidR="00F4111B" w:rsidRPr="00F4111B" w:rsidRDefault="00000000">
            <w:pPr>
              <w:numPr>
                <w:ilvl w:val="0"/>
                <w:numId w:val="1"/>
              </w:numPr>
              <w:spacing w:after="9" w:line="379" w:lineRule="auto"/>
              <w:ind w:right="476" w:hanging="167"/>
            </w:pPr>
            <w:r>
              <w:rPr>
                <w:rFonts w:ascii="Arial" w:eastAsia="Arial" w:hAnsi="Arial" w:cs="Arial"/>
                <w:color w:val="000000"/>
                <w:sz w:val="12"/>
              </w:rPr>
              <w:t>jednostki podziału terytorialnego</w:t>
            </w:r>
          </w:p>
          <w:p w14:paraId="77CA424B" w14:textId="078AA2EC" w:rsidR="00F14772" w:rsidRDefault="00000000">
            <w:pPr>
              <w:numPr>
                <w:ilvl w:val="0"/>
                <w:numId w:val="1"/>
              </w:numPr>
              <w:spacing w:after="9" w:line="379" w:lineRule="auto"/>
              <w:ind w:right="476" w:hanging="167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 kraju lub podziału dla celów EGiB</w:t>
            </w:r>
            <w:r w:rsidR="00F4111B">
              <w:rPr>
                <w:rFonts w:ascii="Arial" w:eastAsia="Arial" w:hAnsi="Arial" w:cs="Arial"/>
                <w:color w:val="000000"/>
                <w:sz w:val="12"/>
                <w:vertAlign w:val="superscript"/>
              </w:rPr>
              <w:t>1</w:t>
            </w:r>
            <w:r>
              <w:rPr>
                <w:rFonts w:ascii="Arial" w:eastAsia="Arial" w:hAnsi="Arial" w:cs="Arial"/>
                <w:color w:val="000000"/>
                <w:sz w:val="8"/>
              </w:rPr>
              <w:tab/>
            </w:r>
            <w:r w:rsidR="00F4111B">
              <w:rPr>
                <w:rFonts w:ascii="Arial" w:eastAsia="Arial" w:hAnsi="Arial" w:cs="Arial"/>
                <w:color w:val="000000"/>
                <w:sz w:val="8"/>
              </w:rPr>
              <w:t xml:space="preserve">         </w:t>
            </w:r>
            <w:r w:rsidR="003556F8">
              <w:rPr>
                <w:rFonts w:ascii="Arial" w:eastAsia="Arial" w:hAnsi="Arial" w:cs="Arial"/>
                <w:color w:val="000000"/>
                <w:sz w:val="8"/>
              </w:rPr>
              <w:t xml:space="preserve">   </w:t>
            </w:r>
            <w:r w:rsidR="00F4111B">
              <w:rPr>
                <w:rFonts w:ascii="Arial" w:eastAsia="Arial" w:hAnsi="Arial" w:cs="Arial"/>
                <w:color w:val="000000"/>
                <w:sz w:val="8"/>
              </w:rPr>
              <w:t xml:space="preserve"> </w:t>
            </w:r>
            <w:r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>
              <w:rPr>
                <w:rFonts w:ascii="Arial" w:eastAsia="Arial" w:hAnsi="Arial" w:cs="Arial"/>
                <w:color w:val="000000"/>
                <w:sz w:val="12"/>
              </w:rPr>
              <w:t>obszar określony w załączniku:</w:t>
            </w:r>
          </w:p>
          <w:p w14:paraId="6FD066E1" w14:textId="6C98EE5B" w:rsidR="00F4111B" w:rsidRPr="00F4111B" w:rsidRDefault="00000000">
            <w:pPr>
              <w:numPr>
                <w:ilvl w:val="0"/>
                <w:numId w:val="1"/>
              </w:numPr>
              <w:spacing w:after="0"/>
              <w:ind w:right="476" w:hanging="167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godło arkusza mapy </w:t>
            </w:r>
            <w:r w:rsidR="00F4111B">
              <w:rPr>
                <w:rFonts w:ascii="Arial" w:eastAsia="Arial" w:hAnsi="Arial" w:cs="Arial"/>
                <w:color w:val="000000"/>
                <w:sz w:val="12"/>
              </w:rPr>
              <w:t xml:space="preserve">                              </w:t>
            </w:r>
            <w:r w:rsidR="003556F8">
              <w:rPr>
                <w:rFonts w:ascii="Arial" w:eastAsia="Arial" w:hAnsi="Arial" w:cs="Arial"/>
                <w:color w:val="000000"/>
                <w:sz w:val="12"/>
              </w:rPr>
              <w:t xml:space="preserve">         </w:t>
            </w:r>
            <w:r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graficznym </w:t>
            </w:r>
          </w:p>
          <w:p w14:paraId="0E7020A4" w14:textId="41FD02DC" w:rsidR="00F4111B" w:rsidRPr="00F4111B" w:rsidRDefault="00000000" w:rsidP="00F4111B">
            <w:pPr>
              <w:numPr>
                <w:ilvl w:val="0"/>
                <w:numId w:val="1"/>
              </w:numPr>
              <w:spacing w:after="0"/>
              <w:ind w:right="28" w:hanging="167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współrzędne wielokąta (poligonu) </w:t>
            </w:r>
            <w:r w:rsidR="00F4111B">
              <w:rPr>
                <w:rFonts w:ascii="Arial" w:eastAsia="Arial" w:hAnsi="Arial" w:cs="Arial"/>
                <w:color w:val="000000"/>
                <w:sz w:val="12"/>
              </w:rPr>
              <w:t xml:space="preserve">     </w:t>
            </w:r>
            <w:r w:rsidR="003556F8">
              <w:rPr>
                <w:rFonts w:ascii="Arial" w:eastAsia="Arial" w:hAnsi="Arial" w:cs="Arial"/>
                <w:color w:val="000000"/>
                <w:sz w:val="12"/>
              </w:rPr>
              <w:t xml:space="preserve">         </w:t>
            </w:r>
            <w:r w:rsidR="00F4111B">
              <w:rPr>
                <w:rFonts w:ascii="Arial" w:eastAsia="Arial" w:hAnsi="Arial" w:cs="Arial"/>
                <w:color w:val="000000"/>
                <w:sz w:val="12"/>
              </w:rPr>
              <w:t xml:space="preserve">    </w:t>
            </w:r>
            <w:r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>
              <w:rPr>
                <w:rFonts w:ascii="Arial" w:eastAsia="Arial" w:hAnsi="Arial" w:cs="Arial"/>
                <w:color w:val="000000"/>
                <w:sz w:val="12"/>
              </w:rPr>
              <w:t>wektorowym, w układzie</w:t>
            </w:r>
            <w:r w:rsidR="00F4111B">
              <w:rPr>
                <w:rFonts w:ascii="Arial" w:eastAsia="Arial" w:hAnsi="Arial" w:cs="Arial"/>
                <w:color w:val="000000"/>
                <w:sz w:val="12"/>
              </w:rPr>
              <w:t xml:space="preserve"> współrzędnych</w:t>
            </w:r>
          </w:p>
          <w:p w14:paraId="0AA3D872" w14:textId="226377AF" w:rsidR="00F4111B" w:rsidRPr="00F4111B" w:rsidRDefault="00F4111B" w:rsidP="00F4111B">
            <w:pPr>
              <w:spacing w:after="0"/>
              <w:ind w:left="217" w:right="28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 w układzie współrzędnych:                 </w:t>
            </w:r>
            <w:r w:rsidR="003556F8">
              <w:rPr>
                <w:rFonts w:ascii="Arial" w:eastAsia="Arial" w:hAnsi="Arial" w:cs="Arial"/>
                <w:color w:val="000000"/>
                <w:sz w:val="12"/>
              </w:rPr>
              <w:t xml:space="preserve">                   </w:t>
            </w:r>
            <w:r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PL-2000 </w:t>
            </w:r>
            <w:r>
              <w:rPr>
                <w:rFonts w:ascii="Wingdings" w:eastAsia="Wingdings" w:hAnsi="Wingdings" w:cs="Wingdings"/>
                <w:color w:val="000000"/>
                <w:sz w:val="12"/>
              </w:rPr>
              <w:t>q</w:t>
            </w:r>
          </w:p>
          <w:p w14:paraId="52A9D661" w14:textId="03562560" w:rsidR="00F4111B" w:rsidRPr="003556F8" w:rsidRDefault="00000000" w:rsidP="003556F8">
            <w:pPr>
              <w:spacing w:after="0"/>
              <w:ind w:left="217"/>
            </w:pPr>
            <w:r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PL-2000 </w:t>
            </w:r>
            <w:r w:rsidR="00F4111B">
              <w:rPr>
                <w:rFonts w:ascii="Arial" w:eastAsia="Arial" w:hAnsi="Arial" w:cs="Arial"/>
                <w:color w:val="000000"/>
                <w:sz w:val="12"/>
              </w:rPr>
              <w:t xml:space="preserve">                            </w:t>
            </w:r>
            <w:r w:rsidR="003556F8">
              <w:rPr>
                <w:rFonts w:ascii="Arial" w:eastAsia="Arial" w:hAnsi="Arial" w:cs="Arial"/>
                <w:color w:val="000000"/>
                <w:sz w:val="12"/>
              </w:rPr>
              <w:t xml:space="preserve">   </w:t>
            </w:r>
            <w:r w:rsidR="00532A61">
              <w:rPr>
                <w:rFonts w:ascii="Arial" w:eastAsia="Arial" w:hAnsi="Arial" w:cs="Arial"/>
                <w:color w:val="000000"/>
                <w:sz w:val="12"/>
              </w:rPr>
              <w:t xml:space="preserve">    </w:t>
            </w:r>
            <w:r w:rsidR="003556F8">
              <w:rPr>
                <w:rFonts w:ascii="Arial" w:eastAsia="Arial" w:hAnsi="Arial" w:cs="Arial"/>
                <w:color w:val="000000"/>
                <w:sz w:val="12"/>
              </w:rPr>
              <w:t xml:space="preserve">                       </w:t>
            </w:r>
            <w:r w:rsidR="00F4111B">
              <w:rPr>
                <w:rFonts w:ascii="Wingdings" w:eastAsia="Wingdings" w:hAnsi="Wingdings" w:cs="Wingdings"/>
                <w:color w:val="000000"/>
                <w:sz w:val="12"/>
              </w:rPr>
              <w:t xml:space="preserve">q </w:t>
            </w:r>
            <w:r w:rsidR="00F4111B">
              <w:rPr>
                <w:rFonts w:ascii="Arial" w:eastAsia="Arial" w:hAnsi="Arial" w:cs="Arial"/>
                <w:color w:val="000000"/>
                <w:sz w:val="12"/>
              </w:rPr>
              <w:t>innym</w:t>
            </w:r>
            <w:r w:rsidR="00F4111B">
              <w:rPr>
                <w:rFonts w:ascii="Arial" w:eastAsia="Arial" w:hAnsi="Arial" w:cs="Arial"/>
                <w:color w:val="000000"/>
                <w:sz w:val="12"/>
                <w:vertAlign w:val="superscript"/>
              </w:rPr>
              <w:t>2</w:t>
            </w:r>
            <w:r w:rsidR="00F4111B">
              <w:rPr>
                <w:rFonts w:ascii="Arial" w:eastAsia="Arial" w:hAnsi="Arial" w:cs="Arial"/>
                <w:color w:val="000000"/>
                <w:sz w:val="12"/>
              </w:rPr>
              <w:t>…………………………….</w:t>
            </w:r>
          </w:p>
          <w:p w14:paraId="255E36C7" w14:textId="680C0ABD" w:rsidR="00F14772" w:rsidRDefault="003556F8" w:rsidP="003556F8">
            <w:pPr>
              <w:spacing w:after="0"/>
              <w:ind w:left="217" w:right="476"/>
            </w:pPr>
            <w:r>
              <w:rPr>
                <w:rFonts w:ascii="Wingdings" w:eastAsia="Wingdings" w:hAnsi="Wingdings" w:cs="Wingdings"/>
                <w:color w:val="000000"/>
                <w:sz w:val="12"/>
              </w:rPr>
              <w:t>q</w:t>
            </w:r>
            <w:r w:rsidRPr="00F4111B">
              <w:rPr>
                <w:rFonts w:ascii="Arial" w:eastAsia="Arial" w:hAnsi="Arial" w:cs="Arial"/>
                <w:color w:val="000000"/>
                <w:sz w:val="19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vertAlign w:val="subscript"/>
              </w:rPr>
              <w:t xml:space="preserve">   </w:t>
            </w:r>
            <w:r w:rsidR="00000000" w:rsidRPr="00F4111B">
              <w:rPr>
                <w:rFonts w:ascii="Arial" w:eastAsia="Arial" w:hAnsi="Arial" w:cs="Arial"/>
                <w:color w:val="000000"/>
                <w:sz w:val="19"/>
                <w:vertAlign w:val="subscript"/>
              </w:rPr>
              <w:t>inny</w:t>
            </w:r>
            <w:r w:rsidR="00F4111B" w:rsidRPr="00F4111B">
              <w:rPr>
                <w:rFonts w:ascii="Arial" w:eastAsia="Arial" w:hAnsi="Arial" w:cs="Arial"/>
                <w:color w:val="000000"/>
                <w:sz w:val="19"/>
                <w:vertAlign w:val="subscript"/>
              </w:rPr>
              <w:t>m</w:t>
            </w:r>
            <w:r w:rsidR="00F4111B">
              <w:rPr>
                <w:rFonts w:ascii="Arial" w:eastAsia="Arial" w:hAnsi="Arial" w:cs="Arial"/>
                <w:color w:val="000000"/>
                <w:sz w:val="12"/>
                <w:vertAlign w:val="superscript"/>
              </w:rPr>
              <w:t>2</w:t>
            </w:r>
            <w:r w:rsidR="00000000">
              <w:rPr>
                <w:rFonts w:ascii="Arial" w:eastAsia="Arial" w:hAnsi="Arial" w:cs="Arial"/>
                <w:color w:val="000000"/>
                <w:sz w:val="12"/>
              </w:rPr>
              <w:t xml:space="preserve">……………………………. 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  </w:t>
            </w:r>
          </w:p>
        </w:tc>
        <w:tc>
          <w:tcPr>
            <w:tcW w:w="2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2A6829C4" w14:textId="77777777" w:rsidR="00F14772" w:rsidRDefault="00F14772">
            <w:pPr>
              <w:spacing w:after="160"/>
            </w:pPr>
          </w:p>
        </w:tc>
        <w:tc>
          <w:tcPr>
            <w:tcW w:w="39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703E4" w14:textId="77777777" w:rsidR="00F14772" w:rsidRDefault="00F14772">
            <w:pPr>
              <w:spacing w:after="160"/>
            </w:pPr>
          </w:p>
        </w:tc>
      </w:tr>
      <w:tr w:rsidR="00F14772" w14:paraId="7D2B27CA" w14:textId="77777777" w:rsidTr="00F4111B">
        <w:trPr>
          <w:trHeight w:val="173"/>
          <w:jc w:val="center"/>
        </w:trPr>
        <w:tc>
          <w:tcPr>
            <w:tcW w:w="54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CCCFF"/>
          </w:tcPr>
          <w:p w14:paraId="455FE6BE" w14:textId="1BEDEF5A" w:rsidR="00F14772" w:rsidRDefault="00000000">
            <w:pPr>
              <w:spacing w:after="0"/>
              <w:ind w:left="77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r w:rsidR="00F4111B">
              <w:rPr>
                <w:rFonts w:ascii="Arial" w:eastAsia="Arial" w:hAnsi="Arial" w:cs="Arial"/>
                <w:color w:val="000000"/>
                <w:sz w:val="12"/>
              </w:rPr>
              <w:t xml:space="preserve">4. </w:t>
            </w:r>
            <w:r>
              <w:rPr>
                <w:rFonts w:ascii="Arial" w:eastAsia="Arial" w:hAnsi="Arial" w:cs="Arial"/>
                <w:color w:val="000000"/>
                <w:sz w:val="12"/>
              </w:rPr>
              <w:t>Dodatkowe wyjaśnienia i uwagi wnioskodawcy:</w:t>
            </w:r>
          </w:p>
        </w:tc>
        <w:tc>
          <w:tcPr>
            <w:tcW w:w="4170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0B23F2ED" w14:textId="77777777" w:rsidR="00F14772" w:rsidRDefault="00F14772">
            <w:pPr>
              <w:spacing w:after="160"/>
            </w:pPr>
          </w:p>
        </w:tc>
      </w:tr>
      <w:tr w:rsidR="00F14772" w14:paraId="035BFA1A" w14:textId="77777777" w:rsidTr="00532A61">
        <w:trPr>
          <w:trHeight w:val="867"/>
          <w:jc w:val="center"/>
        </w:trPr>
        <w:tc>
          <w:tcPr>
            <w:tcW w:w="1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B9EEC"/>
          </w:tcPr>
          <w:p w14:paraId="7BA26B56" w14:textId="77777777" w:rsidR="00F14772" w:rsidRDefault="00F14772">
            <w:pPr>
              <w:spacing w:after="160"/>
            </w:pPr>
          </w:p>
        </w:tc>
        <w:tc>
          <w:tcPr>
            <w:tcW w:w="52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0FCC54B" w14:textId="77777777" w:rsidR="00F14772" w:rsidRDefault="00F14772">
            <w:pPr>
              <w:spacing w:after="160"/>
            </w:pPr>
          </w:p>
        </w:tc>
        <w:tc>
          <w:tcPr>
            <w:tcW w:w="4170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299C40" w14:textId="77777777" w:rsidR="00F14772" w:rsidRDefault="00F14772">
            <w:pPr>
              <w:spacing w:after="160"/>
            </w:pPr>
          </w:p>
        </w:tc>
      </w:tr>
      <w:tr w:rsidR="00F14772" w14:paraId="67727681" w14:textId="77777777" w:rsidTr="00F4111B">
        <w:trPr>
          <w:trHeight w:val="173"/>
          <w:jc w:val="center"/>
        </w:trPr>
        <w:tc>
          <w:tcPr>
            <w:tcW w:w="542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CCFF"/>
          </w:tcPr>
          <w:p w14:paraId="7A96696B" w14:textId="77777777" w:rsidR="00F14772" w:rsidRDefault="00F14772">
            <w:pPr>
              <w:spacing w:after="160"/>
            </w:pPr>
          </w:p>
        </w:tc>
        <w:tc>
          <w:tcPr>
            <w:tcW w:w="41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775733FD" w14:textId="77777777" w:rsidR="00F14772" w:rsidRDefault="00000000">
            <w:pPr>
              <w:spacing w:after="0"/>
              <w:ind w:left="25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 5. Imię i nazwisko oraz podpis wnioskodawcy</w:t>
            </w:r>
            <w:r>
              <w:rPr>
                <w:rFonts w:ascii="Arial" w:eastAsia="Arial" w:hAnsi="Arial" w:cs="Arial"/>
                <w:color w:val="000000"/>
                <w:sz w:val="12"/>
                <w:vertAlign w:val="superscript"/>
              </w:rPr>
              <w:t>3</w:t>
            </w:r>
          </w:p>
        </w:tc>
      </w:tr>
      <w:tr w:rsidR="00F14772" w14:paraId="6AEE3524" w14:textId="77777777" w:rsidTr="00F4111B">
        <w:trPr>
          <w:trHeight w:val="520"/>
          <w:jc w:val="center"/>
        </w:trPr>
        <w:tc>
          <w:tcPr>
            <w:tcW w:w="5427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2D392DF9" w14:textId="77777777" w:rsidR="00F14772" w:rsidRDefault="00F14772">
            <w:pPr>
              <w:spacing w:after="160"/>
            </w:pPr>
          </w:p>
        </w:tc>
        <w:tc>
          <w:tcPr>
            <w:tcW w:w="2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05A56DA5" w14:textId="77777777" w:rsidR="00F14772" w:rsidRDefault="00F14772">
            <w:pPr>
              <w:spacing w:after="160"/>
            </w:pPr>
          </w:p>
        </w:tc>
        <w:tc>
          <w:tcPr>
            <w:tcW w:w="39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C11A8" w14:textId="77777777" w:rsidR="00F14772" w:rsidRDefault="00F14772">
            <w:pPr>
              <w:spacing w:after="160"/>
            </w:pPr>
          </w:p>
        </w:tc>
      </w:tr>
    </w:tbl>
    <w:tbl>
      <w:tblPr>
        <w:tblStyle w:val="TableGrid"/>
        <w:tblpPr w:leftFromText="141" w:rightFromText="141" w:vertAnchor="text" w:horzAnchor="margin" w:tblpXSpec="center" w:tblpY="561"/>
        <w:tblW w:w="9597" w:type="dxa"/>
        <w:tblInd w:w="0" w:type="dxa"/>
        <w:tblCellMar>
          <w:top w:w="35" w:type="dxa"/>
          <w:right w:w="67" w:type="dxa"/>
        </w:tblCellMar>
        <w:tblLook w:val="04A0" w:firstRow="1" w:lastRow="0" w:firstColumn="1" w:lastColumn="0" w:noHBand="0" w:noVBand="1"/>
      </w:tblPr>
      <w:tblGrid>
        <w:gridCol w:w="169"/>
        <w:gridCol w:w="9428"/>
      </w:tblGrid>
      <w:tr w:rsidR="00F4111B" w14:paraId="252D96B7" w14:textId="77777777" w:rsidTr="00F4111B">
        <w:trPr>
          <w:trHeight w:val="173"/>
        </w:trPr>
        <w:tc>
          <w:tcPr>
            <w:tcW w:w="9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7D64F590" w14:textId="6A7E7E51" w:rsidR="00F4111B" w:rsidRDefault="00D01F7F" w:rsidP="00F4111B">
            <w:pPr>
              <w:spacing w:after="160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 </w:t>
            </w:r>
            <w:r w:rsidR="00F4111B">
              <w:rPr>
                <w:rFonts w:ascii="Arial" w:eastAsia="Arial" w:hAnsi="Arial" w:cs="Arial"/>
                <w:color w:val="000000"/>
                <w:sz w:val="12"/>
              </w:rPr>
              <w:t>Przypisy:</w:t>
            </w:r>
          </w:p>
        </w:tc>
      </w:tr>
      <w:tr w:rsidR="00F4111B" w14:paraId="73195614" w14:textId="77777777" w:rsidTr="009F6023">
        <w:trPr>
          <w:trHeight w:val="942"/>
        </w:trPr>
        <w:tc>
          <w:tcPr>
            <w:tcW w:w="82" w:type="dxa"/>
            <w:tcBorders>
              <w:top w:val="nil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B9EEC"/>
          </w:tcPr>
          <w:p w14:paraId="60FBB8A1" w14:textId="77777777" w:rsidR="00F4111B" w:rsidRDefault="00F4111B" w:rsidP="00F4111B">
            <w:pPr>
              <w:spacing w:after="160"/>
            </w:pPr>
          </w:p>
        </w:tc>
        <w:tc>
          <w:tcPr>
            <w:tcW w:w="95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3E6E3A3" w14:textId="77777777" w:rsidR="00F4111B" w:rsidRDefault="00F4111B" w:rsidP="00F4111B">
            <w:pPr>
              <w:spacing w:after="160"/>
            </w:pPr>
            <w:r>
              <w:rPr>
                <w:rFonts w:ascii="Arial" w:eastAsia="Arial" w:hAnsi="Arial" w:cs="Arial"/>
                <w:i/>
                <w:color w:val="000000"/>
                <w:sz w:val="12"/>
              </w:rPr>
              <w:t>1. Ewidencji gruntów i budynków.</w:t>
            </w:r>
          </w:p>
          <w:p w14:paraId="3BB7B450" w14:textId="77777777" w:rsidR="00F4111B" w:rsidRDefault="00F4111B" w:rsidP="00F4111B">
            <w:pPr>
              <w:spacing w:after="160"/>
            </w:pPr>
            <w:r>
              <w:rPr>
                <w:rFonts w:ascii="Arial" w:eastAsia="Arial" w:hAnsi="Arial" w:cs="Arial"/>
                <w:i/>
                <w:color w:val="000000"/>
                <w:sz w:val="12"/>
              </w:rPr>
              <w:t>2. Inny układ współrzędnych dopuszczony przez organ prowadzący powiatowy zasób geodezyjny i kartograficzny.</w:t>
            </w:r>
          </w:p>
          <w:p w14:paraId="118D4193" w14:textId="77777777" w:rsidR="00F4111B" w:rsidRDefault="00F4111B" w:rsidP="00F4111B">
            <w:pPr>
              <w:spacing w:after="160"/>
            </w:pPr>
            <w:r>
              <w:rPr>
                <w:rFonts w:ascii="Arial" w:eastAsia="Arial" w:hAnsi="Arial" w:cs="Arial"/>
                <w:i/>
                <w:color w:val="000000"/>
                <w:sz w:val="12"/>
              </w:rPr>
              <w:t>3. 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</w:tc>
      </w:tr>
      <w:tr w:rsidR="00F4111B" w14:paraId="09E0BC50" w14:textId="77777777" w:rsidTr="00F4111B">
        <w:trPr>
          <w:trHeight w:val="173"/>
        </w:trPr>
        <w:tc>
          <w:tcPr>
            <w:tcW w:w="9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2E082784" w14:textId="7D70C690" w:rsidR="00F4111B" w:rsidRDefault="00D01F7F" w:rsidP="00F4111B">
            <w:pPr>
              <w:spacing w:after="160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 W</w:t>
            </w:r>
            <w:r w:rsidR="00F4111B">
              <w:rPr>
                <w:rFonts w:ascii="Arial" w:eastAsia="Arial" w:hAnsi="Arial" w:cs="Arial"/>
                <w:color w:val="000000"/>
                <w:sz w:val="12"/>
              </w:rPr>
              <w:t>yjaśnienia:</w:t>
            </w:r>
          </w:p>
        </w:tc>
      </w:tr>
      <w:tr w:rsidR="00F4111B" w14:paraId="77E8183F" w14:textId="77777777" w:rsidTr="009F6023">
        <w:trPr>
          <w:trHeight w:val="434"/>
        </w:trPr>
        <w:tc>
          <w:tcPr>
            <w:tcW w:w="1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B9EEC"/>
          </w:tcPr>
          <w:p w14:paraId="0DA4F5DF" w14:textId="77777777" w:rsidR="00F4111B" w:rsidRDefault="00F4111B" w:rsidP="00F4111B">
            <w:pPr>
              <w:spacing w:after="160"/>
            </w:pPr>
          </w:p>
        </w:tc>
        <w:tc>
          <w:tcPr>
            <w:tcW w:w="9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C793751" w14:textId="77777777" w:rsidR="00F4111B" w:rsidRDefault="00F4111B" w:rsidP="00F4111B">
            <w:pPr>
              <w:spacing w:after="160"/>
            </w:pPr>
            <w:r>
              <w:rPr>
                <w:rFonts w:ascii="Arial" w:eastAsia="Arial" w:hAnsi="Arial" w:cs="Arial"/>
                <w:i/>
                <w:color w:val="000000"/>
                <w:sz w:val="12"/>
              </w:rPr>
              <w:t xml:space="preserve">1. W formularzach można nie uwzględniać oznaczeń kolorystycznych. </w:t>
            </w:r>
          </w:p>
          <w:p w14:paraId="214BE6F5" w14:textId="77777777" w:rsidR="00F4111B" w:rsidRDefault="00F4111B" w:rsidP="00F4111B">
            <w:pPr>
              <w:spacing w:after="160"/>
            </w:pPr>
            <w:r>
              <w:rPr>
                <w:rFonts w:ascii="Arial" w:eastAsia="Arial" w:hAnsi="Arial" w:cs="Arial"/>
                <w:i/>
                <w:color w:val="000000"/>
                <w:sz w:val="12"/>
              </w:rPr>
              <w:t>2. 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14:paraId="4F79A17C" w14:textId="77777777" w:rsidR="006D1CEB" w:rsidRDefault="006D1CEB" w:rsidP="00D01F7F"/>
    <w:sectPr w:rsidR="006D1CEB">
      <w:footnotePr>
        <w:numRestart w:val="eachPage"/>
      </w:footnotePr>
      <w:pgSz w:w="11906" w:h="16838"/>
      <w:pgMar w:top="1440" w:right="1020" w:bottom="144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95D6" w14:textId="77777777" w:rsidR="00B353A8" w:rsidRDefault="00B353A8">
      <w:pPr>
        <w:spacing w:after="0" w:line="240" w:lineRule="auto"/>
      </w:pPr>
      <w:r>
        <w:separator/>
      </w:r>
    </w:p>
  </w:endnote>
  <w:endnote w:type="continuationSeparator" w:id="0">
    <w:p w14:paraId="5E512DE2" w14:textId="77777777" w:rsidR="00B353A8" w:rsidRDefault="00B3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191B" w14:textId="77777777" w:rsidR="00B353A8" w:rsidRDefault="00B353A8">
      <w:pPr>
        <w:spacing w:after="1607"/>
        <w:ind w:left="114"/>
      </w:pPr>
      <w:r>
        <w:separator/>
      </w:r>
    </w:p>
  </w:footnote>
  <w:footnote w:type="continuationSeparator" w:id="0">
    <w:p w14:paraId="784446C3" w14:textId="77777777" w:rsidR="00B353A8" w:rsidRDefault="00B353A8">
      <w:pPr>
        <w:spacing w:after="1607"/>
        <w:ind w:left="11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B0F64"/>
    <w:multiLevelType w:val="hybridMultilevel"/>
    <w:tmpl w:val="226C0736"/>
    <w:lvl w:ilvl="0" w:tplc="EA5ECF6C">
      <w:start w:val="1"/>
      <w:numFmt w:val="bullet"/>
      <w:lvlText w:val="q"/>
      <w:lvlJc w:val="left"/>
      <w:pPr>
        <w:ind w:left="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650A6C4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9DA25BE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BC6E2E6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0E680B6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F8C009A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A1A1950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40463FC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6325484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540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NotDisplayPageBoundaries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72"/>
    <w:rsid w:val="003556F8"/>
    <w:rsid w:val="00532A61"/>
    <w:rsid w:val="006D1CEB"/>
    <w:rsid w:val="009F6023"/>
    <w:rsid w:val="00A31CF6"/>
    <w:rsid w:val="00B353A8"/>
    <w:rsid w:val="00D01F7F"/>
    <w:rsid w:val="00F14772"/>
    <w:rsid w:val="00F4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240E"/>
  <w15:docId w15:val="{DF21DEB1-6D1C-4116-A56E-DAA5A643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8"/>
    </w:pPr>
    <w:rPr>
      <w:rFonts w:ascii="Times New Roman" w:eastAsia="Times New Roman" w:hAnsi="Times New Roman" w:cs="Times New Roman"/>
      <w:color w:val="181717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804"/>
      <w:ind w:left="114"/>
    </w:pPr>
    <w:rPr>
      <w:rFonts w:ascii="Arial" w:eastAsia="Arial" w:hAnsi="Arial" w:cs="Arial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subject/>
  <dc:creator>(C) Wydawnictwo C.H. Beck</dc:creator>
  <cp:keywords/>
  <cp:lastModifiedBy>Waldemar Pęcherz</cp:lastModifiedBy>
  <cp:revision>4</cp:revision>
  <dcterms:created xsi:type="dcterms:W3CDTF">2023-07-04T08:58:00Z</dcterms:created>
  <dcterms:modified xsi:type="dcterms:W3CDTF">2023-07-04T09:07:00Z</dcterms:modified>
</cp:coreProperties>
</file>