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810E" w14:textId="26AFCF20" w:rsidR="009B4D98" w:rsidRPr="009A5BF2" w:rsidRDefault="009B4D98" w:rsidP="009B4D98">
      <w:pPr>
        <w:spacing w:line="36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9A5BF2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</w:t>
      </w:r>
    </w:p>
    <w:p w14:paraId="06A3C5D0" w14:textId="1941DC02"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863F5">
        <w:rPr>
          <w:rFonts w:ascii="Arial" w:hAnsi="Arial" w:cs="Arial"/>
          <w:b/>
          <w:sz w:val="24"/>
          <w:szCs w:val="24"/>
        </w:rPr>
        <w:t xml:space="preserve">  </w:t>
      </w:r>
      <w:r w:rsidR="009A5BF2">
        <w:rPr>
          <w:rFonts w:ascii="Arial" w:hAnsi="Arial" w:cs="Arial"/>
          <w:b/>
          <w:sz w:val="24"/>
          <w:szCs w:val="24"/>
        </w:rPr>
        <w:t xml:space="preserve">                UCHWAŁA NR </w:t>
      </w:r>
      <w:r w:rsidR="00537B79">
        <w:rPr>
          <w:rFonts w:ascii="Arial" w:hAnsi="Arial" w:cs="Arial"/>
          <w:b/>
          <w:sz w:val="24"/>
          <w:szCs w:val="24"/>
        </w:rPr>
        <w:t>139</w:t>
      </w:r>
      <w:r w:rsidR="00684D48">
        <w:rPr>
          <w:rFonts w:ascii="Arial" w:hAnsi="Arial" w:cs="Arial"/>
          <w:b/>
          <w:sz w:val="24"/>
          <w:szCs w:val="24"/>
        </w:rPr>
        <w:t>/2</w:t>
      </w:r>
      <w:r w:rsidR="00C51CD8">
        <w:rPr>
          <w:rFonts w:ascii="Arial" w:hAnsi="Arial" w:cs="Arial"/>
          <w:b/>
          <w:sz w:val="24"/>
          <w:szCs w:val="24"/>
        </w:rPr>
        <w:t>4</w:t>
      </w: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14:paraId="53E87A3A" w14:textId="77777777"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ZARZĄDU POWIATU W WIELUNIU</w:t>
      </w:r>
    </w:p>
    <w:p w14:paraId="18A5EFB8" w14:textId="04784504"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z dnia </w:t>
      </w:r>
      <w:r w:rsidR="00537B79">
        <w:rPr>
          <w:rFonts w:ascii="Arial" w:hAnsi="Arial" w:cs="Arial"/>
          <w:b/>
          <w:sz w:val="24"/>
          <w:szCs w:val="24"/>
        </w:rPr>
        <w:t>31 października</w:t>
      </w:r>
      <w:r w:rsidR="009A5BF2">
        <w:rPr>
          <w:rFonts w:ascii="Arial" w:hAnsi="Arial" w:cs="Arial"/>
          <w:b/>
          <w:sz w:val="24"/>
          <w:szCs w:val="24"/>
        </w:rPr>
        <w:t xml:space="preserve"> 202</w:t>
      </w:r>
      <w:r w:rsidR="00C51CD8">
        <w:rPr>
          <w:rFonts w:ascii="Arial" w:hAnsi="Arial" w:cs="Arial"/>
          <w:b/>
          <w:sz w:val="24"/>
          <w:szCs w:val="24"/>
        </w:rPr>
        <w:t>4</w:t>
      </w:r>
      <w:r w:rsidRPr="005E3DCA">
        <w:rPr>
          <w:rFonts w:ascii="Arial" w:hAnsi="Arial" w:cs="Arial"/>
          <w:b/>
          <w:sz w:val="24"/>
          <w:szCs w:val="24"/>
        </w:rPr>
        <w:t xml:space="preserve"> r.</w:t>
      </w:r>
    </w:p>
    <w:p w14:paraId="30EA27DB" w14:textId="77777777" w:rsidR="009B4D98" w:rsidRPr="005E3DCA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07D760" w14:textId="618C4216" w:rsidR="009B4D98" w:rsidRPr="005E3DCA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>w sprawie ogłoszenia otwartego konkursu ofert na realizację zadania publicznego w zakresie prowadzenia punktów n</w:t>
      </w:r>
      <w:r w:rsidR="00490652">
        <w:rPr>
          <w:rFonts w:ascii="Arial" w:hAnsi="Arial" w:cs="Arial"/>
          <w:b/>
          <w:sz w:val="24"/>
          <w:szCs w:val="24"/>
        </w:rPr>
        <w:t xml:space="preserve">ieodpłatnej pomocy prawnej i/lub </w:t>
      </w:r>
      <w:r w:rsidRPr="005E3DCA">
        <w:rPr>
          <w:rFonts w:ascii="Arial" w:hAnsi="Arial" w:cs="Arial"/>
          <w:b/>
          <w:sz w:val="24"/>
          <w:szCs w:val="24"/>
        </w:rPr>
        <w:t>świadczenia nieodpłatn</w:t>
      </w:r>
      <w:r w:rsidR="00C60632">
        <w:rPr>
          <w:rFonts w:ascii="Arial" w:hAnsi="Arial" w:cs="Arial"/>
          <w:b/>
          <w:sz w:val="24"/>
          <w:szCs w:val="24"/>
        </w:rPr>
        <w:t xml:space="preserve">ego poradnictwa obywatelskiego oraz </w:t>
      </w:r>
      <w:r w:rsidR="00490652">
        <w:rPr>
          <w:rFonts w:ascii="Arial" w:hAnsi="Arial" w:cs="Arial"/>
          <w:b/>
          <w:sz w:val="24"/>
          <w:szCs w:val="24"/>
        </w:rPr>
        <w:t xml:space="preserve">realizacji zadań z zakresu </w:t>
      </w:r>
      <w:r w:rsidRPr="005E3DCA">
        <w:rPr>
          <w:rFonts w:ascii="Arial" w:hAnsi="Arial" w:cs="Arial"/>
          <w:b/>
          <w:sz w:val="24"/>
          <w:szCs w:val="24"/>
        </w:rPr>
        <w:t>edukacji prawnej na ter</w:t>
      </w:r>
      <w:r w:rsidR="009A5BF2">
        <w:rPr>
          <w:rFonts w:ascii="Arial" w:hAnsi="Arial" w:cs="Arial"/>
          <w:b/>
          <w:sz w:val="24"/>
          <w:szCs w:val="24"/>
        </w:rPr>
        <w:t>enie powiatu wieluńskiego w 202</w:t>
      </w:r>
      <w:r w:rsidR="00C51CD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14:paraId="21DE370C" w14:textId="6BEB7D39" w:rsidR="009B4D98" w:rsidRPr="005E3DCA" w:rsidRDefault="009B4D98" w:rsidP="009B4D9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Na podstawie art. 32 ust. 1 i 2 pkt 2 ustawy z dnia 5 czerwca 1998 r. </w:t>
      </w:r>
      <w:r w:rsidRPr="005E3DCA">
        <w:rPr>
          <w:rFonts w:ascii="Arial" w:hAnsi="Arial" w:cs="Arial"/>
          <w:sz w:val="24"/>
          <w:szCs w:val="24"/>
        </w:rPr>
        <w:br/>
        <w:t>o samorządzie powiatowym (</w:t>
      </w:r>
      <w:proofErr w:type="spellStart"/>
      <w:r w:rsidR="00B3419C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3419C">
        <w:rPr>
          <w:rStyle w:val="markedcontent"/>
          <w:rFonts w:ascii="Arial" w:hAnsi="Arial" w:cs="Arial"/>
          <w:sz w:val="25"/>
          <w:szCs w:val="25"/>
        </w:rPr>
        <w:t>. Dz. U. z 202</w:t>
      </w:r>
      <w:r w:rsidR="00C51CD8">
        <w:rPr>
          <w:rStyle w:val="markedcontent"/>
          <w:rFonts w:ascii="Arial" w:hAnsi="Arial" w:cs="Arial"/>
          <w:sz w:val="25"/>
          <w:szCs w:val="25"/>
        </w:rPr>
        <w:t>4 r.</w:t>
      </w:r>
      <w:r w:rsidR="00A658E0">
        <w:rPr>
          <w:rStyle w:val="markedcontent"/>
          <w:rFonts w:ascii="Arial" w:hAnsi="Arial" w:cs="Arial"/>
          <w:sz w:val="25"/>
          <w:szCs w:val="25"/>
        </w:rPr>
        <w:t xml:space="preserve"> poz.</w:t>
      </w:r>
      <w:r w:rsidR="00C51CD8">
        <w:rPr>
          <w:rStyle w:val="markedcontent"/>
          <w:rFonts w:ascii="Arial" w:hAnsi="Arial" w:cs="Arial"/>
          <w:sz w:val="25"/>
          <w:szCs w:val="25"/>
        </w:rPr>
        <w:t xml:space="preserve"> 107</w:t>
      </w:r>
      <w:r w:rsidR="002B0A12">
        <w:rPr>
          <w:rFonts w:ascii="Arial" w:hAnsi="Arial" w:cs="Arial"/>
          <w:sz w:val="24"/>
          <w:szCs w:val="24"/>
        </w:rPr>
        <w:t xml:space="preserve">), </w:t>
      </w:r>
      <w:r w:rsidRPr="005E3DCA">
        <w:rPr>
          <w:rFonts w:ascii="Arial" w:hAnsi="Arial" w:cs="Arial"/>
          <w:sz w:val="24"/>
          <w:szCs w:val="24"/>
        </w:rPr>
        <w:t>art. 13 ust.</w:t>
      </w:r>
      <w:r>
        <w:rPr>
          <w:rFonts w:ascii="Arial" w:hAnsi="Arial" w:cs="Arial"/>
          <w:sz w:val="24"/>
          <w:szCs w:val="24"/>
        </w:rPr>
        <w:t xml:space="preserve"> </w:t>
      </w:r>
      <w:r w:rsidRPr="005E3DCA">
        <w:rPr>
          <w:rFonts w:ascii="Arial" w:hAnsi="Arial" w:cs="Arial"/>
          <w:sz w:val="24"/>
          <w:szCs w:val="24"/>
        </w:rPr>
        <w:t>1 ustawy</w:t>
      </w:r>
      <w:r>
        <w:rPr>
          <w:rFonts w:ascii="Arial" w:hAnsi="Arial" w:cs="Arial"/>
          <w:sz w:val="24"/>
          <w:szCs w:val="24"/>
        </w:rPr>
        <w:t xml:space="preserve"> </w:t>
      </w:r>
      <w:r w:rsidR="00C51CD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</w:t>
      </w:r>
      <w:r w:rsidRPr="005E3DCA">
        <w:rPr>
          <w:rFonts w:ascii="Arial" w:hAnsi="Arial" w:cs="Arial"/>
          <w:sz w:val="24"/>
          <w:szCs w:val="24"/>
        </w:rPr>
        <w:t>24 kwietnia 2003 r. o d</w:t>
      </w:r>
      <w:r>
        <w:rPr>
          <w:rFonts w:ascii="Arial" w:hAnsi="Arial" w:cs="Arial"/>
          <w:sz w:val="24"/>
          <w:szCs w:val="24"/>
        </w:rPr>
        <w:t xml:space="preserve">ziałalności pożytku publicznego </w:t>
      </w:r>
      <w:r w:rsidR="00B3419C">
        <w:rPr>
          <w:rFonts w:ascii="Arial" w:hAnsi="Arial" w:cs="Arial"/>
          <w:sz w:val="24"/>
          <w:szCs w:val="24"/>
        </w:rPr>
        <w:t xml:space="preserve">i o </w:t>
      </w:r>
      <w:r w:rsidR="00B3419C" w:rsidRPr="00325F3F">
        <w:rPr>
          <w:rFonts w:ascii="Arial" w:hAnsi="Arial" w:cs="Arial"/>
          <w:sz w:val="24"/>
          <w:szCs w:val="24"/>
        </w:rPr>
        <w:t xml:space="preserve">wolontariacie </w:t>
      </w:r>
      <w:r w:rsidR="00C51CD8">
        <w:rPr>
          <w:rFonts w:ascii="Arial" w:hAnsi="Arial" w:cs="Arial"/>
          <w:sz w:val="24"/>
          <w:szCs w:val="24"/>
        </w:rPr>
        <w:br/>
      </w:r>
      <w:r w:rsidR="00325F3F" w:rsidRPr="00325F3F">
        <w:rPr>
          <w:rFonts w:ascii="Arial" w:hAnsi="Arial" w:cs="Arial"/>
          <w:sz w:val="24"/>
          <w:szCs w:val="24"/>
        </w:rPr>
        <w:t>(</w:t>
      </w:r>
      <w:proofErr w:type="spellStart"/>
      <w:r w:rsidR="00325F3F" w:rsidRPr="00325F3F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325F3F" w:rsidRPr="00325F3F">
        <w:rPr>
          <w:rStyle w:val="markedcontent"/>
          <w:rFonts w:ascii="Arial" w:hAnsi="Arial" w:cs="Arial"/>
          <w:sz w:val="24"/>
          <w:szCs w:val="24"/>
        </w:rPr>
        <w:t>. Dz. U. z 202</w:t>
      </w:r>
      <w:r w:rsidR="00C51CD8">
        <w:rPr>
          <w:rStyle w:val="markedcontent"/>
          <w:rFonts w:ascii="Arial" w:hAnsi="Arial" w:cs="Arial"/>
          <w:sz w:val="24"/>
          <w:szCs w:val="24"/>
        </w:rPr>
        <w:t>4</w:t>
      </w:r>
      <w:r w:rsidR="00325F3F" w:rsidRPr="00325F3F">
        <w:rPr>
          <w:rStyle w:val="markedcontent"/>
          <w:rFonts w:ascii="Arial" w:hAnsi="Arial" w:cs="Arial"/>
          <w:sz w:val="24"/>
          <w:szCs w:val="24"/>
        </w:rPr>
        <w:t xml:space="preserve"> r. poz. </w:t>
      </w:r>
      <w:r w:rsidR="00C51CD8">
        <w:rPr>
          <w:rStyle w:val="markedcontent"/>
          <w:rFonts w:ascii="Arial" w:hAnsi="Arial" w:cs="Arial"/>
          <w:sz w:val="24"/>
          <w:szCs w:val="24"/>
        </w:rPr>
        <w:t>1491</w:t>
      </w:r>
      <w:r w:rsidRPr="005E3DCA">
        <w:rPr>
          <w:rFonts w:ascii="Arial" w:hAnsi="Arial" w:cs="Arial"/>
          <w:sz w:val="24"/>
          <w:szCs w:val="24"/>
        </w:rPr>
        <w:t>) oraz art. 11</w:t>
      </w:r>
      <w:r w:rsidR="00686160">
        <w:rPr>
          <w:rFonts w:ascii="Arial" w:hAnsi="Arial" w:cs="Arial"/>
          <w:sz w:val="24"/>
          <w:szCs w:val="24"/>
        </w:rPr>
        <w:t xml:space="preserve"> ust.</w:t>
      </w:r>
      <w:r w:rsidR="00C90F6A">
        <w:rPr>
          <w:rFonts w:ascii="Arial" w:hAnsi="Arial" w:cs="Arial"/>
          <w:sz w:val="24"/>
          <w:szCs w:val="24"/>
        </w:rPr>
        <w:t xml:space="preserve"> </w:t>
      </w:r>
      <w:r w:rsidR="00686160">
        <w:rPr>
          <w:rFonts w:ascii="Arial" w:hAnsi="Arial" w:cs="Arial"/>
          <w:sz w:val="24"/>
          <w:szCs w:val="24"/>
        </w:rPr>
        <w:t>2</w:t>
      </w:r>
      <w:r w:rsidRPr="005E3DCA">
        <w:rPr>
          <w:rFonts w:ascii="Arial" w:hAnsi="Arial" w:cs="Arial"/>
          <w:sz w:val="24"/>
          <w:szCs w:val="24"/>
        </w:rPr>
        <w:t xml:space="preserve"> ustawy z dnia 5 sierpnia 2015 r. </w:t>
      </w:r>
      <w:r w:rsidR="00C51CD8">
        <w:rPr>
          <w:rFonts w:ascii="Arial" w:hAnsi="Arial" w:cs="Arial"/>
          <w:sz w:val="24"/>
          <w:szCs w:val="24"/>
        </w:rPr>
        <w:br/>
      </w:r>
      <w:r w:rsidRPr="005E3DCA">
        <w:rPr>
          <w:rFonts w:ascii="Arial" w:hAnsi="Arial" w:cs="Arial"/>
          <w:sz w:val="24"/>
          <w:szCs w:val="24"/>
        </w:rPr>
        <w:t>o nieodpłatnej pomocy prawnej</w:t>
      </w:r>
      <w:r>
        <w:rPr>
          <w:rFonts w:ascii="Arial" w:hAnsi="Arial" w:cs="Arial"/>
          <w:sz w:val="24"/>
          <w:szCs w:val="24"/>
        </w:rPr>
        <w:t>, nieodpłatnym poradnictwie obywatelskim</w:t>
      </w:r>
      <w:r w:rsidRPr="005E3DCA">
        <w:rPr>
          <w:rFonts w:ascii="Arial" w:hAnsi="Arial" w:cs="Arial"/>
          <w:sz w:val="24"/>
          <w:szCs w:val="24"/>
        </w:rPr>
        <w:t xml:space="preserve"> oraz edukacji prawnej </w:t>
      </w:r>
      <w:r w:rsidR="00B3419C">
        <w:rPr>
          <w:rFonts w:ascii="Arial" w:hAnsi="Arial" w:cs="Arial"/>
          <w:sz w:val="24"/>
          <w:szCs w:val="24"/>
        </w:rPr>
        <w:t>(t.j. Dz. U. z 202</w:t>
      </w:r>
      <w:r w:rsidR="00C51CD8">
        <w:rPr>
          <w:rFonts w:ascii="Arial" w:hAnsi="Arial" w:cs="Arial"/>
          <w:sz w:val="24"/>
          <w:szCs w:val="24"/>
        </w:rPr>
        <w:t>4</w:t>
      </w:r>
      <w:r w:rsidR="00B3419C">
        <w:rPr>
          <w:rFonts w:ascii="Arial" w:hAnsi="Arial" w:cs="Arial"/>
          <w:sz w:val="24"/>
          <w:szCs w:val="24"/>
        </w:rPr>
        <w:t xml:space="preserve"> r. poz.</w:t>
      </w:r>
      <w:r w:rsidR="00C51CD8">
        <w:rPr>
          <w:rFonts w:ascii="Arial" w:hAnsi="Arial" w:cs="Arial"/>
          <w:sz w:val="24"/>
          <w:szCs w:val="24"/>
        </w:rPr>
        <w:t xml:space="preserve"> 1534</w:t>
      </w:r>
      <w:r w:rsidRPr="003863F5">
        <w:rPr>
          <w:rFonts w:ascii="Arial" w:hAnsi="Arial" w:cs="Arial"/>
          <w:sz w:val="24"/>
          <w:szCs w:val="24"/>
        </w:rPr>
        <w:t>) uchwala</w:t>
      </w:r>
      <w:r w:rsidRPr="005E3DCA">
        <w:rPr>
          <w:rFonts w:ascii="Arial" w:hAnsi="Arial" w:cs="Arial"/>
          <w:sz w:val="24"/>
          <w:szCs w:val="24"/>
        </w:rPr>
        <w:t xml:space="preserve"> się, co następuje:</w:t>
      </w:r>
    </w:p>
    <w:p w14:paraId="64F29189" w14:textId="19076226" w:rsidR="009B4D98" w:rsidRPr="00490652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1. </w:t>
      </w:r>
      <w:r>
        <w:rPr>
          <w:rFonts w:ascii="Arial" w:hAnsi="Arial" w:cs="Arial"/>
          <w:sz w:val="24"/>
          <w:szCs w:val="24"/>
        </w:rPr>
        <w:t xml:space="preserve">Ogłasza się </w:t>
      </w:r>
      <w:r w:rsidRPr="005E3DCA">
        <w:rPr>
          <w:rFonts w:ascii="Arial" w:hAnsi="Arial" w:cs="Arial"/>
          <w:sz w:val="24"/>
          <w:szCs w:val="24"/>
        </w:rPr>
        <w:t>otwarty konkurs ofert na realizację</w:t>
      </w:r>
      <w:r>
        <w:rPr>
          <w:rFonts w:ascii="Arial" w:hAnsi="Arial" w:cs="Arial"/>
          <w:sz w:val="24"/>
          <w:szCs w:val="24"/>
        </w:rPr>
        <w:t xml:space="preserve"> zadania publicznego</w:t>
      </w:r>
      <w:r w:rsidRPr="005E3DCA">
        <w:rPr>
          <w:rFonts w:ascii="Arial" w:hAnsi="Arial" w:cs="Arial"/>
          <w:sz w:val="24"/>
          <w:szCs w:val="24"/>
        </w:rPr>
        <w:t xml:space="preserve"> w zakresie prowadzenia punktów </w:t>
      </w:r>
      <w:r w:rsidR="00490652">
        <w:rPr>
          <w:rFonts w:ascii="Arial" w:hAnsi="Arial" w:cs="Arial"/>
          <w:sz w:val="24"/>
          <w:szCs w:val="24"/>
        </w:rPr>
        <w:t xml:space="preserve">nieodpłatnej pomocy prawnej </w:t>
      </w:r>
      <w:r w:rsidR="00490652" w:rsidRPr="00490652">
        <w:rPr>
          <w:rFonts w:ascii="Arial" w:hAnsi="Arial" w:cs="Arial"/>
          <w:sz w:val="24"/>
          <w:szCs w:val="24"/>
        </w:rPr>
        <w:t>i/lub świadczenia nieodpłatnego poradnictwa obywatelskiego oraz realizacji zadań z zakresu edukacji prawnej na ter</w:t>
      </w:r>
      <w:r w:rsidR="009A5BF2">
        <w:rPr>
          <w:rFonts w:ascii="Arial" w:hAnsi="Arial" w:cs="Arial"/>
          <w:sz w:val="24"/>
          <w:szCs w:val="24"/>
        </w:rPr>
        <w:t>enie powiatu wieluńskiego w 202</w:t>
      </w:r>
      <w:r w:rsidR="00C51CD8">
        <w:rPr>
          <w:rFonts w:ascii="Arial" w:hAnsi="Arial" w:cs="Arial"/>
          <w:sz w:val="24"/>
          <w:szCs w:val="24"/>
        </w:rPr>
        <w:t>5</w:t>
      </w:r>
      <w:r w:rsidR="00490652" w:rsidRPr="00490652">
        <w:rPr>
          <w:rFonts w:ascii="Arial" w:hAnsi="Arial" w:cs="Arial"/>
          <w:sz w:val="24"/>
          <w:szCs w:val="24"/>
        </w:rPr>
        <w:t xml:space="preserve"> roku</w:t>
      </w:r>
      <w:r w:rsidR="00490652">
        <w:rPr>
          <w:rFonts w:ascii="Arial" w:hAnsi="Arial" w:cs="Arial"/>
          <w:sz w:val="24"/>
          <w:szCs w:val="24"/>
        </w:rPr>
        <w:t>.</w:t>
      </w:r>
    </w:p>
    <w:p w14:paraId="48C62E3A" w14:textId="77777777"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2. </w:t>
      </w:r>
      <w:r>
        <w:rPr>
          <w:rFonts w:ascii="Arial" w:hAnsi="Arial" w:cs="Arial"/>
          <w:sz w:val="24"/>
          <w:szCs w:val="24"/>
        </w:rPr>
        <w:t xml:space="preserve">Ogłoszenie stanowi załącznik do niniejszej uchwały. </w:t>
      </w:r>
    </w:p>
    <w:p w14:paraId="75E851C4" w14:textId="77777777"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  <w:r w:rsidRPr="005E3DCA">
        <w:rPr>
          <w:rFonts w:ascii="Arial" w:hAnsi="Arial" w:cs="Arial"/>
          <w:sz w:val="24"/>
          <w:szCs w:val="24"/>
        </w:rPr>
        <w:t>. Ogłoszenie</w:t>
      </w:r>
      <w:r>
        <w:rPr>
          <w:rFonts w:ascii="Arial" w:hAnsi="Arial" w:cs="Arial"/>
          <w:sz w:val="24"/>
          <w:szCs w:val="24"/>
        </w:rPr>
        <w:t xml:space="preserve"> konkursu publikuje się poprzez zamieszczenie jego treści:</w:t>
      </w:r>
    </w:p>
    <w:p w14:paraId="6C95BF37" w14:textId="77777777" w:rsidR="009B4D98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w Biuletynie Informacji Publicznej</w:t>
      </w:r>
      <w:r>
        <w:rPr>
          <w:rFonts w:ascii="Arial" w:hAnsi="Arial" w:cs="Arial"/>
          <w:sz w:val="24"/>
          <w:szCs w:val="24"/>
        </w:rPr>
        <w:t>,</w:t>
      </w:r>
    </w:p>
    <w:p w14:paraId="47D59A4A" w14:textId="77777777" w:rsidR="009B4D98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5E3DCA">
        <w:rPr>
          <w:rFonts w:ascii="Arial" w:hAnsi="Arial" w:cs="Arial"/>
          <w:sz w:val="24"/>
          <w:szCs w:val="24"/>
        </w:rPr>
        <w:t>stronie internetowej Powiatu Wieluńskiego (</w:t>
      </w:r>
      <w:hyperlink r:id="rId5" w:history="1">
        <w:r w:rsidRPr="005E3DCA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 w:rsidRPr="005E3D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688CE5B8" w14:textId="77777777" w:rsidR="009B4D98" w:rsidRPr="00FD5FC6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na tablicy ogłoszeń w budynku Starostwa Powiatowego w Wieluniu.</w:t>
      </w:r>
    </w:p>
    <w:p w14:paraId="00559FB6" w14:textId="77777777"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Pr="005E3DCA"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14:paraId="6FDCB0C0" w14:textId="77777777" w:rsidR="009B4D98" w:rsidRPr="005E3DCA" w:rsidRDefault="009B4D98" w:rsidP="00C51C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80EA53" w14:textId="308BB57C" w:rsidR="00C51CD8" w:rsidRDefault="00C51CD8" w:rsidP="00C51CD8">
      <w:pPr>
        <w:pStyle w:val="Akapitzlist1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Maciej Bryś -          ………………………………….</w:t>
      </w:r>
    </w:p>
    <w:p w14:paraId="55AA5EA6" w14:textId="3FB036E3" w:rsidR="00C51CD8" w:rsidRDefault="00C51CD8" w:rsidP="00C51CD8">
      <w:pPr>
        <w:pStyle w:val="Akapitzlist1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Krzysztof Dziuba -  ................................................</w:t>
      </w:r>
    </w:p>
    <w:p w14:paraId="7FF5F8F5" w14:textId="5BDBCE0A" w:rsidR="003863F5" w:rsidRPr="00C51CD8" w:rsidRDefault="00C51CD8" w:rsidP="00C51CD8">
      <w:pPr>
        <w:pStyle w:val="Akapitzlist1"/>
        <w:numPr>
          <w:ilvl w:val="0"/>
          <w:numId w:val="1"/>
        </w:numPr>
        <w:spacing w:after="0" w:line="600" w:lineRule="auto"/>
        <w:jc w:val="both"/>
      </w:pPr>
      <w:r w:rsidRPr="005E3DCA">
        <w:rPr>
          <w:rFonts w:ascii="Arial" w:hAnsi="Arial" w:cs="Arial"/>
          <w:sz w:val="24"/>
          <w:szCs w:val="24"/>
        </w:rPr>
        <w:t xml:space="preserve">Łukasz Dybka </w:t>
      </w:r>
      <w:r>
        <w:rPr>
          <w:rFonts w:ascii="Arial" w:hAnsi="Arial" w:cs="Arial"/>
          <w:sz w:val="24"/>
          <w:szCs w:val="24"/>
          <w:lang w:val="pl-PL"/>
        </w:rPr>
        <w:t xml:space="preserve">-      …………………………………..   </w:t>
      </w:r>
    </w:p>
    <w:p w14:paraId="767D41CE" w14:textId="57EBFB82" w:rsidR="009B4D98" w:rsidRPr="00C51CD8" w:rsidRDefault="00C51CD8" w:rsidP="00C51CD8">
      <w:pPr>
        <w:numPr>
          <w:ilvl w:val="0"/>
          <w:numId w:val="1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</w:rPr>
        <w:t>Jurdziński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3419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B3419C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…………..</w:t>
      </w:r>
    </w:p>
    <w:p w14:paraId="7AA19DA7" w14:textId="68665E8C" w:rsidR="009B4D98" w:rsidRPr="00C51CD8" w:rsidRDefault="00C51CD8" w:rsidP="00C51CD8">
      <w:pPr>
        <w:numPr>
          <w:ilvl w:val="0"/>
          <w:numId w:val="1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Piotr Kędzia </w:t>
      </w:r>
      <w:r w:rsidR="009B4D98" w:rsidRPr="005E3DC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    </w:t>
      </w:r>
      <w:r w:rsidR="009B4D98" w:rsidRPr="005E3DCA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40739EE5" w14:textId="77777777" w:rsidR="007D17E6" w:rsidRDefault="007D17E6"/>
    <w:sectPr w:rsidR="007D17E6" w:rsidSect="000F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7422E5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540B72B3"/>
    <w:multiLevelType w:val="hybridMultilevel"/>
    <w:tmpl w:val="BF083798"/>
    <w:lvl w:ilvl="0" w:tplc="199A9D0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7087">
    <w:abstractNumId w:val="1"/>
  </w:num>
  <w:num w:numId="2" w16cid:durableId="1443919549">
    <w:abstractNumId w:val="2"/>
  </w:num>
  <w:num w:numId="3" w16cid:durableId="135993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98"/>
    <w:rsid w:val="00006515"/>
    <w:rsid w:val="000373D4"/>
    <w:rsid w:val="000F66A7"/>
    <w:rsid w:val="002B0A12"/>
    <w:rsid w:val="002F4CF6"/>
    <w:rsid w:val="00325F3F"/>
    <w:rsid w:val="00344443"/>
    <w:rsid w:val="003863F5"/>
    <w:rsid w:val="00475903"/>
    <w:rsid w:val="00490652"/>
    <w:rsid w:val="00537B79"/>
    <w:rsid w:val="00684D48"/>
    <w:rsid w:val="00686160"/>
    <w:rsid w:val="006F3BAE"/>
    <w:rsid w:val="007A4B20"/>
    <w:rsid w:val="007D17E6"/>
    <w:rsid w:val="007D2291"/>
    <w:rsid w:val="009A5BF2"/>
    <w:rsid w:val="009B4D98"/>
    <w:rsid w:val="00A658E0"/>
    <w:rsid w:val="00A71E27"/>
    <w:rsid w:val="00A9473F"/>
    <w:rsid w:val="00B3419C"/>
    <w:rsid w:val="00B64306"/>
    <w:rsid w:val="00C45D7A"/>
    <w:rsid w:val="00C51CD8"/>
    <w:rsid w:val="00C522C2"/>
    <w:rsid w:val="00C60632"/>
    <w:rsid w:val="00C90F6A"/>
    <w:rsid w:val="00D16B77"/>
    <w:rsid w:val="00D744D3"/>
    <w:rsid w:val="00D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6B0E"/>
  <w15:docId w15:val="{A73E2D5A-C7A7-42B9-B177-04C0CA4E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D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4D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7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3419C"/>
  </w:style>
  <w:style w:type="paragraph" w:customStyle="1" w:styleId="Akapitzlist1">
    <w:name w:val="Akapit z listą1"/>
    <w:basedOn w:val="Normalny"/>
    <w:rsid w:val="00C51CD8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Patrycja Ś.</cp:lastModifiedBy>
  <cp:revision>2</cp:revision>
  <cp:lastPrinted>2024-10-31T07:12:00Z</cp:lastPrinted>
  <dcterms:created xsi:type="dcterms:W3CDTF">2024-10-31T10:33:00Z</dcterms:created>
  <dcterms:modified xsi:type="dcterms:W3CDTF">2024-10-31T10:33:00Z</dcterms:modified>
</cp:coreProperties>
</file>