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Wieluń, 19.12.2024 r.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Ogłoszenie o wyniku naboru na wolne kierownicze stanowisko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Urzędnicze audytor wewnętrzny w Starostwie Powiatowym w Wieluniu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ON. 2110.8.2024                                                                   </w:t>
      </w:r>
    </w:p>
    <w:p>
      <w:pPr>
        <w:pStyle w:val="Normal"/>
        <w:spacing w:lineRule="auto" w:line="360" w:before="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662" w:leader="none"/>
        </w:tabs>
        <w:spacing w:lineRule="auto" w:line="360" w:before="0" w:after="20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                </w:t>
      </w:r>
      <w:r>
        <w:rPr>
          <w:rFonts w:eastAsia="Times New Roman" w:cs="Arial" w:ascii="Arial" w:hAnsi="Arial"/>
          <w:sz w:val="24"/>
          <w:szCs w:val="24"/>
        </w:rPr>
        <w:t xml:space="preserve">Starosta Wieluński informuje, że w wyniku otwartego i konkurencyjnego naboru na wolne stanowisko urzędnicze w Starostwie Powiatowym w Wieluniu, Plac Kazimierza Wielkiego 2, 98-300 Wieluń do zatrudnienia na stanowisku audytor wewnętrzny w wymiarze ¼ etatu w Starostwie Powiatowym w Wieluniu wybrana została Pani Krystyna Puchalska zamieszkała w miejscowości Górka Wieruszowska.  </w:t>
      </w:r>
    </w:p>
    <w:p>
      <w:pPr>
        <w:pStyle w:val="Normal"/>
        <w:tabs>
          <w:tab w:val="clear" w:pos="708"/>
          <w:tab w:val="left" w:pos="4662" w:leader="none"/>
        </w:tabs>
        <w:spacing w:lineRule="auto" w:line="276" w:before="0" w:after="200"/>
        <w:jc w:val="both"/>
        <w:rPr>
          <w:rFonts w:ascii="Arial" w:hAnsi="Arial" w:eastAsia="Times New Roman" w:cs="Arial"/>
          <w:b/>
          <w:b/>
          <w:bCs/>
          <w:sz w:val="24"/>
          <w:szCs w:val="24"/>
          <w:u w:val="single"/>
        </w:rPr>
      </w:pPr>
      <w:r>
        <w:rPr>
          <w:rFonts w:eastAsia="Times New Roman" w:cs="Arial" w:ascii="Arial" w:hAnsi="Arial"/>
          <w:b/>
          <w:bCs/>
          <w:sz w:val="24"/>
          <w:szCs w:val="24"/>
          <w:u w:val="single"/>
        </w:rPr>
        <w:t>Uzasadnienie wyboru:</w:t>
      </w:r>
    </w:p>
    <w:p>
      <w:pPr>
        <w:pStyle w:val="Normal"/>
        <w:tabs>
          <w:tab w:val="clear" w:pos="708"/>
          <w:tab w:val="left" w:pos="4662" w:leader="none"/>
        </w:tabs>
        <w:spacing w:lineRule="auto" w:line="360" w:before="0" w:after="20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</w:rPr>
        <w:t xml:space="preserve">                   </w:t>
      </w:r>
      <w:r>
        <w:rPr>
          <w:rFonts w:eastAsia="Times New Roman" w:cs="Arial" w:ascii="Arial" w:hAnsi="Arial"/>
          <w:sz w:val="24"/>
          <w:szCs w:val="24"/>
        </w:rPr>
        <w:t xml:space="preserve">Komisja Rekrutacyjna stwierdziła, że Pani Krystyna Puchalska jest dobrze przygotowana do objęcia stanowiska audytora wewnętrznego. </w:t>
      </w:r>
      <w:r>
        <w:rPr>
          <w:rFonts w:cs="Arial" w:ascii="Arial" w:hAnsi="Arial"/>
          <w:sz w:val="24"/>
          <w:szCs w:val="24"/>
        </w:rPr>
        <w:t>S</w:t>
      </w:r>
      <w:r>
        <w:rPr>
          <w:rFonts w:eastAsia="Times New Roman" w:cs="Arial" w:ascii="Arial" w:hAnsi="Arial"/>
          <w:sz w:val="24"/>
          <w:szCs w:val="24"/>
          <w:lang w:eastAsia="pl-PL"/>
        </w:rPr>
        <w:t>pełnia wymagania niezbędne określone w ogłoszeniu o naborze. W trakcie II etapu postępowania konkursowego wykazała się wiedzą merytoryczną oraz znajomością przepisów z zakresu wskazanego w ogłoszeniu.</w:t>
      </w:r>
    </w:p>
    <w:p>
      <w:pPr>
        <w:pStyle w:val="Normal"/>
        <w:tabs>
          <w:tab w:val="clear" w:pos="708"/>
          <w:tab w:val="left" w:pos="4662" w:leader="none"/>
        </w:tabs>
        <w:spacing w:lineRule="auto" w:line="360" w:before="0" w:after="20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ab/>
        <w:tab/>
        <w:tab/>
        <w:tab/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ab/>
        <w:tab/>
        <w:tab/>
        <w:tab/>
        <w:tab/>
        <w:tab/>
        <w:tab/>
        <w:t xml:space="preserve">Starosta </w:t>
      </w:r>
    </w:p>
    <w:p>
      <w:pPr>
        <w:pStyle w:val="Normal"/>
        <w:tabs>
          <w:tab w:val="clear" w:pos="708"/>
          <w:tab w:val="left" w:pos="4662" w:leader="none"/>
        </w:tabs>
        <w:spacing w:lineRule="auto" w:line="360" w:before="0" w:after="200"/>
        <w:jc w:val="both"/>
        <w:rPr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Maciej Bryś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5bc4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LibreOffice/7.1.2.2$Windows_X86_64 LibreOffice_project/8a45595d069ef5570103caea1b71cc9d82b2aae4</Application>
  <AppVersion>15.0000</AppVersion>
  <Pages>1</Pages>
  <Words>117</Words>
  <Characters>797</Characters>
  <CharactersWithSpaces>1140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2024-12-18T12:54:00Z</dcterms:created>
  <dc:creator>Aginieszka W</dc:creator>
  <dc:description/>
  <dc:language>pl-PL</dc:language>
  <cp:lastModifiedBy/>
  <cp:lastPrinted>2024-12-18T13:07:00Z</cp:lastPrinted>
  <dcterms:modified xsi:type="dcterms:W3CDTF">2024-12-19T13:35:15Z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