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3EB1B38D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509FE">
        <w:rPr>
          <w:rFonts w:ascii="Arial" w:eastAsia="Calibri" w:hAnsi="Arial" w:cs="Arial"/>
          <w:b/>
          <w:sz w:val="28"/>
          <w:szCs w:val="28"/>
        </w:rPr>
        <w:t>1</w:t>
      </w:r>
      <w:r w:rsidR="00D908B6">
        <w:rPr>
          <w:rFonts w:ascii="Arial" w:eastAsia="Calibri" w:hAnsi="Arial" w:cs="Arial"/>
          <w:b/>
          <w:sz w:val="28"/>
          <w:szCs w:val="28"/>
        </w:rPr>
        <w:t>8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D908B6">
        <w:rPr>
          <w:rFonts w:ascii="Arial" w:eastAsia="Calibri" w:hAnsi="Arial" w:cs="Arial"/>
          <w:b/>
          <w:sz w:val="28"/>
          <w:szCs w:val="28"/>
        </w:rPr>
        <w:t>9 grudnia</w:t>
      </w:r>
      <w:r w:rsidR="004509FE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0913DFD1" w14:textId="0B458030" w:rsidR="00F31735" w:rsidRDefault="005834F0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D908B6">
        <w:rPr>
          <w:rFonts w:ascii="Arial" w:eastAsia="Arial" w:hAnsi="Arial" w:cs="Arial"/>
          <w:sz w:val="24"/>
        </w:rPr>
        <w:t>Patrycja Świtalska</w:t>
      </w:r>
      <w:r w:rsidR="001454FC">
        <w:rPr>
          <w:rFonts w:ascii="Arial" w:eastAsia="Arial" w:hAnsi="Arial" w:cs="Arial"/>
          <w:sz w:val="24"/>
        </w:rPr>
        <w:t xml:space="preserve"> </w:t>
      </w:r>
      <w:r w:rsidR="001454FC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- </w:t>
      </w:r>
      <w:r w:rsidR="001454FC">
        <w:rPr>
          <w:rFonts w:ascii="Arial" w:eastAsia="Arial" w:hAnsi="Arial" w:cs="Arial"/>
          <w:sz w:val="24"/>
        </w:rPr>
        <w:t xml:space="preserve"> </w:t>
      </w:r>
      <w:r w:rsidR="00D908B6">
        <w:rPr>
          <w:rFonts w:ascii="Arial" w:eastAsia="Arial" w:hAnsi="Arial" w:cs="Arial"/>
          <w:sz w:val="24"/>
        </w:rPr>
        <w:t>kierownik</w:t>
      </w:r>
      <w:r w:rsidR="00F31735">
        <w:rPr>
          <w:rFonts w:ascii="Arial" w:eastAsia="Arial" w:hAnsi="Arial" w:cs="Arial"/>
          <w:sz w:val="24"/>
        </w:rPr>
        <w:t xml:space="preserve"> Oddzia</w:t>
      </w:r>
      <w:r w:rsidR="00D908B6">
        <w:rPr>
          <w:rFonts w:ascii="Arial" w:eastAsia="Arial" w:hAnsi="Arial" w:cs="Arial"/>
          <w:sz w:val="24"/>
        </w:rPr>
        <w:t>łu</w:t>
      </w:r>
      <w:r w:rsidR="00F31735">
        <w:rPr>
          <w:rFonts w:ascii="Arial" w:eastAsia="Arial" w:hAnsi="Arial" w:cs="Arial"/>
          <w:sz w:val="24"/>
        </w:rPr>
        <w:t xml:space="preserve"> Zdrowia i Spraw 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 xml:space="preserve"> </w:t>
      </w:r>
      <w:r w:rsidR="00F31735">
        <w:rPr>
          <w:rFonts w:ascii="Arial" w:eastAsia="Arial" w:hAnsi="Arial" w:cs="Arial"/>
          <w:sz w:val="24"/>
        </w:rPr>
        <w:t xml:space="preserve">  </w:t>
      </w:r>
      <w:r w:rsidR="001454FC">
        <w:rPr>
          <w:rFonts w:ascii="Arial" w:eastAsia="Arial" w:hAnsi="Arial" w:cs="Arial"/>
          <w:sz w:val="24"/>
        </w:rPr>
        <w:tab/>
        <w:t xml:space="preserve">  </w:t>
      </w:r>
      <w:r w:rsidR="00B71363">
        <w:rPr>
          <w:rFonts w:ascii="Arial" w:eastAsia="Arial" w:hAnsi="Arial" w:cs="Arial"/>
          <w:sz w:val="24"/>
        </w:rPr>
        <w:t xml:space="preserve"> </w:t>
      </w:r>
      <w:r w:rsidR="00F31735">
        <w:rPr>
          <w:rFonts w:ascii="Arial" w:eastAsia="Arial" w:hAnsi="Arial" w:cs="Arial"/>
          <w:sz w:val="24"/>
        </w:rPr>
        <w:t>Społecznych w Starostwie Powiatowym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  <w:t xml:space="preserve">  </w:t>
      </w:r>
      <w:r w:rsidR="00B71363">
        <w:rPr>
          <w:rFonts w:ascii="Arial" w:eastAsia="Arial" w:hAnsi="Arial" w:cs="Arial"/>
          <w:sz w:val="24"/>
        </w:rPr>
        <w:t xml:space="preserve"> </w:t>
      </w:r>
      <w:r w:rsidR="00F31735">
        <w:rPr>
          <w:rFonts w:ascii="Arial" w:eastAsia="Arial" w:hAnsi="Arial" w:cs="Arial"/>
          <w:sz w:val="24"/>
        </w:rPr>
        <w:t>w Wieluniu</w:t>
      </w:r>
    </w:p>
    <w:p w14:paraId="468F1A5B" w14:textId="1B1C654D" w:rsidR="001454FC" w:rsidRPr="00D908B6" w:rsidRDefault="00F31735" w:rsidP="00D908B6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 xml:space="preserve">Pani </w:t>
      </w:r>
      <w:r w:rsidR="00D908B6">
        <w:rPr>
          <w:rFonts w:ascii="Arial" w:eastAsia="Arial" w:hAnsi="Arial" w:cs="Arial"/>
          <w:sz w:val="24"/>
        </w:rPr>
        <w:t xml:space="preserve">Anna </w:t>
      </w:r>
      <w:proofErr w:type="spellStart"/>
      <w:r w:rsidR="00D908B6">
        <w:rPr>
          <w:rFonts w:ascii="Arial" w:eastAsia="Arial" w:hAnsi="Arial" w:cs="Arial"/>
          <w:sz w:val="24"/>
        </w:rPr>
        <w:t>Freus</w:t>
      </w:r>
      <w:proofErr w:type="spellEnd"/>
      <w:r w:rsidR="00D908B6">
        <w:rPr>
          <w:rFonts w:ascii="Arial" w:eastAsia="Arial" w:hAnsi="Arial" w:cs="Arial"/>
          <w:sz w:val="24"/>
        </w:rPr>
        <w:t xml:space="preserve"> </w:t>
      </w:r>
      <w:r w:rsidR="00D908B6">
        <w:rPr>
          <w:rFonts w:ascii="Arial" w:eastAsia="Arial" w:hAnsi="Arial" w:cs="Arial"/>
          <w:sz w:val="24"/>
        </w:rPr>
        <w:tab/>
      </w:r>
      <w:r w:rsidR="001454FC"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ab/>
      </w:r>
      <w:r w:rsidRPr="001454FC">
        <w:rPr>
          <w:rFonts w:ascii="Arial" w:eastAsia="Arial" w:hAnsi="Arial" w:cs="Arial"/>
          <w:sz w:val="24"/>
        </w:rPr>
        <w:tab/>
      </w:r>
      <w:r w:rsidR="00B71363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 xml:space="preserve">- </w:t>
      </w:r>
      <w:r w:rsidR="00D908B6">
        <w:rPr>
          <w:rFonts w:ascii="Arial" w:eastAsia="Arial" w:hAnsi="Arial" w:cs="Arial"/>
          <w:sz w:val="24"/>
        </w:rPr>
        <w:t xml:space="preserve">dyrektor Samodzielnego Publicznego </w:t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  <w:t xml:space="preserve">   Zakładu Opieki Zdrowotnej </w:t>
      </w:r>
      <w:r w:rsidR="002C414C" w:rsidRPr="001454FC">
        <w:rPr>
          <w:rFonts w:ascii="Arial" w:eastAsia="Arial" w:hAnsi="Arial" w:cs="Arial"/>
          <w:sz w:val="24"/>
        </w:rPr>
        <w:t>w Wieluniu</w:t>
      </w:r>
      <w:r w:rsidR="001454FC">
        <w:rPr>
          <w:rFonts w:ascii="Arial" w:eastAsia="Arial" w:hAnsi="Arial" w:cs="Arial"/>
          <w:sz w:val="24"/>
        </w:rPr>
        <w:t xml:space="preserve"> </w:t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</w:r>
      <w:r w:rsidR="00D908B6">
        <w:rPr>
          <w:rFonts w:ascii="Arial" w:eastAsia="Arial" w:hAnsi="Arial" w:cs="Arial"/>
          <w:sz w:val="24"/>
        </w:rPr>
        <w:tab/>
        <w:t xml:space="preserve">   ( SP ZOZ)</w:t>
      </w:r>
      <w:r w:rsidR="001454FC" w:rsidRPr="00D908B6">
        <w:rPr>
          <w:rFonts w:ascii="Arial" w:eastAsia="Arial" w:hAnsi="Arial" w:cs="Arial"/>
          <w:sz w:val="24"/>
        </w:rPr>
        <w:tab/>
      </w:r>
    </w:p>
    <w:p w14:paraId="66D0DB52" w14:textId="0D04CD05" w:rsidR="001454FC" w:rsidRDefault="002C414C" w:rsidP="001454F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eastAsia="Arial" w:hAnsi="Arial" w:cs="Arial"/>
          <w:sz w:val="24"/>
        </w:rPr>
        <w:t>Pa</w:t>
      </w:r>
      <w:r w:rsidR="00D908B6">
        <w:rPr>
          <w:rFonts w:ascii="Arial" w:eastAsia="Arial" w:hAnsi="Arial" w:cs="Arial"/>
          <w:sz w:val="24"/>
        </w:rPr>
        <w:t>ni Iwona Wieteska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="00B71363">
        <w:rPr>
          <w:rFonts w:ascii="Arial" w:eastAsia="Arial" w:hAnsi="Arial" w:cs="Arial"/>
          <w:sz w:val="24"/>
        </w:rPr>
        <w:t xml:space="preserve"> </w:t>
      </w:r>
      <w:r w:rsidRPr="006930D1">
        <w:rPr>
          <w:rFonts w:ascii="Arial" w:eastAsia="Arial" w:hAnsi="Arial" w:cs="Arial"/>
          <w:sz w:val="24"/>
        </w:rPr>
        <w:t>-</w:t>
      </w:r>
      <w:r w:rsidR="001F0645">
        <w:rPr>
          <w:rFonts w:ascii="Arial" w:eastAsia="Arial" w:hAnsi="Arial" w:cs="Arial"/>
          <w:sz w:val="24"/>
        </w:rPr>
        <w:t xml:space="preserve"> zastępca kierownika</w:t>
      </w:r>
      <w:r w:rsidRPr="006930D1">
        <w:rPr>
          <w:rFonts w:ascii="Arial" w:eastAsia="Arial" w:hAnsi="Arial" w:cs="Arial"/>
          <w:sz w:val="24"/>
        </w:rPr>
        <w:t xml:space="preserve"> Powiatowego Zarządu </w:t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Pr="006930D1">
        <w:rPr>
          <w:rFonts w:ascii="Arial" w:eastAsia="Arial" w:hAnsi="Arial" w:cs="Arial"/>
          <w:sz w:val="24"/>
        </w:rPr>
        <w:tab/>
      </w:r>
      <w:r w:rsidR="001F0645">
        <w:rPr>
          <w:rFonts w:ascii="Arial" w:eastAsia="Arial" w:hAnsi="Arial" w:cs="Arial"/>
          <w:sz w:val="24"/>
        </w:rPr>
        <w:t xml:space="preserve">  </w:t>
      </w:r>
      <w:r w:rsidR="00B71363">
        <w:rPr>
          <w:rFonts w:ascii="Arial" w:eastAsia="Arial" w:hAnsi="Arial" w:cs="Arial"/>
          <w:sz w:val="24"/>
        </w:rPr>
        <w:t xml:space="preserve"> </w:t>
      </w:r>
      <w:r w:rsidRPr="006930D1">
        <w:rPr>
          <w:rFonts w:ascii="Arial" w:eastAsia="Arial" w:hAnsi="Arial" w:cs="Arial"/>
          <w:sz w:val="24"/>
        </w:rPr>
        <w:t>Dróg w Wieluniu (PZD)</w:t>
      </w:r>
    </w:p>
    <w:p w14:paraId="0C13F832" w14:textId="40EBAD31" w:rsidR="006C781A" w:rsidRPr="00D908B6" w:rsidRDefault="001454FC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 xml:space="preserve">Pani Bożena </w:t>
      </w:r>
      <w:proofErr w:type="spellStart"/>
      <w:r w:rsidRPr="001454FC">
        <w:rPr>
          <w:rFonts w:ascii="Arial" w:eastAsia="Arial" w:hAnsi="Arial" w:cs="Arial"/>
          <w:sz w:val="24"/>
        </w:rPr>
        <w:t>Krej</w:t>
      </w:r>
      <w:proofErr w:type="spellEnd"/>
      <w:r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ab/>
      </w:r>
      <w:r w:rsidRPr="001454FC">
        <w:rPr>
          <w:rFonts w:ascii="Arial" w:eastAsia="Arial" w:hAnsi="Arial" w:cs="Arial"/>
          <w:sz w:val="24"/>
        </w:rPr>
        <w:tab/>
      </w:r>
      <w:r w:rsidR="001F0645">
        <w:rPr>
          <w:rFonts w:ascii="Arial" w:eastAsia="Arial" w:hAnsi="Arial" w:cs="Arial"/>
          <w:sz w:val="24"/>
        </w:rPr>
        <w:t xml:space="preserve">       </w:t>
      </w:r>
      <w:r w:rsidR="00B71363">
        <w:rPr>
          <w:rFonts w:ascii="Arial" w:eastAsia="Arial" w:hAnsi="Arial" w:cs="Arial"/>
          <w:sz w:val="24"/>
        </w:rPr>
        <w:t xml:space="preserve"> </w:t>
      </w:r>
      <w:r w:rsidR="001F0645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-</w:t>
      </w:r>
      <w:r w:rsidR="001F0645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 xml:space="preserve">naczelnik Wydziału Edukacji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="00A911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>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>Starostwie Powiatowym w Wieluniu</w:t>
      </w:r>
    </w:p>
    <w:p w14:paraId="1123C8E2" w14:textId="77777777" w:rsidR="002339CF" w:rsidRPr="00E15C1C" w:rsidRDefault="002339CF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76B69AB" w14:textId="46F8CC75" w:rsidR="001454FC" w:rsidRPr="00F2065B" w:rsidRDefault="001454FC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84815036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XVI</w:t>
      </w:r>
      <w:r w:rsidR="00B71363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7EC1AE65" w14:textId="77777777" w:rsidR="001454FC" w:rsidRPr="00F2065B" w:rsidRDefault="001454FC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74C5166" w14:textId="77777777" w:rsidR="001454FC" w:rsidRPr="00F2065B" w:rsidRDefault="001454FC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21399564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0A2F77A2" w14:textId="77777777" w:rsidR="00B71363" w:rsidRPr="00AF2148" w:rsidRDefault="00B71363" w:rsidP="00B71363">
      <w:pPr>
        <w:pStyle w:val="Akapitzlist"/>
        <w:numPr>
          <w:ilvl w:val="0"/>
          <w:numId w:val="3"/>
        </w:numPr>
        <w:tabs>
          <w:tab w:val="left" w:pos="0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84630472"/>
      <w:bookmarkEnd w:id="2"/>
      <w:r w:rsidRPr="00AF2148">
        <w:rPr>
          <w:rFonts w:ascii="Arial" w:eastAsia="Times New Roman" w:hAnsi="Arial" w:cs="Arial"/>
          <w:sz w:val="24"/>
          <w:szCs w:val="24"/>
        </w:rPr>
        <w:t xml:space="preserve">Przyjęcie protokołu z </w:t>
      </w:r>
      <w:r>
        <w:rPr>
          <w:rFonts w:ascii="Arial" w:eastAsia="Times New Roman" w:hAnsi="Arial" w:cs="Arial"/>
          <w:sz w:val="24"/>
          <w:szCs w:val="24"/>
        </w:rPr>
        <w:t>XVI</w:t>
      </w:r>
      <w:r w:rsidRPr="00AF2148">
        <w:rPr>
          <w:rFonts w:ascii="Arial" w:eastAsia="Times New Roman" w:hAnsi="Arial" w:cs="Arial"/>
          <w:sz w:val="24"/>
          <w:szCs w:val="24"/>
        </w:rPr>
        <w:t xml:space="preserve"> i </w:t>
      </w:r>
      <w:r>
        <w:rPr>
          <w:rFonts w:ascii="Arial" w:eastAsia="Times New Roman" w:hAnsi="Arial" w:cs="Arial"/>
          <w:sz w:val="24"/>
          <w:szCs w:val="24"/>
        </w:rPr>
        <w:t>X</w:t>
      </w:r>
      <w:r w:rsidRPr="00AF2148"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II</w:t>
      </w:r>
      <w:r w:rsidRPr="00AF2148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5A0D38C6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184630503"/>
      <w:bookmarkEnd w:id="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Województwem Łódzkim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a Powiatem W</w:t>
      </w:r>
      <w:r w:rsidRPr="005C661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ieluńskim w sprawie przyjęcia oraz warunków pobytu i wysokości wydatków na utrzymanie dziecka w Interwencyjnym Ośrodku </w:t>
      </w:r>
      <w:proofErr w:type="spellStart"/>
      <w:r w:rsidRPr="005C661D">
        <w:rPr>
          <w:rFonts w:ascii="Arial" w:eastAsia="Times New Roman" w:hAnsi="Arial" w:cs="Arial"/>
          <w:color w:val="000000" w:themeColor="text1"/>
          <w:sz w:val="24"/>
          <w:szCs w:val="24"/>
        </w:rPr>
        <w:t>Preadopcyjnym</w:t>
      </w:r>
      <w:proofErr w:type="spellEnd"/>
      <w:r w:rsidRPr="005C661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prowadzonym na zlecenie Województwa Łódzkiego.</w:t>
      </w:r>
    </w:p>
    <w:bookmarkEnd w:id="4"/>
    <w:p w14:paraId="4847E33D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</w:t>
      </w:r>
      <w:r w:rsidRPr="0072102E">
        <w:rPr>
          <w:rFonts w:ascii="Arial" w:eastAsia="Times New Roman" w:hAnsi="Arial" w:cs="Arial"/>
          <w:color w:val="000000" w:themeColor="text1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stanie zobowiązań i należności Samodzielnego Publicznego Zakładu Opieki Zdrowotnej na dzień 31.10.2024 r. sporządzoną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wg stanu księgowego na dzień 27.11.2024 r. </w:t>
      </w:r>
    </w:p>
    <w:p w14:paraId="08E576CD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18463055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</w:t>
      </w:r>
      <w:r w:rsidRPr="0072102E">
        <w:rPr>
          <w:rFonts w:ascii="Arial" w:eastAsia="Times New Roman" w:hAnsi="Arial" w:cs="Arial"/>
          <w:color w:val="000000" w:themeColor="text1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podjętych uchwałach Rady Społecznej przy Samodzielnym Publicznym Zakładzie Opieki </w:t>
      </w:r>
      <w:r w:rsidRPr="0072102E">
        <w:rPr>
          <w:rFonts w:ascii="Arial" w:eastAsia="Times New Roman" w:hAnsi="Arial" w:cs="Arial"/>
          <w:color w:val="000000" w:themeColor="text1"/>
          <w:sz w:val="24"/>
          <w:szCs w:val="24"/>
        </w:rPr>
        <w:t>Zdrowotnej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Wieluniu w dniu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20 listopada 2024 r. </w:t>
      </w:r>
    </w:p>
    <w:p w14:paraId="660B4F91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184630582"/>
      <w:bookmarkEnd w:id="5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pismem Wójta Gminy Konopnica dotyczącym ujęcia w planach inwestycyjnych i budżetowych na 2025 rok przebudowy drogi powiatowej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nr 4532E Konopnica - Szynkielów – Złoczew (ul. Wyzwolenia).</w:t>
      </w:r>
    </w:p>
    <w:p w14:paraId="5AF85740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184630626"/>
      <w:bookmarkEnd w:id="6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opinii dotyczącej projektu pn.: „Budowa drogi gminnej przy stadionie w Pątnowie”.</w:t>
      </w:r>
    </w:p>
    <w:p w14:paraId="04380978" w14:textId="77777777" w:rsidR="00B71363" w:rsidRPr="005C661D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8" w:name="_Hlk184630661"/>
      <w:bookmarkEnd w:id="7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opinii dotyczącej projektu pn.: „Rozbudowa drogi gminnej ul. Targowej w Skomlinie”. </w:t>
      </w:r>
    </w:p>
    <w:p w14:paraId="74D0048D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184630683"/>
      <w:bookmarkEnd w:id="8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uzgodnienia projektu miejscowego planu zagospodarowania przestrzennego dla wybranego terenu przy ul. Kijak w Wieluniu. </w:t>
      </w:r>
    </w:p>
    <w:p w14:paraId="6B4B8BC2" w14:textId="368DCF7E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0" w:name="_Hlk184630708"/>
      <w:bookmarkEnd w:id="9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będącej w użytkowaniu SP ZOZ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zgody na wydzierżawienie pomieszczeń Zakładu Patomorfologii - Prosektorium SP ZOZ w Wieluniu na okres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od 1 stycznia 2025 r. do 31 grudnia 2026 r.</w:t>
      </w:r>
    </w:p>
    <w:p w14:paraId="4C3D791A" w14:textId="6B9331FA" w:rsidR="00B71363" w:rsidRPr="001C6B0B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11" w:name="_Hlk184630733"/>
      <w:bookmarkEnd w:id="10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79,50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potrzeby organizacji meczów rozgrywanych w hali sportowej WOSIR w sezonie rozgrywkowym 2024/2025 – </w:t>
      </w:r>
      <w:r w:rsidRPr="001C6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 na zawarcie kolejnej umowy najmu z WKS -  Wieluń na okres od 9 grudnia 2024 r. do 31 marca 2025 r. z mocą obowiązującą od 1 grudnia 2024 r.</w:t>
      </w:r>
    </w:p>
    <w:p w14:paraId="6D5BBC60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2" w:name="_Hlk184630767"/>
      <w:bookmarkEnd w:id="11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określenia stawek czynszu z tytułu najmu pomieszczeń szkolnych w szkołach, dla których organem prowadzącym jest powiat wieluński. </w:t>
      </w:r>
    </w:p>
    <w:p w14:paraId="73569839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3" w:name="_Hlk184630798"/>
      <w:bookmarkEnd w:id="1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oddanie nieruchomości w najem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oddania w najem na okres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do 15 września 2027 roku pomieszczenia usytuowanego w piwnicy budynku administracyjnego położonego przy ul. Śląskiej 23a w Wieluniu. </w:t>
      </w:r>
    </w:p>
    <w:p w14:paraId="5C1AAB88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4" w:name="_Hlk184630833"/>
      <w:bookmarkEnd w:id="13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zmieniającej uchwałę w sprawie uzgodnienia wysokości opłaty za posiłki w Specjalnym Ośrodku Szkolno- Wychowawczym w Gromadzicach oraz terminu i sposobu jej wnoszenia.</w:t>
      </w:r>
    </w:p>
    <w:p w14:paraId="06335EBF" w14:textId="5EED08DE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5" w:name="_Hlk184630923"/>
      <w:bookmarkEnd w:id="1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968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przekazanie do zaopiniowania związkom zawodowym zrzeszającym nauczycieli</w:t>
      </w:r>
      <w:r w:rsidRPr="0019682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BC66CCC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6" w:name="_Hlk184631020"/>
      <w:bookmarkEnd w:id="15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ogłoszenia otwartego konkursu ofert na realizację zadania publicznego finansowanego ze środków budżetowych Powiatu Wieluńskiego z zakresu promocji i aktywizacji środowisk pozarządowych Powiatu Wieluńskiego w 2025 roku.</w:t>
      </w:r>
    </w:p>
    <w:p w14:paraId="0648BCC8" w14:textId="54D01EA1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7" w:name="_Hlk184631043"/>
      <w:bookmarkEnd w:id="16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2025 roku. </w:t>
      </w:r>
    </w:p>
    <w:p w14:paraId="2F7F0313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8" w:name="_Hlk184631096"/>
      <w:bookmarkEnd w:id="17"/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kalendarzu imprez Łódzkiego Szkolnego Związku Sportowego w 2025 roku.</w:t>
      </w:r>
    </w:p>
    <w:p w14:paraId="36A5AF25" w14:textId="73C95C6E" w:rsidR="00B71363" w:rsidRPr="00787FA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9" w:name="_Hlk184631198"/>
      <w:bookmarkEnd w:id="18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 w Wieluniu w sprawie ogłoszenia o naborze kandydatów na członków Komisji Konkursowej do opiniowania ofert w ramach otwartych konkursów na realizację zadań publicznych finansowanych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ze środków budżetowych Powiatu Wieluńskiego w zakresie: promocji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aktywizacji środowisk pozarządowych Powiatu Wieluńskiego w 2025 roku,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kalendarzu imprez Łódzkiego Szkolnego Związku Sportowego w 2025 roku oraz organizacji i koordynacji imprez sportowych o zasięgu powiatowym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wojewódzkim w zakresie współzawodnictwa sportowego klubów wiejskich Powiatu Wieluńskiego w 2025 roku. </w:t>
      </w:r>
    </w:p>
    <w:p w14:paraId="0D3CDD9C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0" w:name="_Hlk184631238"/>
      <w:bookmarkEnd w:id="19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zmieniającej uchwałę w sprawie uchwalenia Regulaminu organizacyjnego Starostwa Powiatowego w Wieluniu. </w:t>
      </w:r>
    </w:p>
    <w:p w14:paraId="730E61DE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1" w:name="_Hlk184631294"/>
      <w:bookmarkStart w:id="22" w:name="_Hlk184806290"/>
      <w:bookmarkEnd w:id="20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udzielenia dotacji dla Parafii Katolickiej pw. Nawiedzenia NMP w Wieluniu na prace konserwatorskie, restauratorskie lub roboty budowlane przy zabytku wpisanym do rejestru zabytków lub znajdującym się w gminnej ewidencji zabytków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–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dot. dotacji dla Parafii Katolickiej pw. Nawiedzenia</w:t>
      </w:r>
      <w:r w:rsidRPr="001968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NMP w Wieluniu na prace konserwatorskie, restauratorskie lub roboty budowlane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obejmujące inwestycję pod nazwą: „Konserwacja ołtarza pw. Ofiarowania NMP z kościoła pw. Bożego Ciała w Wieluniu – 3 etap”.</w:t>
      </w:r>
    </w:p>
    <w:p w14:paraId="09CD6455" w14:textId="77777777" w:rsidR="00B71363" w:rsidRDefault="00B71363" w:rsidP="00B71363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3" w:name="_Hlk184631330"/>
      <w:bookmarkEnd w:id="21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364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dotacji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64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dla Stowarzyszenia Integracyjnego Działającego Na Rzecz Osób Niepełnosprawnych i Ich Rodzin „TACY SAMI” na prace konserwatorskie, restauratorskie lub roboty budowlane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obejmujące inwestycję pod nazwą: „Wymiana stolarki okiennej i drzwiowej w Pałacu Taczanowskich”. </w:t>
      </w:r>
    </w:p>
    <w:bookmarkEnd w:id="22"/>
    <w:bookmarkEnd w:id="23"/>
    <w:p w14:paraId="278ECCE6" w14:textId="77777777" w:rsidR="00B71363" w:rsidRPr="00F2065B" w:rsidRDefault="00B71363" w:rsidP="002107E6">
      <w:pPr>
        <w:pStyle w:val="Akapitzlist"/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C5759FD" w14:textId="77777777" w:rsidR="00B71363" w:rsidRPr="00F2065B" w:rsidRDefault="00B71363" w:rsidP="00B71363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E240EDC" w14:textId="77777777" w:rsidR="00B71363" w:rsidRPr="00C91CB2" w:rsidRDefault="00B71363" w:rsidP="00B71363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Zamknięcie XVII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  <w:bookmarkEnd w:id="1"/>
    </w:p>
    <w:p w14:paraId="385AE07E" w14:textId="77777777" w:rsidR="00B71363" w:rsidRDefault="00B71363" w:rsidP="00B71363">
      <w:pPr>
        <w:tabs>
          <w:tab w:val="left" w:pos="66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65F3B7F" w14:textId="77777777" w:rsidR="001454FC" w:rsidRPr="00CA2110" w:rsidRDefault="001454FC" w:rsidP="00B71363">
      <w:pPr>
        <w:tabs>
          <w:tab w:val="left" w:pos="66"/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DA772C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AC4EF32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5568B58A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XV</w:t>
      </w:r>
      <w:r w:rsidR="00AA6F3F">
        <w:rPr>
          <w:rFonts w:ascii="Arial" w:eastAsia="Times New Roman" w:hAnsi="Arial" w:cs="Arial"/>
          <w:b/>
          <w:sz w:val="24"/>
          <w:szCs w:val="21"/>
        </w:rPr>
        <w:t>I</w:t>
      </w:r>
      <w:r w:rsidR="00365176">
        <w:rPr>
          <w:rFonts w:ascii="Arial" w:eastAsia="Times New Roman" w:hAnsi="Arial" w:cs="Arial"/>
          <w:b/>
          <w:sz w:val="24"/>
          <w:szCs w:val="21"/>
        </w:rPr>
        <w:t>I</w:t>
      </w:r>
      <w:r w:rsidR="00C76810">
        <w:rPr>
          <w:rFonts w:ascii="Arial" w:eastAsia="Times New Roman" w:hAnsi="Arial" w:cs="Arial"/>
          <w:b/>
          <w:sz w:val="24"/>
          <w:szCs w:val="21"/>
        </w:rPr>
        <w:t>I</w:t>
      </w:r>
      <w:r w:rsidR="00365176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5298C844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XV</w:t>
      </w:r>
      <w:r w:rsidR="001019E7">
        <w:rPr>
          <w:rFonts w:ascii="Arial" w:eastAsia="Arial" w:hAnsi="Arial" w:cs="Arial"/>
          <w:sz w:val="24"/>
        </w:rPr>
        <w:t>II</w:t>
      </w:r>
      <w:r w:rsidR="00D47C84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Pr="00BE1B89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A9CA3F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Pr="00BE1B89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2054048" w14:textId="77777777" w:rsidR="00F54C3F" w:rsidRDefault="008641CA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65176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365176">
        <w:rPr>
          <w:rFonts w:ascii="Arial" w:eastAsia="Arial" w:hAnsi="Arial" w:cs="Arial"/>
          <w:sz w:val="24"/>
          <w:szCs w:val="24"/>
        </w:rPr>
        <w:t xml:space="preserve"> </w:t>
      </w:r>
      <w:r w:rsidR="00F54C3F">
        <w:rPr>
          <w:rFonts w:ascii="Arial" w:eastAsia="Arial" w:hAnsi="Arial" w:cs="Arial"/>
          <w:bCs/>
          <w:sz w:val="24"/>
          <w:szCs w:val="24"/>
        </w:rPr>
        <w:t xml:space="preserve">w związku, z brakiem uwag do porządku obrad, </w:t>
      </w:r>
      <w:r w:rsidR="00F54C3F" w:rsidRPr="00420776">
        <w:rPr>
          <w:rFonts w:ascii="Arial" w:eastAsia="Arial" w:hAnsi="Arial" w:cs="Arial"/>
          <w:bCs/>
          <w:sz w:val="24"/>
          <w:szCs w:val="24"/>
        </w:rPr>
        <w:t>z</w:t>
      </w:r>
      <w:r w:rsidR="00F54C3F" w:rsidRPr="00420776">
        <w:rPr>
          <w:rFonts w:ascii="Arial" w:eastAsia="Times New Roman" w:hAnsi="Arial" w:cs="Arial"/>
          <w:bCs/>
          <w:iCs/>
          <w:sz w:val="24"/>
          <w:szCs w:val="24"/>
        </w:rPr>
        <w:t>apytał,</w:t>
      </w:r>
      <w:r w:rsidR="00F54C3F">
        <w:rPr>
          <w:rFonts w:ascii="Arial" w:eastAsia="Times New Roman" w:hAnsi="Arial" w:cs="Arial"/>
          <w:iCs/>
          <w:sz w:val="24"/>
          <w:szCs w:val="24"/>
        </w:rPr>
        <w:t xml:space="preserve"> kto jest „za” przyjęciem proponowanego porządku obrad.</w:t>
      </w:r>
    </w:p>
    <w:p w14:paraId="2E7FFE85" w14:textId="77777777" w:rsidR="00F54C3F" w:rsidRDefault="00F54C3F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F541186" w14:textId="77777777" w:rsidR="00F54C3F" w:rsidRPr="00FF4192" w:rsidRDefault="00F54C3F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7314062" w14:textId="77777777" w:rsidR="00F54C3F" w:rsidRPr="00FF4192" w:rsidRDefault="00F54C3F" w:rsidP="00F54C3F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5 głosach „za”) przyjął proponowany porządek obrad (głosowało 5 członków Zarządu). </w:t>
      </w:r>
    </w:p>
    <w:p w14:paraId="14DA1B12" w14:textId="177FCF70" w:rsidR="00B51D1B" w:rsidRPr="003C2EDD" w:rsidRDefault="00B51D1B" w:rsidP="00F54C3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C8C3781" w14:textId="77777777" w:rsidR="002C414C" w:rsidRDefault="00BE1B89" w:rsidP="00334E7E">
      <w:pPr>
        <w:tabs>
          <w:tab w:val="left" w:pos="284"/>
        </w:tabs>
        <w:suppressAutoHyphens/>
        <w:spacing w:after="0" w:line="360" w:lineRule="auto"/>
        <w:ind w:left="284" w:hanging="56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6104FB">
        <w:rPr>
          <w:rFonts w:ascii="Arial" w:eastAsia="Arial" w:hAnsi="Arial" w:cs="Arial"/>
          <w:b/>
          <w:color w:val="FF0000"/>
          <w:sz w:val="24"/>
        </w:rPr>
        <w:t xml:space="preserve"> 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  <w:bookmarkStart w:id="24" w:name="_Hlk118376799"/>
    </w:p>
    <w:p w14:paraId="7D891A48" w14:textId="77777777" w:rsidR="00FF4192" w:rsidRPr="00F2065B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XVI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0FC23505" w14:textId="77777777" w:rsidR="00FF4192" w:rsidRPr="00F2065B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878B3D8" w14:textId="77777777" w:rsidR="00FF4192" w:rsidRPr="00F2065B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399833B2" w14:textId="77777777" w:rsidR="00FF4192" w:rsidRPr="00AF2148" w:rsidRDefault="00FF4192" w:rsidP="00FF419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F2148">
        <w:rPr>
          <w:rFonts w:ascii="Arial" w:eastAsia="Times New Roman" w:hAnsi="Arial" w:cs="Arial"/>
          <w:sz w:val="24"/>
          <w:szCs w:val="24"/>
        </w:rPr>
        <w:t xml:space="preserve">Przyjęcie protokołu z </w:t>
      </w:r>
      <w:r>
        <w:rPr>
          <w:rFonts w:ascii="Arial" w:eastAsia="Times New Roman" w:hAnsi="Arial" w:cs="Arial"/>
          <w:sz w:val="24"/>
          <w:szCs w:val="24"/>
        </w:rPr>
        <w:t>XVI</w:t>
      </w:r>
      <w:r w:rsidRPr="00AF2148">
        <w:rPr>
          <w:rFonts w:ascii="Arial" w:eastAsia="Times New Roman" w:hAnsi="Arial" w:cs="Arial"/>
          <w:sz w:val="24"/>
          <w:szCs w:val="24"/>
        </w:rPr>
        <w:t xml:space="preserve"> i </w:t>
      </w:r>
      <w:r>
        <w:rPr>
          <w:rFonts w:ascii="Arial" w:eastAsia="Times New Roman" w:hAnsi="Arial" w:cs="Arial"/>
          <w:sz w:val="24"/>
          <w:szCs w:val="24"/>
        </w:rPr>
        <w:t>X</w:t>
      </w:r>
      <w:r w:rsidRPr="00AF2148"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II</w:t>
      </w:r>
      <w:r w:rsidRPr="00AF2148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1F03FF6B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Województwem Łódzkim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a Powiatem W</w:t>
      </w:r>
      <w:r w:rsidRPr="005C661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ieluńskim w sprawie przyjęcia oraz warunków pobytu i wysokości wydatków na utrzymanie dziecka w Interwencyjnym Ośrodku </w:t>
      </w:r>
      <w:proofErr w:type="spellStart"/>
      <w:r w:rsidRPr="005C661D">
        <w:rPr>
          <w:rFonts w:ascii="Arial" w:eastAsia="Times New Roman" w:hAnsi="Arial" w:cs="Arial"/>
          <w:color w:val="000000" w:themeColor="text1"/>
          <w:sz w:val="24"/>
          <w:szCs w:val="24"/>
        </w:rPr>
        <w:t>Preadopcyjnym</w:t>
      </w:r>
      <w:proofErr w:type="spellEnd"/>
      <w:r w:rsidRPr="005C661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prowadzonym na zlecenie Województwa Łódzkiego.</w:t>
      </w:r>
    </w:p>
    <w:p w14:paraId="776A77D8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</w:t>
      </w:r>
      <w:r w:rsidRPr="0072102E">
        <w:rPr>
          <w:rFonts w:ascii="Arial" w:eastAsia="Times New Roman" w:hAnsi="Arial" w:cs="Arial"/>
          <w:color w:val="000000" w:themeColor="text1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stanie zobowiązań i należności Samodzielnego Publicznego Zakładu Opieki Zdrowotnej na dzień 31.10.2024 r. sporządzoną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wg stanu księgowego na dzień 27.11.2024 r. </w:t>
      </w:r>
    </w:p>
    <w:p w14:paraId="4A84A0B7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</w:t>
      </w:r>
      <w:r w:rsidRPr="0072102E">
        <w:rPr>
          <w:rFonts w:ascii="Arial" w:eastAsia="Times New Roman" w:hAnsi="Arial" w:cs="Arial"/>
          <w:color w:val="000000" w:themeColor="text1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podjętych uchwałach Rady Społecznej przy Samodzielnym Publicznym Zakładzie Opieki </w:t>
      </w:r>
      <w:r w:rsidRPr="0072102E">
        <w:rPr>
          <w:rFonts w:ascii="Arial" w:eastAsia="Times New Roman" w:hAnsi="Arial" w:cs="Arial"/>
          <w:color w:val="000000" w:themeColor="text1"/>
          <w:sz w:val="24"/>
          <w:szCs w:val="24"/>
        </w:rPr>
        <w:t>Zdrowotnej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Wieluniu w dniu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20 listopada 2024 r. </w:t>
      </w:r>
    </w:p>
    <w:p w14:paraId="5D166113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pismem Wójta Gminy Konopnica dotyczącym ujęcia w planach inwestycyjnych i budżetowych na 2025 rok przebudowy drogi powiatowej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nr 4532E Konopnica - Szynkielów – Złoczew (ul. Wyzwolenia).</w:t>
      </w:r>
    </w:p>
    <w:p w14:paraId="3E96F284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opinii dotyczącej projektu pn.: „Budowa drogi gminnej przy stadionie w Pątnowie”.</w:t>
      </w:r>
    </w:p>
    <w:p w14:paraId="3FE278E9" w14:textId="77777777" w:rsidR="00FF4192" w:rsidRPr="005C661D" w:rsidRDefault="00FF4192" w:rsidP="00FF4192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opinii dotyczącej projektu pn.: „Rozbudowa drogi gminnej ul. Targowej w Skomlinie”. </w:t>
      </w:r>
    </w:p>
    <w:p w14:paraId="6E455D01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uzgodnienia projektu miejscowego planu zagospodarowania przestrzennego dla wybranego terenu przy ul. Kijak w Wieluniu. </w:t>
      </w:r>
    </w:p>
    <w:p w14:paraId="760DF1CF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będącej w użytkowaniu SP ZOZ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zgody na wydzierżawienie pomieszczeń Zakładu Patomorfologii - Prosektorium SP ZOZ w Wieluniu na okres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od 1 stycznia 2025 r. do 31 grudnia 2026 r.</w:t>
      </w:r>
    </w:p>
    <w:p w14:paraId="10029B8C" w14:textId="77777777" w:rsidR="00FF4192" w:rsidRPr="001C6B0B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79,50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potrzeby organizacji meczów rozgrywanych w hali sportowej WOSIR w sezonie rozgrywkowym 2024/2025 – </w:t>
      </w:r>
      <w:r w:rsidRPr="001C6B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 na zawarcie kolejnej umowy najmu z WKS -  Wieluń na okres od 9 grudnia 2024 r. do 31 marca 2025 r. z mocą obowiązującą od 1 grudnia 2024 r.</w:t>
      </w:r>
    </w:p>
    <w:p w14:paraId="4F15FB63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określenia stawek czynszu z tytułu najmu pomieszczeń szkolnych w szkołach, dla których organem prowadzącym jest powiat wieluński. </w:t>
      </w:r>
    </w:p>
    <w:p w14:paraId="1959E147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oddanie nieruchomości w najem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oddania w najem na okres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do 15 września 2027 roku pomieszczenia usytuowanego w piwnicy budynku administracyjnego położonego przy ul. Śląskiej 23a w Wieluniu. </w:t>
      </w:r>
    </w:p>
    <w:p w14:paraId="2824323E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zmieniającej uchwałę w sprawie uzgodnienia wysokości opłaty za posiłki w Specjalnym Ośrodku Szkolno- Wychowawczym w Gromadzicach oraz terminu i sposobu jej wnoszenia.</w:t>
      </w:r>
    </w:p>
    <w:p w14:paraId="0FA83903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1968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przekazanie do zaopiniowania związkom zawodowym zrzeszającym nauczycieli</w:t>
      </w:r>
      <w:r w:rsidRPr="0019682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39FDC51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ogłoszenia otwartego konkursu ofert na realizację zadania publicznego finansowanego ze środków budżetowych Powiatu Wieluńskiego z zakresu promocji i aktywizacji środowisk pozarządowych Powiatu Wieluńskiego w 2025 roku.</w:t>
      </w:r>
    </w:p>
    <w:p w14:paraId="66D3DA0D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2025 roku. </w:t>
      </w:r>
    </w:p>
    <w:p w14:paraId="686121A0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kalendarzu imprez Łódzkiego Szkolnego Związku Sportowego w 2025 roku.</w:t>
      </w:r>
    </w:p>
    <w:p w14:paraId="7153EF75" w14:textId="1E519334" w:rsidR="00FF4192" w:rsidRPr="00787FA3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 w Wieluniu w sprawie ogłoszenia o naborze kandydatów na członków Komisji Konkursowej do opiniowania ofert w ramach otwartych konkursów na realizację zadań publicznych finansowanych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ze środków budżetowych Powiatu Wieluńskiego w zakresie: promocji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i aktywizacji środowisk pozarządowych Powiatu Wieluńskiego w 2025 roku, organizacji i koordynacji współzawodnictwa sportowego szkół</w:t>
      </w:r>
      <w:r w:rsidR="003610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ponadpodstawowych Powiatu Wieluńskiego w zakresie dyscyplin ujętych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kalendarzu imprez Łódzkiego Szkolnego Związku Sportowego w 2025 roku oraz organizacji i koordynacji imprez sportowych o zasięgu powiatowym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wojewódzkim w zakresie współzawodnictwa sportowego klubów wiejskich Powiatu Wieluńskiego w 2025 roku. </w:t>
      </w:r>
    </w:p>
    <w:p w14:paraId="3C1650C4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zmieniającej uchwałę w sprawie uchwalenia Regulaminu organizacyjnego Starostwa Powiatowego w Wieluniu. </w:t>
      </w:r>
    </w:p>
    <w:p w14:paraId="3F255362" w14:textId="4F787985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udzielenia dotacji dla Parafii Katolickiej pw. Nawiedzenia NMP w Wieluniu na prace konserwatorskie, restauratorskie lub roboty budowlane przy zabytku wpisanym </w:t>
      </w:r>
      <w:r w:rsidR="00CF013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rejestru zabytków lub znajdującym się w gminnej ewidencji zabytków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–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dot. dotacji dla Parafii Katolickiej pw. Nawiedzenia</w:t>
      </w:r>
      <w:r w:rsidRPr="001968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NMP w Wieluniu na prace konserwatorskie, restauratorskie lub roboty budowlane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obejmujące inwestycję pod nazwą: „Konserwacja ołtarza pw. Ofiarowania NMP z kościoła pw. Bożego Ciała </w:t>
      </w:r>
      <w:r w:rsidR="00CF01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– 3 etap”.</w:t>
      </w:r>
    </w:p>
    <w:p w14:paraId="15FCAAD3" w14:textId="77777777" w:rsidR="00FF4192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</w:t>
      </w:r>
      <w:r w:rsidRPr="00364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dotacji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64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dla Stowarzyszenia Integracyjnego Działającego Na Rzecz Osób Niepełnosprawnych i Ich Rodzin „TACY SAMI” na prace konserwatorskie, restauratorskie lub roboty budowlane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obejmujące inwestycję pod nazwą: „Wymiana stolarki okiennej i drzwiowej w Pałacu Taczanowskich”. </w:t>
      </w:r>
    </w:p>
    <w:p w14:paraId="19321A6D" w14:textId="77777777" w:rsidR="00FF4192" w:rsidRPr="00F2065B" w:rsidRDefault="00FF4192" w:rsidP="00FF4192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22C7CCC" w14:textId="77777777" w:rsidR="00FF4192" w:rsidRPr="00F2065B" w:rsidRDefault="00FF4192" w:rsidP="00FF4192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7A7F21D8" w14:textId="6FBC7699" w:rsidR="00F614B0" w:rsidRPr="00FF4192" w:rsidRDefault="00FF4192" w:rsidP="00FF4192">
      <w:pPr>
        <w:pStyle w:val="Akapitzlist"/>
        <w:numPr>
          <w:ilvl w:val="0"/>
          <w:numId w:val="7"/>
        </w:numPr>
        <w:tabs>
          <w:tab w:val="left" w:pos="66"/>
          <w:tab w:val="left" w:pos="284"/>
          <w:tab w:val="left" w:pos="426"/>
        </w:tabs>
        <w:spacing w:after="0" w:line="360" w:lineRule="auto"/>
        <w:ind w:left="284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4192">
        <w:rPr>
          <w:rFonts w:ascii="Arial" w:eastAsia="Times New Roman" w:hAnsi="Arial" w:cs="Arial"/>
          <w:color w:val="000000" w:themeColor="text1"/>
          <w:sz w:val="24"/>
          <w:szCs w:val="24"/>
        </w:rPr>
        <w:t>Zamknięcie XVIII posiedzenia Zarządu Powiatu w Wieluniu.</w:t>
      </w:r>
    </w:p>
    <w:p w14:paraId="7E136859" w14:textId="77777777" w:rsidR="00F16529" w:rsidRDefault="00F16529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E40C9D6" w14:textId="77777777" w:rsidR="00CF0130" w:rsidRPr="00F614B0" w:rsidRDefault="00CF0130" w:rsidP="00AD0882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0C223334" w14:textId="75ADB5FE" w:rsidR="00F614B0" w:rsidRDefault="00FF4192" w:rsidP="003325A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F4192">
        <w:rPr>
          <w:rFonts w:ascii="Arial" w:eastAsia="Times New Roman" w:hAnsi="Arial" w:cs="Arial"/>
          <w:sz w:val="24"/>
          <w:szCs w:val="24"/>
          <w:u w:val="single"/>
        </w:rPr>
        <w:t>Przyjęcie protokołu z XVI i XVII posiedzenia Zarządu Powiatu w Wieluniu.</w:t>
      </w:r>
    </w:p>
    <w:p w14:paraId="27DDFABB" w14:textId="77777777" w:rsidR="00CF0130" w:rsidRDefault="00CF0130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25F5E39" w14:textId="48A47714" w:rsidR="00CF0130" w:rsidRDefault="00CF0130" w:rsidP="00CF013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5" w:name="_Hlk182916214"/>
      <w:bookmarkStart w:id="26" w:name="_Hlk182916662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F3553F">
        <w:rPr>
          <w:rFonts w:ascii="Arial" w:eastAsia="Arial" w:hAnsi="Arial" w:cs="Arial"/>
          <w:sz w:val="24"/>
        </w:rPr>
        <w:t>zapytał,</w:t>
      </w:r>
      <w:bookmarkEnd w:id="25"/>
      <w:r w:rsidRPr="00F3553F">
        <w:rPr>
          <w:rFonts w:ascii="Arial" w:eastAsia="Arial" w:hAnsi="Arial" w:cs="Arial"/>
          <w:sz w:val="24"/>
        </w:rPr>
        <w:t xml:space="preserve"> czy ktoś ma uwagi do protokoł</w:t>
      </w:r>
      <w:r w:rsidR="00315DDF">
        <w:rPr>
          <w:rFonts w:ascii="Arial" w:eastAsia="Arial" w:hAnsi="Arial" w:cs="Arial"/>
          <w:sz w:val="24"/>
        </w:rPr>
        <w:t>ów</w:t>
      </w:r>
      <w:r>
        <w:rPr>
          <w:rFonts w:ascii="Arial" w:eastAsia="Arial" w:hAnsi="Arial" w:cs="Arial"/>
          <w:sz w:val="24"/>
        </w:rPr>
        <w:t>.</w:t>
      </w:r>
      <w:r w:rsidRPr="00F3553F">
        <w:rPr>
          <w:rFonts w:ascii="Arial" w:eastAsia="Arial" w:hAnsi="Arial" w:cs="Arial"/>
          <w:sz w:val="24"/>
        </w:rPr>
        <w:t xml:space="preserve"> </w:t>
      </w:r>
      <w:r w:rsidRPr="000462CF">
        <w:rPr>
          <w:rFonts w:ascii="Arial" w:eastAsia="Arial" w:hAnsi="Arial" w:cs="Arial"/>
          <w:i/>
          <w:iCs/>
          <w:sz w:val="24"/>
        </w:rPr>
        <w:t>Nikt się nie zgłosił</w:t>
      </w:r>
      <w:r w:rsidRPr="00F3553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„za” przyjęciem protokoł</w:t>
      </w:r>
      <w:r w:rsidR="00315DD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nr 16/2024 z XVI posiedzenia Zarządu Powiatu w Wieluniu</w:t>
      </w:r>
      <w:r w:rsidR="00315DDF">
        <w:rPr>
          <w:rFonts w:ascii="Arial" w:hAnsi="Arial" w:cs="Arial"/>
          <w:sz w:val="24"/>
          <w:szCs w:val="24"/>
        </w:rPr>
        <w:t xml:space="preserve"> oraz przyjęciem protokołu nr 17/2024 z XVII posiedzenia Zarządu Powiatu w Wieluniu.</w:t>
      </w:r>
    </w:p>
    <w:p w14:paraId="5FAE8334" w14:textId="77777777" w:rsidR="00CF0130" w:rsidRDefault="00CF0130" w:rsidP="00CF013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4EC46AB" w14:textId="77777777" w:rsidR="00CF0130" w:rsidRPr="00315DDF" w:rsidRDefault="00CF0130" w:rsidP="00CF013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75FF3BA" w14:textId="4E24496B" w:rsidR="00CF0130" w:rsidRDefault="00CF0130" w:rsidP="00315DD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315DDF">
        <w:rPr>
          <w:rFonts w:ascii="Arial" w:hAnsi="Arial" w:cs="Arial"/>
          <w:i/>
          <w:iCs/>
          <w:sz w:val="24"/>
          <w:szCs w:val="24"/>
        </w:rPr>
        <w:t xml:space="preserve"> Zarząd Powiatu w Wieluniu jednogłośnie (przy 5 głosach „za”) przyjął protokół </w:t>
      </w:r>
      <w:r w:rsidR="00315DDF" w:rsidRPr="00315DDF">
        <w:rPr>
          <w:rFonts w:ascii="Arial" w:hAnsi="Arial" w:cs="Arial"/>
          <w:i/>
          <w:iCs/>
          <w:sz w:val="24"/>
          <w:szCs w:val="24"/>
        </w:rPr>
        <w:t xml:space="preserve">nr 16/2024 z XVI posiedzenia Zarządu Powiatu w Wieluniu oraz protokół nr 17/2024 z XVII posiedzenia Zarządu Powiatu w Wieluniu </w:t>
      </w:r>
      <w:r w:rsidRPr="00315DDF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24D9D016" w14:textId="77777777" w:rsidR="00315DDF" w:rsidRDefault="00315DDF" w:rsidP="00315DD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6744E79" w14:textId="77777777" w:rsidR="00315DDF" w:rsidRPr="00315DDF" w:rsidRDefault="00315DDF" w:rsidP="00315DD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26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0ACEEC7E" w14:textId="77777777" w:rsidR="00315DDF" w:rsidRPr="00315DDF" w:rsidRDefault="00315DDF" w:rsidP="00315DDF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315DD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Zaakceptowanie postanowień porozumienia pomiędzy Województwem Łódzkim </w:t>
      </w:r>
      <w:r w:rsidRPr="00315DD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a Powiatem Wieluńskim w sprawie przyjęcia oraz warunków pobytu i wysokości wydatków na utrzymanie dziecka w Interwencyjnym Ośrodku </w:t>
      </w:r>
      <w:proofErr w:type="spellStart"/>
      <w:r w:rsidRPr="00315DD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Preadopcyjnym</w:t>
      </w:r>
      <w:proofErr w:type="spellEnd"/>
      <w:r w:rsidRPr="00315DD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prowadzonym na zlecenie Województwa Łódzkiego.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1CD81F" w14:textId="07B2F5DD" w:rsidR="000C5BF3" w:rsidRPr="002B1C5F" w:rsidRDefault="000C5BF3" w:rsidP="000C5B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 w:rsidR="00DA5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5E4E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 w:rsidR="00321641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„za” </w:t>
      </w:r>
      <w:r w:rsidR="00D47C84">
        <w:rPr>
          <w:rFonts w:ascii="Arial" w:eastAsia="Times New Roman" w:hAnsi="Arial" w:cs="Arial"/>
          <w:sz w:val="24"/>
          <w:szCs w:val="24"/>
          <w:lang w:eastAsia="en-US"/>
        </w:rPr>
        <w:t xml:space="preserve">zaakceptowaniem postanowień porozumienia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przedmiotowej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sprawie.</w:t>
      </w:r>
    </w:p>
    <w:p w14:paraId="5E9BE378" w14:textId="77777777" w:rsidR="000C5BF3" w:rsidRDefault="000C5BF3" w:rsidP="000C5BF3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1D725401" w14:textId="334B862D" w:rsidR="000C5BF3" w:rsidRPr="00066AF1" w:rsidRDefault="000C5BF3" w:rsidP="000C5B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66AF1">
        <w:rPr>
          <w:rFonts w:ascii="Arial" w:hAnsi="Arial" w:cs="Arial"/>
          <w:i/>
          <w:sz w:val="24"/>
          <w:szCs w:val="24"/>
        </w:rPr>
        <w:lastRenderedPageBreak/>
        <w:t>Zarząd Powiatu w Wieluniu jednogłośnie (przy 5 głosach „za”)</w:t>
      </w:r>
      <w:r w:rsidRPr="00066AF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66AF1" w:rsidRPr="00066AF1">
        <w:rPr>
          <w:rFonts w:ascii="Arial" w:eastAsia="Times New Roman" w:hAnsi="Arial" w:cs="Arial"/>
          <w:i/>
          <w:sz w:val="24"/>
          <w:szCs w:val="24"/>
        </w:rPr>
        <w:t xml:space="preserve">zaakceptował postanowienia porozumienia </w:t>
      </w:r>
      <w:r w:rsidR="00066AF1" w:rsidRPr="00066AF1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pomiędzy Województwem Łódzkim a Powiatem Wieluńskim w sprawie przyjęcia oraz warunków pobytu i wysokości wydatków </w:t>
      </w:r>
      <w:r w:rsidR="00D268B2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066AF1" w:rsidRPr="00066AF1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na utrzymanie dziecka w Interwencyjnym Ośrodku </w:t>
      </w:r>
      <w:proofErr w:type="spellStart"/>
      <w:r w:rsidR="00066AF1" w:rsidRPr="00066AF1">
        <w:rPr>
          <w:rFonts w:ascii="Arial" w:eastAsia="Times New Roman" w:hAnsi="Arial" w:cs="Arial"/>
          <w:i/>
          <w:color w:val="000000" w:themeColor="text1"/>
          <w:sz w:val="24"/>
          <w:szCs w:val="24"/>
        </w:rPr>
        <w:t>Preadopcyjnym</w:t>
      </w:r>
      <w:proofErr w:type="spellEnd"/>
      <w:r w:rsidR="00066AF1" w:rsidRPr="00066AF1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prowadzonym </w:t>
      </w:r>
      <w:r w:rsidR="00D268B2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="00066AF1" w:rsidRPr="00066AF1">
        <w:rPr>
          <w:rFonts w:ascii="Arial" w:eastAsia="Times New Roman" w:hAnsi="Arial" w:cs="Arial"/>
          <w:i/>
          <w:color w:val="000000" w:themeColor="text1"/>
          <w:sz w:val="24"/>
          <w:szCs w:val="24"/>
        </w:rPr>
        <w:t>na zlecenie Województwa Łódzkiego</w:t>
      </w:r>
      <w:r w:rsidR="00066AF1" w:rsidRPr="00066AF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066AF1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460D62EF" w14:textId="20DA3D7B" w:rsidR="000C5BF3" w:rsidRPr="00066AF1" w:rsidRDefault="000C5BF3" w:rsidP="000C5BF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="00066AF1" w:rsidRPr="00066AF1">
        <w:rPr>
          <w:rFonts w:ascii="Arial" w:eastAsia="Times New Roman" w:hAnsi="Arial" w:cs="Arial"/>
          <w:i/>
          <w:sz w:val="24"/>
          <w:szCs w:val="24"/>
        </w:rPr>
        <w:t>Materiał ww. sprawie</w:t>
      </w:r>
      <w:r w:rsidRPr="00066AF1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p w14:paraId="1E1A81E4" w14:textId="0CD49164" w:rsidR="00315DDF" w:rsidRPr="00B1569D" w:rsidRDefault="00315DDF" w:rsidP="00B1569D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informacją Dyrektora Samodzielnego Publicznego Zakładu Opieki Zdrowotnej w Wieluniu o stanie zobowiązań i należności Samodzielnego Publicznego Zakładu Opieki Zdrowotnej na dzień 31.10.2024 r. sporządzoną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wg stanu księgowego na dzień 27.11.2024 r.</w:t>
      </w:r>
    </w:p>
    <w:p w14:paraId="5BD34E5A" w14:textId="77777777" w:rsidR="00DA5E4E" w:rsidRDefault="00DA5E4E" w:rsidP="00DA5E4E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37A29F" w14:textId="77777777" w:rsidR="00B51D1B" w:rsidRDefault="00B51D1B" w:rsidP="000C3854">
      <w:pPr>
        <w:pStyle w:val="Akapitzlist"/>
        <w:tabs>
          <w:tab w:val="left" w:pos="142"/>
        </w:tabs>
        <w:spacing w:after="0" w:line="360" w:lineRule="auto"/>
        <w:ind w:left="567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4D70D6" w14:textId="6849D80B" w:rsidR="000C3854" w:rsidRDefault="000C3854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powitał Panią Patrycję Świtalską, kierownik w Oddziale Zdrowia i Spraw Społecznych oraz Panią Annę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dyrektor SP ZOZ w Wieluniu oraz udzielił jej głosu.</w:t>
      </w:r>
    </w:p>
    <w:p w14:paraId="4A5FAC4C" w14:textId="24BDF877" w:rsidR="000C3854" w:rsidRPr="000C3854" w:rsidRDefault="000C3854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omówiła przedmiotową sprawę. </w:t>
      </w:r>
    </w:p>
    <w:p w14:paraId="31465E06" w14:textId="5BE7C4BF" w:rsidR="000C3854" w:rsidRDefault="000C3854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Zgłosił się Pan Krzysztof Dziuba.</w:t>
      </w:r>
    </w:p>
    <w:p w14:paraId="22871335" w14:textId="725D9968" w:rsidR="000C3854" w:rsidRDefault="000C3854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/>
          <w:sz w:val="24"/>
          <w:szCs w:val="24"/>
        </w:rPr>
        <w:t>powiedział, że wyrok sądu pierwszej instancji w sprawie z pielęgniarkami, nie poszedł tak jak przewidywali</w:t>
      </w:r>
      <w:r w:rsidR="00631B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B7B40">
        <w:rPr>
          <w:rFonts w:ascii="Arial" w:eastAsia="Times New Roman" w:hAnsi="Arial" w:cs="Arial"/>
          <w:color w:val="000000"/>
          <w:sz w:val="24"/>
          <w:szCs w:val="24"/>
        </w:rPr>
        <w:t xml:space="preserve">Zaznaczył, że ma nadzieję, </w:t>
      </w:r>
      <w:r w:rsidR="002F3556">
        <w:rPr>
          <w:rFonts w:ascii="Arial" w:eastAsia="Times New Roman" w:hAnsi="Arial" w:cs="Arial"/>
          <w:color w:val="000000"/>
          <w:sz w:val="24"/>
          <w:szCs w:val="24"/>
        </w:rPr>
        <w:t>że</w:t>
      </w:r>
      <w:r w:rsidR="009B7B40">
        <w:rPr>
          <w:rFonts w:ascii="Arial" w:eastAsia="Times New Roman" w:hAnsi="Arial" w:cs="Arial"/>
          <w:color w:val="000000"/>
          <w:sz w:val="24"/>
          <w:szCs w:val="24"/>
        </w:rPr>
        <w:t xml:space="preserve"> będzie apelacja do sądu drugiej instancji, ale jeżeli ten sąd potwierdzi wyrok, to w którym roku księgowo</w:t>
      </w:r>
      <w:r w:rsidR="00A514D6">
        <w:rPr>
          <w:rFonts w:ascii="Arial" w:eastAsia="Times New Roman" w:hAnsi="Arial" w:cs="Arial"/>
          <w:color w:val="000000"/>
          <w:sz w:val="24"/>
          <w:szCs w:val="24"/>
        </w:rPr>
        <w:t xml:space="preserve"> zaliczone będzie to, co szpital ma zapłacić pielęgniarkom.</w:t>
      </w:r>
    </w:p>
    <w:p w14:paraId="14190945" w14:textId="54185A8D" w:rsidR="00A514D6" w:rsidRDefault="00A514D6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odpowiedziała, że to zależy od tego, jaki to będzie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czaso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-okres, dlatego, że do starego roku szpital księguje </w:t>
      </w:r>
      <w:r w:rsidR="0036100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do połowy kolejnego, </w:t>
      </w:r>
      <w:r w:rsidR="002E2230">
        <w:rPr>
          <w:rFonts w:ascii="Arial" w:eastAsia="Times New Roman" w:hAnsi="Arial" w:cs="Arial"/>
          <w:color w:val="000000"/>
          <w:sz w:val="24"/>
          <w:szCs w:val="24"/>
        </w:rPr>
        <w:t xml:space="preserve">a potem zamykane są księgi rachunkowe, zazwyczaj z końcem marca, ale jeśli wystąpią istotne zdarzenia w kwietniu bądź maju, to są one doliczane do wyniku. Dodała, że </w:t>
      </w:r>
      <w:r w:rsidR="002F3556">
        <w:rPr>
          <w:rFonts w:ascii="Arial" w:eastAsia="Times New Roman" w:hAnsi="Arial" w:cs="Arial"/>
          <w:color w:val="000000"/>
          <w:sz w:val="24"/>
          <w:szCs w:val="24"/>
        </w:rPr>
        <w:t>po</w:t>
      </w:r>
      <w:r w:rsidR="002E2230">
        <w:rPr>
          <w:rFonts w:ascii="Arial" w:eastAsia="Times New Roman" w:hAnsi="Arial" w:cs="Arial"/>
          <w:color w:val="000000"/>
          <w:sz w:val="24"/>
          <w:szCs w:val="24"/>
        </w:rPr>
        <w:t xml:space="preserve"> czerwcu jest zatwierdzany wynik finansowy</w:t>
      </w:r>
      <w:r w:rsidR="002F3556">
        <w:rPr>
          <w:rFonts w:ascii="Arial" w:eastAsia="Times New Roman" w:hAnsi="Arial" w:cs="Arial"/>
          <w:color w:val="000000"/>
          <w:sz w:val="24"/>
          <w:szCs w:val="24"/>
        </w:rPr>
        <w:t xml:space="preserve"> w kolejnym roku i potem szpital się nie cofa do kolejnych lat,</w:t>
      </w:r>
      <w:r w:rsidR="002E2230">
        <w:rPr>
          <w:rFonts w:ascii="Arial" w:eastAsia="Times New Roman" w:hAnsi="Arial" w:cs="Arial"/>
          <w:color w:val="000000"/>
          <w:sz w:val="24"/>
          <w:szCs w:val="24"/>
        </w:rPr>
        <w:t xml:space="preserve"> więc wszystko zależy, w jakim czasie się będzie to działo. </w:t>
      </w:r>
    </w:p>
    <w:p w14:paraId="5C2F3EE6" w14:textId="311D6586" w:rsidR="002E2230" w:rsidRDefault="002E2230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Pan Krzysztof Dziuba – wicestarosta wieluński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jaka kwota była </w:t>
      </w:r>
      <w:r w:rsidR="0036100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w pierwszej instancji.</w:t>
      </w:r>
    </w:p>
    <w:p w14:paraId="71BBE8BE" w14:textId="4FCC95DA" w:rsidR="002E2230" w:rsidRDefault="002E2230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odpowiedziała, że była </w:t>
      </w:r>
      <w:r w:rsidR="0036100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to kwota, która widniała w rezerwie i ona nie wpłynie na wynik finansowy, ponieważ została wcześniej ujęta.  </w:t>
      </w:r>
    </w:p>
    <w:p w14:paraId="7FA51614" w14:textId="03EBB363" w:rsidR="002E2230" w:rsidRDefault="002E2230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/>
          <w:sz w:val="24"/>
          <w:szCs w:val="24"/>
        </w:rPr>
        <w:t>zapytał, jaka to jest kwota.</w:t>
      </w:r>
    </w:p>
    <w:p w14:paraId="2BFC0FA2" w14:textId="47E40C56" w:rsidR="002E2230" w:rsidRDefault="002E2230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odpowiedziała, że ponad 300 tys. zł. </w:t>
      </w:r>
      <w:r w:rsidR="00C12FCF">
        <w:rPr>
          <w:rFonts w:ascii="Arial" w:eastAsia="Times New Roman" w:hAnsi="Arial" w:cs="Arial"/>
          <w:color w:val="000000"/>
          <w:sz w:val="24"/>
          <w:szCs w:val="24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admieniła, że to jest kwota, </w:t>
      </w:r>
      <w:r w:rsidR="00C12FCF">
        <w:rPr>
          <w:rFonts w:ascii="Arial" w:eastAsia="Times New Roman" w:hAnsi="Arial" w:cs="Arial"/>
          <w:color w:val="000000"/>
          <w:sz w:val="24"/>
          <w:szCs w:val="24"/>
        </w:rPr>
        <w:t>o której była już mowa.</w:t>
      </w:r>
    </w:p>
    <w:p w14:paraId="06085E56" w14:textId="20023893" w:rsidR="00C12FCF" w:rsidRPr="00C12FCF" w:rsidRDefault="00C12FCF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ta rezerwa została już zawiązana. </w:t>
      </w:r>
    </w:p>
    <w:p w14:paraId="28106F86" w14:textId="76E2D508" w:rsidR="002E2230" w:rsidRDefault="00C12FCF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odpowiedziała, że tak,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w 2023 roku. Dodała, ze jest to kwota, o której wspominała, że myślała, że strata będzie na poziomie amortyzacji, a później okazało się, że są rozbieżności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poziomie około 200 tys. zł, ponieważ pozwy były pod koniec grudnia 2023 roku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i wtedy były zawiązana rezerwa. </w:t>
      </w:r>
    </w:p>
    <w:p w14:paraId="4D38B4F4" w14:textId="4C4BF949" w:rsidR="00C12FCF" w:rsidRDefault="00C12FCF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jakie są szanse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w drugiej instancji.</w:t>
      </w:r>
    </w:p>
    <w:p w14:paraId="42F3DE8A" w14:textId="2CFA30C1" w:rsidR="00C12FCF" w:rsidRDefault="00C12FCF" w:rsidP="000C385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odpowiedziała, że są różne wyroki w całym kraju, więc trudno jest określić na ten moment. Uważa, że szpital ma duże szanse, czeka na uzasadnienie. Podkreśliła, </w:t>
      </w:r>
      <w:r w:rsidR="002F3556">
        <w:rPr>
          <w:rFonts w:ascii="Arial" w:eastAsia="Times New Roman" w:hAnsi="Arial" w:cs="Arial"/>
          <w:color w:val="000000"/>
          <w:sz w:val="24"/>
          <w:szCs w:val="24"/>
        </w:rPr>
        <w:t>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nie musi mieć racji.  Nadmieniła, że zna wyroki korzystne w analogicznych sprawach, nawet jeśli </w:t>
      </w:r>
      <w:r w:rsidR="0036100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są przegrane w pierwszej instancji. </w:t>
      </w:r>
    </w:p>
    <w:p w14:paraId="13B135B0" w14:textId="4462494A" w:rsidR="00C12FCF" w:rsidRDefault="00C12FCF" w:rsidP="00C12FC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="001F0645">
        <w:rPr>
          <w:rFonts w:ascii="Arial" w:eastAsia="Arial" w:hAnsi="Arial" w:cs="Arial"/>
          <w:bCs/>
          <w:sz w:val="24"/>
        </w:rPr>
        <w:t xml:space="preserve">Stwierdził, że Zarząd zapoznał się z informacją </w:t>
      </w:r>
      <w:r w:rsidR="001F0645">
        <w:rPr>
          <w:rFonts w:ascii="Arial" w:eastAsia="Arial" w:hAnsi="Arial" w:cs="Arial"/>
          <w:bCs/>
          <w:sz w:val="24"/>
        </w:rPr>
        <w:br/>
        <w:t xml:space="preserve">w przedmiotowej sprawie. </w:t>
      </w:r>
    </w:p>
    <w:p w14:paraId="725B9399" w14:textId="77777777" w:rsidR="001F0645" w:rsidRDefault="001F0645" w:rsidP="00C12FC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C46F20C" w14:textId="77777777" w:rsidR="001F0645" w:rsidRPr="002B1C5F" w:rsidRDefault="001F0645" w:rsidP="00C12FC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E955D45" w14:textId="152D3222" w:rsidR="001F0645" w:rsidRP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1F0645">
        <w:rPr>
          <w:rFonts w:ascii="Arial" w:hAnsi="Arial" w:cs="Arial"/>
          <w:i/>
          <w:sz w:val="24"/>
          <w:szCs w:val="24"/>
        </w:rPr>
        <w:t xml:space="preserve">Zarząd Powiatu w Wieluniu zapoznał się </w:t>
      </w:r>
      <w:r w:rsidRPr="001F0645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z informacją Dyrektora Samodzielnego Publicznego Zakładu Opieki Zdrowotnej w Wieluniu o stanie zobowiązań i należności Samodzielnego Publicznego Zakładu Opieki Zdrowotnej </w:t>
      </w:r>
      <w:r w:rsidR="002F3556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Pr="001F0645">
        <w:rPr>
          <w:rFonts w:ascii="Arial" w:eastAsia="Times New Roman" w:hAnsi="Arial" w:cs="Arial"/>
          <w:i/>
          <w:color w:val="000000" w:themeColor="text1"/>
          <w:sz w:val="24"/>
          <w:szCs w:val="24"/>
        </w:rPr>
        <w:t>na dzień 31.10.2024 r. sporządzoną wg stanu księgowego na dzień 27.11.2024 r.</w:t>
      </w:r>
    </w:p>
    <w:p w14:paraId="1327D378" w14:textId="1963EFFB" w:rsidR="001F0645" w:rsidRPr="00F518A8" w:rsidRDefault="001F0645" w:rsidP="001F0645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Informacja ww. sprawie</w:t>
      </w:r>
      <w:r w:rsidRPr="00F518A8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2DC91AB4" w14:textId="77777777" w:rsidR="00F518A8" w:rsidRDefault="00F518A8" w:rsidP="00BA7A6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C09B200" w14:textId="77777777" w:rsidR="001F0645" w:rsidRPr="002B1C5F" w:rsidRDefault="001F0645" w:rsidP="002F35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A315354" w14:textId="40593718" w:rsidR="00164801" w:rsidRPr="00C07872" w:rsidRDefault="00F518A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7</w:t>
      </w:r>
    </w:p>
    <w:p w14:paraId="2C7A757F" w14:textId="22B0B3D2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Samodzielnym Publicznym Zakładzie Opieki Zdrowotnej w Wieluniu w dniu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20 listopada 2024 r.</w:t>
      </w:r>
    </w:p>
    <w:p w14:paraId="44B0A403" w14:textId="77777777" w:rsidR="00F518A8" w:rsidRDefault="00F518A8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EBBEE60" w14:textId="77777777" w:rsidR="001F0645" w:rsidRDefault="001F0645" w:rsidP="00F518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C7BFCB" w14:textId="0494D3C4" w:rsid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udzielił jej głosu Pani Annie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dyrektor SP ZOZ w Wieluniu.</w:t>
      </w:r>
    </w:p>
    <w:p w14:paraId="1815B7B9" w14:textId="77777777" w:rsid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dyrektor SP ZOZ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omówiła przedmiotową sprawę. </w:t>
      </w:r>
    </w:p>
    <w:p w14:paraId="54F9D4DA" w14:textId="7A14163C" w:rsid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27" w:name="_Hlk184903481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przyjęciem informacji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C725CDE" w14:textId="77777777" w:rsidR="001F0645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bookmarkEnd w:id="27"/>
    <w:p w14:paraId="235C878B" w14:textId="77777777" w:rsidR="001F0645" w:rsidRPr="000C3854" w:rsidRDefault="001F0645" w:rsidP="001F0645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CA0D8C4" w14:textId="352D64F4" w:rsidR="001F0645" w:rsidRPr="001F0645" w:rsidRDefault="001F0645" w:rsidP="001F064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1F0645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1F0645">
        <w:rPr>
          <w:rFonts w:ascii="Arial" w:eastAsia="Times New Roman" w:hAnsi="Arial" w:cs="Arial"/>
          <w:i/>
          <w:sz w:val="24"/>
          <w:szCs w:val="24"/>
        </w:rPr>
        <w:t xml:space="preserve"> przyjął informację </w:t>
      </w:r>
      <w:r w:rsidRPr="001F0645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Dyrektora Samodzielnego Publicznego Zakładu Opieki Zdrowotnej w Wieluniu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</w:r>
      <w:r w:rsidRPr="001F0645">
        <w:rPr>
          <w:rFonts w:ascii="Arial" w:eastAsia="Times New Roman" w:hAnsi="Arial" w:cs="Arial"/>
          <w:i/>
          <w:color w:val="000000" w:themeColor="text1"/>
          <w:sz w:val="24"/>
          <w:szCs w:val="24"/>
        </w:rPr>
        <w:t>o podjętych uchwałach Rady Społecznej przy Samodzielnym Publicznym Zakładzie Opieki Zdrowotnej w Wieluniu w dniu 20 listopada 2024 r.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 w:rsidRPr="001F0645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11A89A1E" w14:textId="7B962301" w:rsidR="001F0645" w:rsidRPr="00066AF1" w:rsidRDefault="001F0645" w:rsidP="001F064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 w:rsidRPr="00066AF1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 xml:space="preserve">Informacja </w:t>
      </w:r>
      <w:r w:rsidRPr="00066AF1">
        <w:rPr>
          <w:rFonts w:ascii="Arial" w:eastAsia="Times New Roman" w:hAnsi="Arial" w:cs="Arial"/>
          <w:i/>
          <w:sz w:val="24"/>
          <w:szCs w:val="24"/>
        </w:rPr>
        <w:t xml:space="preserve">ww. sprawie stanowi załącznik do protokołu. </w:t>
      </w:r>
    </w:p>
    <w:p w14:paraId="330C9118" w14:textId="77777777" w:rsidR="00B51D1B" w:rsidRPr="001F0645" w:rsidRDefault="00B51D1B" w:rsidP="001F0645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9052EF" w14:textId="77777777" w:rsidR="00B51D1B" w:rsidRDefault="00B51D1B" w:rsidP="00B51D1B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7CDBD2" w14:textId="52692D3F" w:rsidR="00164801" w:rsidRPr="00AF4BD5" w:rsidRDefault="00AF4BD5" w:rsidP="003325A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8</w:t>
      </w:r>
    </w:p>
    <w:p w14:paraId="4819BF3D" w14:textId="77777777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pismem Wójta Gminy Konopnica dotyczącym ujęcia w planach inwestycyjnych i budżetowych na 2025 rok przebudowy drogi powiatowej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nr 4532E Konopnica - Szynkielów – Złoczew (ul. Wyzwolenia).</w:t>
      </w:r>
    </w:p>
    <w:p w14:paraId="2644B688" w14:textId="77777777" w:rsidR="00D03E67" w:rsidRDefault="00D03E67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7FB955E" w14:textId="77777777" w:rsidR="00A91100" w:rsidRDefault="00A91100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7CDA462" w14:textId="5A83B298" w:rsidR="00A91100" w:rsidRDefault="001F0645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powitał Panią Iwonę Wietesk</w:t>
      </w:r>
      <w:r w:rsidR="00A91100">
        <w:rPr>
          <w:rFonts w:ascii="Arial" w:eastAsia="Times New Roman" w:hAnsi="Arial" w:cs="Arial"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91100">
        <w:rPr>
          <w:rFonts w:ascii="Arial" w:eastAsia="Times New Roman" w:hAnsi="Arial" w:cs="Arial"/>
          <w:color w:val="000000"/>
          <w:sz w:val="24"/>
          <w:szCs w:val="24"/>
        </w:rPr>
        <w:t xml:space="preserve"> zastępcę kierownika PZD w Wieluniu.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E046A19" w14:textId="5F3F9A6E" w:rsidR="00A91100" w:rsidRDefault="00A91100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Iwona Wieteska – zastępca kierownika PZD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t>omówiła przedmiotową sprawę.</w:t>
      </w:r>
    </w:p>
    <w:p w14:paraId="756EF9FC" w14:textId="63CAC2E5" w:rsidR="00A91100" w:rsidRDefault="00A91100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Pan Jakub Jurdziński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jest to odcinek </w:t>
      </w:r>
      <w:r w:rsidR="001F08F4">
        <w:rPr>
          <w:rFonts w:ascii="Arial" w:eastAsia="Times New Roman" w:hAnsi="Arial" w:cs="Arial"/>
          <w:color w:val="000000"/>
          <w:sz w:val="24"/>
          <w:szCs w:val="24"/>
        </w:rPr>
        <w:t>między Konopnicą a Szynkielowem.</w:t>
      </w:r>
    </w:p>
    <w:p w14:paraId="502D5DE8" w14:textId="1AAA6975" w:rsidR="001F08F4" w:rsidRDefault="001F08F4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08F4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Powiatu odpowiedział, że nie. Powiedział, że między Szynkielowem </w:t>
      </w:r>
      <w:r w:rsidR="003B0A31">
        <w:rPr>
          <w:rFonts w:ascii="Arial" w:eastAsia="Times New Roman" w:hAnsi="Arial" w:cs="Arial"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Burzeninem.</w:t>
      </w:r>
    </w:p>
    <w:p w14:paraId="4CD3C307" w14:textId="3F7096ED" w:rsidR="003B0A31" w:rsidRDefault="003B0A31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Iwona Wieteska – zastępca kierownika PZD w Wieluniu </w:t>
      </w:r>
      <w:r w:rsidRPr="003B0A31">
        <w:rPr>
          <w:rFonts w:ascii="Arial" w:eastAsia="Times New Roman" w:hAnsi="Arial" w:cs="Arial"/>
          <w:color w:val="000000"/>
          <w:sz w:val="24"/>
          <w:szCs w:val="24"/>
        </w:rPr>
        <w:t>odpowiedziała, że od ulicy Szkolnej jest zrobiona droga,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most jest nie zrobiony, a następnie kawałek przez Szynkielów jest zrobiony.</w:t>
      </w:r>
    </w:p>
    <w:p w14:paraId="13E09DF7" w14:textId="77ED8F94" w:rsidR="003B0A31" w:rsidRPr="003B0A31" w:rsidRDefault="003B0A31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B0A31">
        <w:rPr>
          <w:rFonts w:ascii="Arial" w:eastAsia="Times New Roman" w:hAnsi="Arial" w:cs="Arial"/>
          <w:color w:val="000000"/>
          <w:sz w:val="24"/>
          <w:szCs w:val="24"/>
        </w:rPr>
        <w:t xml:space="preserve">udzielił głosu Panu Piotrowi Kędzi, członkowi </w:t>
      </w:r>
      <w:r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3B0A31">
        <w:rPr>
          <w:rFonts w:ascii="Arial" w:eastAsia="Times New Roman" w:hAnsi="Arial" w:cs="Arial"/>
          <w:color w:val="000000"/>
          <w:sz w:val="24"/>
          <w:szCs w:val="24"/>
        </w:rPr>
        <w:t xml:space="preserve">arządu Powiatu. </w:t>
      </w:r>
    </w:p>
    <w:p w14:paraId="33F40220" w14:textId="019D6101" w:rsidR="001F08F4" w:rsidRDefault="001F08F4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>zapytał, w jakim zakresie ma być przebudowa.</w:t>
      </w:r>
    </w:p>
    <w:p w14:paraId="28AF8523" w14:textId="7F15B368" w:rsidR="001F08F4" w:rsidRDefault="001F08F4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Iwona Wieteska – zastępca Kierownika PZD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że nawierzchnia łącznie z chodnikami i odwodnieniem, kompleksowo. Podkreśliła,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że sama nakładka nie wystarczy. Dodała, że koszt dokumentacji to około 150 tys. zł. </w:t>
      </w:r>
    </w:p>
    <w:p w14:paraId="60F2151A" w14:textId="7898BF5C" w:rsidR="001F08F4" w:rsidRDefault="001F08F4" w:rsidP="00A91100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zapytał, czy w tym miejscu występuje gęsta zabudowa. </w:t>
      </w:r>
    </w:p>
    <w:p w14:paraId="6ADDF6F0" w14:textId="43E6CCFD" w:rsidR="003F0394" w:rsidRDefault="001F08F4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Iwona Wieteska – zastępca Kierownika PZD </w:t>
      </w:r>
      <w:r>
        <w:rPr>
          <w:rFonts w:ascii="Arial" w:eastAsia="Times New Roman" w:hAnsi="Arial" w:cs="Arial"/>
          <w:color w:val="000000"/>
          <w:sz w:val="24"/>
          <w:szCs w:val="24"/>
        </w:rPr>
        <w:t>odpowiedziała,</w:t>
      </w:r>
      <w:r w:rsidR="003F0394">
        <w:rPr>
          <w:rFonts w:ascii="Arial" w:eastAsia="Times New Roman" w:hAnsi="Arial" w:cs="Arial"/>
          <w:color w:val="000000"/>
          <w:sz w:val="24"/>
          <w:szCs w:val="24"/>
        </w:rPr>
        <w:t xml:space="preserve"> że </w:t>
      </w:r>
      <w:r>
        <w:rPr>
          <w:rFonts w:ascii="Arial" w:eastAsia="Times New Roman" w:hAnsi="Arial" w:cs="Arial"/>
          <w:color w:val="000000"/>
          <w:sz w:val="24"/>
          <w:szCs w:val="24"/>
        </w:rPr>
        <w:t>nie. Dodała, że jest to jedyny fragment, na całym odcinku drogi w najgorszym stanie</w:t>
      </w:r>
      <w:r w:rsidR="003F0394">
        <w:rPr>
          <w:rFonts w:ascii="Arial" w:eastAsia="Times New Roman" w:hAnsi="Arial" w:cs="Arial"/>
          <w:color w:val="000000"/>
          <w:sz w:val="24"/>
          <w:szCs w:val="24"/>
        </w:rPr>
        <w:t xml:space="preserve"> oraz fragment mostu. Powiedziała, że sam most jest w dobrym stanie utrzymany, </w:t>
      </w:r>
      <w:r w:rsidR="003B0A31">
        <w:rPr>
          <w:rFonts w:ascii="Arial" w:eastAsia="Times New Roman" w:hAnsi="Arial" w:cs="Arial"/>
          <w:color w:val="000000"/>
          <w:sz w:val="24"/>
          <w:szCs w:val="24"/>
        </w:rPr>
        <w:t xml:space="preserve">nie wymaga żadnych napraw, </w:t>
      </w:r>
      <w:r w:rsidR="003F0394">
        <w:rPr>
          <w:rFonts w:ascii="Arial" w:eastAsia="Times New Roman" w:hAnsi="Arial" w:cs="Arial"/>
          <w:color w:val="000000"/>
          <w:sz w:val="24"/>
          <w:szCs w:val="24"/>
        </w:rPr>
        <w:t xml:space="preserve">jedynie nawierzchnia. </w:t>
      </w:r>
    </w:p>
    <w:p w14:paraId="71D4EC5C" w14:textId="1EED8438" w:rsidR="003F0394" w:rsidRDefault="003F0394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>zapytał, gdzie jest ten most.</w:t>
      </w:r>
    </w:p>
    <w:p w14:paraId="3723EFEE" w14:textId="032533B1" w:rsidR="003F0394" w:rsidRDefault="003F0394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Iwona Wieteska – zastępca Kierownika PZD </w:t>
      </w:r>
      <w:r>
        <w:rPr>
          <w:rFonts w:ascii="Arial" w:eastAsia="Times New Roman" w:hAnsi="Arial" w:cs="Arial"/>
          <w:color w:val="000000"/>
          <w:sz w:val="24"/>
          <w:szCs w:val="24"/>
        </w:rPr>
        <w:t>odpowiedziała, że przy trasie 4532E jest most</w:t>
      </w:r>
      <w:r w:rsidR="00EB523A">
        <w:rPr>
          <w:rFonts w:ascii="Arial" w:eastAsia="Times New Roman" w:hAnsi="Arial" w:cs="Arial"/>
          <w:color w:val="000000"/>
          <w:sz w:val="24"/>
          <w:szCs w:val="24"/>
        </w:rPr>
        <w:t>, p</w:t>
      </w:r>
      <w:r>
        <w:rPr>
          <w:rFonts w:ascii="Arial" w:eastAsia="Times New Roman" w:hAnsi="Arial" w:cs="Arial"/>
          <w:color w:val="000000"/>
          <w:sz w:val="24"/>
          <w:szCs w:val="24"/>
        </w:rPr>
        <w:t>otem jest las i miejscowość Szynkielów</w:t>
      </w:r>
      <w:r w:rsidR="00EB523A">
        <w:rPr>
          <w:rFonts w:ascii="Arial" w:eastAsia="Times New Roman" w:hAnsi="Arial" w:cs="Arial"/>
          <w:color w:val="000000"/>
          <w:sz w:val="24"/>
          <w:szCs w:val="24"/>
        </w:rPr>
        <w:t xml:space="preserve">. Dodała, że jest </w:t>
      </w:r>
      <w:r w:rsidR="00EB523A">
        <w:rPr>
          <w:rFonts w:ascii="Arial" w:eastAsia="Times New Roman" w:hAnsi="Arial" w:cs="Arial"/>
          <w:color w:val="000000"/>
          <w:sz w:val="24"/>
          <w:szCs w:val="24"/>
        </w:rPr>
        <w:br/>
        <w:t xml:space="preserve">to odcinek 2 kilometrów. </w:t>
      </w:r>
    </w:p>
    <w:p w14:paraId="538E77DB" w14:textId="7CB06B81" w:rsidR="00EB523A" w:rsidRDefault="00EB523A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że należy odpowiedzieć Panu wójtowi, że Zarząd Powiatu w Wieluniu zauważa potrzebę przebudowy ww. drogi oraz pochyli się w momencie podziału nadwyżki budżetowej. </w:t>
      </w:r>
    </w:p>
    <w:p w14:paraId="3F002A21" w14:textId="44D7BDA5" w:rsidR="00EB523A" w:rsidRDefault="00EB523A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zapytał Pana skarbnika, czy będą środki na ten odcinek. </w:t>
      </w:r>
    </w:p>
    <w:p w14:paraId="3A7F3A47" w14:textId="0A651CE3" w:rsidR="009F754F" w:rsidRDefault="00EB523A" w:rsidP="00266036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że należy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w pierwszej kolejności wykonać projekt, następnie szukać źródeł finansowania. Dodał, by w piśmie skierowanym do Wójta Gminy Konopnica, zapytać, czy gmina będzie współfinansować wykonanie projektu i późniejszą realizację. </w:t>
      </w:r>
      <w:r w:rsidR="009F754F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="009F754F"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 w:rsidR="009F754F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9F754F" w:rsidRPr="002B1C5F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czy są pytania. </w:t>
      </w:r>
      <w:r w:rsidR="009F754F"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9F754F"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 w:rsidR="009F754F">
        <w:rPr>
          <w:rFonts w:ascii="Arial" w:eastAsia="Times New Roman" w:hAnsi="Arial" w:cs="Arial"/>
          <w:sz w:val="24"/>
          <w:szCs w:val="24"/>
          <w:lang w:eastAsia="en-US"/>
        </w:rPr>
        <w:t xml:space="preserve"> przyjęciem projektu odpowiedzi w przedmiotowej sprawie.</w:t>
      </w:r>
    </w:p>
    <w:p w14:paraId="12733A32" w14:textId="77777777" w:rsidR="009F754F" w:rsidRDefault="009F754F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58E9634" w14:textId="77777777" w:rsidR="009F754F" w:rsidRDefault="009F754F" w:rsidP="009F754F">
      <w:pPr>
        <w:spacing w:after="0" w:line="360" w:lineRule="auto"/>
        <w:ind w:right="-1" w:firstLine="567"/>
        <w:jc w:val="both"/>
        <w:rPr>
          <w:rFonts w:ascii="Arial" w:hAnsi="Arial" w:cs="Arial"/>
          <w:i/>
          <w:sz w:val="24"/>
          <w:szCs w:val="24"/>
        </w:rPr>
      </w:pPr>
    </w:p>
    <w:p w14:paraId="61DF7B66" w14:textId="23D005DE" w:rsidR="009F754F" w:rsidRPr="009F754F" w:rsidRDefault="009F754F" w:rsidP="009F754F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9F754F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9F754F">
        <w:rPr>
          <w:rFonts w:ascii="Arial" w:eastAsia="Times New Roman" w:hAnsi="Arial" w:cs="Arial"/>
          <w:i/>
          <w:sz w:val="24"/>
          <w:szCs w:val="24"/>
        </w:rPr>
        <w:t xml:space="preserve"> przyjął projekt odpowiedzi na pismo </w:t>
      </w:r>
      <w:r w:rsidRPr="009F754F">
        <w:rPr>
          <w:rFonts w:ascii="Arial" w:eastAsia="Times New Roman" w:hAnsi="Arial" w:cs="Arial"/>
          <w:i/>
          <w:color w:val="000000" w:themeColor="text1"/>
          <w:sz w:val="24"/>
          <w:szCs w:val="24"/>
        </w:rPr>
        <w:t>Wójta Gminy Konopnica dotycząc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>e</w:t>
      </w:r>
      <w:r w:rsidRPr="009F754F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ujęcia w planach inwestycyjnych i budżetowych na 2025 rok przebudowy drogi powiatowej </w:t>
      </w:r>
      <w:r w:rsidRPr="009F754F">
        <w:rPr>
          <w:rFonts w:ascii="Arial" w:eastAsia="Times New Roman" w:hAnsi="Arial" w:cs="Arial"/>
          <w:i/>
          <w:color w:val="000000" w:themeColor="text1"/>
          <w:sz w:val="24"/>
          <w:szCs w:val="24"/>
        </w:rPr>
        <w:br/>
        <w:t>nr 4532E Konopnica - Szynkielów – Złoczew (ul. Wyzwolenia)</w:t>
      </w:r>
      <w:r w:rsidRPr="009F754F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558DEB71" w14:textId="10C6DAB8" w:rsidR="009F754F" w:rsidRPr="009F754F" w:rsidRDefault="009F754F" w:rsidP="009F754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F754F">
        <w:rPr>
          <w:rFonts w:ascii="Arial" w:eastAsia="Times New Roman" w:hAnsi="Arial" w:cs="Arial"/>
          <w:i/>
          <w:sz w:val="24"/>
          <w:szCs w:val="24"/>
        </w:rPr>
        <w:tab/>
      </w:r>
      <w:r w:rsidRPr="009F754F">
        <w:rPr>
          <w:rFonts w:ascii="Arial" w:eastAsia="Times New Roman" w:hAnsi="Arial" w:cs="Arial"/>
          <w:i/>
          <w:sz w:val="24"/>
          <w:szCs w:val="24"/>
        </w:rPr>
        <w:tab/>
        <w:t xml:space="preserve">Materiał ww. sprawie stanowi załącznik do protokołu. </w:t>
      </w:r>
    </w:p>
    <w:p w14:paraId="487594EF" w14:textId="77777777" w:rsidR="009F754F" w:rsidRPr="00EB523A" w:rsidRDefault="009F754F" w:rsidP="003F0394">
      <w:pPr>
        <w:tabs>
          <w:tab w:val="left" w:pos="142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F10A74B" w14:textId="77777777" w:rsidR="00B51D1B" w:rsidRDefault="00B51D1B" w:rsidP="00AF4BD5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C440821" w14:textId="27F99C3C" w:rsidR="00164801" w:rsidRPr="009510BB" w:rsidRDefault="009510BB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0F34BBEA" w14:textId="77777777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opinii dotyczącej projektu pn.: „Budowa drogi gminnej przy stadionie w Pątnowie”.</w:t>
      </w:r>
    </w:p>
    <w:p w14:paraId="5137DC17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EECEB08" w14:textId="77777777" w:rsidR="009F754F" w:rsidRDefault="009F754F" w:rsidP="009510BB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510C867" w14:textId="10542843" w:rsidR="009F754F" w:rsidRDefault="009F754F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28" w:name="_Hlk184904545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5FE4DDA0" w14:textId="77777777" w:rsidR="009F754F" w:rsidRDefault="009F754F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A1DEB2D" w14:textId="77777777" w:rsidR="00DA4F03" w:rsidRPr="009F754F" w:rsidRDefault="00DA4F03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4ABA6A3" w14:textId="39DE8ECC" w:rsidR="009F754F" w:rsidRPr="009F754F" w:rsidRDefault="009F754F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F754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167/24 </w:t>
      </w:r>
      <w:r w:rsidRPr="009F754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opinii dotyczącej projektu pn.: „Budowa drogi gminnej przy stadionie w Pątnowie” </w:t>
      </w:r>
      <w:r w:rsidRPr="009F754F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1D9D4B3E" w14:textId="103F2D4E" w:rsidR="009F754F" w:rsidRPr="009F754F" w:rsidRDefault="009F754F" w:rsidP="009F754F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9F754F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bookmarkEnd w:id="28"/>
    <w:p w14:paraId="2FB850B2" w14:textId="77777777" w:rsidR="00B51D1B" w:rsidRDefault="00B51D1B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2774AD1" w14:textId="77777777" w:rsidR="009510BB" w:rsidRDefault="009510BB" w:rsidP="009510BB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62D675DE" w14:textId="77777777" w:rsidR="00164801" w:rsidRPr="00E569B7" w:rsidRDefault="00164801" w:rsidP="00E569B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3C368E3A" w14:textId="7FD1756D" w:rsidR="00164801" w:rsidRPr="00C07872" w:rsidRDefault="009510BB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</w:rPr>
        <w:t>Pkt 10</w:t>
      </w:r>
    </w:p>
    <w:p w14:paraId="0470B406" w14:textId="690EE3E6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opinii dotyczącej projektu pn.: „Rozbudowa drogi gminnej ul. Targowej w Skomlinie”.</w:t>
      </w:r>
    </w:p>
    <w:p w14:paraId="02D848CB" w14:textId="77777777" w:rsidR="0012286B" w:rsidRDefault="0012286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823C25E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6EE46723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B55A57F" w14:textId="0098B2E4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168/24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opinii dotyczącej projektu pn.: „Rozbudowa drogi gminnej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ul. Targowej w Skomlinie”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2FBAD5AD" w14:textId="77777777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D37EE75" w14:textId="77777777" w:rsidR="00B51D1B" w:rsidRDefault="00B51D1B" w:rsidP="009510BB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AC75AD0" w14:textId="77777777" w:rsidR="00B51D1B" w:rsidRDefault="00B51D1B" w:rsidP="0012286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2396732" w14:textId="2192C87E" w:rsidR="00164801" w:rsidRPr="0012286B" w:rsidRDefault="0012286B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11</w:t>
      </w:r>
    </w:p>
    <w:p w14:paraId="759D31C9" w14:textId="77777777" w:rsid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uzgodnienia projektu miejscowego planu zagospodarowania przestrzennego dla wybranego terenu </w:t>
      </w:r>
    </w:p>
    <w:p w14:paraId="037A7333" w14:textId="5445A036" w:rsid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 ul. Kijak w Wieluniu.</w:t>
      </w:r>
    </w:p>
    <w:p w14:paraId="43E51695" w14:textId="77777777" w:rsidR="00DA4F03" w:rsidRDefault="00DA4F03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83B6020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8E3749C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C0001A9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8FD3501" w14:textId="7A5043AB" w:rsidR="00DA4F03" w:rsidRPr="00DA4F03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169/24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uzgodnienia projektu miejscowego planu zagospodarowania przestrzennego dla wybranego terenu przy ul. Kijak w Wieluniu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44E720E9" w14:textId="77777777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DC79852" w14:textId="77777777" w:rsidR="00DA4F03" w:rsidRDefault="00DA4F03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7523407" w14:textId="77777777" w:rsidR="00DA4F03" w:rsidRPr="00F620BA" w:rsidRDefault="00DA4F03" w:rsidP="00F620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AEF6F2" w14:textId="26130AE9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12</w:t>
      </w:r>
    </w:p>
    <w:p w14:paraId="02D3FE71" w14:textId="47A540F1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wydzierżawienie pomieszczeń zabudowanej nieruchomości, oznaczonej numerem ewidencyjnym działki 30/13, położonej w obrębie 13 miasta Wieluń, będącej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użytkowaniu SP ZOZ –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zgody na wydzierżawienie pomieszczeń Zakładu Patomorfologii - Prosektorium SP ZOZ w Wieluniu na okres od 1 stycznia 2025 r. do 31 grudnia 2026 r.</w:t>
      </w:r>
    </w:p>
    <w:p w14:paraId="24A1804A" w14:textId="77777777" w:rsidR="00F620BA" w:rsidRDefault="00F620BA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94473E8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321F608D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8C7CFD2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47C99E3" w14:textId="5387F146" w:rsidR="00DA4F03" w:rsidRPr="00DA4F03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170/24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wydzierżawienie pomieszczeń zabudowanej nieruchomości, oznaczonej numerem ewidencyjnym działki 30/13, położonej w obrębie 13 miasta Wieluń, będącej w użytkowaniu SP ZOZ – dot. zgody na wydzierżawienie pomieszczeń Zakładu Patomorfologii - Prosektorium SP ZOZ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na okres od 1 stycznia 2025 r. do 31 grudnia 2026 r.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5B2850D6" w14:textId="77777777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0F054C15" w14:textId="77777777" w:rsidR="00DA4F03" w:rsidRDefault="00DA4F03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9ECE1C0" w14:textId="77777777" w:rsidR="00C07872" w:rsidRPr="00DA4F03" w:rsidRDefault="00C07872" w:rsidP="00DA4F03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E2FD9E4" w14:textId="39BF1D53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13</w:t>
      </w:r>
    </w:p>
    <w:p w14:paraId="413E4C9F" w14:textId="77777777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powierzchni 79,50 m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 xml:space="preserve">2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na potrzeby organizacji meczów rozgrywanych w hali sportowej WOSIR w sezonie rozgrywkowym 2024/2025 –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wyrażenia zgody  na zawarcie kolejnej umowy najmu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z WKS -  Wieluń na okres od 9 grudnia 2024 r. do 31 marca 2025 r. z mocą obowiązującą od 1 grudnia 2024 r.</w:t>
      </w:r>
    </w:p>
    <w:p w14:paraId="41E91456" w14:textId="77777777" w:rsidR="00546D32" w:rsidRDefault="00546D32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FBE6F84" w14:textId="77777777" w:rsidR="00266036" w:rsidRDefault="00266036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389512D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29" w:name="_Hlk184904866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1C65719B" w14:textId="77777777" w:rsidR="00266036" w:rsidRPr="00266036" w:rsidRDefault="00266036" w:rsidP="0026603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E026577" w14:textId="77777777" w:rsidR="00266036" w:rsidRDefault="00266036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0F7F759" w14:textId="77777777" w:rsidR="00266036" w:rsidRDefault="00266036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8DBCDF1" w14:textId="77777777" w:rsidR="00266036" w:rsidRDefault="00266036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D96F42F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3227AAD" w14:textId="3E281A16" w:rsidR="00DA4F03" w:rsidRPr="00DA4F03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171/24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powierzchni 79,50 m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potrzeby organizacji meczów rozgrywanych w hali sportowej WOSIR w sezonie rozgrywkowym 2024/2025 – dot. wyrażenia zgody  na zawarcie kolejnej umowy najmu z WKS -  Wieluń na okres od 9 grudnia 2024 r. do 31 marca 2025 r. z mocą obowiązującą od 1 grudnia 2024 r.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7F0B31A4" w14:textId="2006C108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BC9B09C" w14:textId="77777777" w:rsidR="00DA4F03" w:rsidRDefault="00DA4F03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7F88D4E" w14:textId="77777777" w:rsidR="00DA4F03" w:rsidRDefault="00DA4F03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bookmarkEnd w:id="29"/>
    <w:p w14:paraId="02CD2011" w14:textId="216CC725" w:rsidR="00B51D1B" w:rsidRDefault="003325A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14</w:t>
      </w:r>
    </w:p>
    <w:p w14:paraId="6819376B" w14:textId="3E41EB90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określenia stawek czynsz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u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 tytułu najmu pomieszczeń szkolnych w szkołach, dla których organem prowadzącym jest powiat wieluński.</w:t>
      </w:r>
    </w:p>
    <w:p w14:paraId="2C7A56F2" w14:textId="77777777" w:rsidR="00B023DE" w:rsidRDefault="00B023DE" w:rsidP="00546D32">
      <w:pPr>
        <w:tabs>
          <w:tab w:val="left" w:pos="142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77826E4A" w14:textId="77777777" w:rsidR="00081FF7" w:rsidRDefault="00081FF7" w:rsidP="00546D32">
      <w:pPr>
        <w:tabs>
          <w:tab w:val="left" w:pos="142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14:paraId="399F2DBE" w14:textId="048CF475" w:rsidR="00081FF7" w:rsidRPr="00081FF7" w:rsidRDefault="00081FF7" w:rsidP="00081FF7">
      <w:pPr>
        <w:tabs>
          <w:tab w:val="left" w:pos="142"/>
        </w:tabs>
        <w:spacing w:after="0" w:line="360" w:lineRule="auto"/>
        <w:ind w:right="-1"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Pan Krzysztof Dziuba – wicestarosta wieluński </w:t>
      </w:r>
      <w:r w:rsidR="00B316AB" w:rsidRPr="00B316A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odniósł się do aktualizacji stawek, które są wkładem niepieniężnym w projektach, które będziemy składać.</w:t>
      </w:r>
    </w:p>
    <w:p w14:paraId="2F489B7B" w14:textId="06D3503F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81F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odczytał stawki podane w uchwale. </w:t>
      </w:r>
      <w:r w:rsidR="00081FF7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. Zapytał, kto jest </w:t>
      </w:r>
      <w:r w:rsidR="00081FF7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0F818D56" w14:textId="77777777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817D2F0" w14:textId="77777777" w:rsidR="00DA4F03" w:rsidRPr="009F754F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50431F4" w14:textId="1B7BEF88" w:rsidR="00DA4F03" w:rsidRPr="00DA4F03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17</w:t>
      </w:r>
      <w:r>
        <w:rPr>
          <w:rFonts w:ascii="Arial" w:hAnsi="Arial" w:cs="Arial"/>
          <w:i/>
          <w:iCs/>
          <w:sz w:val="24"/>
          <w:szCs w:val="24"/>
        </w:rPr>
        <w:t>2</w:t>
      </w:r>
      <w:r w:rsidRPr="00DA4F03"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powierzchni 79,50 m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potrzeby organizacji meczów rozgrywanych w hali sportowej WOSIR w sezonie rozgrywkowym 2024/2025 – dot. wyrażenia zgody  na zawarcie kolejnej umowy najmu z WKS -  Wieluń na okres od 9 grudnia 2024 r. do 31 marca 2025 r. z mocą obowiązującą od 1 grudnia 2024 r.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4CFD45B7" w14:textId="77777777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6EF30801" w14:textId="77777777" w:rsidR="00DA4F03" w:rsidRDefault="00DA4F03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91AB7F6" w14:textId="77777777" w:rsidR="009A1878" w:rsidRDefault="009A187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</w:p>
    <w:p w14:paraId="431EFB9C" w14:textId="77777777" w:rsidR="002831E8" w:rsidRDefault="002831E8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</w:p>
    <w:p w14:paraId="1FC27D3D" w14:textId="77777777" w:rsidR="00B316AB" w:rsidRDefault="00B316AB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</w:p>
    <w:p w14:paraId="75666319" w14:textId="70EB2C98" w:rsidR="003B4096" w:rsidRPr="00C07872" w:rsidRDefault="00FD6990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br/>
      </w:r>
      <w:r w:rsidR="00546D32"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 w:rsid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15</w:t>
      </w:r>
    </w:p>
    <w:p w14:paraId="7565549C" w14:textId="1C874E1A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oddanie nieruchomości w najem –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oddania w najem na okres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do 15 września 2027 roku pomieszczenia usytuowanego w piwnicy budynku administracyjnego położonego przy ul. Śląskiej 23a w Wieluniu.</w:t>
      </w:r>
    </w:p>
    <w:p w14:paraId="008ED876" w14:textId="77777777" w:rsidR="00B51D1B" w:rsidRDefault="00B51D1B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834497" w14:textId="77777777" w:rsidR="009A1878" w:rsidRDefault="009A1878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6DF647" w14:textId="0780671C" w:rsid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31E8"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2831E8">
        <w:rPr>
          <w:rFonts w:ascii="Arial" w:eastAsia="Times New Roman" w:hAnsi="Arial" w:cs="Arial"/>
          <w:color w:val="000000"/>
          <w:sz w:val="24"/>
          <w:szCs w:val="24"/>
        </w:rPr>
        <w:br/>
        <w:t xml:space="preserve">że odwiedził to miejsce wraz z Panem wicestarostą. Dodał, że Stowarzyszenie „Poplon” otrzymało dofinansowanie z grantu na wykonanie siłowni. </w:t>
      </w:r>
      <w:r w:rsidR="002831E8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70E79F3E" w14:textId="77777777" w:rsidR="00DA4F03" w:rsidRPr="002831E8" w:rsidRDefault="00DA4F03" w:rsidP="002831E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2EAB726" w14:textId="77777777" w:rsidR="009A1878" w:rsidRPr="009F754F" w:rsidRDefault="009A1878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0D51213" w14:textId="5C6917DD" w:rsidR="00DA4F03" w:rsidRPr="00DA4F03" w:rsidRDefault="00DA4F03" w:rsidP="00DA4F03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173/24 </w:t>
      </w:r>
      <w:r w:rsidRPr="00DA4F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oddanie nieruchomości w najem – dot. oddania w najem na okres do 15 września 2027 roku pomieszczenia usytuowanego w piwnicy budynku administracyjnego położonego przy ul. Śląskiej 23a w Wieluniu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092322D2" w14:textId="77777777" w:rsidR="00DA4F03" w:rsidRPr="00DA4F03" w:rsidRDefault="00DA4F03" w:rsidP="00DA4F03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3922F4C0" w14:textId="77777777" w:rsidR="00E40D40" w:rsidRDefault="00E40D40" w:rsidP="00B51D1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2745B90A" w14:textId="77777777" w:rsidR="009A1878" w:rsidRPr="00B51D1B" w:rsidRDefault="009A1878" w:rsidP="00B51D1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702BADBE" w14:textId="2C81797E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16</w:t>
      </w:r>
    </w:p>
    <w:p w14:paraId="631339E4" w14:textId="77777777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zmieniającej uchwałę w sprawie uzgodnienia wysokości opłaty za posiłki w Specjalnym Ośrodku Szkolno- Wychowawczym w Gromadzicach oraz terminu i sposobu jej wnoszenia.</w:t>
      </w:r>
    </w:p>
    <w:p w14:paraId="5F607063" w14:textId="77777777" w:rsidR="00D27FCC" w:rsidRDefault="00D27FCC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41FFCD0A" w14:textId="77777777" w:rsidR="00B51D1B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4184B0F3" w14:textId="1ED675D4" w:rsidR="009A1878" w:rsidRPr="009A1878" w:rsidRDefault="009A1878" w:rsidP="009A187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1A8537CA" w14:textId="77777777" w:rsidR="009A1878" w:rsidRDefault="009A1878" w:rsidP="009A187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3BA0E3D" w14:textId="77777777" w:rsidR="009A1878" w:rsidRPr="009F754F" w:rsidRDefault="009A1878" w:rsidP="009A187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3C0E313" w14:textId="5C41A0F7" w:rsidR="009A1878" w:rsidRPr="00DA4F03" w:rsidRDefault="009A1878" w:rsidP="009A1878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17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A4F03">
        <w:rPr>
          <w:rFonts w:ascii="Arial" w:hAnsi="Arial" w:cs="Arial"/>
          <w:i/>
          <w:iCs/>
          <w:sz w:val="24"/>
          <w:szCs w:val="24"/>
        </w:rPr>
        <w:t>/</w:t>
      </w:r>
      <w:r w:rsidRPr="009A1878">
        <w:rPr>
          <w:rFonts w:ascii="Arial" w:hAnsi="Arial" w:cs="Arial"/>
          <w:i/>
          <w:iCs/>
          <w:sz w:val="24"/>
          <w:szCs w:val="24"/>
        </w:rPr>
        <w:t xml:space="preserve">24 </w:t>
      </w:r>
      <w:r w:rsidRPr="009A18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zmieniającą uchwałę w sprawie uzgodnienia wysokości opłaty za posiłki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9A18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Specjalnym Ośrodku Szkolno- Wychowawczym w Gromadzicach oraz terminu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9A18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sposobu jej wnoszenia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69D40A1F" w14:textId="77777777" w:rsidR="009A1878" w:rsidRPr="00DA4F03" w:rsidRDefault="009A1878" w:rsidP="009A187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25C54B33" w14:textId="77777777" w:rsidR="009A1878" w:rsidRDefault="009A1878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35CA4579" w14:textId="77777777" w:rsidR="00B51D1B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BE56EF9" w14:textId="77777777" w:rsidR="00B51D1B" w:rsidRPr="00546D32" w:rsidRDefault="00B51D1B" w:rsidP="00D27FCC">
      <w:pPr>
        <w:pStyle w:val="Akapitzlist"/>
        <w:tabs>
          <w:tab w:val="left" w:pos="142"/>
        </w:tabs>
        <w:spacing w:after="0" w:line="360" w:lineRule="auto"/>
        <w:ind w:left="0" w:right="-1" w:firstLine="709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02884A9F" w14:textId="4DB61321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17</w:t>
      </w:r>
    </w:p>
    <w:p w14:paraId="253B125C" w14:textId="77777777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i przekazanie </w:t>
      </w:r>
      <w:r w:rsidRPr="00B1569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do zaopiniowania związkom zawodowym zrzeszającym nauczycieli</w:t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524089A9" w14:textId="77777777" w:rsidR="00D27FCC" w:rsidRDefault="00D27FCC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3BC3C5" w14:textId="77777777" w:rsidR="002831E8" w:rsidRDefault="002831E8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61FDD38" w14:textId="395CA19A" w:rsidR="00F05334" w:rsidRDefault="00F05334" w:rsidP="00F0533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powitał Panią Bożenę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naczelnik Wydziału Edukacji oraz udzielił jej głosu.</w:t>
      </w:r>
    </w:p>
    <w:p w14:paraId="5659C592" w14:textId="13A0754B" w:rsidR="00F05334" w:rsidRPr="00F05334" w:rsidRDefault="00F05334" w:rsidP="00F0533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naczelnik Wydziału Edukacji </w:t>
      </w:r>
      <w:r>
        <w:rPr>
          <w:rFonts w:ascii="Arial" w:eastAsia="Times New Roman" w:hAnsi="Arial" w:cs="Arial"/>
          <w:color w:val="000000"/>
          <w:sz w:val="24"/>
          <w:szCs w:val="24"/>
        </w:rPr>
        <w:t>omówiła przedmiotową sprawę.</w:t>
      </w:r>
    </w:p>
    <w:p w14:paraId="18B08683" w14:textId="4EB68704" w:rsidR="00F05334" w:rsidRPr="009A1878" w:rsidRDefault="00F05334" w:rsidP="00F0533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przyjęciem projektu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47250623" w14:textId="77777777" w:rsidR="00F05334" w:rsidRDefault="00F05334" w:rsidP="00F0533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2694F8B" w14:textId="77777777" w:rsidR="00F05334" w:rsidRPr="009F754F" w:rsidRDefault="00F05334" w:rsidP="00F0533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D1D77BD" w14:textId="2C4D4711" w:rsidR="00F05334" w:rsidRPr="00F05334" w:rsidRDefault="00F05334" w:rsidP="00F05334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A4F03">
        <w:rPr>
          <w:rFonts w:ascii="Arial" w:hAnsi="Arial" w:cs="Arial"/>
          <w:i/>
          <w:iCs/>
          <w:sz w:val="24"/>
          <w:szCs w:val="24"/>
        </w:rPr>
        <w:t>Zar</w:t>
      </w:r>
      <w:r w:rsidRPr="00F05334">
        <w:rPr>
          <w:rFonts w:ascii="Arial" w:hAnsi="Arial" w:cs="Arial"/>
          <w:i/>
          <w:iCs/>
          <w:sz w:val="24"/>
          <w:szCs w:val="24"/>
        </w:rPr>
        <w:t xml:space="preserve">ząd Powiatu w Wieluniu jednogłośnie (przy 5 głosach „za”) przyjął projekt </w:t>
      </w:r>
      <w:r w:rsidRPr="00F0533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uchwały Rady Powiatu w Wieluniu w sprawie przyjęcia regulaminu określającego rodzaje świadczeń przyznawanych w ramach pomocy zdrowotnej dla nauczycieli szkół i placówek, dla których organem prowadzącym jest Powiat Wieluński oraz warunki i sposób ich przyznawania i przekazanie do zaopiniowania związkom zawodowym zrzeszającym nauczycieli</w:t>
      </w:r>
      <w:r w:rsidRPr="00F05334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7E876B64" w14:textId="2D752251" w:rsidR="00F05334" w:rsidRPr="00DA4F03" w:rsidRDefault="00F05334" w:rsidP="00F05334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Pr="00DA4F03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57920AAD" w14:textId="77777777" w:rsidR="00F05334" w:rsidRDefault="00F05334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2C4A574" w14:textId="77777777" w:rsidR="00164801" w:rsidRPr="00546D32" w:rsidRDefault="00164801" w:rsidP="00546D32">
      <w:pPr>
        <w:pStyle w:val="Akapitzlist"/>
        <w:tabs>
          <w:tab w:val="left" w:pos="142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7D8A2D7" w14:textId="3EE54259" w:rsidR="00164801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18</w:t>
      </w:r>
    </w:p>
    <w:p w14:paraId="0835F33E" w14:textId="77777777" w:rsid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ogłoszenia otwartego konkursu ofert na realizację zadania publicznego finansowanego ze środków budżetowych Powiatu Wieluńskiego z zakresu promocji i aktywizacji środowisk pozarządowych Powiatu Wieluńskiego w 2025 roku.</w:t>
      </w:r>
    </w:p>
    <w:p w14:paraId="612EE111" w14:textId="77777777" w:rsidR="002626AE" w:rsidRDefault="002626AE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6386C6D" w14:textId="77777777" w:rsidR="002626AE" w:rsidRDefault="002626AE" w:rsidP="002626A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11D65BF" w14:textId="16871F5D" w:rsidR="002626AE" w:rsidRDefault="002626AE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udzielił głosu Panu skarbnikowi.</w:t>
      </w:r>
    </w:p>
    <w:p w14:paraId="2E4B797F" w14:textId="10609CFE" w:rsidR="002626AE" w:rsidRDefault="002626AE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– skarbnik powiatu </w:t>
      </w:r>
      <w:r w:rsidRPr="002626AE">
        <w:rPr>
          <w:rFonts w:ascii="Arial" w:eastAsia="Times New Roman" w:hAnsi="Arial" w:cs="Arial"/>
          <w:sz w:val="24"/>
          <w:szCs w:val="24"/>
          <w:lang w:eastAsia="en-US"/>
        </w:rPr>
        <w:t>powiedział, że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dobrze, że już teraz zaczynamy </w:t>
      </w:r>
      <w:r w:rsidR="00AF6B33">
        <w:rPr>
          <w:rFonts w:ascii="Arial" w:eastAsia="Times New Roman" w:hAnsi="Arial" w:cs="Arial"/>
          <w:sz w:val="24"/>
          <w:szCs w:val="24"/>
          <w:lang w:eastAsia="en-US"/>
        </w:rPr>
        <w:t>i realizacja tego zadania rozpocznie się na początku roku, a nie jak w latach ubiegłych, w połowie roku.</w:t>
      </w:r>
    </w:p>
    <w:p w14:paraId="180EB060" w14:textId="627E7E36" w:rsidR="00AF6B33" w:rsidRDefault="00AF6B33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czy uchwała Rady Powiatu</w:t>
      </w:r>
      <w:r w:rsidR="00C25473">
        <w:rPr>
          <w:rFonts w:ascii="Arial" w:eastAsia="Times New Roman" w:hAnsi="Arial" w:cs="Arial"/>
          <w:sz w:val="24"/>
          <w:szCs w:val="24"/>
          <w:lang w:eastAsia="en-US"/>
        </w:rPr>
        <w:t xml:space="preserve"> z 26 listopada 2024 r. weszła w życie, ponieważ w podstawie prawnej ww. uchwały Zarządu Powiatu jest powołana uchwała </w:t>
      </w:r>
      <w:r w:rsidR="00A630A1">
        <w:rPr>
          <w:rFonts w:ascii="Arial" w:eastAsia="Times New Roman" w:hAnsi="Arial" w:cs="Arial"/>
          <w:sz w:val="24"/>
          <w:szCs w:val="24"/>
          <w:lang w:eastAsia="en-US"/>
        </w:rPr>
        <w:t xml:space="preserve">Rady Powiatu </w:t>
      </w:r>
      <w:r w:rsidR="00C25473">
        <w:rPr>
          <w:rFonts w:ascii="Arial" w:eastAsia="Times New Roman" w:hAnsi="Arial" w:cs="Arial"/>
          <w:sz w:val="24"/>
          <w:szCs w:val="24"/>
          <w:lang w:eastAsia="en-US"/>
        </w:rPr>
        <w:t xml:space="preserve">z 26 listopada </w:t>
      </w:r>
      <w:r w:rsidR="00A630A1">
        <w:rPr>
          <w:rFonts w:ascii="Arial" w:eastAsia="Times New Roman" w:hAnsi="Arial" w:cs="Arial"/>
          <w:sz w:val="24"/>
          <w:szCs w:val="24"/>
          <w:lang w:eastAsia="en-US"/>
        </w:rPr>
        <w:t xml:space="preserve">2024r. </w:t>
      </w:r>
      <w:r w:rsidR="00C25473">
        <w:rPr>
          <w:rFonts w:ascii="Arial" w:eastAsia="Times New Roman" w:hAnsi="Arial" w:cs="Arial"/>
          <w:sz w:val="24"/>
          <w:szCs w:val="24"/>
          <w:lang w:eastAsia="en-US"/>
        </w:rPr>
        <w:t xml:space="preserve">w sprawie „Programu współpracy </w:t>
      </w:r>
      <w:r w:rsidR="00A630A1">
        <w:rPr>
          <w:rFonts w:ascii="Arial" w:eastAsia="Times New Roman" w:hAnsi="Arial" w:cs="Arial"/>
          <w:sz w:val="24"/>
          <w:szCs w:val="24"/>
          <w:lang w:eastAsia="en-US"/>
        </w:rPr>
        <w:t xml:space="preserve">na rok 2025 </w:t>
      </w:r>
      <w:r w:rsidR="00C25473">
        <w:rPr>
          <w:rFonts w:ascii="Arial" w:eastAsia="Times New Roman" w:hAnsi="Arial" w:cs="Arial"/>
          <w:sz w:val="24"/>
          <w:szCs w:val="24"/>
          <w:lang w:eastAsia="en-US"/>
        </w:rPr>
        <w:t xml:space="preserve">z organizacjami pozarządowymi” i jest to akt prawa miejscowego i najprawdopodobniej nie wszedł jeszcze w życie, stąd pojawia się pytanie, czy można go tu </w:t>
      </w:r>
      <w:r w:rsidR="00A630A1">
        <w:rPr>
          <w:rFonts w:ascii="Arial" w:eastAsia="Times New Roman" w:hAnsi="Arial" w:cs="Arial"/>
          <w:sz w:val="24"/>
          <w:szCs w:val="24"/>
          <w:lang w:eastAsia="en-US"/>
        </w:rPr>
        <w:t xml:space="preserve">powołać. Dodał również, że jest to ogłoszenie </w:t>
      </w:r>
      <w:r w:rsidR="00A630A1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o otwartym konkursie i zawarte są elementy, które były także w Programie, tylko zastanawia się, czy powoływać go w podstawie prawnej, </w:t>
      </w:r>
    </w:p>
    <w:p w14:paraId="7A9395E5" w14:textId="29BCDB80" w:rsidR="00A630A1" w:rsidRDefault="00A630A1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Dorota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Krajcer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– sekretarz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powiedziała, że nie będzie problemu</w:t>
      </w:r>
      <w:r w:rsidR="002831E8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40409551" w14:textId="3012114E" w:rsidR="00312A77" w:rsidRDefault="00312A77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dodał, czy nie zostawić artykułu 13 ustawy o działalności pożytku publicznego i o wolontariacie oraz paragrafu 8.</w:t>
      </w:r>
    </w:p>
    <w:p w14:paraId="403E115C" w14:textId="4EF6D70A" w:rsidR="00312A77" w:rsidRDefault="00312A77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36100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że ta uchwała została już przyjęta tylko </w:t>
      </w:r>
      <w:r w:rsidR="005E4102">
        <w:rPr>
          <w:rFonts w:ascii="Arial" w:eastAsia="Times New Roman" w:hAnsi="Arial" w:cs="Arial"/>
          <w:color w:val="000000"/>
          <w:sz w:val="24"/>
          <w:szCs w:val="24"/>
        </w:rPr>
        <w:t xml:space="preserve">nie została jeszcze opublikowana. </w:t>
      </w:r>
    </w:p>
    <w:p w14:paraId="0A1C7B04" w14:textId="1646D1DC" w:rsidR="005E4102" w:rsidRDefault="005E4102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Dorota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Krajcer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– sekretarz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powiedziała, że często są zmiany podejmowane i są podawane w podstawie prawnej, pomimo, że jeszcze nie obowiązują, a są podjęte. </w:t>
      </w:r>
    </w:p>
    <w:p w14:paraId="634FA357" w14:textId="1B02A168" w:rsidR="002626AE" w:rsidRDefault="002626AE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 w:rsidR="005E410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E4102"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36100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5E4102">
        <w:rPr>
          <w:rFonts w:ascii="Arial" w:eastAsia="Times New Roman" w:hAnsi="Arial" w:cs="Arial"/>
          <w:color w:val="000000"/>
          <w:sz w:val="24"/>
          <w:szCs w:val="24"/>
        </w:rPr>
        <w:t>że na pewno Pani mecenas sprawdzała ten fakt.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E4102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3FEEE78C" w14:textId="77777777" w:rsidR="005E410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5D1C12D" w14:textId="77777777" w:rsidR="005E4102" w:rsidRPr="005E410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E4F1E" w14:textId="2AAE9A32" w:rsidR="002626AE" w:rsidRPr="002626AE" w:rsidRDefault="002626AE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626AE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</w:t>
      </w:r>
      <w:r w:rsidR="00446110">
        <w:rPr>
          <w:rFonts w:ascii="Arial" w:hAnsi="Arial" w:cs="Arial"/>
          <w:i/>
          <w:iCs/>
          <w:sz w:val="24"/>
          <w:szCs w:val="24"/>
        </w:rPr>
        <w:t>175</w:t>
      </w:r>
      <w:r w:rsidRPr="002626AE"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2626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ogłoszenia otwartego konkursu ofert na realizację zadania publicznego finansowanego ze środków budżetowych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626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zakresu promocji i aktywizacji środowisk pozarządowych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626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2025 roku</w:t>
      </w:r>
      <w:r w:rsidRPr="002626AE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7FFA2952" w14:textId="369893D5" w:rsidR="00B51D1B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A4F03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4E92F5E5" w14:textId="77777777" w:rsid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80C729C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B68C309" w14:textId="731582BE" w:rsidR="00B51D1B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19</w:t>
      </w:r>
    </w:p>
    <w:p w14:paraId="61238CBC" w14:textId="12113A8C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2025 roku.</w:t>
      </w:r>
    </w:p>
    <w:p w14:paraId="2C6276E7" w14:textId="77777777" w:rsidR="008018D0" w:rsidRDefault="008018D0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F6C0F35" w14:textId="77777777" w:rsidR="002626AE" w:rsidRDefault="002626AE" w:rsidP="002626A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D966EE5" w14:textId="658CD7FF" w:rsid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318F4B28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2FBEAAD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F29054E" w14:textId="2065D39A" w:rsidR="002626AE" w:rsidRPr="002626AE" w:rsidRDefault="002626AE" w:rsidP="002626AE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626A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176/24 </w:t>
      </w:r>
      <w:r w:rsidRPr="002626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ogłoszenia otwartego konkursu ofert na realizację zadania publicznego finansowanego ze środków budżetowych Powiatu Wieluńskiego </w:t>
      </w:r>
      <w:r w:rsidRPr="002626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 zakresu organizacji i koordynacji imprez sportowych o zasięgu powiatowym </w:t>
      </w:r>
      <w:r w:rsidRPr="002626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i wojewódzkim w zakresie współzawodnictwa sportowego klubów wiejskich Powiatu Wieluńskiego w 2025 roku</w:t>
      </w:r>
      <w:r w:rsidRPr="002626AE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63BD716D" w14:textId="77777777" w:rsidR="002626AE" w:rsidRPr="002626AE" w:rsidRDefault="002626AE" w:rsidP="002626AE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26AE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0C69323B" w14:textId="77777777" w:rsidR="00C07872" w:rsidRDefault="00C07872" w:rsidP="00446110">
      <w:pPr>
        <w:tabs>
          <w:tab w:val="left" w:pos="142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0D798D" w14:textId="77777777" w:rsidR="00446110" w:rsidRDefault="00446110" w:rsidP="00446110">
      <w:pPr>
        <w:tabs>
          <w:tab w:val="left" w:pos="142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699BF2D" w14:textId="77777777" w:rsidR="002831E8" w:rsidRDefault="002831E8" w:rsidP="00446110">
      <w:pPr>
        <w:tabs>
          <w:tab w:val="left" w:pos="142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9F543B3" w14:textId="77777777" w:rsidR="002831E8" w:rsidRDefault="002831E8" w:rsidP="00446110">
      <w:pPr>
        <w:tabs>
          <w:tab w:val="left" w:pos="142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AD807F6" w14:textId="77777777" w:rsidR="002831E8" w:rsidRDefault="002831E8" w:rsidP="00446110">
      <w:pPr>
        <w:tabs>
          <w:tab w:val="left" w:pos="142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7C3352A" w14:textId="77777777" w:rsidR="002831E8" w:rsidRPr="00446110" w:rsidRDefault="002831E8" w:rsidP="00446110">
      <w:pPr>
        <w:tabs>
          <w:tab w:val="left" w:pos="142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E9FDB54" w14:textId="30976411" w:rsidR="00B51D1B" w:rsidRPr="00C07872" w:rsidRDefault="00546D32" w:rsidP="003325A8">
      <w:pPr>
        <w:pStyle w:val="Akapitzlist"/>
        <w:tabs>
          <w:tab w:val="left" w:pos="142"/>
          <w:tab w:val="left" w:pos="284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</w:t>
      </w:r>
    </w:p>
    <w:p w14:paraId="26DAC629" w14:textId="5C6B2270" w:rsidR="00B1569D" w:rsidRP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</w:t>
      </w:r>
      <w:r w:rsidR="0044611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zakresie dyscyplin ujętych w kalendarzu imprez Łódzkiego Szkolnego Związku Sportowego w 2025 roku.</w:t>
      </w:r>
    </w:p>
    <w:p w14:paraId="1E003072" w14:textId="77777777" w:rsidR="00446110" w:rsidRDefault="00446110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6C01C25" w14:textId="77777777" w:rsidR="00446110" w:rsidRDefault="00446110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71DEA1F9" w14:textId="77777777" w:rsidR="00446110" w:rsidRPr="002626AE" w:rsidRDefault="00446110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4F8B29D" w14:textId="51504E41" w:rsidR="00446110" w:rsidRPr="002626AE" w:rsidRDefault="00446110" w:rsidP="00446110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626AE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17</w:t>
      </w:r>
      <w:r>
        <w:rPr>
          <w:rFonts w:ascii="Arial" w:hAnsi="Arial" w:cs="Arial"/>
          <w:i/>
          <w:iCs/>
          <w:sz w:val="24"/>
          <w:szCs w:val="24"/>
        </w:rPr>
        <w:t>7</w:t>
      </w:r>
      <w:r w:rsidRPr="002626AE"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ogłoszenia otwartego konkursu ofert na realizację zadania publicznego finansowanego ze środków budżetowych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kalendarzu imprez Łódzkiego Szkolnego Związku Sportowego w 2025 roku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446110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53E8ECE7" w14:textId="77777777" w:rsidR="00446110" w:rsidRPr="002626AE" w:rsidRDefault="00446110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26AE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394E4D22" w14:textId="77777777" w:rsidR="00B51D1B" w:rsidRPr="00546D32" w:rsidRDefault="00B51D1B" w:rsidP="00546D32">
      <w:pPr>
        <w:pStyle w:val="Akapitzlist"/>
        <w:tabs>
          <w:tab w:val="left" w:pos="142"/>
          <w:tab w:val="left" w:pos="426"/>
        </w:tabs>
        <w:spacing w:after="0" w:line="360" w:lineRule="auto"/>
        <w:ind w:left="567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B6E01BF" w14:textId="2D186A99" w:rsidR="00B51D1B" w:rsidRPr="00C07872" w:rsidRDefault="00546D32" w:rsidP="003325A8">
      <w:pPr>
        <w:pStyle w:val="Akapitzlist"/>
        <w:tabs>
          <w:tab w:val="left" w:pos="142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46D3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21</w:t>
      </w:r>
    </w:p>
    <w:bookmarkEnd w:id="24"/>
    <w:p w14:paraId="4429D9BD" w14:textId="77777777" w:rsid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 w Wieluniu w sprawie ogłoszenia o naborze kandydatów na członków Komisji Konkursowej do opiniowania ofert w ramach otwartych konkursów na realizację zadań publicznych finansowanych ze środków budżetowych Powiatu Wieluńskiego w zakresie: promocji i aktywizacji środowisk pozarządowych Powiatu Wieluńskiego w 2025 roku, organizacji i koordynacji współzawodnictwa sportowego szkół ponadpodstawowych Powiatu Wieluńskiego </w:t>
      </w:r>
    </w:p>
    <w:p w14:paraId="3EABA19F" w14:textId="2971C976" w:rsidR="00B1569D" w:rsidRDefault="00B1569D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1569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zakresie dyscyplin ujętych w kalendarzu imprez Łódzkiego Szkolnego Związku Sportowego w 2025 roku oraz organizacji i koordynacji imprez sportowych o zasięgu powiatowym i wojewódzkim w zakresie współzawodnictwa sportowego klubów wiejskich Powiatu Wieluńskiego w 2025 roku.</w:t>
      </w:r>
    </w:p>
    <w:p w14:paraId="6476B9CC" w14:textId="77777777" w:rsidR="00446110" w:rsidRDefault="00446110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6CD1A27" w14:textId="77777777" w:rsidR="005E4102" w:rsidRDefault="005E4102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3C5045" w14:textId="77777777" w:rsidR="00446110" w:rsidRDefault="00446110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EA59B97" w14:textId="77777777" w:rsidR="00266036" w:rsidRDefault="00266036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FEACDE3" w14:textId="77777777" w:rsidR="00266036" w:rsidRPr="002626AE" w:rsidRDefault="00266036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A3D5BB8" w14:textId="6F459B7E" w:rsidR="00446110" w:rsidRPr="00446110" w:rsidRDefault="00446110" w:rsidP="00446110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4611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178/24 </w:t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ogłoszenia o naborze kandydatów na członków Komisji Konkursowej do opiniowania ofert w ramach otwartych konkursów na realizację zadań publicznych finansowanych ze środków budżetowych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zakresie: promocji i aktywizacji środowisk pozarządowych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2025 roku,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kalendarzu imprez Łódzkiego Szkolnego Związku Sportowego w 2025 roku oraz organizacji i koordynacji imprez sportowych o zasięgu powiatowym i wojewódzkim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zakresie współzawodnictwa sportowego klubów wiejskich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11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2025 roku</w:t>
      </w:r>
      <w:r w:rsidRPr="00446110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4EF49502" w14:textId="77777777" w:rsidR="00446110" w:rsidRPr="002626AE" w:rsidRDefault="00446110" w:rsidP="00446110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26AE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7DC477FE" w14:textId="77777777" w:rsidR="00446110" w:rsidRPr="00B1569D" w:rsidRDefault="00446110" w:rsidP="00B1569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EEDB5A6" w14:textId="77777777" w:rsidR="001A2B26" w:rsidRDefault="001A2B26" w:rsidP="00AD08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886619" w14:textId="77777777" w:rsidR="00B51D1B" w:rsidRDefault="00B51D1B" w:rsidP="00AD088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AA4D268" w14:textId="29F682DE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22</w:t>
      </w:r>
    </w:p>
    <w:p w14:paraId="691E37B9" w14:textId="6551A803" w:rsidR="006A7753" w:rsidRDefault="006A7753" w:rsidP="006A775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A775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zmieniającej uchwałę w sprawie uchwalenia Regulaminu organizacyjnego Starostwa Powiatowego w Wieluniu.</w:t>
      </w:r>
    </w:p>
    <w:p w14:paraId="2266B302" w14:textId="77777777" w:rsidR="005E4102" w:rsidRDefault="005E4102" w:rsidP="006A775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026B596" w14:textId="77777777" w:rsidR="005E4102" w:rsidRPr="006A7753" w:rsidRDefault="005E4102" w:rsidP="006A775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E04BD65" w14:textId="0DD4CA93" w:rsidR="005E4102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7532">
        <w:rPr>
          <w:rFonts w:ascii="Arial" w:eastAsia="Times New Roman" w:hAnsi="Arial" w:cs="Arial"/>
          <w:color w:val="000000"/>
          <w:sz w:val="24"/>
          <w:szCs w:val="24"/>
        </w:rPr>
        <w:t xml:space="preserve">powiedział, </w:t>
      </w:r>
      <w:r w:rsidR="0026603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C7532">
        <w:rPr>
          <w:rFonts w:ascii="Arial" w:eastAsia="Times New Roman" w:hAnsi="Arial" w:cs="Arial"/>
          <w:color w:val="000000"/>
          <w:sz w:val="24"/>
          <w:szCs w:val="24"/>
        </w:rPr>
        <w:t xml:space="preserve">że w związku z tym, ze od 9 grudnia 2024 r. Zespół ds. Orzekania </w:t>
      </w:r>
      <w:r w:rsidR="004C7532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Niepełnosprawności będzie pracował przy ulicy Sieradzkiej 56a w Wieluniu, musi być zmiana w regulaminie siedziby ww. Zespołu.  </w:t>
      </w:r>
      <w:r w:rsidR="0021267A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w przedmiotowej sprawie.</w:t>
      </w:r>
    </w:p>
    <w:p w14:paraId="16E2D915" w14:textId="77777777" w:rsidR="005E4102" w:rsidRPr="002626AE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7AECB2E" w14:textId="77777777" w:rsidR="005E4102" w:rsidRPr="002626AE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7B5614E" w14:textId="493594DA" w:rsidR="005E4102" w:rsidRPr="00446110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46110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</w:t>
      </w:r>
      <w:r w:rsidRPr="005E4102">
        <w:rPr>
          <w:rFonts w:ascii="Arial" w:hAnsi="Arial" w:cs="Arial"/>
          <w:i/>
          <w:iCs/>
          <w:sz w:val="24"/>
          <w:szCs w:val="24"/>
        </w:rPr>
        <w:t xml:space="preserve">179/24 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zmieniającej uchwałę w sprawie uchwalenia Regulaminu organizacyjnego Starostwa Powiatowego w Wieluniu</w:t>
      </w:r>
      <w:r w:rsidRPr="005E4102">
        <w:rPr>
          <w:rFonts w:ascii="Arial" w:eastAsia="Times New Roman" w:hAnsi="Arial" w:cs="Arial"/>
          <w:i/>
          <w:iCs/>
          <w:sz w:val="24"/>
          <w:szCs w:val="24"/>
        </w:rPr>
        <w:t xml:space="preserve"> (głosowało</w:t>
      </w:r>
      <w:r w:rsidRPr="00446110">
        <w:rPr>
          <w:rFonts w:ascii="Arial" w:eastAsia="Times New Roman" w:hAnsi="Arial" w:cs="Arial"/>
          <w:i/>
          <w:iCs/>
          <w:sz w:val="24"/>
          <w:szCs w:val="24"/>
        </w:rPr>
        <w:t xml:space="preserve"> 5 członków Zarządu).</w:t>
      </w:r>
    </w:p>
    <w:p w14:paraId="088648CE" w14:textId="22132D36" w:rsidR="005E4102" w:rsidRPr="004C7532" w:rsidRDefault="005E4102" w:rsidP="004C753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26AE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22A3BAEA" w14:textId="77777777" w:rsidR="005E4102" w:rsidRDefault="005E4102" w:rsidP="005E41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6C6702" w14:textId="77777777" w:rsidR="00266036" w:rsidRDefault="00266036" w:rsidP="005E41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0DD9077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44CBF0" w14:textId="76226EA5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69A7DFEC" w14:textId="68A07681" w:rsidR="006A7753" w:rsidRDefault="006A7753" w:rsidP="006A775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6A775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projektu uchwały Rady Powiatu w Wieluniu zmieniającej uchwałę w sprawie udzielenia dotacji dla Parafii Katolickiej pw. Nawiedzenia NMP w Wieluniu na prace konserwatorskie, restauratorskie lub roboty budowlane przy zabytku wpisanym do rejestru zabytków lub znajdującym się w gminnej ewidencji zabytków –</w:t>
      </w:r>
      <w:r w:rsidRPr="006A775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dot. dotacji dla Parafii Katolickiej pw. Nawiedzenia NMP w Wieluniu na prace konserwatorskie, restauratorskie lub roboty budowlane obejmujące inwestycję pod nazwą: „Konserwacja ołtarza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6A775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pw. Ofiarowania NMP z kościoła pw. Bożego Ciała w Wieluniu – 3 etap”.</w:t>
      </w:r>
    </w:p>
    <w:p w14:paraId="347F0F5A" w14:textId="77777777" w:rsidR="005E4102" w:rsidRDefault="005E4102" w:rsidP="006A775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2D3A3E0" w14:textId="77777777" w:rsidR="005E4102" w:rsidRPr="006A7753" w:rsidRDefault="005E4102" w:rsidP="006A775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E465FB2" w14:textId="77777777" w:rsidR="005E4102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6CD234CF" w14:textId="77777777" w:rsidR="005E4102" w:rsidRPr="002626AE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740E0DC" w14:textId="77777777" w:rsidR="005E4102" w:rsidRPr="002626AE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EFF34E8" w14:textId="4215CFBD" w:rsidR="005E4102" w:rsidRPr="005E410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E410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180/24 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zmieniającej uchwałę w sprawie udzielenia dotacji dla Parafii Katolickiej 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pw. Nawiedzenia NMP w Wieluniu na prace konserwatorskie, restauratorskie lub roboty budowlane przy zabytku wpisanym do rejestru zabytków lub znajdującym się w gminnej ewidencji zabytków – dot. dotacji dla Parafii Katolickiej pw. Nawiedzenia NMP w Wieluniu na prace konserwatorskie, restauratorskie lub roboty budowlane obejmujące inwestycję pod nazwą: „Konserwacja ołtarza pw. Ofiarowania NMP 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z kościoła pw. Bożego Ciała w Wieluniu – 3 etap”</w:t>
      </w:r>
      <w:r w:rsidRPr="005E4102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4F9D9214" w14:textId="77777777" w:rsidR="005E4102" w:rsidRPr="005E4102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E4102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4E3CDD39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1832512" w14:textId="5E2279DE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24</w:t>
      </w:r>
    </w:p>
    <w:p w14:paraId="17FEF4FF" w14:textId="77777777" w:rsidR="00AB2E1F" w:rsidRDefault="00AB2E1F" w:rsidP="00AB2E1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się w gminnej ewidencji zabytków – </w:t>
      </w:r>
      <w:r w:rsidRPr="00AB2E1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dotacji dla Stowarzyszenia Integracyjnego Działającego Na Rzecz Osób Niepełnosprawnych i Ich Rodzin „TACY SAMI” </w:t>
      </w:r>
    </w:p>
    <w:p w14:paraId="1C477C0E" w14:textId="2BEDBA0F" w:rsidR="00AB2E1F" w:rsidRDefault="00AB2E1F" w:rsidP="00AB2E1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na prace konserwatorskie, restauratorskie lub roboty budowlane obejmujące inwestycję pod nazwą: „Wymiana stolarki okiennej i drzwiowej w Pałacu Taczanowskich”.</w:t>
      </w:r>
    </w:p>
    <w:p w14:paraId="71F0A43E" w14:textId="77777777" w:rsidR="005E4102" w:rsidRDefault="005E4102" w:rsidP="00AB2E1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387F6291" w14:textId="77777777" w:rsidR="005E4102" w:rsidRPr="005E4102" w:rsidRDefault="005E4102" w:rsidP="005E410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DE0F14F" w14:textId="316FE62F" w:rsidR="005E410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Wychodzi członek Zarządu Powiatu Pan Piotr Kędzia.</w:t>
      </w:r>
      <w:r w:rsidR="00DC5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Zarząd Powiatu </w:t>
      </w:r>
      <w:r w:rsidR="00DC5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Wieluniu obraduje w czteroosobowym składzie.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00316C99" w14:textId="77777777" w:rsidR="005E4102" w:rsidRPr="005E4102" w:rsidRDefault="005E4102" w:rsidP="005E410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3F4B98B" w14:textId="77777777" w:rsidR="005E4102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są pytania. </w:t>
      </w:r>
      <w:r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3E7EF458" w14:textId="77777777" w:rsidR="005E4102" w:rsidRPr="002626AE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770AE8F" w14:textId="77777777" w:rsidR="005E4102" w:rsidRPr="005E4102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8E56E94" w14:textId="35F78C61" w:rsidR="005E4102" w:rsidRPr="005E410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E410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5E4102">
        <w:rPr>
          <w:rFonts w:ascii="Arial" w:hAnsi="Arial" w:cs="Arial"/>
          <w:i/>
          <w:iCs/>
          <w:sz w:val="24"/>
          <w:szCs w:val="24"/>
        </w:rPr>
        <w:t xml:space="preserve"> głosach „za”) podjął uchwałę Nr 1</w:t>
      </w:r>
      <w:r>
        <w:rPr>
          <w:rFonts w:ascii="Arial" w:hAnsi="Arial" w:cs="Arial"/>
          <w:i/>
          <w:iCs/>
          <w:sz w:val="24"/>
          <w:szCs w:val="24"/>
        </w:rPr>
        <w:t>81</w:t>
      </w:r>
      <w:r w:rsidRPr="005E4102">
        <w:rPr>
          <w:rFonts w:ascii="Arial" w:hAnsi="Arial" w:cs="Arial"/>
          <w:i/>
          <w:iCs/>
          <w:sz w:val="24"/>
          <w:szCs w:val="24"/>
        </w:rPr>
        <w:t xml:space="preserve">/24 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przedłożenia projektu uchwały Rady Powiatu w Wieluniu zmieniającej uchwałę w sprawie udzielenia dotacji dla Stowarzyszenia Integracyjnego Działającego Na Rzecz Osób Niepełnosprawnych i Ich Rodzin „TACY SAMI” na prace konserwatorskie, restauratorskie lub roboty budowlane przy zabytku wpisanym do rejestru zabytków lub znajdującym się w gminnej ewidencji zabytków – dot. dotacji dla Stowarzyszenia Integracyjnego Działającego Na Rzecz Osób Niepełnosprawnych i Ich Rodzin „TACY SAMI” na prace konserwatorskie, restauratorskie lub roboty budowlane obejmujące inwestycję pod nazwą: „Wymiana stolarki okiennej i drzwiowej w Pałacu Taczanowskich”</w:t>
      </w:r>
      <w:r w:rsidRPr="005E4102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5E4102"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członek Zarządu Pan Piotr Kędzia</w:t>
      </w:r>
      <w:r w:rsidRPr="005E4102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04CFFA50" w14:textId="77777777" w:rsidR="005E4102" w:rsidRPr="002626AE" w:rsidRDefault="005E4102" w:rsidP="005E410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26AE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74E8E762" w14:textId="77777777" w:rsidR="005E4102" w:rsidRDefault="005E4102" w:rsidP="005E41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EEC91A" w14:textId="77777777" w:rsidR="005E4102" w:rsidRPr="005E4102" w:rsidRDefault="005E4102" w:rsidP="005E410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1A5A617" w14:textId="4FA5E04A" w:rsidR="005E4102" w:rsidRDefault="005E4102" w:rsidP="005E4102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Wraca</w:t>
      </w:r>
      <w:r w:rsidRPr="005E410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członek Zarządu Powiatu Pan Piotr Kędzia. </w:t>
      </w:r>
      <w:r w:rsidR="00DC5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 w Wieluniu obraduje w pięcioosob</w:t>
      </w:r>
      <w:r w:rsidR="00A74E4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</w:t>
      </w:r>
      <w:r w:rsidR="00DC5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wym składzie. </w:t>
      </w:r>
    </w:p>
    <w:p w14:paraId="1A1A57B1" w14:textId="4EC15AE2" w:rsidR="005E4102" w:rsidRPr="005E4102" w:rsidRDefault="005E4102" w:rsidP="005E410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6335A28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0C06B76" w14:textId="35A4F398" w:rsidR="00AB2E1F" w:rsidRPr="00AB2E1F" w:rsidRDefault="00AB2E1F" w:rsidP="003325A8">
      <w:pPr>
        <w:tabs>
          <w:tab w:val="left" w:pos="6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 25</w:t>
      </w:r>
    </w:p>
    <w:p w14:paraId="7203715C" w14:textId="77777777" w:rsid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C1667CB" w14:textId="77777777" w:rsidR="004C7532" w:rsidRDefault="004C7532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8CF9834" w14:textId="6A4BCCD3" w:rsidR="00361007" w:rsidRDefault="004C7532" w:rsidP="00C24D4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poinformował, że w tym punkcie jest wniosek Pani Bożeny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naczelnik Wydziału Edukacji o zdjęcie </w:t>
      </w:r>
      <w:r w:rsidR="00A74E4E">
        <w:rPr>
          <w:rFonts w:ascii="Arial" w:eastAsia="Times New Roman" w:hAnsi="Arial" w:cs="Arial"/>
          <w:color w:val="000000"/>
          <w:sz w:val="24"/>
          <w:szCs w:val="24"/>
        </w:rPr>
        <w:br/>
        <w:t xml:space="preserve">z planu pracy Zarządu Powiatu w Wieluniu </w:t>
      </w:r>
      <w:r w:rsidR="00A74E4E" w:rsidRPr="008C34AF">
        <w:rPr>
          <w:rFonts w:ascii="Arial" w:eastAsia="Times New Roman" w:hAnsi="Arial" w:cs="Arial"/>
          <w:sz w:val="24"/>
          <w:szCs w:val="24"/>
        </w:rPr>
        <w:t xml:space="preserve">tematu „Podjęcie uchwały Zarządu Powiatu w Wieluniu w sprawie przyjęcia planu dofinansowania form doskonalenia zawodowego nauczycieli zatrudnionych w szkołach </w:t>
      </w:r>
      <w:r w:rsidR="00A74E4E">
        <w:rPr>
          <w:rFonts w:ascii="Arial" w:eastAsia="Times New Roman" w:hAnsi="Arial" w:cs="Arial"/>
          <w:sz w:val="24"/>
          <w:szCs w:val="24"/>
        </w:rPr>
        <w:t>i</w:t>
      </w:r>
      <w:r w:rsidR="00A74E4E" w:rsidRPr="008C34AF">
        <w:rPr>
          <w:rFonts w:ascii="Arial" w:eastAsia="Times New Roman" w:hAnsi="Arial" w:cs="Arial"/>
          <w:sz w:val="24"/>
          <w:szCs w:val="24"/>
        </w:rPr>
        <w:t xml:space="preserve"> placówka oświatowych prowadzonych przez Powiat </w:t>
      </w:r>
      <w:r w:rsidR="00A74E4E">
        <w:rPr>
          <w:rFonts w:ascii="Arial" w:eastAsia="Times New Roman" w:hAnsi="Arial" w:cs="Arial"/>
          <w:sz w:val="24"/>
          <w:szCs w:val="24"/>
        </w:rPr>
        <w:t>W</w:t>
      </w:r>
      <w:r w:rsidR="00A74E4E" w:rsidRPr="008C34AF">
        <w:rPr>
          <w:rFonts w:ascii="Arial" w:eastAsia="Times New Roman" w:hAnsi="Arial" w:cs="Arial"/>
          <w:sz w:val="24"/>
          <w:szCs w:val="24"/>
        </w:rPr>
        <w:t>ieluński”, który zaplanowany został na miesiąc grudzień 2024 r.</w:t>
      </w:r>
      <w:r w:rsidR="00B207BB">
        <w:rPr>
          <w:rFonts w:ascii="Arial" w:eastAsia="Times New Roman" w:hAnsi="Arial" w:cs="Arial"/>
          <w:sz w:val="24"/>
          <w:szCs w:val="24"/>
        </w:rPr>
        <w:t xml:space="preserve"> Dodał</w:t>
      </w:r>
      <w:r w:rsidR="0021267A">
        <w:rPr>
          <w:rFonts w:ascii="Arial" w:eastAsia="Times New Roman" w:hAnsi="Arial" w:cs="Arial"/>
          <w:sz w:val="24"/>
          <w:szCs w:val="24"/>
        </w:rPr>
        <w:t>,</w:t>
      </w:r>
      <w:r w:rsidR="00B207BB">
        <w:rPr>
          <w:rFonts w:ascii="Arial" w:eastAsia="Times New Roman" w:hAnsi="Arial" w:cs="Arial"/>
          <w:sz w:val="24"/>
          <w:szCs w:val="24"/>
        </w:rPr>
        <w:t xml:space="preserve"> że według uzasadnienia, powyższa zmiana wynika z nowym orzecznictwem sadów, z którego wynika, że art. 70a Karty Nauczyciela zawiera samodzielność treściową, zobowiązującą na wyodrębnienie środków finansowych </w:t>
      </w:r>
      <w:r w:rsidR="003742E2">
        <w:rPr>
          <w:rFonts w:ascii="Arial" w:eastAsia="Times New Roman" w:hAnsi="Arial" w:cs="Arial"/>
          <w:sz w:val="24"/>
          <w:szCs w:val="24"/>
        </w:rPr>
        <w:br/>
      </w:r>
      <w:r w:rsidR="00B207BB">
        <w:rPr>
          <w:rFonts w:ascii="Arial" w:eastAsia="Times New Roman" w:hAnsi="Arial" w:cs="Arial"/>
          <w:sz w:val="24"/>
          <w:szCs w:val="24"/>
        </w:rPr>
        <w:t xml:space="preserve">na dofinansowanie doskonalenie zawodowego nauczycieli i zarazem podział tych środków, co oznacza, że organem właściwym do podziału tych środków jest </w:t>
      </w:r>
      <w:r w:rsidR="00B207BB">
        <w:rPr>
          <w:rFonts w:ascii="Arial" w:eastAsia="Times New Roman" w:hAnsi="Arial" w:cs="Arial"/>
          <w:sz w:val="24"/>
          <w:szCs w:val="24"/>
        </w:rPr>
        <w:br/>
        <w:t xml:space="preserve">w rozumieniu tego artykułu, jest ten sam organ prowadzący, o którym mowa </w:t>
      </w:r>
      <w:r w:rsidR="003742E2">
        <w:rPr>
          <w:rFonts w:ascii="Arial" w:eastAsia="Times New Roman" w:hAnsi="Arial" w:cs="Arial"/>
          <w:sz w:val="24"/>
          <w:szCs w:val="24"/>
        </w:rPr>
        <w:br/>
      </w:r>
      <w:r w:rsidR="00B207BB">
        <w:rPr>
          <w:rFonts w:ascii="Arial" w:eastAsia="Times New Roman" w:hAnsi="Arial" w:cs="Arial"/>
          <w:sz w:val="24"/>
          <w:szCs w:val="24"/>
        </w:rPr>
        <w:t xml:space="preserve">w art. 70a. ust. 1. </w:t>
      </w:r>
      <w:r w:rsidR="00B207BB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="00B207BB"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apytał, czy są pytania. </w:t>
      </w:r>
      <w:r w:rsidR="00B207BB" w:rsidRPr="002B1C5F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B207BB" w:rsidRPr="002B1C5F">
        <w:rPr>
          <w:rFonts w:ascii="Arial" w:eastAsia="Times New Roman" w:hAnsi="Arial" w:cs="Arial"/>
          <w:sz w:val="24"/>
          <w:szCs w:val="24"/>
          <w:lang w:eastAsia="en-US"/>
        </w:rPr>
        <w:t>. Zapytał, kto jest „za”</w:t>
      </w:r>
      <w:r w:rsidR="00B207BB">
        <w:rPr>
          <w:rFonts w:ascii="Arial" w:eastAsia="Times New Roman" w:hAnsi="Arial" w:cs="Arial"/>
          <w:sz w:val="24"/>
          <w:szCs w:val="24"/>
          <w:lang w:eastAsia="en-US"/>
        </w:rPr>
        <w:t xml:space="preserve"> zdjęciem ww. tematu. z planu pracy</w:t>
      </w:r>
      <w:r w:rsidR="0021267A">
        <w:rPr>
          <w:rFonts w:ascii="Arial" w:eastAsia="Times New Roman" w:hAnsi="Arial" w:cs="Arial"/>
          <w:sz w:val="24"/>
          <w:szCs w:val="24"/>
          <w:lang w:eastAsia="en-US"/>
        </w:rPr>
        <w:t xml:space="preserve"> Zarządu Powiatu w Wieluniu. </w:t>
      </w:r>
    </w:p>
    <w:p w14:paraId="355F28F1" w14:textId="77777777" w:rsidR="00C24D42" w:rsidRDefault="00C24D42" w:rsidP="00C24D4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1076E6A" w14:textId="77777777" w:rsidR="00C24D42" w:rsidRDefault="00C24D42" w:rsidP="00C24D4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97433B3" w14:textId="78FDA9C5" w:rsidR="00B207BB" w:rsidRPr="003742E2" w:rsidRDefault="00B207BB" w:rsidP="00B207B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742E2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zdjął z planu pracy</w:t>
      </w:r>
      <w:r w:rsidR="003742E2" w:rsidRPr="003742E2">
        <w:rPr>
          <w:rFonts w:ascii="Arial" w:hAnsi="Arial" w:cs="Arial"/>
          <w:i/>
          <w:iCs/>
          <w:sz w:val="24"/>
          <w:szCs w:val="24"/>
        </w:rPr>
        <w:t xml:space="preserve"> </w:t>
      </w:r>
      <w:r w:rsidR="003742E2" w:rsidRPr="003742E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Zarządu Powiatu w Wieluniu </w:t>
      </w:r>
      <w:r w:rsidR="003742E2" w:rsidRPr="003742E2">
        <w:rPr>
          <w:rFonts w:ascii="Arial" w:eastAsia="Times New Roman" w:hAnsi="Arial" w:cs="Arial"/>
          <w:i/>
          <w:iCs/>
          <w:sz w:val="24"/>
          <w:szCs w:val="24"/>
        </w:rPr>
        <w:t xml:space="preserve">temat „Podjęcie uchwały Zarządu Powiatu </w:t>
      </w:r>
      <w:r w:rsidR="003742E2" w:rsidRPr="003742E2">
        <w:rPr>
          <w:rFonts w:ascii="Arial" w:eastAsia="Times New Roman" w:hAnsi="Arial" w:cs="Arial"/>
          <w:i/>
          <w:iCs/>
          <w:sz w:val="24"/>
          <w:szCs w:val="24"/>
        </w:rPr>
        <w:br/>
        <w:t>w Wieluniu w sprawie przyjęcia planu dofinansowania form doskonalenia zawodowego nauczycieli zatrudnionych w szkołach i placówka oświatowych prowadzonych przez Powiat Wieluński”</w:t>
      </w:r>
      <w:r w:rsidRPr="003742E2">
        <w:rPr>
          <w:rFonts w:ascii="Arial" w:hAnsi="Arial" w:cs="Arial"/>
          <w:i/>
          <w:iCs/>
          <w:sz w:val="24"/>
          <w:szCs w:val="24"/>
        </w:rPr>
        <w:t xml:space="preserve"> </w:t>
      </w:r>
      <w:r w:rsidRPr="003742E2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</w:p>
    <w:p w14:paraId="4306D700" w14:textId="3F32480D" w:rsidR="004C7532" w:rsidRDefault="003742E2" w:rsidP="003742E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742E2"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B207BB" w:rsidRPr="003742E2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1844A04A" w14:textId="77777777" w:rsidR="003742E2" w:rsidRDefault="003742E2" w:rsidP="003742E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5801A0" w14:textId="77777777" w:rsidR="003742E2" w:rsidRPr="003742E2" w:rsidRDefault="003742E2" w:rsidP="003742E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50F49D" w14:textId="1908647B" w:rsidR="00AB2E1F" w:rsidRP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AB2E1F">
        <w:rPr>
          <w:rFonts w:ascii="Arial" w:eastAsia="Times New Roman" w:hAnsi="Arial" w:cs="Arial"/>
          <w:b/>
          <w:sz w:val="24"/>
          <w:szCs w:val="24"/>
        </w:rPr>
        <w:t>26</w:t>
      </w:r>
    </w:p>
    <w:p w14:paraId="414B452A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095CF4B0" w14:textId="77777777" w:rsidR="003325A8" w:rsidRDefault="003325A8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289A397" w14:textId="77777777" w:rsidR="003742E2" w:rsidRDefault="003742E2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4E36C0C" w14:textId="65D717DB" w:rsidR="003742E2" w:rsidRDefault="003742E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Łukasz Dybka, członek Zarządu Powiatu.</w:t>
      </w:r>
    </w:p>
    <w:p w14:paraId="2DDCFE20" w14:textId="096F1D89" w:rsidR="003742E2" w:rsidRDefault="003742E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-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ma 3 wnioski. Pierwszym wniosek skierował do Wydziału Promocji i Aktywności Społecznej </w:t>
      </w:r>
      <w:r>
        <w:rPr>
          <w:rFonts w:ascii="Arial" w:eastAsia="Times New Roman" w:hAnsi="Arial" w:cs="Arial"/>
          <w:sz w:val="24"/>
          <w:szCs w:val="24"/>
        </w:rPr>
        <w:br/>
        <w:t xml:space="preserve">o zmianę zdjęć zamieszczonych w gablocie przy sekretariacie Starosty na nowe, informujących o nowych inwestycjach. Drugi wniosek, który zgłosił Pan Łukasz Dybka również był skierowany do Wydziału Promocji i Aktywności Społecznej. Powiedział, że po otwarciu sali sportowej w Skomlinie, </w:t>
      </w:r>
      <w:r w:rsidR="00E1516B">
        <w:rPr>
          <w:rFonts w:ascii="Arial" w:eastAsia="Times New Roman" w:hAnsi="Arial" w:cs="Arial"/>
          <w:sz w:val="24"/>
          <w:szCs w:val="24"/>
        </w:rPr>
        <w:t>prosi, by wystąpić do Wójta Gminy Skomlin 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516B">
        <w:rPr>
          <w:rFonts w:ascii="Arial" w:eastAsia="Times New Roman" w:hAnsi="Arial" w:cs="Arial"/>
          <w:sz w:val="24"/>
          <w:szCs w:val="24"/>
        </w:rPr>
        <w:t xml:space="preserve">zorganizowanie turnieju piłki halowej samorządowców. </w:t>
      </w:r>
      <w:r w:rsidR="00592292">
        <w:rPr>
          <w:rFonts w:ascii="Arial" w:eastAsia="Times New Roman" w:hAnsi="Arial" w:cs="Arial"/>
          <w:sz w:val="24"/>
          <w:szCs w:val="24"/>
        </w:rPr>
        <w:t xml:space="preserve">Dodał, </w:t>
      </w:r>
      <w:r w:rsidR="002107E6">
        <w:rPr>
          <w:rFonts w:ascii="Arial" w:eastAsia="Times New Roman" w:hAnsi="Arial" w:cs="Arial"/>
          <w:sz w:val="24"/>
          <w:szCs w:val="24"/>
        </w:rPr>
        <w:br/>
      </w:r>
      <w:r w:rsidR="00592292">
        <w:rPr>
          <w:rFonts w:ascii="Arial" w:eastAsia="Times New Roman" w:hAnsi="Arial" w:cs="Arial"/>
          <w:sz w:val="24"/>
          <w:szCs w:val="24"/>
        </w:rPr>
        <w:t xml:space="preserve">że trzeci wniosek jest skierowany do Wydziału Edukacji o przeprowadzenie analizy </w:t>
      </w:r>
      <w:r w:rsidR="00592292">
        <w:rPr>
          <w:rFonts w:ascii="Arial" w:eastAsia="Times New Roman" w:hAnsi="Arial" w:cs="Arial"/>
          <w:sz w:val="24"/>
          <w:szCs w:val="24"/>
        </w:rPr>
        <w:br/>
        <w:t xml:space="preserve"> w Powiatowym Młodzieżowym Domu Kultury i Sportu</w:t>
      </w:r>
      <w:r w:rsidR="002107E6">
        <w:rPr>
          <w:rFonts w:ascii="Arial" w:eastAsia="Times New Roman" w:hAnsi="Arial" w:cs="Arial"/>
          <w:sz w:val="24"/>
          <w:szCs w:val="24"/>
        </w:rPr>
        <w:t>,</w:t>
      </w:r>
      <w:r w:rsidR="00592292">
        <w:rPr>
          <w:rFonts w:ascii="Arial" w:eastAsia="Times New Roman" w:hAnsi="Arial" w:cs="Arial"/>
          <w:sz w:val="24"/>
          <w:szCs w:val="24"/>
        </w:rPr>
        <w:t xml:space="preserve"> podobnej do tej przeprowadzonej w Międzyszkolnej Bursie</w:t>
      </w:r>
      <w:r w:rsidR="00631A2D">
        <w:rPr>
          <w:rFonts w:ascii="Arial" w:eastAsia="Times New Roman" w:hAnsi="Arial" w:cs="Arial"/>
          <w:sz w:val="24"/>
          <w:szCs w:val="24"/>
        </w:rPr>
        <w:t xml:space="preserve"> oraz Internacie,</w:t>
      </w:r>
      <w:r w:rsidR="00592292">
        <w:rPr>
          <w:rFonts w:ascii="Arial" w:eastAsia="Times New Roman" w:hAnsi="Arial" w:cs="Arial"/>
          <w:sz w:val="24"/>
          <w:szCs w:val="24"/>
        </w:rPr>
        <w:t xml:space="preserve"> między innymi </w:t>
      </w:r>
      <w:r w:rsidR="00631A2D">
        <w:rPr>
          <w:rFonts w:ascii="Arial" w:eastAsia="Times New Roman" w:hAnsi="Arial" w:cs="Arial"/>
          <w:sz w:val="24"/>
          <w:szCs w:val="24"/>
        </w:rPr>
        <w:br/>
      </w:r>
      <w:r w:rsidR="00592292">
        <w:rPr>
          <w:rFonts w:ascii="Arial" w:eastAsia="Times New Roman" w:hAnsi="Arial" w:cs="Arial"/>
          <w:sz w:val="24"/>
          <w:szCs w:val="24"/>
        </w:rPr>
        <w:t>o zatrudnieniu, godzinach otwarcia.</w:t>
      </w:r>
    </w:p>
    <w:p w14:paraId="31DC4896" w14:textId="5280EB57" w:rsidR="00592292" w:rsidRDefault="0059229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czym to jest spowodowane.</w:t>
      </w:r>
    </w:p>
    <w:p w14:paraId="1467C72B" w14:textId="3CF290F5" w:rsidR="00592292" w:rsidRDefault="0059229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- członek Zarządu Powiatu </w:t>
      </w:r>
      <w:r>
        <w:rPr>
          <w:rFonts w:ascii="Arial" w:eastAsia="Times New Roman" w:hAnsi="Arial" w:cs="Arial"/>
          <w:sz w:val="24"/>
          <w:szCs w:val="24"/>
        </w:rPr>
        <w:t>odpowiedział, że chęcią przyjrzenia się</w:t>
      </w:r>
      <w:r w:rsidR="002107E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jak wyglądają formy zatrudnienia, ile godzin pracy mają nauczyciele wychowania fizycznego.</w:t>
      </w:r>
    </w:p>
    <w:p w14:paraId="443A2C78" w14:textId="6EAD2E8D" w:rsidR="00592292" w:rsidRDefault="0059229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kto będzie ten audyt przeprowadzał. </w:t>
      </w:r>
    </w:p>
    <w:p w14:paraId="38E50C03" w14:textId="3CF69DC3" w:rsidR="00592292" w:rsidRDefault="0059229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-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Wydział Edukacji. </w:t>
      </w:r>
    </w:p>
    <w:p w14:paraId="4A33AC44" w14:textId="54313E29" w:rsidR="00592292" w:rsidRDefault="0059229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</w:p>
    <w:p w14:paraId="443D1941" w14:textId="77777777" w:rsidR="00592292" w:rsidRDefault="00592292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07BACD" w14:textId="77777777" w:rsidR="002831E8" w:rsidRDefault="002831E8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7B3DA74" w14:textId="77777777" w:rsidR="002831E8" w:rsidRPr="00592292" w:rsidRDefault="002831E8" w:rsidP="003742E2">
      <w:pPr>
        <w:tabs>
          <w:tab w:val="left" w:pos="66"/>
          <w:tab w:val="left" w:pos="426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8AF2971" w14:textId="4CC51F36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27</w:t>
      </w:r>
    </w:p>
    <w:p w14:paraId="038A3E94" w14:textId="77777777" w:rsidR="00AB2E1F" w:rsidRPr="00AB2E1F" w:rsidRDefault="00AB2E1F" w:rsidP="00AB2E1F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XVIII posiedzenia Zarządu Powiatu w Wieluniu.</w:t>
      </w:r>
    </w:p>
    <w:p w14:paraId="7CE119F3" w14:textId="1D6D5C78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EDB544" w14:textId="30E4F285" w:rsidR="00AF7716" w:rsidRDefault="005E410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XV</w:t>
      </w:r>
      <w:r w:rsidR="00AA6F3F">
        <w:rPr>
          <w:rFonts w:ascii="Arial" w:eastAsia="Arial" w:hAnsi="Arial" w:cs="Arial"/>
          <w:sz w:val="24"/>
        </w:rPr>
        <w:t>I</w:t>
      </w:r>
      <w:r w:rsidR="00A33AB6">
        <w:rPr>
          <w:rFonts w:ascii="Arial" w:eastAsia="Arial" w:hAnsi="Arial" w:cs="Arial"/>
          <w:sz w:val="24"/>
        </w:rPr>
        <w:t>I</w:t>
      </w:r>
      <w:r w:rsidR="00546D32">
        <w:rPr>
          <w:rFonts w:ascii="Arial" w:eastAsia="Arial" w:hAnsi="Arial" w:cs="Arial"/>
          <w:sz w:val="24"/>
        </w:rPr>
        <w:t>I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18B70C92" w14:textId="77777777" w:rsidR="00546D32" w:rsidRDefault="00546D3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11DE1A79" w14:textId="0236A3F1" w:rsidR="0009457A" w:rsidRPr="00546D32" w:rsidRDefault="0009457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p w14:paraId="422B558F" w14:textId="77777777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B488F89" w14:textId="3FBF7E23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</w:rPr>
      </w:pPr>
    </w:p>
    <w:sectPr w:rsidR="0009457A" w:rsidRPr="00C441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52D37" w14:textId="77777777" w:rsidR="00642333" w:rsidRDefault="00642333" w:rsidP="000B25E9">
      <w:pPr>
        <w:spacing w:after="0" w:line="240" w:lineRule="auto"/>
      </w:pPr>
      <w:r>
        <w:separator/>
      </w:r>
    </w:p>
  </w:endnote>
  <w:endnote w:type="continuationSeparator" w:id="0">
    <w:p w14:paraId="5D69EE77" w14:textId="77777777" w:rsidR="00642333" w:rsidRDefault="00642333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DF42" w14:textId="77777777" w:rsidR="00642333" w:rsidRDefault="00642333" w:rsidP="000B25E9">
      <w:pPr>
        <w:spacing w:after="0" w:line="240" w:lineRule="auto"/>
      </w:pPr>
      <w:r>
        <w:separator/>
      </w:r>
    </w:p>
  </w:footnote>
  <w:footnote w:type="continuationSeparator" w:id="0">
    <w:p w14:paraId="1F764A32" w14:textId="77777777" w:rsidR="00642333" w:rsidRDefault="00642333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24229">
    <w:abstractNumId w:val="5"/>
  </w:num>
  <w:num w:numId="2" w16cid:durableId="56563080">
    <w:abstractNumId w:val="8"/>
  </w:num>
  <w:num w:numId="3" w16cid:durableId="1350641347">
    <w:abstractNumId w:val="6"/>
  </w:num>
  <w:num w:numId="4" w16cid:durableId="508908516">
    <w:abstractNumId w:val="3"/>
  </w:num>
  <w:num w:numId="5" w16cid:durableId="1833987709">
    <w:abstractNumId w:val="4"/>
  </w:num>
  <w:num w:numId="6" w16cid:durableId="668288091">
    <w:abstractNumId w:val="2"/>
  </w:num>
  <w:num w:numId="7" w16cid:durableId="1346397300">
    <w:abstractNumId w:val="1"/>
  </w:num>
  <w:num w:numId="8" w16cid:durableId="252059396">
    <w:abstractNumId w:val="0"/>
  </w:num>
  <w:num w:numId="9" w16cid:durableId="4430393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94E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322"/>
    <w:rsid w:val="000C530C"/>
    <w:rsid w:val="000C574D"/>
    <w:rsid w:val="000C5BF3"/>
    <w:rsid w:val="000C600B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32AE"/>
    <w:rsid w:val="000E3A2C"/>
    <w:rsid w:val="000E469A"/>
    <w:rsid w:val="000E4B95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9B3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3002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6BF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78C"/>
    <w:rsid w:val="002A1842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3A5E"/>
    <w:rsid w:val="002C414C"/>
    <w:rsid w:val="002C4613"/>
    <w:rsid w:val="002C4777"/>
    <w:rsid w:val="002C5037"/>
    <w:rsid w:val="002C58C9"/>
    <w:rsid w:val="002C6AD6"/>
    <w:rsid w:val="002C6EAD"/>
    <w:rsid w:val="002C73B0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230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DDF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C8D"/>
    <w:rsid w:val="003621C6"/>
    <w:rsid w:val="00362482"/>
    <w:rsid w:val="00362517"/>
    <w:rsid w:val="00362524"/>
    <w:rsid w:val="0036274E"/>
    <w:rsid w:val="00362E0D"/>
    <w:rsid w:val="0036363B"/>
    <w:rsid w:val="00363B5D"/>
    <w:rsid w:val="00363C09"/>
    <w:rsid w:val="003641F2"/>
    <w:rsid w:val="00365176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4407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0A31"/>
    <w:rsid w:val="003B1CB6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3434"/>
    <w:rsid w:val="004449FD"/>
    <w:rsid w:val="00444BC1"/>
    <w:rsid w:val="00444FDF"/>
    <w:rsid w:val="00446110"/>
    <w:rsid w:val="00446954"/>
    <w:rsid w:val="00446D8E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5F0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513"/>
    <w:rsid w:val="004C69CC"/>
    <w:rsid w:val="004C6AE0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12A"/>
    <w:rsid w:val="004F5339"/>
    <w:rsid w:val="004F53B7"/>
    <w:rsid w:val="004F5DC5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D32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7B4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102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061D"/>
    <w:rsid w:val="0061124E"/>
    <w:rsid w:val="00611ABB"/>
    <w:rsid w:val="00611E78"/>
    <w:rsid w:val="006123B6"/>
    <w:rsid w:val="006142E7"/>
    <w:rsid w:val="00614E2A"/>
    <w:rsid w:val="00614EEB"/>
    <w:rsid w:val="006151F9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CE5"/>
    <w:rsid w:val="00640166"/>
    <w:rsid w:val="006414D3"/>
    <w:rsid w:val="0064233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725B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448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1EB9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5AA"/>
    <w:rsid w:val="008008BD"/>
    <w:rsid w:val="008018D0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6D91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7AD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04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267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07F96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5D04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927"/>
    <w:rsid w:val="00A62C43"/>
    <w:rsid w:val="00A62D57"/>
    <w:rsid w:val="00A63041"/>
    <w:rsid w:val="00A630A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1100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978"/>
    <w:rsid w:val="00AF6B33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802"/>
    <w:rsid w:val="00B34A07"/>
    <w:rsid w:val="00B35CBE"/>
    <w:rsid w:val="00B36605"/>
    <w:rsid w:val="00B36BBE"/>
    <w:rsid w:val="00B36C68"/>
    <w:rsid w:val="00B374F6"/>
    <w:rsid w:val="00B3766C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908"/>
    <w:rsid w:val="00B65C4B"/>
    <w:rsid w:val="00B65F51"/>
    <w:rsid w:val="00B65F62"/>
    <w:rsid w:val="00B6629C"/>
    <w:rsid w:val="00B662E7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272"/>
    <w:rsid w:val="00BB668B"/>
    <w:rsid w:val="00BB6E9C"/>
    <w:rsid w:val="00BB75BD"/>
    <w:rsid w:val="00BB77C5"/>
    <w:rsid w:val="00BB7B7A"/>
    <w:rsid w:val="00BB7DC7"/>
    <w:rsid w:val="00BC1227"/>
    <w:rsid w:val="00BC1451"/>
    <w:rsid w:val="00BC1C96"/>
    <w:rsid w:val="00BC1FBC"/>
    <w:rsid w:val="00BC1FF9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6E5"/>
    <w:rsid w:val="00BD2823"/>
    <w:rsid w:val="00BD28FF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20B2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80E"/>
    <w:rsid w:val="00CE0885"/>
    <w:rsid w:val="00CE12D2"/>
    <w:rsid w:val="00CE2431"/>
    <w:rsid w:val="00CE2455"/>
    <w:rsid w:val="00CE26E7"/>
    <w:rsid w:val="00CE2C70"/>
    <w:rsid w:val="00CE2FE6"/>
    <w:rsid w:val="00CE306B"/>
    <w:rsid w:val="00CE3277"/>
    <w:rsid w:val="00CE3318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3E67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23B2"/>
    <w:rsid w:val="00D4382D"/>
    <w:rsid w:val="00D43A6F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318E"/>
    <w:rsid w:val="00D5482C"/>
    <w:rsid w:val="00D54BF3"/>
    <w:rsid w:val="00D55014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67C"/>
    <w:rsid w:val="00DD7D7A"/>
    <w:rsid w:val="00DE2364"/>
    <w:rsid w:val="00DE290F"/>
    <w:rsid w:val="00DE3682"/>
    <w:rsid w:val="00DE40F0"/>
    <w:rsid w:val="00DE4F34"/>
    <w:rsid w:val="00DE5CEB"/>
    <w:rsid w:val="00DE5F99"/>
    <w:rsid w:val="00DE67A4"/>
    <w:rsid w:val="00DE7034"/>
    <w:rsid w:val="00DE7202"/>
    <w:rsid w:val="00DE735B"/>
    <w:rsid w:val="00DE7A50"/>
    <w:rsid w:val="00DF0056"/>
    <w:rsid w:val="00DF1DBD"/>
    <w:rsid w:val="00DF2F0B"/>
    <w:rsid w:val="00DF32FA"/>
    <w:rsid w:val="00DF4382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FBD"/>
    <w:rsid w:val="00E93783"/>
    <w:rsid w:val="00E93B54"/>
    <w:rsid w:val="00E9457B"/>
    <w:rsid w:val="00E95041"/>
    <w:rsid w:val="00E95A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D90"/>
    <w:rsid w:val="00F14242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DB1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6296"/>
    <w:rsid w:val="00FE648D"/>
    <w:rsid w:val="00FE6AC1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4366</TotalTime>
  <Pages>28</Pages>
  <Words>6582</Words>
  <Characters>39495</Characters>
  <Application>Microsoft Office Word</Application>
  <DocSecurity>0</DocSecurity>
  <Lines>329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177</cp:revision>
  <cp:lastPrinted>2024-12-18T07:06:00Z</cp:lastPrinted>
  <dcterms:created xsi:type="dcterms:W3CDTF">2024-06-13T05:30:00Z</dcterms:created>
  <dcterms:modified xsi:type="dcterms:W3CDTF">2024-12-18T07:07:00Z</dcterms:modified>
</cp:coreProperties>
</file>