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F4" w:rsidRPr="00565DAA" w:rsidRDefault="000A6DF4" w:rsidP="000A6DF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10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5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0A6DF4" w:rsidRPr="00565DAA" w:rsidRDefault="000A6DF4" w:rsidP="000A6DF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0A6DF4" w:rsidRPr="00565DAA" w:rsidRDefault="000A6DF4" w:rsidP="000A6DF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28 stycznia 2025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0A6DF4" w:rsidRPr="00565DAA" w:rsidRDefault="000A6DF4" w:rsidP="000A6DF4">
      <w:pPr>
        <w:keepNext/>
        <w:keepLines/>
        <w:spacing w:after="10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0A6DF4" w:rsidRPr="00565DAA" w:rsidRDefault="000A6DF4" w:rsidP="000A6DF4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0A6DF4" w:rsidRPr="00565DAA" w:rsidRDefault="000A6DF4" w:rsidP="000A6DF4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0A6DF4" w:rsidRPr="00953224" w:rsidRDefault="000A6DF4" w:rsidP="000A6DF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>dzia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0A6DF4" w:rsidRDefault="000A6DF4" w:rsidP="000A6DF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0A6DF4" w:rsidRDefault="000A6DF4" w:rsidP="000A6DF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A6DF4" w:rsidRPr="000A46B6" w:rsidRDefault="000A6DF4" w:rsidP="000A6DF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0A6DF4" w:rsidRDefault="000A6DF4" w:rsidP="000A6DF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Joanna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A6DF4" w:rsidRDefault="000A6DF4" w:rsidP="000A6DF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0A6DF4" w:rsidRPr="007F7816" w:rsidRDefault="000A6DF4" w:rsidP="000A6DF4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F7816">
        <w:rPr>
          <w:rFonts w:ascii="Arial" w:eastAsia="Arial" w:hAnsi="Arial" w:cs="Arial"/>
          <w:color w:val="000000"/>
          <w:sz w:val="24"/>
          <w:lang w:eastAsia="pl-PL"/>
        </w:rPr>
        <w:t>Pani Jolanta Mitka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7F7816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0A6DF4" w:rsidRPr="004B7C16" w:rsidRDefault="000A6DF4" w:rsidP="000A6DF4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0A6DF4" w:rsidRDefault="000A6DF4" w:rsidP="000A6DF4">
      <w:pPr>
        <w:numPr>
          <w:ilvl w:val="0"/>
          <w:numId w:val="3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Krajcer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Sekretarz Powiatu</w:t>
      </w:r>
    </w:p>
    <w:p w:rsidR="000A6DF4" w:rsidRDefault="000A6DF4" w:rsidP="000A6DF4">
      <w:pPr>
        <w:numPr>
          <w:ilvl w:val="0"/>
          <w:numId w:val="3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Krej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Edukacji w/m</w:t>
      </w:r>
    </w:p>
    <w:p w:rsidR="000A6DF4" w:rsidRDefault="000A6DF4" w:rsidP="000A6DF4">
      <w:pPr>
        <w:numPr>
          <w:ilvl w:val="0"/>
          <w:numId w:val="3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Barbara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Cichecka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Międzyszkolnej Bursy w Wieluniu</w:t>
      </w:r>
    </w:p>
    <w:p w:rsidR="000A6DF4" w:rsidRDefault="000A6DF4" w:rsidP="000A6DF4">
      <w:pPr>
        <w:numPr>
          <w:ilvl w:val="0"/>
          <w:numId w:val="3"/>
        </w:numPr>
        <w:tabs>
          <w:tab w:val="left" w:pos="284"/>
        </w:tabs>
        <w:spacing w:after="0" w:line="360" w:lineRule="auto"/>
        <w:ind w:right="-425" w:hanging="113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Krzysztof Dziuba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Wicestarosta Wieluński  </w:t>
      </w:r>
    </w:p>
    <w:p w:rsidR="000A6DF4" w:rsidRDefault="000A6DF4" w:rsidP="000A6D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right="-709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BC1E7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BC1E7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Skarbnik Powiatu</w:t>
      </w:r>
    </w:p>
    <w:p w:rsidR="000A6DF4" w:rsidRDefault="000A6DF4" w:rsidP="000A6D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right="-709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Sławomir Kaftan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Powiatowego Centrum Usług </w:t>
      </w:r>
    </w:p>
    <w:p w:rsidR="000A6DF4" w:rsidRPr="00BC1E7A" w:rsidRDefault="000A6DF4" w:rsidP="000A6DF4">
      <w:pPr>
        <w:tabs>
          <w:tab w:val="left" w:pos="284"/>
        </w:tabs>
        <w:spacing w:after="0" w:line="360" w:lineRule="auto"/>
        <w:ind w:left="284" w:right="-709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Wspólnych w Wieluniu </w:t>
      </w:r>
    </w:p>
    <w:p w:rsidR="000A6DF4" w:rsidRPr="0003382C" w:rsidRDefault="000A6DF4" w:rsidP="000A6DF4">
      <w:pPr>
        <w:tabs>
          <w:tab w:val="left" w:pos="284"/>
        </w:tabs>
        <w:spacing w:after="0" w:line="360" w:lineRule="auto"/>
        <w:ind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0A6DF4" w:rsidRDefault="000A6DF4" w:rsidP="000A6DF4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0A6DF4" w:rsidRPr="00D1391C" w:rsidRDefault="000A6DF4" w:rsidP="000A6DF4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A6DF4" w:rsidRDefault="000A6DF4" w:rsidP="000A6DF4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0A6DF4" w:rsidRPr="00D165DE" w:rsidRDefault="000A6DF4" w:rsidP="000A6DF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Otwarcie X posiedzenia komisji.</w:t>
      </w:r>
    </w:p>
    <w:p w:rsidR="000A6DF4" w:rsidRPr="00D165DE" w:rsidRDefault="000A6DF4" w:rsidP="000A6DF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0A6DF4" w:rsidRPr="00D165DE" w:rsidRDefault="000A6DF4" w:rsidP="000A6DF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0A6DF4" w:rsidRPr="00D165DE" w:rsidRDefault="000A6DF4" w:rsidP="000A6DF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Przyjęcie protokołu z VIII i IX posiedzenia komisji.</w:t>
      </w:r>
    </w:p>
    <w:p w:rsidR="000A6DF4" w:rsidRPr="00850192" w:rsidRDefault="000A6DF4" w:rsidP="000A6DF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hAnsi="Arial" w:cs="Arial"/>
          <w:sz w:val="24"/>
          <w:szCs w:val="24"/>
        </w:rPr>
        <w:t>Sprawozdanie z wysokości średnich wynagrodzeń nauczycieli na poszczególnych stopniach awansu zawodowego w szkołach i placówkach oświatowych prowadzonych przez Powiat Wieluński w roku 2024.</w:t>
      </w:r>
    </w:p>
    <w:p w:rsidR="000A6DF4" w:rsidRPr="00850192" w:rsidRDefault="000A6DF4" w:rsidP="000A6DF4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C1288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</w:t>
      </w:r>
      <w:r w:rsidRPr="005C1288">
        <w:rPr>
          <w:rFonts w:ascii="Arial" w:hAnsi="Arial" w:cs="Arial"/>
          <w:sz w:val="24"/>
          <w:szCs w:val="24"/>
        </w:rPr>
        <w:t>w sprawie zamiaru likwidacji Międzyszkolnej Bursy w Wieluniu.</w:t>
      </w:r>
    </w:p>
    <w:p w:rsidR="000A6DF4" w:rsidRPr="000B3E12" w:rsidRDefault="000A6DF4" w:rsidP="000A6DF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</w:t>
      </w:r>
      <w:r w:rsidRPr="00D165DE">
        <w:rPr>
          <w:rFonts w:ascii="Arial" w:hAnsi="Arial" w:cs="Arial"/>
          <w:sz w:val="24"/>
          <w:szCs w:val="24"/>
        </w:rPr>
        <w:t>w sprawie ustalenia maksymalnej kwoty dofinansowania opłat pobieranych za kształcenie nauczycieli oraz ustalenia form i specjalności</w:t>
      </w:r>
      <w:r>
        <w:rPr>
          <w:rFonts w:ascii="Arial" w:hAnsi="Arial" w:cs="Arial"/>
          <w:sz w:val="24"/>
          <w:szCs w:val="24"/>
        </w:rPr>
        <w:t xml:space="preserve"> kształcenia</w:t>
      </w:r>
      <w:r w:rsidRPr="00D165DE">
        <w:rPr>
          <w:rFonts w:ascii="Arial" w:hAnsi="Arial" w:cs="Arial"/>
          <w:sz w:val="24"/>
          <w:szCs w:val="24"/>
        </w:rPr>
        <w:t>, na które dofinansowanie będzie przyznawane dla nauczyciel</w:t>
      </w:r>
      <w:r>
        <w:rPr>
          <w:rFonts w:ascii="Arial" w:hAnsi="Arial" w:cs="Arial"/>
          <w:sz w:val="24"/>
          <w:szCs w:val="24"/>
        </w:rPr>
        <w:t>i</w:t>
      </w:r>
      <w:r w:rsidRPr="00D165DE">
        <w:rPr>
          <w:rFonts w:ascii="Arial" w:hAnsi="Arial" w:cs="Arial"/>
          <w:sz w:val="24"/>
          <w:szCs w:val="24"/>
        </w:rPr>
        <w:t xml:space="preserve"> zatrudnionych w szkołach i placówkach oświatowych prowadzonych przez Powiat Wieluński na 2025 r</w:t>
      </w:r>
      <w:r>
        <w:rPr>
          <w:rFonts w:ascii="Arial" w:hAnsi="Arial" w:cs="Arial"/>
          <w:sz w:val="24"/>
          <w:szCs w:val="24"/>
        </w:rPr>
        <w:t>ok</w:t>
      </w:r>
      <w:r w:rsidRPr="00D165DE">
        <w:rPr>
          <w:rFonts w:ascii="Arial" w:hAnsi="Arial" w:cs="Arial"/>
          <w:sz w:val="24"/>
          <w:szCs w:val="24"/>
        </w:rPr>
        <w:t xml:space="preserve">. </w:t>
      </w:r>
    </w:p>
    <w:p w:rsidR="000A6DF4" w:rsidRPr="00D165DE" w:rsidRDefault="000A6DF4" w:rsidP="000A6DF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t>aopiniowanie projektu uchwały Rady Powiatu w Wieluniu w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procedury przyjmowania zgłoszeń zewnętrznych oraz podejmowania działań następczych przez Radę Powiatu w Wieluniu. </w:t>
      </w:r>
    </w:p>
    <w:p w:rsidR="000A6DF4" w:rsidRPr="00D165DE" w:rsidRDefault="000A6DF4" w:rsidP="000A6DF4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0A6DF4" w:rsidRPr="00D165DE" w:rsidRDefault="000A6DF4" w:rsidP="000A6DF4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t>-203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A6DF4" w:rsidRPr="00D165DE" w:rsidRDefault="000A6DF4" w:rsidP="000A6DF4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hAnsi="Arial" w:cs="Arial"/>
          <w:sz w:val="24"/>
          <w:szCs w:val="24"/>
        </w:rPr>
        <w:t>Komunikaty, informacje i oświadczenia radnych.</w:t>
      </w:r>
    </w:p>
    <w:p w:rsidR="000A6DF4" w:rsidRPr="00AD489A" w:rsidRDefault="000A6DF4" w:rsidP="000A6DF4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hAnsi="Arial" w:cs="Arial"/>
          <w:sz w:val="24"/>
          <w:szCs w:val="24"/>
        </w:rPr>
        <w:t>Zamknięcie</w:t>
      </w:r>
      <w:r>
        <w:rPr>
          <w:rFonts w:ascii="Arial" w:hAnsi="Arial" w:cs="Arial"/>
          <w:sz w:val="24"/>
          <w:szCs w:val="24"/>
        </w:rPr>
        <w:t xml:space="preserve"> X</w:t>
      </w:r>
      <w:r w:rsidRPr="00D165DE">
        <w:rPr>
          <w:rFonts w:ascii="Arial" w:hAnsi="Arial" w:cs="Arial"/>
          <w:sz w:val="24"/>
          <w:szCs w:val="24"/>
        </w:rPr>
        <w:t xml:space="preserve"> posiedzenia komisji.</w:t>
      </w:r>
    </w:p>
    <w:p w:rsidR="000A6DF4" w:rsidRDefault="000A6DF4" w:rsidP="000A6DF4">
      <w:p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A6DF4" w:rsidRDefault="000A6DF4" w:rsidP="000A6DF4">
      <w:pPr>
        <w:spacing w:after="0" w:line="360" w:lineRule="auto"/>
        <w:ind w:right="-2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0A6DF4" w:rsidRDefault="000A6DF4" w:rsidP="000A6DF4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0A6DF4" w:rsidRPr="00565DAA" w:rsidRDefault="000A6DF4" w:rsidP="000A6DF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0A6DF4" w:rsidRPr="00565DAA" w:rsidRDefault="000A6DF4" w:rsidP="000A6DF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0A6DF4" w:rsidRPr="00565DAA" w:rsidRDefault="000A6DF4" w:rsidP="000A6DF4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X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</w:t>
      </w:r>
      <w:r w:rsidR="009C4C61">
        <w:rPr>
          <w:rFonts w:ascii="Arial" w:eastAsia="Times New Roman" w:hAnsi="Arial" w:cs="Arial"/>
          <w:sz w:val="24"/>
          <w:szCs w:val="24"/>
          <w:lang w:eastAsia="pl-PL"/>
        </w:rPr>
        <w:t>atu w Wieluniu. Powitał radnych.</w:t>
      </w:r>
    </w:p>
    <w:p w:rsidR="000A6DF4" w:rsidRPr="00565DAA" w:rsidRDefault="000A6DF4" w:rsidP="000A6DF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0A6DF4" w:rsidRPr="00565DAA" w:rsidRDefault="000A6DF4" w:rsidP="000A6DF4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0A6DF4" w:rsidRPr="00430D90" w:rsidRDefault="000A6DF4" w:rsidP="00AA428A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awie listy obecności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8 członków komisji</w:t>
      </w:r>
      <w:r w:rsidRPr="00402B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35E2D">
        <w:rPr>
          <w:rFonts w:ascii="Arial" w:eastAsia="Arial" w:hAnsi="Arial" w:cs="Arial"/>
          <w:color w:val="000000"/>
          <w:sz w:val="24"/>
          <w:lang w:eastAsia="pl-PL"/>
        </w:rPr>
        <w:t>obecnych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E02AB">
        <w:rPr>
          <w:rFonts w:ascii="Arial" w:eastAsia="Arial" w:hAnsi="Arial" w:cs="Arial"/>
          <w:color w:val="000000"/>
          <w:sz w:val="24"/>
          <w:lang w:eastAsia="pl-PL"/>
        </w:rPr>
        <w:t>jest 7 (</w:t>
      </w:r>
      <w:r w:rsidR="004E02AB" w:rsidRPr="00004719">
        <w:rPr>
          <w:rFonts w:ascii="Arial" w:eastAsia="Arial" w:hAnsi="Arial" w:cs="Arial"/>
          <w:i/>
          <w:color w:val="000000"/>
          <w:sz w:val="24"/>
          <w:lang w:eastAsia="pl-PL"/>
        </w:rPr>
        <w:t>nieobecna radna Jolanta Mitka</w:t>
      </w:r>
      <w:r w:rsidR="004E02AB">
        <w:rPr>
          <w:rFonts w:ascii="Arial" w:eastAsia="Arial" w:hAnsi="Arial" w:cs="Arial"/>
          <w:color w:val="000000"/>
          <w:sz w:val="24"/>
          <w:lang w:eastAsia="pl-PL"/>
        </w:rPr>
        <w:t>)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0A6DF4" w:rsidRPr="00565DAA" w:rsidRDefault="000A6DF4" w:rsidP="000A6DF4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0A6DF4" w:rsidRPr="00565DAA" w:rsidRDefault="000A6DF4" w:rsidP="000A6DF4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0A6DF4" w:rsidRPr="00F77357" w:rsidRDefault="000A6DF4" w:rsidP="00004719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Pr="00CF486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Pr="00CF486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że proponowany porządek obrad członkowie komisji otrzymali wraz </w:t>
      </w:r>
      <w:r w:rsidR="00004719"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Pr="00CF486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z zawiadomieniem o posiedzeniu. </w:t>
      </w:r>
      <w:r w:rsidR="004E02AB">
        <w:rPr>
          <w:rFonts w:ascii="Arial" w:eastAsia="Arial" w:hAnsi="Arial" w:cs="Arial"/>
          <w:color w:val="000000" w:themeColor="text1"/>
          <w:sz w:val="24"/>
          <w:lang w:eastAsia="pl-PL"/>
        </w:rPr>
        <w:t>Z</w:t>
      </w:r>
      <w:r w:rsidR="009C4C61">
        <w:rPr>
          <w:rFonts w:ascii="Arial" w:eastAsia="Arial" w:hAnsi="Arial" w:cs="Arial"/>
          <w:color w:val="000000" w:themeColor="text1"/>
          <w:sz w:val="24"/>
          <w:lang w:eastAsia="pl-PL"/>
        </w:rPr>
        <w:t>głosił</w:t>
      </w:r>
      <w:r w:rsidR="000D5D28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, </w:t>
      </w:r>
      <w:r w:rsidR="009C4C61">
        <w:rPr>
          <w:rFonts w:ascii="Arial" w:eastAsia="Arial" w:hAnsi="Arial" w:cs="Arial"/>
          <w:color w:val="000000" w:themeColor="text1"/>
          <w:sz w:val="24"/>
          <w:lang w:eastAsia="pl-PL"/>
        </w:rPr>
        <w:t>w związku z</w:t>
      </w:r>
      <w:r w:rsidR="00635E2D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prośbą</w:t>
      </w:r>
      <w:r w:rsidR="000D5D28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Skarbnika Powiatu,</w:t>
      </w:r>
      <w:r w:rsidR="004E02AB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zmianę </w:t>
      </w:r>
      <w:r w:rsidR="004E02AB" w:rsidRPr="00F77357">
        <w:rPr>
          <w:rFonts w:ascii="Arial" w:hAnsi="Arial" w:cs="Arial"/>
          <w:sz w:val="24"/>
          <w:szCs w:val="24"/>
        </w:rPr>
        <w:t>kolejnoś</w:t>
      </w:r>
      <w:r w:rsidR="000D5D28">
        <w:rPr>
          <w:rFonts w:ascii="Arial" w:hAnsi="Arial" w:cs="Arial"/>
          <w:sz w:val="24"/>
          <w:szCs w:val="24"/>
        </w:rPr>
        <w:t>ci</w:t>
      </w:r>
      <w:r w:rsidR="004E02AB" w:rsidRPr="00F77357">
        <w:rPr>
          <w:rFonts w:ascii="Arial" w:hAnsi="Arial" w:cs="Arial"/>
          <w:sz w:val="24"/>
          <w:szCs w:val="24"/>
        </w:rPr>
        <w:t xml:space="preserve"> poszczególnych punktów </w:t>
      </w:r>
      <w:r w:rsidR="009C4C61">
        <w:rPr>
          <w:rFonts w:ascii="Arial" w:hAnsi="Arial" w:cs="Arial"/>
          <w:sz w:val="24"/>
          <w:szCs w:val="24"/>
        </w:rPr>
        <w:t xml:space="preserve">proponowanego </w:t>
      </w:r>
      <w:r w:rsidR="004E02AB" w:rsidRPr="00F77357">
        <w:rPr>
          <w:rFonts w:ascii="Arial" w:hAnsi="Arial" w:cs="Arial"/>
          <w:sz w:val="24"/>
          <w:szCs w:val="24"/>
        </w:rPr>
        <w:t>porządku obrad, polegającą na tym, że dotychczasowe punkty 9 i 10 porządku obrad otrzymają odpowiednio numery 5 i 6, natomiast kolejne punkty ulegną przesunięciu o dwa numery. Zapytał</w:t>
      </w:r>
      <w:r w:rsidR="00C249AB">
        <w:rPr>
          <w:rFonts w:ascii="Arial" w:hAnsi="Arial" w:cs="Arial"/>
          <w:sz w:val="24"/>
          <w:szCs w:val="24"/>
        </w:rPr>
        <w:t xml:space="preserve"> radnych czy wyrażają zgodę na zmianę kolejności poszczególnych punktów dzisiejszego porządku obrad. </w:t>
      </w:r>
    </w:p>
    <w:p w:rsidR="000A6DF4" w:rsidRPr="00402BFB" w:rsidRDefault="000A6DF4" w:rsidP="00004719">
      <w:pPr>
        <w:tabs>
          <w:tab w:val="left" w:pos="142"/>
        </w:tabs>
        <w:spacing w:after="72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  <w:t>Komisja Budżetu, Zdrowia i Gospodarki Rady Powiatu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w Wieluniu </w:t>
      </w:r>
      <w:r w:rsidR="00C249A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jednogłośnie </w:t>
      </w:r>
      <w:r w:rsidR="0000471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(przy </w:t>
      </w:r>
      <w:r w:rsidR="004E02A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="00C249A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głosach „za”</w:t>
      </w:r>
      <w:r w:rsidR="0000471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C249A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wyraziła zgodę na zmianę kolejności poszczególnych punktów porządku </w:t>
      </w:r>
      <w:r w:rsidR="0000471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posiedzenia</w:t>
      </w:r>
      <w:r w:rsidR="00C249A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 w:rsidR="004E02A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członków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). </w:t>
      </w:r>
    </w:p>
    <w:p w:rsidR="000A6DF4" w:rsidRPr="004B0233" w:rsidRDefault="000A6DF4" w:rsidP="00004719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="00F77357">
        <w:rPr>
          <w:rFonts w:ascii="Arial" w:eastAsia="Arial" w:hAnsi="Arial" w:cs="Arial"/>
          <w:color w:val="000000" w:themeColor="text1"/>
          <w:sz w:val="24"/>
          <w:lang w:eastAsia="pl-PL"/>
        </w:rPr>
        <w:t>zapytał</w:t>
      </w:r>
      <w:r w:rsidR="00004719">
        <w:rPr>
          <w:rFonts w:ascii="Arial" w:eastAsia="Arial" w:hAnsi="Arial" w:cs="Arial"/>
          <w:color w:val="000000" w:themeColor="text1"/>
          <w:sz w:val="24"/>
          <w:lang w:eastAsia="pl-PL"/>
        </w:rPr>
        <w:t>,</w:t>
      </w:r>
      <w:r w:rsidR="00F77357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kto jest „za” przyjęciem porządku obrad w </w:t>
      </w:r>
      <w:r w:rsidR="00004719">
        <w:rPr>
          <w:rFonts w:ascii="Arial" w:eastAsia="Arial" w:hAnsi="Arial" w:cs="Arial"/>
          <w:color w:val="000000" w:themeColor="text1"/>
          <w:sz w:val="24"/>
          <w:lang w:eastAsia="pl-PL"/>
        </w:rPr>
        <w:t>ustalonej</w:t>
      </w:r>
      <w:r w:rsidR="00F77357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formie. </w:t>
      </w:r>
    </w:p>
    <w:p w:rsidR="000A6DF4" w:rsidRDefault="000A6DF4" w:rsidP="00004719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E3177C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obrad wraz z wprowadzoną zmianą </w:t>
      </w:r>
      <w:r w:rsidR="00C249AB">
        <w:rPr>
          <w:rFonts w:ascii="Arial" w:eastAsia="Arial" w:hAnsi="Arial" w:cs="Arial"/>
          <w:i/>
          <w:color w:val="000000"/>
          <w:sz w:val="24"/>
          <w:lang w:eastAsia="pl-PL"/>
        </w:rPr>
        <w:t xml:space="preserve">polegającą na zmianie kolejności poszczególnych punktów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E3177C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004719" w:rsidRDefault="00004719" w:rsidP="000A6DF4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0A6DF4" w:rsidRDefault="000A6DF4" w:rsidP="000A6DF4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73800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Przyjęty porządek posiedzenia:</w:t>
      </w:r>
    </w:p>
    <w:p w:rsidR="00C249AB" w:rsidRPr="00D165DE" w:rsidRDefault="00C249AB" w:rsidP="00C249A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Otwarcie X posiedzenia komisji.</w:t>
      </w:r>
    </w:p>
    <w:p w:rsidR="00C249AB" w:rsidRPr="00D165DE" w:rsidRDefault="00C249AB" w:rsidP="00C249A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C249AB" w:rsidRPr="00D165DE" w:rsidRDefault="00C249AB" w:rsidP="00C249A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C249AB" w:rsidRDefault="00C249AB" w:rsidP="00C249A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Przyjęcie protokołu z VIII i IX posiedzenia komisji.</w:t>
      </w:r>
    </w:p>
    <w:p w:rsidR="00C249AB" w:rsidRPr="00D165DE" w:rsidRDefault="00C249AB" w:rsidP="00C249AB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C249AB" w:rsidRPr="00C249AB" w:rsidRDefault="00C249AB" w:rsidP="00C249AB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t>-203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249AB" w:rsidRPr="00850192" w:rsidRDefault="00C249AB" w:rsidP="00C249A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hAnsi="Arial" w:cs="Arial"/>
          <w:sz w:val="24"/>
          <w:szCs w:val="24"/>
        </w:rPr>
        <w:t>Sprawozdanie z wysokości średnich wynagrodzeń nauczycieli na poszczególnych stopniach awansu zawodowego w szkołach i placówkach oświatowych prowadzonych przez Powiat Wieluński w roku 2024.</w:t>
      </w:r>
    </w:p>
    <w:p w:rsidR="00C249AB" w:rsidRPr="00850192" w:rsidRDefault="00C249AB" w:rsidP="00C249AB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C1288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</w:t>
      </w:r>
      <w:r w:rsidRPr="005C1288">
        <w:rPr>
          <w:rFonts w:ascii="Arial" w:hAnsi="Arial" w:cs="Arial"/>
          <w:sz w:val="24"/>
          <w:szCs w:val="24"/>
        </w:rPr>
        <w:t>w sprawie zamiaru likwidacji Międzyszkolnej Bursy w Wieluniu.</w:t>
      </w:r>
    </w:p>
    <w:p w:rsidR="00C249AB" w:rsidRPr="000B3E12" w:rsidRDefault="00C249AB" w:rsidP="00C249A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</w:t>
      </w:r>
      <w:r w:rsidRPr="00D165DE">
        <w:rPr>
          <w:rFonts w:ascii="Arial" w:hAnsi="Arial" w:cs="Arial"/>
          <w:sz w:val="24"/>
          <w:szCs w:val="24"/>
        </w:rPr>
        <w:t>w sprawie ustalenia maksymalnej kwoty dofinansowania opłat pobieranych za kształcenie nauczycieli oraz ustalenia form i specjalności</w:t>
      </w:r>
      <w:r>
        <w:rPr>
          <w:rFonts w:ascii="Arial" w:hAnsi="Arial" w:cs="Arial"/>
          <w:sz w:val="24"/>
          <w:szCs w:val="24"/>
        </w:rPr>
        <w:t xml:space="preserve"> kształcenia</w:t>
      </w:r>
      <w:r w:rsidRPr="00D165DE">
        <w:rPr>
          <w:rFonts w:ascii="Arial" w:hAnsi="Arial" w:cs="Arial"/>
          <w:sz w:val="24"/>
          <w:szCs w:val="24"/>
        </w:rPr>
        <w:t>, na które dofinansowanie będzie przyznawane dla nauczyciel</w:t>
      </w:r>
      <w:r>
        <w:rPr>
          <w:rFonts w:ascii="Arial" w:hAnsi="Arial" w:cs="Arial"/>
          <w:sz w:val="24"/>
          <w:szCs w:val="24"/>
        </w:rPr>
        <w:t>i</w:t>
      </w:r>
      <w:r w:rsidRPr="00D165DE">
        <w:rPr>
          <w:rFonts w:ascii="Arial" w:hAnsi="Arial" w:cs="Arial"/>
          <w:sz w:val="24"/>
          <w:szCs w:val="24"/>
        </w:rPr>
        <w:t xml:space="preserve"> zatrudnionych w szkołach i placówkach oświatowych prowadzonych przez Powiat Wieluński na 2025 r</w:t>
      </w:r>
      <w:r>
        <w:rPr>
          <w:rFonts w:ascii="Arial" w:hAnsi="Arial" w:cs="Arial"/>
          <w:sz w:val="24"/>
          <w:szCs w:val="24"/>
        </w:rPr>
        <w:t>ok</w:t>
      </w:r>
      <w:r w:rsidRPr="00D165DE">
        <w:rPr>
          <w:rFonts w:ascii="Arial" w:hAnsi="Arial" w:cs="Arial"/>
          <w:sz w:val="24"/>
          <w:szCs w:val="24"/>
        </w:rPr>
        <w:t xml:space="preserve">. </w:t>
      </w:r>
    </w:p>
    <w:p w:rsidR="00C249AB" w:rsidRPr="00D165DE" w:rsidRDefault="00C249AB" w:rsidP="00C249A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165DE">
        <w:rPr>
          <w:rFonts w:ascii="Arial" w:eastAsia="Times New Roman" w:hAnsi="Arial" w:cs="Arial"/>
          <w:sz w:val="24"/>
          <w:szCs w:val="24"/>
          <w:lang w:eastAsia="pl-PL"/>
        </w:rPr>
        <w:t>aopiniowanie projektu uchwały Rady Powiatu w Wieluniu w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procedury przyjmowania zgłoszeń zewnętrznych oraz podejmowania działań następczych przez Radę Powiatu w Wieluniu. </w:t>
      </w:r>
    </w:p>
    <w:p w:rsidR="00C249AB" w:rsidRPr="00D165DE" w:rsidRDefault="00C249AB" w:rsidP="00C249AB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hAnsi="Arial" w:cs="Arial"/>
          <w:sz w:val="24"/>
          <w:szCs w:val="24"/>
        </w:rPr>
        <w:t>Komunikaty, informacje i oświadczenia radnych.</w:t>
      </w:r>
    </w:p>
    <w:p w:rsidR="00C249AB" w:rsidRPr="00C249AB" w:rsidRDefault="00C249AB" w:rsidP="00C249AB">
      <w:pPr>
        <w:numPr>
          <w:ilvl w:val="0"/>
          <w:numId w:val="5"/>
        </w:numPr>
        <w:tabs>
          <w:tab w:val="left" w:pos="142"/>
        </w:tabs>
        <w:spacing w:after="84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65DE">
        <w:rPr>
          <w:rFonts w:ascii="Arial" w:hAnsi="Arial" w:cs="Arial"/>
          <w:sz w:val="24"/>
          <w:szCs w:val="24"/>
        </w:rPr>
        <w:t>Zamknięcie</w:t>
      </w:r>
      <w:r>
        <w:rPr>
          <w:rFonts w:ascii="Arial" w:hAnsi="Arial" w:cs="Arial"/>
          <w:sz w:val="24"/>
          <w:szCs w:val="24"/>
        </w:rPr>
        <w:t xml:space="preserve"> X</w:t>
      </w:r>
      <w:r w:rsidRPr="00D165DE">
        <w:rPr>
          <w:rFonts w:ascii="Arial" w:hAnsi="Arial" w:cs="Arial"/>
          <w:sz w:val="24"/>
          <w:szCs w:val="24"/>
        </w:rPr>
        <w:t xml:space="preserve"> posiedzenia komisji.</w:t>
      </w:r>
    </w:p>
    <w:p w:rsidR="000A6DF4" w:rsidRPr="00565DAA" w:rsidRDefault="000A6DF4" w:rsidP="000A6DF4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0A6DF4" w:rsidRPr="00CF4862" w:rsidRDefault="000A6DF4" w:rsidP="000A6DF4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F4862">
        <w:rPr>
          <w:rFonts w:ascii="Arial" w:hAnsi="Arial" w:cs="Arial"/>
          <w:b/>
          <w:sz w:val="24"/>
          <w:szCs w:val="24"/>
          <w:lang w:eastAsia="pl-PL"/>
        </w:rPr>
        <w:t>Przyjęcie protokołu z V</w:t>
      </w:r>
      <w:r>
        <w:rPr>
          <w:rFonts w:ascii="Arial" w:hAnsi="Arial" w:cs="Arial"/>
          <w:b/>
          <w:sz w:val="24"/>
          <w:szCs w:val="24"/>
          <w:lang w:eastAsia="pl-PL"/>
        </w:rPr>
        <w:t>I</w:t>
      </w:r>
      <w:r w:rsidR="00C249AB">
        <w:rPr>
          <w:rFonts w:ascii="Arial" w:hAnsi="Arial" w:cs="Arial"/>
          <w:b/>
          <w:sz w:val="24"/>
          <w:szCs w:val="24"/>
          <w:lang w:eastAsia="pl-PL"/>
        </w:rPr>
        <w:t>I</w:t>
      </w:r>
      <w:r>
        <w:rPr>
          <w:rFonts w:ascii="Arial" w:hAnsi="Arial" w:cs="Arial"/>
          <w:b/>
          <w:sz w:val="24"/>
          <w:szCs w:val="24"/>
          <w:lang w:eastAsia="pl-PL"/>
        </w:rPr>
        <w:t>I</w:t>
      </w:r>
      <w:r w:rsidR="00C249AB">
        <w:rPr>
          <w:rFonts w:ascii="Arial" w:hAnsi="Arial" w:cs="Arial"/>
          <w:b/>
          <w:sz w:val="24"/>
          <w:szCs w:val="24"/>
          <w:lang w:eastAsia="pl-PL"/>
        </w:rPr>
        <w:t xml:space="preserve"> i IX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komisji.</w:t>
      </w:r>
    </w:p>
    <w:p w:rsidR="000A6DF4" w:rsidRDefault="000A6DF4" w:rsidP="000A6DF4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 w:rsidR="0000471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oły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VI</w:t>
      </w:r>
      <w:r w:rsidR="00C249AB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249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IX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posiedzenia komisji został</w:t>
      </w:r>
      <w:r w:rsidR="00C249AB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udostępnion</w:t>
      </w:r>
      <w:r w:rsidR="00C249AB">
        <w:rPr>
          <w:rFonts w:ascii="Arial" w:eastAsia="Arial" w:hAnsi="Arial" w:cs="Arial"/>
          <w:color w:val="000000"/>
          <w:sz w:val="24"/>
          <w:szCs w:val="24"/>
          <w:lang w:eastAsia="pl-PL"/>
        </w:rPr>
        <w:t>e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radnym na </w:t>
      </w:r>
      <w:r>
        <w:rPr>
          <w:rFonts w:ascii="Arial" w:hAnsi="Arial" w:cs="Arial"/>
          <w:sz w:val="24"/>
          <w:szCs w:val="24"/>
        </w:rPr>
        <w:t>panelu sesja.</w:t>
      </w:r>
      <w:proofErr w:type="gramStart"/>
      <w:r>
        <w:rPr>
          <w:rFonts w:ascii="Arial" w:hAnsi="Arial" w:cs="Arial"/>
          <w:sz w:val="24"/>
          <w:szCs w:val="24"/>
        </w:rPr>
        <w:t>pl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C249AB">
        <w:rPr>
          <w:rFonts w:ascii="Arial" w:hAnsi="Arial" w:cs="Arial"/>
          <w:sz w:val="24"/>
          <w:szCs w:val="24"/>
        </w:rPr>
        <w:t>są</w:t>
      </w:r>
      <w:r>
        <w:rPr>
          <w:rFonts w:ascii="Arial" w:hAnsi="Arial" w:cs="Arial"/>
          <w:sz w:val="24"/>
          <w:szCs w:val="24"/>
        </w:rPr>
        <w:t xml:space="preserve"> również wyłożon</w:t>
      </w:r>
      <w:r w:rsidR="00C249A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do wglądu. Z</w:t>
      </w:r>
      <w:r w:rsidRPr="00665FE7">
        <w:rPr>
          <w:rFonts w:ascii="Arial" w:hAnsi="Arial" w:cs="Arial"/>
          <w:sz w:val="24"/>
          <w:szCs w:val="24"/>
        </w:rPr>
        <w:t>apytał czy są uwagi do treści</w:t>
      </w:r>
      <w:r w:rsidR="00C249AB">
        <w:rPr>
          <w:rFonts w:ascii="Arial" w:hAnsi="Arial" w:cs="Arial"/>
          <w:sz w:val="24"/>
          <w:szCs w:val="24"/>
        </w:rPr>
        <w:t xml:space="preserve"> protokołów</w:t>
      </w:r>
      <w:r w:rsidRPr="00665FE7">
        <w:rPr>
          <w:rFonts w:ascii="Arial" w:hAnsi="Arial" w:cs="Arial"/>
          <w:sz w:val="24"/>
          <w:szCs w:val="24"/>
        </w:rPr>
        <w:t xml:space="preserve">. </w:t>
      </w:r>
      <w:r w:rsidRPr="00665FE7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Zapytał, kto jest „za” przyjęciem </w:t>
      </w:r>
      <w:r w:rsidR="00004719">
        <w:rPr>
          <w:rFonts w:ascii="Arial" w:hAnsi="Arial" w:cs="Arial"/>
          <w:sz w:val="24"/>
          <w:szCs w:val="24"/>
        </w:rPr>
        <w:t>ww. protokołów.</w:t>
      </w:r>
    </w:p>
    <w:p w:rsidR="000A6DF4" w:rsidRDefault="000A6DF4" w:rsidP="000A6DF4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C249AB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protokół nr </w:t>
      </w:r>
      <w:r w:rsidR="00C249AB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/24 </w:t>
      </w:r>
      <w:r w:rsidR="00C249AB">
        <w:rPr>
          <w:rFonts w:ascii="Arial" w:eastAsia="Arial" w:hAnsi="Arial" w:cs="Arial"/>
          <w:i/>
          <w:color w:val="000000"/>
          <w:sz w:val="24"/>
          <w:lang w:eastAsia="pl-PL"/>
        </w:rPr>
        <w:t xml:space="preserve">i nr 9/24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C249AB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0A6DF4" w:rsidRDefault="000A6DF4" w:rsidP="000A6DF4">
      <w:pPr>
        <w:spacing w:after="0" w:line="36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240E0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0D5D28" w:rsidRPr="00B9269A" w:rsidRDefault="000D5D28" w:rsidP="000D5D28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0D5D28" w:rsidRPr="00B9269A" w:rsidRDefault="000D5D28" w:rsidP="000D5D28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:rsidR="000D5D28" w:rsidRPr="00B9269A" w:rsidRDefault="000D5D28" w:rsidP="000D5D28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>-203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0D5D28" w:rsidRDefault="000D5D28" w:rsidP="000D5D28">
      <w:pPr>
        <w:tabs>
          <w:tab w:val="left" w:pos="36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D5D28" w:rsidRDefault="000D5D28" w:rsidP="000D5D28">
      <w:pPr>
        <w:tabs>
          <w:tab w:val="left" w:pos="36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>dzielił głosu S</w:t>
      </w:r>
      <w:r>
        <w:rPr>
          <w:rFonts w:ascii="Arial" w:eastAsia="Times New Roman" w:hAnsi="Arial" w:cs="Arial"/>
          <w:sz w:val="24"/>
          <w:szCs w:val="24"/>
          <w:lang w:eastAsia="pl-PL"/>
        </w:rPr>
        <w:t>karbnikowi Powiatu. P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oprosił o omówienie zmian w budżecie </w:t>
      </w:r>
      <w:r>
        <w:rPr>
          <w:rFonts w:ascii="Arial" w:eastAsia="Times New Roman" w:hAnsi="Arial" w:cs="Arial"/>
          <w:sz w:val="24"/>
          <w:szCs w:val="24"/>
          <w:lang w:eastAsia="pl-PL"/>
        </w:rPr>
        <w:t>oraz zmian W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>PF.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0D5D28" w:rsidRDefault="000D5D28" w:rsidP="00800BFE">
      <w:pPr>
        <w:tabs>
          <w:tab w:val="left" w:pos="360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B9269A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0D5D28">
        <w:rPr>
          <w:rFonts w:ascii="Arial" w:eastAsia="Times New Roman" w:hAnsi="Arial" w:cs="Arial"/>
          <w:sz w:val="24"/>
          <w:szCs w:val="24"/>
          <w:lang w:eastAsia="pl-PL"/>
        </w:rPr>
        <w:t>na wstępie podziękował za zmianę kolejności punktów. Następnie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omówił projekt uchwały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>w budżecie powiatu oraz projekt uchwały w sprawie zmiany Wieloletniej Prognozy Finansowej Powiatu Wieluńskiego na lata 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>-203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00BFE" w:rsidRDefault="000D5D28" w:rsidP="00800BFE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00BFE" w:rsidRPr="00800BFE">
        <w:rPr>
          <w:rFonts w:ascii="Arial" w:eastAsia="Times New Roman" w:hAnsi="Arial" w:cs="Arial"/>
          <w:sz w:val="24"/>
          <w:szCs w:val="24"/>
          <w:lang w:eastAsia="pl-PL"/>
        </w:rPr>
        <w:t>udzielił głosu radnemu Ceglarskie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>mu</w:t>
      </w:r>
      <w:r w:rsidR="00800BFE" w:rsidRPr="00800BF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00BFE" w:rsidRDefault="00800BFE" w:rsidP="00800BFE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Dariusz Ceglarski – członek komisji </w:t>
      </w:r>
      <w:r w:rsidRPr="00800BFE">
        <w:rPr>
          <w:rFonts w:ascii="Arial" w:eastAsia="Times New Roman" w:hAnsi="Arial" w:cs="Arial"/>
          <w:sz w:val="24"/>
          <w:szCs w:val="24"/>
          <w:lang w:eastAsia="pl-PL"/>
        </w:rPr>
        <w:t>zapytał czy dotacj</w:t>
      </w:r>
      <w:r w:rsidR="00C368A0">
        <w:rPr>
          <w:rFonts w:ascii="Arial" w:eastAsia="Times New Roman" w:hAnsi="Arial" w:cs="Arial"/>
          <w:sz w:val="24"/>
          <w:szCs w:val="24"/>
          <w:lang w:eastAsia="pl-PL"/>
        </w:rPr>
        <w:t>a na lokalny transport zbiorowy</w:t>
      </w:r>
      <w:r w:rsidRPr="00800BFE">
        <w:rPr>
          <w:rFonts w:ascii="Arial" w:eastAsia="Times New Roman" w:hAnsi="Arial" w:cs="Arial"/>
          <w:sz w:val="24"/>
          <w:szCs w:val="24"/>
          <w:lang w:eastAsia="pl-PL"/>
        </w:rPr>
        <w:t>, któr</w:t>
      </w:r>
      <w:r w:rsidR="00C368A0">
        <w:rPr>
          <w:rFonts w:ascii="Arial" w:eastAsia="Times New Roman" w:hAnsi="Arial" w:cs="Arial"/>
          <w:sz w:val="24"/>
          <w:szCs w:val="24"/>
          <w:lang w:eastAsia="pl-PL"/>
        </w:rPr>
        <w:t xml:space="preserve">ą powiat otrzymał, </w:t>
      </w:r>
      <w:r w:rsidRPr="00800BFE">
        <w:rPr>
          <w:rFonts w:ascii="Arial" w:eastAsia="Times New Roman" w:hAnsi="Arial" w:cs="Arial"/>
          <w:sz w:val="24"/>
          <w:szCs w:val="24"/>
          <w:lang w:eastAsia="pl-PL"/>
        </w:rPr>
        <w:t>wystarcz</w:t>
      </w:r>
      <w:r w:rsidR="00C368A0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800BFE">
        <w:rPr>
          <w:rFonts w:ascii="Arial" w:eastAsia="Times New Roman" w:hAnsi="Arial" w:cs="Arial"/>
          <w:sz w:val="24"/>
          <w:szCs w:val="24"/>
          <w:lang w:eastAsia="pl-PL"/>
        </w:rPr>
        <w:t xml:space="preserve"> na pokrycie planowanych tras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00BFE" w:rsidRDefault="00C368A0" w:rsidP="00800BFE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800BF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 w:rsidR="00800BFE" w:rsidRPr="007253BF">
        <w:rPr>
          <w:rFonts w:ascii="Arial" w:eastAsia="Times New Roman" w:hAnsi="Arial" w:cs="Arial"/>
          <w:sz w:val="24"/>
          <w:szCs w:val="24"/>
          <w:lang w:eastAsia="pl-PL"/>
        </w:rPr>
        <w:t>odpowiedział, że tak.</w:t>
      </w:r>
    </w:p>
    <w:p w:rsidR="00800BFE" w:rsidRPr="007253BF" w:rsidRDefault="00C368A0" w:rsidP="00800BFE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7253B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="007253BF">
        <w:rPr>
          <w:rFonts w:ascii="Arial" w:eastAsia="Times New Roman" w:hAnsi="Arial" w:cs="Arial"/>
          <w:sz w:val="24"/>
          <w:szCs w:val="24"/>
          <w:lang w:eastAsia="pl-PL"/>
        </w:rPr>
        <w:t>zapytał czy nie wypadnie żadna trasa.</w:t>
      </w:r>
    </w:p>
    <w:p w:rsidR="00800BFE" w:rsidRPr="007253BF" w:rsidRDefault="00C368A0" w:rsidP="00800BFE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53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253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253B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 w:rsidR="007253BF" w:rsidRPr="007253BF">
        <w:rPr>
          <w:rFonts w:ascii="Arial" w:eastAsia="Times New Roman" w:hAnsi="Arial" w:cs="Arial"/>
          <w:sz w:val="24"/>
          <w:szCs w:val="24"/>
          <w:lang w:eastAsia="pl-PL"/>
        </w:rPr>
        <w:t>powiedział,</w:t>
      </w:r>
      <w:r w:rsidR="007253BF">
        <w:rPr>
          <w:rFonts w:ascii="Arial" w:eastAsia="Times New Roman" w:hAnsi="Arial" w:cs="Arial"/>
          <w:sz w:val="24"/>
          <w:szCs w:val="24"/>
          <w:lang w:eastAsia="pl-PL"/>
        </w:rPr>
        <w:t xml:space="preserve"> że nie.</w:t>
      </w:r>
      <w:r w:rsidR="007253BF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0BFE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Wyjaśnił, że </w:t>
      </w:r>
      <w:r w:rsidR="007253BF" w:rsidRPr="007253BF">
        <w:rPr>
          <w:rFonts w:ascii="Arial" w:eastAsia="Times New Roman" w:hAnsi="Arial" w:cs="Arial"/>
          <w:sz w:val="24"/>
          <w:szCs w:val="24"/>
          <w:lang w:eastAsia="pl-PL"/>
        </w:rPr>
        <w:t>dotacja</w:t>
      </w:r>
      <w:r w:rsidR="00800BFE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253BF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przyznawana jest </w:t>
      </w:r>
      <w:r w:rsidR="00800BFE" w:rsidRPr="007253BF">
        <w:rPr>
          <w:rFonts w:ascii="Arial" w:eastAsia="Times New Roman" w:hAnsi="Arial" w:cs="Arial"/>
          <w:sz w:val="24"/>
          <w:szCs w:val="24"/>
          <w:lang w:eastAsia="pl-PL"/>
        </w:rPr>
        <w:t>zgodnie z wnioskiem</w:t>
      </w:r>
      <w:r w:rsidR="007253BF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, z </w:t>
      </w:r>
      <w:r w:rsidR="007253BF">
        <w:rPr>
          <w:rFonts w:ascii="Arial" w:eastAsia="Times New Roman" w:hAnsi="Arial" w:cs="Arial"/>
          <w:sz w:val="24"/>
          <w:szCs w:val="24"/>
          <w:lang w:eastAsia="pl-PL"/>
        </w:rPr>
        <w:t xml:space="preserve">przedstawionymi </w:t>
      </w:r>
      <w:r w:rsidR="007253BF" w:rsidRPr="007253BF">
        <w:rPr>
          <w:rFonts w:ascii="Arial" w:eastAsia="Times New Roman" w:hAnsi="Arial" w:cs="Arial"/>
          <w:sz w:val="24"/>
          <w:szCs w:val="24"/>
          <w:lang w:eastAsia="pl-PL"/>
        </w:rPr>
        <w:t>wyliczeniami. Ewentualnie to się</w:t>
      </w:r>
      <w:r w:rsidR="00800BFE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 może zmniejszać</w:t>
      </w:r>
      <w:r w:rsidR="007253BF" w:rsidRPr="007253B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00BFE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 jeśli będzie </w:t>
      </w:r>
      <w:r w:rsidR="007253BF" w:rsidRPr="007253BF">
        <w:rPr>
          <w:rFonts w:ascii="Arial" w:eastAsia="Times New Roman" w:hAnsi="Arial" w:cs="Arial"/>
          <w:sz w:val="24"/>
          <w:szCs w:val="24"/>
          <w:lang w:eastAsia="pl-PL"/>
        </w:rPr>
        <w:t>większa ilość biletów wykupowana</w:t>
      </w:r>
      <w:r w:rsidR="006106D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253BF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 to nie zostanie wykorzystana cała pula.</w:t>
      </w:r>
    </w:p>
    <w:p w:rsidR="00800BFE" w:rsidRPr="007253BF" w:rsidRDefault="007253BF" w:rsidP="00800BFE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106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="006106D2" w:rsidRPr="006106D2">
        <w:rPr>
          <w:rFonts w:ascii="Arial" w:eastAsia="Times New Roman" w:hAnsi="Arial" w:cs="Arial"/>
          <w:sz w:val="24"/>
          <w:szCs w:val="24"/>
          <w:lang w:eastAsia="pl-PL"/>
        </w:rPr>
        <w:t>dopytał czy</w:t>
      </w:r>
      <w:r w:rsidR="006106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106D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00BFE" w:rsidRPr="007253BF">
        <w:rPr>
          <w:rFonts w:ascii="Arial" w:eastAsia="Times New Roman" w:hAnsi="Arial" w:cs="Arial"/>
          <w:sz w:val="24"/>
          <w:szCs w:val="24"/>
          <w:lang w:eastAsia="pl-PL"/>
        </w:rPr>
        <w:t>owiat</w:t>
      </w:r>
      <w:r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 nie musi dokładać</w:t>
      </w:r>
      <w:r w:rsidR="00800BFE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 środków własnych</w:t>
      </w:r>
      <w:r w:rsidRPr="007253B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00BFE" w:rsidRPr="007253BF" w:rsidRDefault="007253BF" w:rsidP="00800BFE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106D2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800BFE" w:rsidRPr="007253BF">
        <w:rPr>
          <w:rFonts w:ascii="Arial" w:eastAsia="Times New Roman" w:hAnsi="Arial" w:cs="Arial"/>
          <w:sz w:val="24"/>
          <w:szCs w:val="24"/>
          <w:lang w:eastAsia="pl-PL"/>
        </w:rPr>
        <w:t xml:space="preserve">owiedział, że nie. </w:t>
      </w:r>
    </w:p>
    <w:p w:rsidR="000D5D28" w:rsidRDefault="00C368A0" w:rsidP="00FE6962">
      <w:pPr>
        <w:tabs>
          <w:tab w:val="left" w:pos="142"/>
        </w:tabs>
        <w:spacing w:after="48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D5D28" w:rsidRPr="00B9269A">
        <w:rPr>
          <w:rFonts w:ascii="Arial" w:eastAsia="Times New Roman" w:hAnsi="Arial" w:cs="Arial"/>
          <w:sz w:val="24"/>
          <w:szCs w:val="24"/>
          <w:lang w:eastAsia="pl-PL"/>
        </w:rPr>
        <w:t>apytał</w:t>
      </w:r>
      <w:r w:rsidR="00800BFE">
        <w:rPr>
          <w:rFonts w:ascii="Arial" w:eastAsia="Times New Roman" w:hAnsi="Arial" w:cs="Arial"/>
          <w:sz w:val="24"/>
          <w:szCs w:val="24"/>
          <w:lang w:eastAsia="pl-PL"/>
        </w:rPr>
        <w:t xml:space="preserve"> czy są jeszcze jakieś pytania. </w:t>
      </w:r>
      <w:r w:rsidR="00800BFE" w:rsidRPr="00800BFE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800BFE">
        <w:rPr>
          <w:rFonts w:ascii="Arial" w:eastAsia="Times New Roman" w:hAnsi="Arial" w:cs="Arial"/>
          <w:sz w:val="24"/>
          <w:szCs w:val="24"/>
          <w:lang w:eastAsia="pl-PL"/>
        </w:rPr>
        <w:t xml:space="preserve"> Zapytał,</w:t>
      </w:r>
      <w:r w:rsidR="000D5D28"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 kto jest </w:t>
      </w:r>
      <w:r w:rsidR="000D5D2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D5D28" w:rsidRPr="00B9269A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0D5D28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0D5D28"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 pozytywnym zaopiniowaniem projektu uchwały </w:t>
      </w:r>
      <w:r w:rsidR="000D5D28">
        <w:rPr>
          <w:rFonts w:ascii="Arial" w:eastAsia="Times New Roman" w:hAnsi="Arial" w:cs="Arial"/>
          <w:sz w:val="24"/>
          <w:szCs w:val="24"/>
          <w:lang w:eastAsia="pl-PL"/>
        </w:rPr>
        <w:t xml:space="preserve">Rady Powiatu w Wieluniu </w:t>
      </w:r>
      <w:r w:rsidR="000D5D28"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D5D28" w:rsidRPr="00B9269A">
        <w:rPr>
          <w:rFonts w:ascii="Arial" w:eastAsia="Times New Roman" w:hAnsi="Arial" w:cs="Arial"/>
          <w:sz w:val="24"/>
          <w:szCs w:val="24"/>
          <w:lang w:eastAsia="pl-PL"/>
        </w:rPr>
        <w:t>w budżecie powiatu</w:t>
      </w:r>
      <w:r w:rsidR="00800BFE">
        <w:rPr>
          <w:rFonts w:ascii="Arial" w:eastAsia="Times New Roman" w:hAnsi="Arial" w:cs="Arial"/>
          <w:sz w:val="24"/>
          <w:szCs w:val="24"/>
          <w:lang w:eastAsia="pl-PL"/>
        </w:rPr>
        <w:t xml:space="preserve">, kto </w:t>
      </w:r>
      <w:proofErr w:type="gramStart"/>
      <w:r w:rsidR="00800BFE">
        <w:rPr>
          <w:rFonts w:ascii="Arial" w:eastAsia="Times New Roman" w:hAnsi="Arial" w:cs="Arial"/>
          <w:sz w:val="24"/>
          <w:szCs w:val="24"/>
          <w:lang w:eastAsia="pl-PL"/>
        </w:rPr>
        <w:t>jest „przeciw”, kto</w:t>
      </w:r>
      <w:proofErr w:type="gramEnd"/>
      <w:r w:rsidR="00800BFE">
        <w:rPr>
          <w:rFonts w:ascii="Arial" w:eastAsia="Times New Roman" w:hAnsi="Arial" w:cs="Arial"/>
          <w:sz w:val="24"/>
          <w:szCs w:val="24"/>
          <w:lang w:eastAsia="pl-PL"/>
        </w:rPr>
        <w:t xml:space="preserve"> się „wstrzymał”</w:t>
      </w:r>
      <w:r w:rsidR="000D5D28" w:rsidRPr="00B9269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D5D28" w:rsidRDefault="000D5D28" w:rsidP="000D5D28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</w:t>
      </w:r>
      <w:r w:rsidR="00800BFE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pozytywnie </w:t>
      </w:r>
      <w:r w:rsidRPr="00F842AA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 w budżecie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 w:rsidR="00800BF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członków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0D5D28" w:rsidRPr="00A5364B" w:rsidRDefault="000D5D28" w:rsidP="000D5D28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5364B">
        <w:rPr>
          <w:rFonts w:ascii="Arial" w:eastAsia="Calibri" w:hAnsi="Arial" w:cs="Arial"/>
          <w:bCs/>
          <w:sz w:val="24"/>
          <w:szCs w:val="24"/>
          <w:lang w:eastAsia="pl-PL"/>
        </w:rPr>
        <w:t>poddał pod głosowanie projekt uchwały Rady Powiatu w Wieluniu w sprawie zmian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Pr="00A5364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5364B">
        <w:rPr>
          <w:rFonts w:ascii="Arial" w:eastAsia="Times New Roman" w:hAnsi="Arial" w:cs="Arial"/>
          <w:sz w:val="24"/>
          <w:szCs w:val="24"/>
          <w:lang w:eastAsia="pl-PL"/>
        </w:rPr>
        <w:t>Wieloletniej Prognozy Finansowej Powiatu Wieluńskiego na lata 202</w:t>
      </w:r>
      <w:r w:rsidR="00800BF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5364B">
        <w:rPr>
          <w:rFonts w:ascii="Arial" w:eastAsia="Times New Roman" w:hAnsi="Arial" w:cs="Arial"/>
          <w:sz w:val="24"/>
          <w:szCs w:val="24"/>
          <w:lang w:eastAsia="pl-PL"/>
        </w:rPr>
        <w:t>-203</w:t>
      </w:r>
      <w:r w:rsidR="00800BFE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. Zapytał, kto jest „za” pozytywnym zaopiniowaniem ww. projektu uchwały</w:t>
      </w:r>
      <w:r w:rsidR="00800BFE">
        <w:rPr>
          <w:rFonts w:ascii="Arial" w:eastAsia="Times New Roman" w:hAnsi="Arial" w:cs="Arial"/>
          <w:sz w:val="24"/>
          <w:szCs w:val="24"/>
          <w:lang w:eastAsia="pl-PL"/>
        </w:rPr>
        <w:t xml:space="preserve">, kto </w:t>
      </w:r>
      <w:proofErr w:type="gramStart"/>
      <w:r w:rsidR="00800BFE">
        <w:rPr>
          <w:rFonts w:ascii="Arial" w:eastAsia="Times New Roman" w:hAnsi="Arial" w:cs="Arial"/>
          <w:sz w:val="24"/>
          <w:szCs w:val="24"/>
          <w:lang w:eastAsia="pl-PL"/>
        </w:rPr>
        <w:t>jest „przeciw”, kto</w:t>
      </w:r>
      <w:proofErr w:type="gramEnd"/>
      <w:r w:rsidR="00800BF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68A0">
        <w:rPr>
          <w:rFonts w:ascii="Arial" w:eastAsia="Times New Roman" w:hAnsi="Arial" w:cs="Arial"/>
          <w:sz w:val="24"/>
          <w:szCs w:val="24"/>
          <w:lang w:eastAsia="pl-PL"/>
        </w:rPr>
        <w:t>się „wstrzymał”.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D5D28" w:rsidRDefault="000D5D28" w:rsidP="000D5D28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F842A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</w:t>
      </w:r>
      <w:r w:rsidR="00C368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F842A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pozytywnie </w:t>
      </w:r>
      <w:r w:rsidRPr="00F842AA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zmiany Wieloletniej Prognozy Finansowej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Wieluńskiego na lata 202</w:t>
      </w:r>
      <w:r w:rsidR="00C368A0"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-203</w:t>
      </w:r>
      <w:r w:rsidR="00C368A0"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 w:rsidR="00C368A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członków 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6106D2" w:rsidRPr="006106D2" w:rsidRDefault="006106D2" w:rsidP="006106D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106D2">
        <w:rPr>
          <w:rFonts w:ascii="Arial" w:hAnsi="Arial" w:cs="Arial"/>
          <w:b/>
          <w:sz w:val="24"/>
          <w:szCs w:val="24"/>
        </w:rPr>
        <w:t>Pkt 7</w:t>
      </w:r>
    </w:p>
    <w:p w:rsidR="006106D2" w:rsidRPr="006106D2" w:rsidRDefault="006106D2" w:rsidP="006106D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106D2">
        <w:rPr>
          <w:rFonts w:ascii="Arial" w:hAnsi="Arial" w:cs="Arial"/>
          <w:b/>
          <w:sz w:val="24"/>
          <w:szCs w:val="24"/>
        </w:rPr>
        <w:t xml:space="preserve">Sprawozdanie z wysokości średnich wynagrodzeń nauczycieli </w:t>
      </w:r>
      <w:r>
        <w:rPr>
          <w:rFonts w:ascii="Arial" w:hAnsi="Arial" w:cs="Arial"/>
          <w:b/>
          <w:sz w:val="24"/>
          <w:szCs w:val="24"/>
        </w:rPr>
        <w:br/>
      </w:r>
      <w:r w:rsidRPr="006106D2">
        <w:rPr>
          <w:rFonts w:ascii="Arial" w:hAnsi="Arial" w:cs="Arial"/>
          <w:b/>
          <w:sz w:val="24"/>
          <w:szCs w:val="24"/>
        </w:rPr>
        <w:t>na poszczególnych stopniach awansu zawodowego w szkołach i placówkach oświatowych prowadzonych przez Powiat Wieluński w roku 2024.</w:t>
      </w:r>
    </w:p>
    <w:p w:rsidR="006106D2" w:rsidRDefault="006106D2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6106D2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powitał Pana Sławomira Kaftana – Dyrektora </w:t>
      </w:r>
      <w:r w:rsidR="00B876FD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Pr="006106D2">
        <w:rPr>
          <w:rFonts w:ascii="Arial" w:eastAsia="Calibri" w:hAnsi="Arial" w:cs="Arial"/>
          <w:bCs/>
          <w:sz w:val="24"/>
          <w:szCs w:val="24"/>
          <w:lang w:eastAsia="pl-PL"/>
        </w:rPr>
        <w:t>owiatowego Centrum Usług Wspólnych w Wieluniu.</w:t>
      </w:r>
      <w:r w:rsidR="00B876FD">
        <w:rPr>
          <w:rFonts w:ascii="Arial" w:eastAsia="Calibri" w:hAnsi="Arial" w:cs="Arial"/>
          <w:bCs/>
          <w:sz w:val="24"/>
          <w:szCs w:val="24"/>
          <w:lang w:eastAsia="pl-PL"/>
        </w:rPr>
        <w:t xml:space="preserve"> Poprosił o krótkie wprowadzenie do tematu. </w:t>
      </w:r>
    </w:p>
    <w:p w:rsidR="00B876FD" w:rsidRDefault="00B876FD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76FD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Dyrektor Powiatowego Centrum Usług Wspólnych w Wieluniu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omówił przedmiotowe sprawozdanie. </w:t>
      </w:r>
    </w:p>
    <w:p w:rsidR="00B876FD" w:rsidRDefault="00B876FD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76FD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Kędzia – z-ca przewodniczącego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 czy tak wysokie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pl-PL"/>
        </w:rPr>
        <w:t>nadwykonania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czyli wypłacone wyższe wynagrodzenia, zdarzały się </w:t>
      </w:r>
      <w:r w:rsidR="009C4C61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w latach poprzednich.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Podał, ż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e na stopniu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awansu nauczyciela dyplomowanego jest kwota 3 mln 280 tys. zł. </w:t>
      </w:r>
    </w:p>
    <w:p w:rsidR="00B876FD" w:rsidRDefault="00B876FD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76FD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Dyrektor Powiatowego Centrum Usług Wspólnych w Wieluniu</w:t>
      </w:r>
      <w:r w:rsidR="00693BF7" w:rsidRP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zwrócił uwagę, że kwota 3 mln zł jest na 300 etatach.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</w:t>
      </w:r>
      <w:r w:rsidR="009C4C61">
        <w:rPr>
          <w:rFonts w:ascii="Arial" w:eastAsia="Calibri" w:hAnsi="Arial" w:cs="Arial"/>
          <w:bCs/>
          <w:sz w:val="24"/>
          <w:szCs w:val="24"/>
          <w:lang w:eastAsia="pl-PL"/>
        </w:rPr>
        <w:t xml:space="preserve">kwoty te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były na </w:t>
      </w:r>
      <w:r w:rsidR="009C4C61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odobnym</w:t>
      </w:r>
      <w:r w:rsidR="009C4C61">
        <w:rPr>
          <w:rFonts w:ascii="Arial" w:eastAsia="Calibri" w:hAnsi="Arial" w:cs="Arial"/>
          <w:bCs/>
          <w:sz w:val="24"/>
          <w:szCs w:val="24"/>
          <w:lang w:eastAsia="pl-PL"/>
        </w:rPr>
        <w:t xml:space="preserve"> poziomie,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ale </w:t>
      </w:r>
      <w:r w:rsidR="009C4C61">
        <w:rPr>
          <w:rFonts w:ascii="Arial" w:eastAsia="Calibri" w:hAnsi="Arial" w:cs="Arial"/>
          <w:bCs/>
          <w:sz w:val="24"/>
          <w:szCs w:val="24"/>
          <w:lang w:eastAsia="pl-PL"/>
        </w:rPr>
        <w:t xml:space="preserve">były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też zdecydowanie niższe.</w:t>
      </w:r>
      <w:r w:rsidR="009C4C61"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Wskazał, że wynika to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C4C61">
        <w:rPr>
          <w:rFonts w:ascii="Arial" w:eastAsia="Calibri" w:hAnsi="Arial" w:cs="Arial"/>
          <w:bCs/>
          <w:sz w:val="24"/>
          <w:szCs w:val="24"/>
          <w:lang w:eastAsia="pl-PL"/>
        </w:rPr>
        <w:t>też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z dużego naboru uczniów </w:t>
      </w:r>
      <w:r w:rsidR="00C81BA2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poprzedni</w:t>
      </w:r>
      <w:r w:rsidR="00C81BA2">
        <w:rPr>
          <w:rFonts w:ascii="Arial" w:eastAsia="Calibri" w:hAnsi="Arial" w:cs="Arial"/>
          <w:bCs/>
          <w:sz w:val="24"/>
          <w:szCs w:val="24"/>
          <w:lang w:eastAsia="pl-PL"/>
        </w:rPr>
        <w:t>m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okres</w:t>
      </w:r>
      <w:r w:rsidR="00C81BA2"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C81BA2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Podał, że czas pracy nauczyciela wynosi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40 godzin tygodniowo, </w:t>
      </w:r>
      <w:r w:rsidR="00A505E6">
        <w:rPr>
          <w:rFonts w:ascii="Arial" w:eastAsia="Calibri" w:hAnsi="Arial" w:cs="Arial"/>
          <w:bCs/>
          <w:sz w:val="24"/>
          <w:szCs w:val="24"/>
          <w:lang w:eastAsia="pl-PL"/>
        </w:rPr>
        <w:t>w tym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81BA2">
        <w:rPr>
          <w:rFonts w:ascii="Arial" w:eastAsia="Calibri" w:hAnsi="Arial" w:cs="Arial"/>
          <w:bCs/>
          <w:sz w:val="24"/>
          <w:szCs w:val="24"/>
          <w:lang w:eastAsia="pl-PL"/>
        </w:rPr>
        <w:t xml:space="preserve">godzin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dydaktycznych 18</w:t>
      </w:r>
      <w:r w:rsidR="00C81BA2">
        <w:rPr>
          <w:rFonts w:ascii="Arial" w:eastAsia="Calibri" w:hAnsi="Arial" w:cs="Arial"/>
          <w:bCs/>
          <w:sz w:val="24"/>
          <w:szCs w:val="24"/>
          <w:lang w:eastAsia="pl-PL"/>
        </w:rPr>
        <w:t xml:space="preserve">. Kiedyś </w:t>
      </w:r>
      <w:r w:rsidR="008A474C">
        <w:rPr>
          <w:rFonts w:ascii="Arial" w:eastAsia="Calibri" w:hAnsi="Arial" w:cs="Arial"/>
          <w:bCs/>
          <w:sz w:val="24"/>
          <w:szCs w:val="24"/>
          <w:lang w:eastAsia="pl-PL"/>
        </w:rPr>
        <w:t>nauczyciel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mógł pracować 1,5 etatu</w:t>
      </w:r>
      <w:r w:rsidR="008A474C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</w:t>
      </w:r>
      <w:r w:rsidR="008A474C">
        <w:rPr>
          <w:rFonts w:ascii="Arial" w:eastAsia="Calibri" w:hAnsi="Arial" w:cs="Arial"/>
          <w:bCs/>
          <w:sz w:val="24"/>
          <w:szCs w:val="24"/>
          <w:lang w:eastAsia="pl-PL"/>
        </w:rPr>
        <w:t xml:space="preserve">li 27 godzin. </w:t>
      </w:r>
      <w:r w:rsidR="008A474C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okresie przejściowym zmieniono przepisy, nauczyciel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mógł </w:t>
      </w:r>
      <w:r w:rsidR="008A474C">
        <w:rPr>
          <w:rFonts w:ascii="Arial" w:eastAsia="Calibri" w:hAnsi="Arial" w:cs="Arial"/>
          <w:bCs/>
          <w:sz w:val="24"/>
          <w:szCs w:val="24"/>
          <w:lang w:eastAsia="pl-PL"/>
        </w:rPr>
        <w:t xml:space="preserve">pracować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więcej, bo to </w:t>
      </w:r>
      <w:r w:rsidR="008A474C">
        <w:rPr>
          <w:rFonts w:ascii="Arial" w:eastAsia="Calibri" w:hAnsi="Arial" w:cs="Arial"/>
          <w:bCs/>
          <w:sz w:val="24"/>
          <w:szCs w:val="24"/>
          <w:lang w:eastAsia="pl-PL"/>
        </w:rPr>
        <w:t>wynikało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z braku nauczycieli na określonych kierunkach, w szczególności </w:t>
      </w:r>
      <w:r w:rsidR="008A474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w przedmiotach zawodowych.</w:t>
      </w:r>
    </w:p>
    <w:p w:rsidR="00693BF7" w:rsidRDefault="008A474C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A474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powiedział, ż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e rozumie, że średni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a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kwota wynagrodzenia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nauczycieli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wynika z ustawy, tzn. kwota bazowa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pomnożona, jako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współczynnik, czyli to nie znaczy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tyle nauczyciel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musi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zarabiać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693BF7" w:rsidRDefault="008A474C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76FD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Dyrektor Powiatowego Centrum Usług Wspólnych w Wieluniu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>owiedział, że tak. Podkreślił, ż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e jest to średnia. </w:t>
      </w:r>
    </w:p>
    <w:p w:rsidR="00693BF7" w:rsidRDefault="008A474C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A474C">
        <w:rPr>
          <w:rFonts w:ascii="Arial" w:eastAsia="Calibri" w:hAnsi="Arial" w:cs="Arial"/>
          <w:b/>
          <w:bCs/>
          <w:sz w:val="24"/>
          <w:szCs w:val="24"/>
          <w:lang w:eastAsia="pl-PL"/>
        </w:rPr>
        <w:t>Radny Dariusz Ceglarski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podał przykład nauczyciela dyplomowanego, który rok przed emeryturą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ma </w:t>
      </w:r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 xml:space="preserve">wynagrodzenie na poziomie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5.400 </w:t>
      </w:r>
      <w:proofErr w:type="gramStart"/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 xml:space="preserve"> netto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, a według </w:t>
      </w:r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wskazanego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współczynnika powin</w:t>
      </w:r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>ien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mieć 6.822 </w:t>
      </w:r>
      <w:proofErr w:type="gramStart"/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netto</w:t>
      </w:r>
      <w:proofErr w:type="gramEnd"/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zł. </w:t>
      </w:r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 xml:space="preserve">W związku z powyższym </w:t>
      </w:r>
      <w:proofErr w:type="gramStart"/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apytał jaka</w:t>
      </w:r>
      <w:proofErr w:type="gramEnd"/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mediana wynagrodzeń, ile nauczyciel dyplomowany zarabia z </w:t>
      </w:r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>etatu,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a ile wynosi najwyższa pensja nauczyciela dyplomowanego. </w:t>
      </w:r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>Poprosił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również o </w:t>
      </w:r>
      <w:proofErr w:type="gramStart"/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wyjaśnienie z czego</w:t>
      </w:r>
      <w:proofErr w:type="gramEnd"/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wynikają nadgodziny, czy z niedosz</w:t>
      </w:r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>acowania etatów, czy tylko to są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godziny osób</w:t>
      </w:r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które s</w:t>
      </w:r>
      <w:r w:rsidR="00EE61C7">
        <w:rPr>
          <w:rFonts w:ascii="Arial" w:eastAsia="Calibri" w:hAnsi="Arial" w:cs="Arial"/>
          <w:bCs/>
          <w:sz w:val="24"/>
          <w:szCs w:val="24"/>
          <w:lang w:eastAsia="pl-PL"/>
        </w:rPr>
        <w:t xml:space="preserve">ą 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na zwolnieniach długotrwałych.</w:t>
      </w:r>
    </w:p>
    <w:p w:rsidR="00693BF7" w:rsidRDefault="00EE61C7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76FD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Dyrektor Powiatowego Centrum Usług Wspólnych w Wieluniu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poinformował, że wynagrodzenie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zasadnicze nauczyciela dyplomowanego wynosi 5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900 </w:t>
      </w:r>
      <w:proofErr w:type="gramStart"/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693BF7">
        <w:rPr>
          <w:rFonts w:ascii="Arial" w:eastAsia="Calibri" w:hAnsi="Arial" w:cs="Arial"/>
          <w:bCs/>
          <w:sz w:val="24"/>
          <w:szCs w:val="24"/>
          <w:lang w:eastAsia="pl-PL"/>
        </w:rPr>
        <w:t xml:space="preserve"> brutto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 J</w:t>
      </w:r>
      <w:r w:rsidR="00274094">
        <w:rPr>
          <w:rFonts w:ascii="Arial" w:eastAsia="Calibri" w:hAnsi="Arial" w:cs="Arial"/>
          <w:bCs/>
          <w:sz w:val="24"/>
          <w:szCs w:val="24"/>
          <w:lang w:eastAsia="pl-PL"/>
        </w:rPr>
        <w:t>eżeli nauczyciel ma 20 lat</w:t>
      </w:r>
      <w:r w:rsidR="00E144AE">
        <w:rPr>
          <w:rFonts w:ascii="Arial" w:eastAsia="Calibri" w:hAnsi="Arial" w:cs="Arial"/>
          <w:bCs/>
          <w:sz w:val="24"/>
          <w:szCs w:val="24"/>
          <w:lang w:eastAsia="pl-PL"/>
        </w:rPr>
        <w:t xml:space="preserve"> i więcej</w:t>
      </w:r>
      <w:r w:rsidR="00274094">
        <w:rPr>
          <w:rFonts w:ascii="Arial" w:eastAsia="Calibri" w:hAnsi="Arial" w:cs="Arial"/>
          <w:bCs/>
          <w:sz w:val="24"/>
          <w:szCs w:val="24"/>
          <w:lang w:eastAsia="pl-PL"/>
        </w:rPr>
        <w:t xml:space="preserve"> stażu pracy, to po dodaniu dodatku za wysługę lat</w:t>
      </w:r>
      <w:r w:rsidR="00E144AE">
        <w:rPr>
          <w:rFonts w:ascii="Arial" w:eastAsia="Calibri" w:hAnsi="Arial" w:cs="Arial"/>
          <w:bCs/>
          <w:sz w:val="24"/>
          <w:szCs w:val="24"/>
          <w:lang w:eastAsia="pl-PL"/>
        </w:rPr>
        <w:t xml:space="preserve">, który ma wartość 20% </w:t>
      </w:r>
      <w:r w:rsidR="00E144AE" w:rsidRPr="00E144A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</w:t>
      </w:r>
      <w:r w:rsidR="00E144AE" w:rsidRPr="00E144AE">
        <w:rPr>
          <w:rStyle w:val="Pogrubienie"/>
          <w:rFonts w:ascii="Arial" w:hAnsi="Arial" w:cs="Arial"/>
          <w:b w:val="0"/>
          <w:sz w:val="24"/>
          <w:szCs w:val="24"/>
        </w:rPr>
        <w:t>dodatek ten nie może przekroczyć 20% wynagrodzenia zasadniczego, otrzyma</w:t>
      </w:r>
      <w:r w:rsidR="00F65582" w:rsidRPr="00E144A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 xml:space="preserve">wynagrodzenie </w:t>
      </w:r>
      <w:r w:rsidR="00E144AE">
        <w:rPr>
          <w:rFonts w:ascii="Arial" w:eastAsia="Calibri" w:hAnsi="Arial" w:cs="Arial"/>
          <w:bCs/>
          <w:sz w:val="24"/>
          <w:szCs w:val="24"/>
          <w:lang w:eastAsia="pl-PL"/>
        </w:rPr>
        <w:br/>
        <w:t>w kwocie</w:t>
      </w:r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144AE">
        <w:rPr>
          <w:rFonts w:ascii="Arial" w:eastAsia="Calibri" w:hAnsi="Arial" w:cs="Arial"/>
          <w:bCs/>
          <w:sz w:val="24"/>
          <w:szCs w:val="24"/>
          <w:lang w:eastAsia="pl-PL"/>
        </w:rPr>
        <w:t xml:space="preserve">w zaokrągleniu </w:t>
      </w:r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 xml:space="preserve">7.100 </w:t>
      </w:r>
      <w:proofErr w:type="gramStart"/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 xml:space="preserve"> brutto.</w:t>
      </w:r>
      <w:r w:rsidR="008E38F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51B20">
        <w:rPr>
          <w:rFonts w:ascii="Arial" w:eastAsia="Calibri" w:hAnsi="Arial" w:cs="Arial"/>
          <w:bCs/>
          <w:sz w:val="24"/>
          <w:szCs w:val="24"/>
          <w:lang w:eastAsia="pl-PL"/>
        </w:rPr>
        <w:t xml:space="preserve">Dalej </w:t>
      </w:r>
      <w:proofErr w:type="gramStart"/>
      <w:r w:rsidR="00F51B20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8E38FB">
        <w:rPr>
          <w:rFonts w:ascii="Arial" w:eastAsia="Calibri" w:hAnsi="Arial" w:cs="Arial"/>
          <w:bCs/>
          <w:sz w:val="24"/>
          <w:szCs w:val="24"/>
          <w:lang w:eastAsia="pl-PL"/>
        </w:rPr>
        <w:t>yjaśnił czym</w:t>
      </w:r>
      <w:proofErr w:type="gramEnd"/>
      <w:r w:rsidR="008E38FB">
        <w:rPr>
          <w:rFonts w:ascii="Arial" w:eastAsia="Calibri" w:hAnsi="Arial" w:cs="Arial"/>
          <w:bCs/>
          <w:sz w:val="24"/>
          <w:szCs w:val="24"/>
          <w:lang w:eastAsia="pl-PL"/>
        </w:rPr>
        <w:t xml:space="preserve"> różnią się godziny ponadwymiarowe od doraźnych zastępstw</w:t>
      </w:r>
      <w:r w:rsidR="00F51B20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Podał, że </w:t>
      </w:r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>to wpływa na powiększenie wynagrodzenia</w:t>
      </w:r>
      <w:r w:rsidR="00F51B20">
        <w:rPr>
          <w:rFonts w:ascii="Arial" w:eastAsia="Calibri" w:hAnsi="Arial" w:cs="Arial"/>
          <w:bCs/>
          <w:sz w:val="24"/>
          <w:szCs w:val="24"/>
          <w:lang w:eastAsia="pl-PL"/>
        </w:rPr>
        <w:t xml:space="preserve"> nauczycieli</w:t>
      </w:r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F51B20">
        <w:rPr>
          <w:rFonts w:ascii="Arial" w:eastAsia="Calibri" w:hAnsi="Arial" w:cs="Arial"/>
          <w:bCs/>
          <w:sz w:val="24"/>
          <w:szCs w:val="24"/>
          <w:lang w:eastAsia="pl-PL"/>
        </w:rPr>
        <w:t>Dodał, że są</w:t>
      </w:r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51B20">
        <w:rPr>
          <w:rFonts w:ascii="Arial" w:eastAsia="Calibri" w:hAnsi="Arial" w:cs="Arial"/>
          <w:bCs/>
          <w:sz w:val="24"/>
          <w:szCs w:val="24"/>
          <w:lang w:eastAsia="pl-PL"/>
        </w:rPr>
        <w:t xml:space="preserve">też </w:t>
      </w:r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>nauczyciele</w:t>
      </w:r>
      <w:r w:rsidR="00F51B2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</w:t>
      </w:r>
      <w:r w:rsidR="00F51B20">
        <w:rPr>
          <w:rFonts w:ascii="Arial" w:eastAsia="Calibri" w:hAnsi="Arial" w:cs="Arial"/>
          <w:bCs/>
          <w:sz w:val="24"/>
          <w:szCs w:val="24"/>
          <w:lang w:eastAsia="pl-PL"/>
        </w:rPr>
        <w:t>zy</w:t>
      </w:r>
      <w:r w:rsidR="00F65582">
        <w:rPr>
          <w:rFonts w:ascii="Arial" w:eastAsia="Calibri" w:hAnsi="Arial" w:cs="Arial"/>
          <w:bCs/>
          <w:sz w:val="24"/>
          <w:szCs w:val="24"/>
          <w:lang w:eastAsia="pl-PL"/>
        </w:rPr>
        <w:t xml:space="preserve"> zarabiają zdecydowanie większe kwoty</w:t>
      </w:r>
      <w:r w:rsidR="00F51B2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F65582" w:rsidRDefault="00F65582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E53A8E" w:rsidRDefault="00F51B20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51B20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Radny Dariusz Ceglarski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proporcje pomiędzy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podan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>ymi przez d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yrektora</w:t>
      </w:r>
      <w:r w:rsidR="00E62FF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kwot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>ami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 xml:space="preserve">5.900 </w:t>
      </w:r>
      <w:proofErr w:type="gramStart"/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 xml:space="preserve"> 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7.100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E62FF2"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wskazan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E62FF2">
        <w:rPr>
          <w:rFonts w:ascii="Arial" w:eastAsia="Calibri" w:hAnsi="Arial" w:cs="Arial"/>
          <w:bCs/>
          <w:sz w:val="24"/>
          <w:szCs w:val="24"/>
          <w:lang w:eastAsia="pl-PL"/>
        </w:rPr>
        <w:t xml:space="preserve"> w sprawozdaniu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kwot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9.500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6947DF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są zbyt duże. </w:t>
      </w:r>
    </w:p>
    <w:p w:rsidR="00E53A8E" w:rsidRDefault="00E53A8E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E53A8E" w:rsidRPr="00E53A8E" w:rsidRDefault="00E53A8E" w:rsidP="00E53A8E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F51B20">
        <w:rPr>
          <w:rFonts w:ascii="Arial" w:eastAsia="Calibri" w:hAnsi="Arial" w:cs="Arial"/>
          <w:bCs/>
          <w:i/>
          <w:sz w:val="24"/>
          <w:szCs w:val="24"/>
          <w:lang w:eastAsia="pl-PL"/>
        </w:rPr>
        <w:t>Na salę obrad weszła radna Jolanta Mitka. Komisja obraduje w 8-osobowym składzie.</w:t>
      </w:r>
    </w:p>
    <w:p w:rsidR="00F65582" w:rsidRDefault="00DE5E7C" w:rsidP="00DE5E7C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876FD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Dyrektor Powiatowego Centrum Usług Wspólnych w Wieluniu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947DF">
        <w:rPr>
          <w:rFonts w:ascii="Arial" w:eastAsia="Calibri" w:hAnsi="Arial" w:cs="Arial"/>
          <w:bCs/>
          <w:sz w:val="24"/>
          <w:szCs w:val="24"/>
          <w:lang w:eastAsia="pl-PL"/>
        </w:rPr>
        <w:t>podkreślił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</w:t>
      </w:r>
      <w:r w:rsidR="006947DF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podana przez niego 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kwota 7.100 </w:t>
      </w:r>
      <w:proofErr w:type="gramStart"/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to jest kwota wynagrodzeni</w:t>
      </w:r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 xml:space="preserve">przy tzw. „gołym” etacie. Wystarczy, że nauczyciel będzie miał 9 nadgodzin tygodniowo, to do wynagrodzenia 7.100 </w:t>
      </w:r>
      <w:proofErr w:type="gramStart"/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 xml:space="preserve"> należy dodać 50%, czyli kwotę ponad 3.500 </w:t>
      </w:r>
      <w:proofErr w:type="gramStart"/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 xml:space="preserve">, a więc jego wynagrodzenie będzie wynosić 10.600 </w:t>
      </w:r>
      <w:proofErr w:type="gramStart"/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 xml:space="preserve">. Wskazał również na </w:t>
      </w:r>
      <w:r w:rsidR="003D13CD">
        <w:rPr>
          <w:rFonts w:ascii="Arial" w:eastAsia="Calibri" w:hAnsi="Arial" w:cs="Arial"/>
          <w:bCs/>
          <w:sz w:val="24"/>
          <w:szCs w:val="24"/>
          <w:lang w:eastAsia="pl-PL"/>
        </w:rPr>
        <w:t xml:space="preserve">dodatki </w:t>
      </w:r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>występ</w:t>
      </w:r>
      <w:r w:rsidR="003D13CD">
        <w:rPr>
          <w:rFonts w:ascii="Arial" w:eastAsia="Calibri" w:hAnsi="Arial" w:cs="Arial"/>
          <w:bCs/>
          <w:sz w:val="24"/>
          <w:szCs w:val="24"/>
          <w:lang w:eastAsia="pl-PL"/>
        </w:rPr>
        <w:t>ujące w szkolnictwie specjalnym</w:t>
      </w:r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 xml:space="preserve">, dodatek wiejski </w:t>
      </w:r>
      <w:r w:rsidR="00385D4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np. 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w Ośrodku 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="006F0BB6">
        <w:rPr>
          <w:rFonts w:ascii="Arial" w:eastAsia="Calibri" w:hAnsi="Arial" w:cs="Arial"/>
          <w:bCs/>
          <w:sz w:val="24"/>
          <w:szCs w:val="24"/>
          <w:lang w:eastAsia="pl-PL"/>
        </w:rPr>
        <w:t>Gromadzicach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3D13CD">
        <w:rPr>
          <w:rFonts w:ascii="Arial" w:eastAsia="Calibri" w:hAnsi="Arial" w:cs="Arial"/>
          <w:bCs/>
          <w:sz w:val="24"/>
          <w:szCs w:val="24"/>
          <w:lang w:eastAsia="pl-PL"/>
        </w:rPr>
        <w:t>dodatek funkcyjny, które wlicza się do wynagrodzenia zasadniczego.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Dalej p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>owiedział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nie odpowie w tej chwili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na pytanie o 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>najniższe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>i najwyższe wynagrodzenie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 ponieważ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ma dostępu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do danych, może na nie odpowiedzieć na sesji.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E53A8E" w:rsidRDefault="00DE5E7C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51B20">
        <w:rPr>
          <w:rFonts w:ascii="Arial" w:eastAsia="Calibri" w:hAnsi="Arial" w:cs="Arial"/>
          <w:b/>
          <w:bCs/>
          <w:sz w:val="24"/>
          <w:szCs w:val="24"/>
          <w:lang w:eastAsia="pl-PL"/>
        </w:rPr>
        <w:t>Radny Dariusz Ceglarski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E1179">
        <w:rPr>
          <w:rFonts w:ascii="Arial" w:eastAsia="Calibri" w:hAnsi="Arial" w:cs="Arial"/>
          <w:bCs/>
          <w:sz w:val="24"/>
          <w:szCs w:val="24"/>
          <w:lang w:eastAsia="pl-PL"/>
        </w:rPr>
        <w:t>wskazując na proporcje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E1179"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to wynika z niedoszacowania etatu</w:t>
      </w:r>
      <w:r w:rsidR="00635E2D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tyle zajęć dodatkowych zaplanowanych jest z góry</w:t>
      </w:r>
      <w:r w:rsidR="00DE1179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E53A8E" w:rsidRDefault="00DE1179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F216C">
        <w:rPr>
          <w:rFonts w:ascii="Arial" w:eastAsia="Calibri" w:hAnsi="Arial" w:cs="Arial"/>
          <w:b/>
          <w:bCs/>
          <w:sz w:val="24"/>
          <w:szCs w:val="24"/>
          <w:lang w:eastAsia="pl-PL"/>
        </w:rPr>
        <w:t>Pan Krzysztof Dziuba – Wicestarosta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>dpowiedział</w:t>
      </w:r>
      <w:r w:rsidR="003F216C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że nie. Część jest zaplanowanych, a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czasami wynika to z tego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nie ma np. nauczycieli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danego 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>przedmiotu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więc je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den nauczyciel bierze 1,5 etatu, co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>e względ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ów</w:t>
      </w:r>
      <w:r w:rsidR="00E53A8E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budżetowych jest dobre. </w:t>
      </w:r>
    </w:p>
    <w:p w:rsidR="00667F19" w:rsidRDefault="006947DF" w:rsidP="00B876F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51B20">
        <w:rPr>
          <w:rFonts w:ascii="Arial" w:eastAsia="Calibri" w:hAnsi="Arial" w:cs="Arial"/>
          <w:b/>
          <w:bCs/>
          <w:sz w:val="24"/>
          <w:szCs w:val="24"/>
          <w:lang w:eastAsia="pl-PL"/>
        </w:rPr>
        <w:t>Radny Dariusz Ceglarski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</w:t>
      </w:r>
      <w:r w:rsidR="00667F19">
        <w:rPr>
          <w:rFonts w:ascii="Arial" w:eastAsia="Calibri" w:hAnsi="Arial" w:cs="Arial"/>
          <w:bCs/>
          <w:sz w:val="24"/>
          <w:szCs w:val="24"/>
          <w:lang w:eastAsia="pl-PL"/>
        </w:rPr>
        <w:t xml:space="preserve">oprosił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Dyrektora Powiatowego Centrum Usług Wspólnych w Wieluniu </w:t>
      </w:r>
      <w:r w:rsidR="00EE2640">
        <w:rPr>
          <w:rFonts w:ascii="Arial" w:eastAsia="Calibri" w:hAnsi="Arial" w:cs="Arial"/>
          <w:bCs/>
          <w:sz w:val="24"/>
          <w:szCs w:val="24"/>
          <w:lang w:eastAsia="pl-PL"/>
        </w:rPr>
        <w:t>o przygotowanie na sesję</w:t>
      </w:r>
      <w:r w:rsidR="00667F19">
        <w:rPr>
          <w:rFonts w:ascii="Arial" w:eastAsia="Calibri" w:hAnsi="Arial" w:cs="Arial"/>
          <w:bCs/>
          <w:sz w:val="24"/>
          <w:szCs w:val="24"/>
          <w:lang w:eastAsia="pl-PL"/>
        </w:rPr>
        <w:t xml:space="preserve"> danych na temat </w:t>
      </w:r>
      <w:r w:rsidR="00EE2640">
        <w:rPr>
          <w:rFonts w:ascii="Arial" w:eastAsia="Calibri" w:hAnsi="Arial" w:cs="Arial"/>
          <w:bCs/>
          <w:sz w:val="24"/>
          <w:szCs w:val="24"/>
          <w:lang w:eastAsia="pl-PL"/>
        </w:rPr>
        <w:t>najniższego</w:t>
      </w:r>
      <w:r w:rsidR="00667F19">
        <w:rPr>
          <w:rFonts w:ascii="Arial" w:eastAsia="Calibri" w:hAnsi="Arial" w:cs="Arial"/>
          <w:bCs/>
          <w:sz w:val="24"/>
          <w:szCs w:val="24"/>
          <w:lang w:eastAsia="pl-PL"/>
        </w:rPr>
        <w:t xml:space="preserve"> i najwyższego wynagrodzenia dla poszczególn</w:t>
      </w:r>
      <w:r w:rsidR="00EE2640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667F19">
        <w:rPr>
          <w:rFonts w:ascii="Arial" w:eastAsia="Calibri" w:hAnsi="Arial" w:cs="Arial"/>
          <w:bCs/>
          <w:sz w:val="24"/>
          <w:szCs w:val="24"/>
          <w:lang w:eastAsia="pl-PL"/>
        </w:rPr>
        <w:t xml:space="preserve"> grup nauczycieli dla powiatu wieluńskiego w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porównaniu</w:t>
      </w:r>
      <w:r w:rsidR="00667F19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średniej</w:t>
      </w:r>
      <w:r w:rsidR="00667F19">
        <w:rPr>
          <w:rFonts w:ascii="Arial" w:eastAsia="Calibri" w:hAnsi="Arial" w:cs="Arial"/>
          <w:bCs/>
          <w:sz w:val="24"/>
          <w:szCs w:val="24"/>
          <w:lang w:eastAsia="pl-PL"/>
        </w:rPr>
        <w:t xml:space="preserve"> krajowej.</w:t>
      </w:r>
    </w:p>
    <w:p w:rsidR="00EE2640" w:rsidRDefault="00EE2640" w:rsidP="00B876F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35E2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A505E6">
        <w:rPr>
          <w:rFonts w:ascii="Arial" w:eastAsia="Times New Roman" w:hAnsi="Arial" w:cs="Arial"/>
          <w:sz w:val="24"/>
          <w:szCs w:val="24"/>
          <w:lang w:eastAsia="pl-PL"/>
        </w:rPr>
        <w:t>apytał czy są jeszcze jakieś pytania.</w:t>
      </w:r>
    </w:p>
    <w:p w:rsidR="00EE2640" w:rsidRDefault="00EE2640" w:rsidP="00B876F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Joanna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Kałdońska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A505E6">
        <w:rPr>
          <w:rFonts w:ascii="Arial" w:eastAsia="Times New Roman" w:hAnsi="Arial" w:cs="Arial"/>
          <w:sz w:val="24"/>
          <w:szCs w:val="24"/>
          <w:lang w:eastAsia="pl-PL"/>
        </w:rPr>
        <w:t xml:space="preserve">zapytała czy </w:t>
      </w:r>
      <w:r w:rsidR="00A505E6" w:rsidRPr="00A505E6">
        <w:rPr>
          <w:rFonts w:ascii="Arial" w:eastAsia="Times New Roman" w:hAnsi="Arial" w:cs="Arial"/>
          <w:sz w:val="24"/>
          <w:szCs w:val="24"/>
          <w:lang w:eastAsia="pl-PL"/>
        </w:rPr>
        <w:t>dąży</w:t>
      </w:r>
      <w:r w:rsidRPr="00A505E6">
        <w:rPr>
          <w:rFonts w:ascii="Arial" w:eastAsia="Times New Roman" w:hAnsi="Arial" w:cs="Arial"/>
          <w:sz w:val="24"/>
          <w:szCs w:val="24"/>
          <w:lang w:eastAsia="pl-PL"/>
        </w:rPr>
        <w:t xml:space="preserve"> się do tego żeby nauczyciel miał więcej niż 18 godzin</w:t>
      </w:r>
      <w:r w:rsidR="00FE5E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505E6" w:rsidRDefault="00A505E6" w:rsidP="00A505E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 w:rsidRPr="006947DF">
        <w:rPr>
          <w:rFonts w:ascii="Arial" w:eastAsia="Times New Roman" w:hAnsi="Arial" w:cs="Arial"/>
          <w:sz w:val="24"/>
          <w:szCs w:val="24"/>
          <w:lang w:eastAsia="pl-PL"/>
        </w:rPr>
        <w:t>odpowiedział, że t</w:t>
      </w:r>
      <w:r w:rsidR="00EE2640" w:rsidRPr="006947DF">
        <w:rPr>
          <w:rFonts w:ascii="Arial" w:eastAsia="Times New Roman" w:hAnsi="Arial" w:cs="Arial"/>
          <w:sz w:val="24"/>
          <w:szCs w:val="24"/>
          <w:lang w:eastAsia="pl-PL"/>
        </w:rPr>
        <w:t>ak</w:t>
      </w:r>
      <w:r w:rsidRPr="006947D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E2640" w:rsidRDefault="00A505E6" w:rsidP="00A505E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Marek Kieler – członek komisji </w:t>
      </w:r>
      <w:r w:rsidRPr="00FE5ECE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6947DF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 w:rsidRPr="00FE5ECE">
        <w:rPr>
          <w:rFonts w:ascii="Arial" w:eastAsia="Times New Roman" w:hAnsi="Arial" w:cs="Arial"/>
          <w:sz w:val="24"/>
          <w:szCs w:val="24"/>
          <w:lang w:eastAsia="pl-PL"/>
        </w:rPr>
        <w:t>, że j</w:t>
      </w:r>
      <w:r w:rsidR="00EE2640" w:rsidRPr="00FE5ECE">
        <w:rPr>
          <w:rFonts w:ascii="Arial" w:eastAsia="Times New Roman" w:hAnsi="Arial" w:cs="Arial"/>
          <w:sz w:val="24"/>
          <w:szCs w:val="24"/>
          <w:lang w:eastAsia="pl-PL"/>
        </w:rPr>
        <w:t xml:space="preserve">est to korzystniejsze dla </w:t>
      </w:r>
      <w:r w:rsidRPr="00FE5ECE">
        <w:rPr>
          <w:rFonts w:ascii="Arial" w:eastAsia="Times New Roman" w:hAnsi="Arial" w:cs="Arial"/>
          <w:sz w:val="24"/>
          <w:szCs w:val="24"/>
          <w:lang w:eastAsia="pl-PL"/>
        </w:rPr>
        <w:t>podmiotu</w:t>
      </w:r>
      <w:r w:rsidR="00EE2640" w:rsidRPr="00FE5ECE">
        <w:rPr>
          <w:rFonts w:ascii="Arial" w:eastAsia="Times New Roman" w:hAnsi="Arial" w:cs="Arial"/>
          <w:sz w:val="24"/>
          <w:szCs w:val="24"/>
          <w:lang w:eastAsia="pl-PL"/>
        </w:rPr>
        <w:t xml:space="preserve"> prowadzącego</w:t>
      </w:r>
      <w:r w:rsidRPr="00FE5E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E2640" w:rsidRPr="006947DF" w:rsidRDefault="006947DF" w:rsidP="00B876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Joanna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Kałdońska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proofErr w:type="gramStart"/>
      <w:r w:rsidRPr="006947DF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FE5ECE" w:rsidRPr="006947DF">
        <w:rPr>
          <w:rFonts w:ascii="Arial" w:eastAsia="Times New Roman" w:hAnsi="Arial" w:cs="Arial"/>
          <w:sz w:val="24"/>
          <w:szCs w:val="24"/>
          <w:lang w:eastAsia="pl-PL"/>
        </w:rPr>
        <w:t>opytała jaka</w:t>
      </w:r>
      <w:proofErr w:type="gramEnd"/>
      <w:r w:rsidR="00FE5ECE" w:rsidRPr="006947DF">
        <w:rPr>
          <w:rFonts w:ascii="Arial" w:eastAsia="Times New Roman" w:hAnsi="Arial" w:cs="Arial"/>
          <w:sz w:val="24"/>
          <w:szCs w:val="24"/>
          <w:lang w:eastAsia="pl-PL"/>
        </w:rPr>
        <w:t xml:space="preserve"> jest maksymalna liczba godzin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E2640" w:rsidRPr="006947DF" w:rsidRDefault="006947DF" w:rsidP="00B876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E5ECE" w:rsidRPr="006947DF">
        <w:rPr>
          <w:rFonts w:ascii="Arial" w:eastAsia="Times New Roman" w:hAnsi="Arial" w:cs="Arial"/>
          <w:sz w:val="24"/>
          <w:szCs w:val="24"/>
          <w:lang w:eastAsia="pl-PL"/>
        </w:rPr>
        <w:t xml:space="preserve">dpowiedział,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E5ECE" w:rsidRPr="006947DF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EE2640" w:rsidRPr="006947DF">
        <w:rPr>
          <w:rFonts w:ascii="Arial" w:eastAsia="Times New Roman" w:hAnsi="Arial" w:cs="Arial"/>
          <w:sz w:val="24"/>
          <w:szCs w:val="24"/>
          <w:lang w:eastAsia="pl-PL"/>
        </w:rPr>
        <w:t>27 godzin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(pensum x ½ etatu).</w:t>
      </w:r>
    </w:p>
    <w:p w:rsidR="00FE5ECE" w:rsidRDefault="006947DF" w:rsidP="00B876F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76FD">
        <w:rPr>
          <w:rFonts w:ascii="Arial" w:eastAsia="Calibri" w:hAnsi="Arial" w:cs="Arial"/>
          <w:b/>
          <w:bCs/>
          <w:sz w:val="24"/>
          <w:szCs w:val="24"/>
          <w:lang w:eastAsia="pl-PL"/>
        </w:rPr>
        <w:t>Pan Sławomir Kaftan – Dyrektor Powiatowego Centrum Usług Wspólnych w Wieluniu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FE5ECE" w:rsidRPr="006947DF">
        <w:rPr>
          <w:rFonts w:ascii="Arial" w:eastAsia="Times New Roman" w:hAnsi="Arial" w:cs="Arial"/>
          <w:sz w:val="24"/>
          <w:szCs w:val="24"/>
          <w:lang w:eastAsia="pl-PL"/>
        </w:rPr>
        <w:t xml:space="preserve">zupełnił,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przypadku</w:t>
      </w:r>
      <w:r w:rsidR="00FE5ECE" w:rsidRPr="006947DF">
        <w:rPr>
          <w:rFonts w:ascii="Arial" w:eastAsia="Times New Roman" w:hAnsi="Arial" w:cs="Arial"/>
          <w:sz w:val="24"/>
          <w:szCs w:val="24"/>
          <w:lang w:eastAsia="pl-PL"/>
        </w:rPr>
        <w:t xml:space="preserve"> nauczycieli, którzy mają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E5ECE" w:rsidRPr="006947DF">
        <w:rPr>
          <w:rFonts w:ascii="Arial" w:eastAsia="Times New Roman" w:hAnsi="Arial" w:cs="Arial"/>
          <w:sz w:val="24"/>
          <w:szCs w:val="24"/>
          <w:lang w:eastAsia="pl-PL"/>
        </w:rPr>
        <w:t xml:space="preserve">18-godzinne pensum. </w:t>
      </w:r>
    </w:p>
    <w:p w:rsidR="00C8298C" w:rsidRPr="00293361" w:rsidRDefault="00B50831" w:rsidP="00B50831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E2640" w:rsidRPr="00635E2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czy są jeszcze jakieś pytania. </w:t>
      </w:r>
      <w:r w:rsidRPr="00B50831">
        <w:rPr>
          <w:rFonts w:ascii="Arial" w:eastAsia="Calibri" w:hAnsi="Arial" w:cs="Arial"/>
          <w:bCs/>
          <w:i/>
          <w:sz w:val="24"/>
          <w:szCs w:val="24"/>
          <w:lang w:eastAsia="pl-PL"/>
        </w:rPr>
        <w:t>N</w:t>
      </w:r>
      <w:r w:rsidR="00C8298C" w:rsidRPr="00B50831">
        <w:rPr>
          <w:rFonts w:ascii="Arial" w:eastAsia="Calibri" w:hAnsi="Arial" w:cs="Arial"/>
          <w:bCs/>
          <w:i/>
          <w:sz w:val="24"/>
          <w:szCs w:val="24"/>
          <w:lang w:eastAsia="pl-PL"/>
        </w:rPr>
        <w:t>ikt się nie zgłosił.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Poddał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 głosowanie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sprawozdanie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947D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przedmiotowej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sprawie.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Zapytał,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</w:t>
      </w:r>
      <w:proofErr w:type="gramStart"/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”,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</w:t>
      </w:r>
      <w:proofErr w:type="gramEnd"/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>przeciw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”,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się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>wstrzymał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C8298C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B50831" w:rsidRDefault="00B50831" w:rsidP="003F216C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842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F842A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8</w:t>
      </w:r>
      <w:r w:rsidRPr="00F842A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przyjęła sprawozdanie </w:t>
      </w:r>
      <w:r w:rsidRPr="00B50831">
        <w:rPr>
          <w:rFonts w:ascii="Arial" w:hAnsi="Arial" w:cs="Arial"/>
          <w:i/>
          <w:sz w:val="24"/>
          <w:szCs w:val="24"/>
        </w:rPr>
        <w:t xml:space="preserve">z wysokości średnich wynagrodzeń nauczycieli na poszczególnych stopniach awansu zawodowego </w:t>
      </w:r>
      <w:r w:rsidR="00667F19">
        <w:rPr>
          <w:rFonts w:ascii="Arial" w:hAnsi="Arial" w:cs="Arial"/>
          <w:i/>
          <w:sz w:val="24"/>
          <w:szCs w:val="24"/>
        </w:rPr>
        <w:br/>
      </w:r>
      <w:r w:rsidRPr="00B50831">
        <w:rPr>
          <w:rFonts w:ascii="Arial" w:hAnsi="Arial" w:cs="Arial"/>
          <w:i/>
          <w:sz w:val="24"/>
          <w:szCs w:val="24"/>
        </w:rPr>
        <w:t>w szkołach i placówkach oświatowych prowadzonych przez Powiat Wieluński w roku 2024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8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członków komisji</w:t>
      </w:r>
      <w:r w:rsidRPr="00D7380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:rsidR="00667F19" w:rsidRPr="00667F19" w:rsidRDefault="00667F19" w:rsidP="00667F19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7F19">
        <w:rPr>
          <w:rFonts w:ascii="Arial" w:eastAsia="Times New Roman" w:hAnsi="Arial" w:cs="Arial"/>
          <w:b/>
          <w:sz w:val="24"/>
          <w:szCs w:val="24"/>
          <w:lang w:eastAsia="pl-PL"/>
        </w:rPr>
        <w:t>Pkt 8</w:t>
      </w:r>
    </w:p>
    <w:p w:rsidR="00667F19" w:rsidRPr="00667F19" w:rsidRDefault="00667F19" w:rsidP="003F216C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7F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</w:t>
      </w:r>
      <w:r w:rsidRPr="00667F19">
        <w:rPr>
          <w:rFonts w:ascii="Arial" w:hAnsi="Arial" w:cs="Arial"/>
          <w:b/>
          <w:sz w:val="24"/>
          <w:szCs w:val="24"/>
        </w:rPr>
        <w:t>w sprawie zamiaru likwidacji Międzyszkolnej Bursy w Wieluniu.</w:t>
      </w:r>
    </w:p>
    <w:p w:rsidR="00667F19" w:rsidRPr="003F216C" w:rsidRDefault="003F216C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F216C">
        <w:rPr>
          <w:rFonts w:ascii="Arial" w:eastAsia="Times New Roman" w:hAnsi="Arial" w:cs="Arial"/>
          <w:sz w:val="24"/>
          <w:szCs w:val="24"/>
          <w:lang w:eastAsia="pl-PL"/>
        </w:rPr>
        <w:t xml:space="preserve">powitała Panią Barbarę Cichecką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Pr="003F216C">
        <w:rPr>
          <w:rFonts w:ascii="Arial" w:eastAsia="Times New Roman" w:hAnsi="Arial" w:cs="Arial"/>
          <w:sz w:val="24"/>
          <w:szCs w:val="24"/>
          <w:lang w:eastAsia="pl-PL"/>
        </w:rPr>
        <w:t xml:space="preserve">Dyrektora Międzyszkolnej Bursy w Wieluniu i Panią Bożenę </w:t>
      </w:r>
      <w:proofErr w:type="spellStart"/>
      <w:r w:rsidRPr="003F216C">
        <w:rPr>
          <w:rFonts w:ascii="Arial" w:eastAsia="Times New Roman" w:hAnsi="Arial" w:cs="Arial"/>
          <w:sz w:val="24"/>
          <w:szCs w:val="24"/>
          <w:lang w:eastAsia="pl-PL"/>
        </w:rPr>
        <w:t>Krej</w:t>
      </w:r>
      <w:proofErr w:type="spellEnd"/>
      <w:r w:rsidRPr="003F21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Pr="003F216C">
        <w:rPr>
          <w:rFonts w:ascii="Arial" w:eastAsia="Times New Roman" w:hAnsi="Arial" w:cs="Arial"/>
          <w:sz w:val="24"/>
          <w:szCs w:val="24"/>
          <w:lang w:eastAsia="pl-PL"/>
        </w:rPr>
        <w:t>Naczelnika Wydziału Edukacji. Poprosił o wprowadzenie.</w:t>
      </w:r>
    </w:p>
    <w:p w:rsidR="003F216C" w:rsidRDefault="003F216C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3F216C">
        <w:rPr>
          <w:rFonts w:ascii="Arial" w:eastAsia="Times New Roman" w:hAnsi="Arial" w:cs="Arial"/>
          <w:sz w:val="24"/>
          <w:szCs w:val="24"/>
          <w:lang w:eastAsia="pl-PL"/>
        </w:rPr>
        <w:t xml:space="preserve">rzedstawiła projekt uchwały w przedmiotowej sprawie wraz z uzasadnieniem. </w:t>
      </w:r>
    </w:p>
    <w:p w:rsidR="003F216C" w:rsidRDefault="00385D4F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3F216C">
        <w:rPr>
          <w:rFonts w:ascii="Arial" w:eastAsia="Times New Roman" w:hAnsi="Arial" w:cs="Arial"/>
          <w:sz w:val="24"/>
          <w:szCs w:val="24"/>
          <w:lang w:eastAsia="pl-PL"/>
        </w:rPr>
        <w:t xml:space="preserve">tworzył dyskusję. Udzielił głosu radnemu </w:t>
      </w:r>
      <w:proofErr w:type="spellStart"/>
      <w:r w:rsidR="003F216C">
        <w:rPr>
          <w:rFonts w:ascii="Arial" w:eastAsia="Times New Roman" w:hAnsi="Arial" w:cs="Arial"/>
          <w:sz w:val="24"/>
          <w:szCs w:val="24"/>
          <w:lang w:eastAsia="pl-PL"/>
        </w:rPr>
        <w:t>Borczykowi</w:t>
      </w:r>
      <w:proofErr w:type="spellEnd"/>
      <w:r w:rsidR="003F21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F216C" w:rsidRDefault="003F216C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80261">
        <w:rPr>
          <w:rFonts w:ascii="Arial" w:eastAsia="Times New Roman" w:hAnsi="Arial" w:cs="Arial"/>
          <w:sz w:val="24"/>
          <w:szCs w:val="24"/>
          <w:lang w:eastAsia="pl-PL"/>
        </w:rPr>
        <w:t xml:space="preserve">powołując się na przedłożony materiał podał, że w roku szkolnym 2024/2045 edukację szkolną zakończy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8026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14 wychowanków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 Bursy</w:t>
      </w:r>
      <w:r w:rsidR="00B8026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>czyli w roku szkolnym 2025/2026</w:t>
      </w:r>
      <w:r w:rsidR="00B80261">
        <w:rPr>
          <w:rFonts w:ascii="Arial" w:eastAsia="Times New Roman" w:hAnsi="Arial" w:cs="Arial"/>
          <w:sz w:val="24"/>
          <w:szCs w:val="24"/>
          <w:lang w:eastAsia="pl-PL"/>
        </w:rPr>
        <w:t xml:space="preserve"> pobyt będzie kontynuować 42 wychowanków i tyle też jest miejsc </w:t>
      </w:r>
      <w:r w:rsidR="00B226C0">
        <w:rPr>
          <w:rFonts w:ascii="Arial" w:eastAsia="Times New Roman" w:hAnsi="Arial" w:cs="Arial"/>
          <w:sz w:val="24"/>
          <w:szCs w:val="24"/>
          <w:lang w:eastAsia="pl-PL"/>
        </w:rPr>
        <w:t>w budynku przy ulicy Wojska Polskiego</w:t>
      </w:r>
      <w:r w:rsidR="00B80261">
        <w:rPr>
          <w:rFonts w:ascii="Arial" w:eastAsia="Times New Roman" w:hAnsi="Arial" w:cs="Arial"/>
          <w:sz w:val="24"/>
          <w:szCs w:val="24"/>
          <w:lang w:eastAsia="pl-PL"/>
        </w:rPr>
        <w:t xml:space="preserve">. W związku z powyższym </w:t>
      </w:r>
      <w:r w:rsidR="00B226C0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apytał czy </w:t>
      </w:r>
      <w:r w:rsidR="00B226C0">
        <w:rPr>
          <w:rFonts w:ascii="Arial" w:eastAsia="Times New Roman" w:hAnsi="Arial" w:cs="Arial"/>
          <w:sz w:val="24"/>
          <w:szCs w:val="24"/>
          <w:lang w:eastAsia="pl-PL"/>
        </w:rPr>
        <w:t>wzię</w:t>
      </w:r>
      <w:r w:rsidR="00385D4F">
        <w:rPr>
          <w:rFonts w:ascii="Arial" w:eastAsia="Times New Roman" w:hAnsi="Arial" w:cs="Arial"/>
          <w:sz w:val="24"/>
          <w:szCs w:val="24"/>
          <w:lang w:eastAsia="pl-PL"/>
        </w:rPr>
        <w:t>li</w:t>
      </w:r>
      <w:r w:rsidR="00B226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 uwagę </w:t>
      </w:r>
      <w:r w:rsidR="00B226C0">
        <w:rPr>
          <w:rFonts w:ascii="Arial" w:eastAsia="Times New Roman" w:hAnsi="Arial" w:cs="Arial"/>
          <w:sz w:val="24"/>
          <w:szCs w:val="24"/>
          <w:lang w:eastAsia="pl-PL"/>
        </w:rPr>
        <w:t xml:space="preserve">to ile osób może przybyć do </w:t>
      </w:r>
      <w:r w:rsidR="00B80261">
        <w:rPr>
          <w:rFonts w:ascii="Arial" w:eastAsia="Times New Roman" w:hAnsi="Arial" w:cs="Arial"/>
          <w:sz w:val="24"/>
          <w:szCs w:val="24"/>
          <w:lang w:eastAsia="pl-PL"/>
        </w:rPr>
        <w:t>Internatu</w:t>
      </w:r>
      <w:r w:rsidR="00B226C0">
        <w:rPr>
          <w:rFonts w:ascii="Arial" w:eastAsia="Times New Roman" w:hAnsi="Arial" w:cs="Arial"/>
          <w:sz w:val="24"/>
          <w:szCs w:val="24"/>
          <w:lang w:eastAsia="pl-PL"/>
        </w:rPr>
        <w:t xml:space="preserve"> od nowego roku szkolnego.</w:t>
      </w:r>
    </w:p>
    <w:p w:rsidR="00B226C0" w:rsidRDefault="00B226C0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226C0">
        <w:rPr>
          <w:rFonts w:ascii="Arial" w:eastAsia="Times New Roman" w:hAnsi="Arial" w:cs="Arial"/>
          <w:sz w:val="24"/>
          <w:szCs w:val="24"/>
          <w:lang w:eastAsia="pl-PL"/>
        </w:rPr>
        <w:t>odpowiedział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B226C0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385D4F">
        <w:rPr>
          <w:rFonts w:ascii="Arial" w:eastAsia="Times New Roman" w:hAnsi="Arial" w:cs="Arial"/>
          <w:sz w:val="24"/>
          <w:szCs w:val="24"/>
          <w:lang w:eastAsia="pl-PL"/>
        </w:rPr>
        <w:t>nie brali tego pod uwagę. Podkreśliła, że</w:t>
      </w:r>
      <w:r w:rsidRPr="00B226C0">
        <w:rPr>
          <w:rFonts w:ascii="Arial" w:eastAsia="Times New Roman" w:hAnsi="Arial" w:cs="Arial"/>
          <w:sz w:val="24"/>
          <w:szCs w:val="24"/>
          <w:lang w:eastAsia="pl-PL"/>
        </w:rPr>
        <w:t xml:space="preserve"> organ prowadzący musi mieć zapewnione miejsca dla tych osób, które będą kontynuować naukę w szkole. Oświadczyła</w:t>
      </w:r>
      <w:r>
        <w:rPr>
          <w:rFonts w:ascii="Arial" w:eastAsia="Times New Roman" w:hAnsi="Arial" w:cs="Arial"/>
          <w:sz w:val="24"/>
          <w:szCs w:val="24"/>
          <w:lang w:eastAsia="pl-PL"/>
        </w:rPr>
        <w:t>, że dla tych osób są miejsca, ale też</w:t>
      </w:r>
      <w:r w:rsidRPr="00B226C0">
        <w:rPr>
          <w:rFonts w:ascii="Arial" w:eastAsia="Times New Roman" w:hAnsi="Arial" w:cs="Arial"/>
          <w:sz w:val="24"/>
          <w:szCs w:val="24"/>
          <w:lang w:eastAsia="pl-PL"/>
        </w:rPr>
        <w:t xml:space="preserve"> nie wiadomo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czy wszystkie </w:t>
      </w:r>
      <w:r w:rsidRPr="00B226C0">
        <w:rPr>
          <w:rFonts w:ascii="Arial" w:eastAsia="Times New Roman" w:hAnsi="Arial" w:cs="Arial"/>
          <w:sz w:val="24"/>
          <w:szCs w:val="24"/>
          <w:lang w:eastAsia="pl-PL"/>
        </w:rPr>
        <w:t>te osoby</w:t>
      </w:r>
      <w:r w:rsidR="00B057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26C0">
        <w:rPr>
          <w:rFonts w:ascii="Arial" w:eastAsia="Times New Roman" w:hAnsi="Arial" w:cs="Arial"/>
          <w:sz w:val="24"/>
          <w:szCs w:val="24"/>
          <w:lang w:eastAsia="pl-PL"/>
        </w:rPr>
        <w:t>będą chciały kontynuować</w:t>
      </w:r>
      <w:r w:rsidR="00B80261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B0574D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B80261">
        <w:rPr>
          <w:rFonts w:ascii="Arial" w:eastAsia="Times New Roman" w:hAnsi="Arial" w:cs="Arial"/>
          <w:sz w:val="24"/>
          <w:szCs w:val="24"/>
          <w:lang w:eastAsia="pl-PL"/>
        </w:rPr>
        <w:t xml:space="preserve">byt w Internacie. </w:t>
      </w:r>
      <w:r w:rsidR="00B0574D">
        <w:rPr>
          <w:rFonts w:ascii="Arial" w:eastAsia="Times New Roman" w:hAnsi="Arial" w:cs="Arial"/>
          <w:sz w:val="24"/>
          <w:szCs w:val="24"/>
          <w:lang w:eastAsia="pl-PL"/>
        </w:rPr>
        <w:t xml:space="preserve">Podała, że np. część z tych </w:t>
      </w:r>
      <w:r w:rsidR="00385D4F">
        <w:rPr>
          <w:rFonts w:ascii="Arial" w:eastAsia="Times New Roman" w:hAnsi="Arial" w:cs="Arial"/>
          <w:sz w:val="24"/>
          <w:szCs w:val="24"/>
          <w:lang w:eastAsia="pl-PL"/>
        </w:rPr>
        <w:t xml:space="preserve">osób </w:t>
      </w:r>
      <w:r w:rsidR="00B0574D">
        <w:rPr>
          <w:rFonts w:ascii="Arial" w:eastAsia="Times New Roman" w:hAnsi="Arial" w:cs="Arial"/>
          <w:sz w:val="24"/>
          <w:szCs w:val="24"/>
          <w:lang w:eastAsia="pl-PL"/>
        </w:rPr>
        <w:t xml:space="preserve">może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>np. zdać egzamin na prawo jazdy</w:t>
      </w:r>
      <w:r w:rsidR="00B0574D">
        <w:rPr>
          <w:rFonts w:ascii="Arial" w:eastAsia="Times New Roman" w:hAnsi="Arial" w:cs="Arial"/>
          <w:sz w:val="24"/>
          <w:szCs w:val="24"/>
          <w:lang w:eastAsia="pl-PL"/>
        </w:rPr>
        <w:t xml:space="preserve"> i będzie dojeżdżać do szkoły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 samochodem</w:t>
      </w:r>
      <w:r w:rsidR="00B0574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B0574D" w:rsidRDefault="00B0574D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0574D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dodał, że tak też pokazuje praktyka.</w:t>
      </w:r>
    </w:p>
    <w:p w:rsidR="00385D4F" w:rsidRDefault="00385D4F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45812">
        <w:rPr>
          <w:rFonts w:ascii="Arial" w:eastAsia="Times New Roman" w:hAnsi="Arial" w:cs="Arial"/>
          <w:sz w:val="24"/>
          <w:szCs w:val="24"/>
          <w:lang w:eastAsia="pl-PL"/>
        </w:rPr>
        <w:t xml:space="preserve">wskazała, że są też osoby, które wolą </w:t>
      </w:r>
      <w:r w:rsidRPr="00385D4F">
        <w:rPr>
          <w:rFonts w:ascii="Arial" w:eastAsia="Times New Roman" w:hAnsi="Arial" w:cs="Arial"/>
          <w:sz w:val="24"/>
          <w:szCs w:val="24"/>
          <w:lang w:eastAsia="pl-PL"/>
        </w:rPr>
        <w:t>dojeżdżać do szkoły autobusem.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45812" w:rsidRDefault="00E45812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 czy są jeszcze jakieś pytania. Udzielił głosu radnemu Ceglarskiemu.</w:t>
      </w:r>
    </w:p>
    <w:p w:rsidR="00DB634D" w:rsidRDefault="00B0574D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0574D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czy ktokolwiek liczył ile powiat zaoszczędzi na likwidacji Bursy równocześnie w korelacji z kosztami przystosowania infrastruktury na potrzeby Internatu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45812">
        <w:rPr>
          <w:rFonts w:ascii="Arial" w:eastAsia="Times New Roman" w:hAnsi="Arial" w:cs="Arial"/>
          <w:sz w:val="24"/>
          <w:szCs w:val="24"/>
          <w:lang w:eastAsia="pl-PL"/>
        </w:rPr>
        <w:t xml:space="preserve"> Dalej </w:t>
      </w:r>
      <w:proofErr w:type="gramStart"/>
      <w:r w:rsidR="00E45812">
        <w:rPr>
          <w:rFonts w:ascii="Arial" w:eastAsia="Times New Roman" w:hAnsi="Arial" w:cs="Arial"/>
          <w:sz w:val="24"/>
          <w:szCs w:val="24"/>
          <w:lang w:eastAsia="pl-PL"/>
        </w:rPr>
        <w:t>zapytał p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>o co</w:t>
      </w:r>
      <w:proofErr w:type="gramEnd"/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najpierw likwidować stołów</w:t>
      </w:r>
      <w:r w:rsidR="00E45812">
        <w:rPr>
          <w:rFonts w:ascii="Arial" w:eastAsia="Times New Roman" w:hAnsi="Arial" w:cs="Arial"/>
          <w:sz w:val="24"/>
          <w:szCs w:val="24"/>
          <w:lang w:eastAsia="pl-PL"/>
        </w:rPr>
        <w:t>kę Bursy, która znajduje się w b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>udynku</w:t>
      </w:r>
      <w:r w:rsidR="00F143DE">
        <w:rPr>
          <w:rFonts w:ascii="Arial" w:eastAsia="Times New Roman" w:hAnsi="Arial" w:cs="Arial"/>
          <w:sz w:val="24"/>
          <w:szCs w:val="24"/>
          <w:lang w:eastAsia="pl-PL"/>
        </w:rPr>
        <w:t>, w którym funkcjonuje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635E2D">
        <w:rPr>
          <w:rFonts w:ascii="Arial" w:eastAsia="Times New Roman" w:hAnsi="Arial" w:cs="Arial"/>
          <w:sz w:val="24"/>
          <w:szCs w:val="24"/>
          <w:lang w:eastAsia="pl-PL"/>
        </w:rPr>
        <w:t>Zespoł</w:t>
      </w:r>
      <w:proofErr w:type="spellEnd"/>
      <w:r w:rsidR="00E45812">
        <w:rPr>
          <w:rFonts w:ascii="Arial" w:eastAsia="Times New Roman" w:hAnsi="Arial" w:cs="Arial"/>
          <w:sz w:val="24"/>
          <w:szCs w:val="24"/>
          <w:lang w:eastAsia="pl-PL"/>
        </w:rPr>
        <w:t xml:space="preserve"> Szkół </w:t>
      </w:r>
      <w:r w:rsidR="00F143DE">
        <w:rPr>
          <w:rFonts w:ascii="Arial" w:eastAsia="Times New Roman" w:hAnsi="Arial" w:cs="Arial"/>
          <w:sz w:val="24"/>
          <w:szCs w:val="24"/>
          <w:lang w:eastAsia="pl-PL"/>
        </w:rPr>
        <w:t>Specjalnych,</w:t>
      </w:r>
      <w:r w:rsidR="00E458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skoro w </w:t>
      </w:r>
      <w:r w:rsidR="00E45812">
        <w:rPr>
          <w:rFonts w:ascii="Arial" w:eastAsia="Times New Roman" w:hAnsi="Arial" w:cs="Arial"/>
          <w:sz w:val="24"/>
          <w:szCs w:val="24"/>
          <w:lang w:eastAsia="pl-PL"/>
        </w:rPr>
        <w:t>uzasadnieniu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F143DE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>pisane</w:t>
      </w:r>
      <w:r w:rsidR="00F143D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że szkoła </w:t>
      </w:r>
      <w:r w:rsidR="00F143DE">
        <w:rPr>
          <w:rFonts w:ascii="Arial" w:eastAsia="Times New Roman" w:hAnsi="Arial" w:cs="Arial"/>
          <w:sz w:val="24"/>
          <w:szCs w:val="24"/>
          <w:lang w:eastAsia="pl-PL"/>
        </w:rPr>
        <w:t>specjalna będzie mogła zorganizować stołówkę. Powiedział, ż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>e rozumie</w:t>
      </w:r>
      <w:r w:rsidR="00F143D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że dyrektorem </w:t>
      </w:r>
      <w:r w:rsidR="00F143DE">
        <w:rPr>
          <w:rFonts w:ascii="Arial" w:eastAsia="Times New Roman" w:hAnsi="Arial" w:cs="Arial"/>
          <w:sz w:val="24"/>
          <w:szCs w:val="24"/>
          <w:lang w:eastAsia="pl-PL"/>
        </w:rPr>
        <w:t>Internatu będzie dyrektor szkoły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i nie będzie </w:t>
      </w:r>
      <w:r w:rsidR="00F143DE">
        <w:rPr>
          <w:rFonts w:ascii="Arial" w:eastAsia="Times New Roman" w:hAnsi="Arial" w:cs="Arial"/>
          <w:sz w:val="24"/>
          <w:szCs w:val="24"/>
          <w:lang w:eastAsia="pl-PL"/>
        </w:rPr>
        <w:t>zatrudniany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nowy dyrektor</w:t>
      </w:r>
      <w:r w:rsidR="00F143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B634D" w:rsidRDefault="00F143DE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Pr="003F2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dpowiedziała, że t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>ak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B634D" w:rsidRDefault="00F143DE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574D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wskaz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>ując</w:t>
      </w:r>
      <w:r>
        <w:rPr>
          <w:rFonts w:ascii="Arial" w:eastAsia="Times New Roman" w:hAnsi="Arial" w:cs="Arial"/>
          <w:sz w:val="24"/>
          <w:szCs w:val="24"/>
          <w:lang w:eastAsia="pl-PL"/>
        </w:rPr>
        <w:t>, że I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nternat to jest </w:t>
      </w:r>
      <w:r>
        <w:rPr>
          <w:rFonts w:ascii="Arial" w:eastAsia="Times New Roman" w:hAnsi="Arial" w:cs="Arial"/>
          <w:sz w:val="24"/>
          <w:szCs w:val="24"/>
          <w:lang w:eastAsia="pl-PL"/>
        </w:rPr>
        <w:t>zakład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należący do konkretnej szkoły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prawo pozwala na zakwaterowanie osó</w:t>
      </w:r>
      <w:r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>z innych szkół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 xml:space="preserve">, zapytał ile w tej chwili osób zakwaterowanych w Bursie uczy się 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br/>
        <w:t>w Zespole Szkół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 nr 1, a ile w innych szkołach.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czy Z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arząd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Powiatu kiedykolwiek 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>rozważał przeniesieni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 budynku zwolnionego przez B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>urs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ę, 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 xml:space="preserve">na okres tymczasowy, Domu Dziecka w Komornikach, </w:t>
      </w:r>
      <w:r>
        <w:rPr>
          <w:rFonts w:ascii="Arial" w:eastAsia="Times New Roman" w:hAnsi="Arial" w:cs="Arial"/>
          <w:sz w:val="24"/>
          <w:szCs w:val="24"/>
          <w:lang w:eastAsia="pl-PL"/>
        </w:rPr>
        <w:t>któr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generuje </w:t>
      </w:r>
      <w:r w:rsidR="000D310C">
        <w:rPr>
          <w:rFonts w:ascii="Arial" w:eastAsia="Times New Roman" w:hAnsi="Arial" w:cs="Arial"/>
          <w:sz w:val="24"/>
          <w:szCs w:val="24"/>
          <w:lang w:eastAsia="pl-PL"/>
        </w:rPr>
        <w:t>duże koszty. Powiedział, że jego zdaniem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w ciągu kilku lat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 zanim powstanie nowy</w:t>
      </w:r>
      <w:r w:rsidR="00EB1D8B">
        <w:rPr>
          <w:rFonts w:ascii="Arial" w:eastAsia="Times New Roman" w:hAnsi="Arial" w:cs="Arial"/>
          <w:sz w:val="24"/>
          <w:szCs w:val="24"/>
          <w:lang w:eastAsia="pl-PL"/>
        </w:rPr>
        <w:t xml:space="preserve"> dom dziecka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D310C">
        <w:rPr>
          <w:rFonts w:ascii="Arial" w:eastAsia="Times New Roman" w:hAnsi="Arial" w:cs="Arial"/>
          <w:sz w:val="24"/>
          <w:szCs w:val="24"/>
          <w:lang w:eastAsia="pl-PL"/>
        </w:rPr>
        <w:t xml:space="preserve">powiat wykorzystując te pomieszczenia byłby w stanie zaoszczędzić około </w:t>
      </w:r>
      <w:r w:rsidR="00DB634D">
        <w:rPr>
          <w:rFonts w:ascii="Arial" w:eastAsia="Times New Roman" w:hAnsi="Arial" w:cs="Arial"/>
          <w:sz w:val="24"/>
          <w:szCs w:val="24"/>
          <w:lang w:eastAsia="pl-PL"/>
        </w:rPr>
        <w:t xml:space="preserve">3 mln zł. </w:t>
      </w:r>
    </w:p>
    <w:p w:rsidR="00D426FB" w:rsidRDefault="00EB1D8B" w:rsidP="00476CEF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426FB" w:rsidRPr="00EB1D8B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D310C">
        <w:rPr>
          <w:rFonts w:ascii="Arial" w:eastAsia="Times New Roman" w:hAnsi="Arial" w:cs="Arial"/>
          <w:sz w:val="24"/>
          <w:szCs w:val="24"/>
          <w:lang w:eastAsia="pl-PL"/>
        </w:rPr>
        <w:t>odpowiadając na ostatnie pytanie po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>informował</w:t>
      </w:r>
      <w:r w:rsidR="000D310C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>rozważa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>li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temat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domu dziecka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>w Bursie przy ulicy Wojska Polskiego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był 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 xml:space="preserve">tam </w:t>
      </w:r>
      <w:proofErr w:type="gramStart"/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konflikt 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>jeśli</w:t>
      </w:r>
      <w:proofErr w:type="gramEnd"/>
      <w:r w:rsidR="00BB0BD0">
        <w:rPr>
          <w:rFonts w:ascii="Arial" w:eastAsia="Times New Roman" w:hAnsi="Arial" w:cs="Arial"/>
          <w:sz w:val="24"/>
          <w:szCs w:val="24"/>
          <w:lang w:eastAsia="pl-PL"/>
        </w:rPr>
        <w:t xml:space="preserve"> chodzi o przepisy, że nie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można łączyć tych placówek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ze sobą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w jednym budynku ze szkołą. 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>Oświadczył, że zaktualizuje czy coś się zmieniło, bo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słuszna sugestia. 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>Odnosząc się do sprawy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stołówk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 xml:space="preserve">i wyjaśnił, że szkoły podstawowe mogą składać wnioski w ramach programu „Posiłek w szkole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 xml:space="preserve">i w domu”, Bursa nie może tego zrobić, więc 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żeby można było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>stołówkę wyremontować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musi ona być formalnie przypisana do szkoły podstawowej prz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 xml:space="preserve">espole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 xml:space="preserve">zkół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>pecjalnych. Dodał, ż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e w tym momencie 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>stołówka przy B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ursie </w:t>
      </w:r>
      <w:r w:rsidR="00BB0BD0">
        <w:rPr>
          <w:rFonts w:ascii="Arial" w:eastAsia="Times New Roman" w:hAnsi="Arial" w:cs="Arial"/>
          <w:sz w:val="24"/>
          <w:szCs w:val="24"/>
          <w:lang w:eastAsia="pl-PL"/>
        </w:rPr>
        <w:t>gotuje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więcej dla Zespołu Szkół Specjalnych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 xml:space="preserve"> (obiady dla uczn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iów ZSS oraz śniadania, obiady 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>i podwieczorki dla Oddziału Przedszkolnego ZSS)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niż dla Bursy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 xml:space="preserve">Odpowiadając na pytanie dotyczące kosztów, oświadczył, że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>mają tego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dokładnie policzone, ale wi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>edzą,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że będą mniejsze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b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nie będą utrzymywa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 xml:space="preserve"> dw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>budynk</w:t>
      </w:r>
      <w:r w:rsidR="00635E2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 xml:space="preserve">będzie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mniejsze </w:t>
      </w:r>
      <w:r w:rsidR="00476CEF">
        <w:rPr>
          <w:rFonts w:ascii="Arial" w:eastAsia="Times New Roman" w:hAnsi="Arial" w:cs="Arial"/>
          <w:sz w:val="24"/>
          <w:szCs w:val="24"/>
          <w:lang w:eastAsia="pl-PL"/>
        </w:rPr>
        <w:t>zarządzanie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i mniejsze zatrudnienie.</w:t>
      </w:r>
    </w:p>
    <w:p w:rsidR="00D426FB" w:rsidRDefault="00476CEF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45DB">
        <w:rPr>
          <w:rFonts w:ascii="Arial" w:eastAsia="Times New Roman" w:hAnsi="Arial" w:cs="Arial"/>
          <w:sz w:val="24"/>
          <w:szCs w:val="24"/>
          <w:lang w:eastAsia="pl-PL"/>
        </w:rPr>
        <w:t xml:space="preserve">podała, że </w:t>
      </w:r>
      <w:r w:rsidR="00BF45D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>budyn</w:t>
      </w:r>
      <w:r w:rsidR="00BF45DB">
        <w:rPr>
          <w:rFonts w:ascii="Arial" w:eastAsia="Times New Roman" w:hAnsi="Arial" w:cs="Arial"/>
          <w:sz w:val="24"/>
          <w:szCs w:val="24"/>
          <w:lang w:eastAsia="pl-PL"/>
        </w:rPr>
        <w:t>ku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Bursy przy ulicy Wojska Polskiego </w:t>
      </w:r>
      <w:r w:rsidR="00BF45DB">
        <w:rPr>
          <w:rFonts w:ascii="Arial" w:eastAsia="Times New Roman" w:hAnsi="Arial" w:cs="Arial"/>
          <w:sz w:val="24"/>
          <w:szCs w:val="24"/>
          <w:lang w:eastAsia="pl-PL"/>
        </w:rPr>
        <w:t>zostały wynajęte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45DB">
        <w:rPr>
          <w:rFonts w:ascii="Arial" w:eastAsia="Times New Roman" w:hAnsi="Arial" w:cs="Arial"/>
          <w:sz w:val="24"/>
          <w:szCs w:val="24"/>
          <w:lang w:eastAsia="pl-PL"/>
        </w:rPr>
        <w:t xml:space="preserve">4 sale na parterze szkole policealnej „Edukacja”, ale to też jest tylko chwilowe. </w:t>
      </w:r>
      <w:r w:rsidR="00BD41B9">
        <w:rPr>
          <w:rFonts w:ascii="Arial" w:eastAsia="Times New Roman" w:hAnsi="Arial" w:cs="Arial"/>
          <w:sz w:val="24"/>
          <w:szCs w:val="24"/>
          <w:lang w:eastAsia="pl-PL"/>
        </w:rPr>
        <w:t xml:space="preserve">Powiedziała, że utrzymanie budynku, który nie jest w pełni wykorzystywany generuje koszty związane z utrzymaniem budynku, opłatami za media itd. </w:t>
      </w:r>
      <w:r w:rsidR="00BF45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426FB" w:rsidRDefault="00BD41B9" w:rsidP="00BD41B9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B1D8B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>odał, że warunki bytowe d</w:t>
      </w:r>
      <w:r w:rsidR="00BF45DB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a młodzieży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budynku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przy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ulicy Wojska Polskiego są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zdecydowanie lepsze, ponieważ są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pokoje typu studio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>
        <w:rPr>
          <w:rFonts w:ascii="Arial" w:eastAsia="Times New Roman" w:hAnsi="Arial" w:cs="Arial"/>
          <w:sz w:val="24"/>
          <w:szCs w:val="24"/>
          <w:lang w:eastAsia="pl-PL"/>
        </w:rPr>
        <w:t>dwa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pokoje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jest jedna </w:t>
      </w:r>
      <w:r>
        <w:rPr>
          <w:rFonts w:ascii="Arial" w:eastAsia="Times New Roman" w:hAnsi="Arial" w:cs="Arial"/>
          <w:sz w:val="24"/>
          <w:szCs w:val="24"/>
          <w:lang w:eastAsia="pl-PL"/>
        </w:rPr>
        <w:t>łazienka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natomiast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budynku przy ulicy Traugutta są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zbiorowe łazienki, sanitariaty.</w:t>
      </w:r>
    </w:p>
    <w:p w:rsidR="00D426FB" w:rsidRDefault="00BD41B9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D41B9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zwrócił uwagę, że B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>ursa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to nie tylko miejsce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 spania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w budynku przy ulicy Wojska Polskiego jest miejsce, które zapewni np. cichą naukę. </w:t>
      </w:r>
      <w:r w:rsidR="00D426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E49D5" w:rsidRDefault="00BD41B9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B1D8B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że tak. </w:t>
      </w:r>
    </w:p>
    <w:p w:rsidR="00DE49D5" w:rsidRDefault="00BD41B9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DE49D5">
        <w:rPr>
          <w:rFonts w:ascii="Arial" w:eastAsia="Times New Roman" w:hAnsi="Arial" w:cs="Arial"/>
          <w:sz w:val="24"/>
          <w:szCs w:val="24"/>
          <w:lang w:eastAsia="pl-PL"/>
        </w:rPr>
        <w:t xml:space="preserve">dpowiadając </w:t>
      </w:r>
      <w:r w:rsidR="0020415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E49D5">
        <w:rPr>
          <w:rFonts w:ascii="Arial" w:eastAsia="Times New Roman" w:hAnsi="Arial" w:cs="Arial"/>
          <w:sz w:val="24"/>
          <w:szCs w:val="24"/>
          <w:lang w:eastAsia="pl-PL"/>
        </w:rPr>
        <w:t xml:space="preserve">na pytanie dotyczące liczby uczniów podała, że </w:t>
      </w:r>
      <w:r w:rsidR="00F844E7">
        <w:rPr>
          <w:rFonts w:ascii="Arial" w:eastAsia="Times New Roman" w:hAnsi="Arial" w:cs="Arial"/>
          <w:sz w:val="24"/>
          <w:szCs w:val="24"/>
          <w:lang w:eastAsia="pl-PL"/>
        </w:rPr>
        <w:t xml:space="preserve">w chwili obecnej w Bursie </w:t>
      </w:r>
      <w:r w:rsidR="0020415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844E7">
        <w:rPr>
          <w:rFonts w:ascii="Arial" w:eastAsia="Times New Roman" w:hAnsi="Arial" w:cs="Arial"/>
          <w:sz w:val="24"/>
          <w:szCs w:val="24"/>
          <w:lang w:eastAsia="pl-PL"/>
        </w:rPr>
        <w:t xml:space="preserve">na 56 wychowanków, </w:t>
      </w:r>
      <w:r w:rsidR="00DE49D5">
        <w:rPr>
          <w:rFonts w:ascii="Arial" w:eastAsia="Times New Roman" w:hAnsi="Arial" w:cs="Arial"/>
          <w:sz w:val="24"/>
          <w:szCs w:val="24"/>
          <w:lang w:eastAsia="pl-PL"/>
        </w:rPr>
        <w:t xml:space="preserve">25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uczy się w</w:t>
      </w:r>
      <w:r w:rsidR="00DE49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Zespole</w:t>
      </w:r>
      <w:r w:rsidR="00F844E7">
        <w:rPr>
          <w:rFonts w:ascii="Arial" w:eastAsia="Times New Roman" w:hAnsi="Arial" w:cs="Arial"/>
          <w:sz w:val="24"/>
          <w:szCs w:val="24"/>
          <w:lang w:eastAsia="pl-PL"/>
        </w:rPr>
        <w:t xml:space="preserve"> Szkół nr 1.</w:t>
      </w:r>
    </w:p>
    <w:p w:rsidR="00DE49D5" w:rsidRDefault="00F844E7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E49D5" w:rsidRPr="00F844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="00DE49D5" w:rsidRPr="00F844E7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="00DE49D5" w:rsidRPr="00F844E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</w:t>
      </w:r>
      <w:r w:rsidRPr="00F844E7">
        <w:rPr>
          <w:rFonts w:ascii="Arial" w:eastAsia="Times New Roman" w:hAnsi="Arial" w:cs="Arial"/>
          <w:b/>
          <w:sz w:val="24"/>
          <w:szCs w:val="24"/>
          <w:lang w:eastAsia="pl-PL"/>
        </w:rPr>
        <w:t>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5C1B">
        <w:rPr>
          <w:rFonts w:ascii="Arial" w:eastAsia="Times New Roman" w:hAnsi="Arial" w:cs="Arial"/>
          <w:sz w:val="24"/>
          <w:szCs w:val="24"/>
          <w:lang w:eastAsia="pl-PL"/>
        </w:rPr>
        <w:t xml:space="preserve">wskazując, że w Internacie będą 42 miejsca i 42 wychowanków Bursy w roku szkolnym 2025/2026 będzie kontynuować pobyt w Internacie,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poruszył kwestię</w:t>
      </w:r>
      <w:r w:rsidR="00A95C1B">
        <w:rPr>
          <w:rFonts w:ascii="Arial" w:eastAsia="Times New Roman" w:hAnsi="Arial" w:cs="Arial"/>
          <w:sz w:val="24"/>
          <w:szCs w:val="24"/>
          <w:lang w:eastAsia="pl-PL"/>
        </w:rPr>
        <w:t xml:space="preserve"> uczniów, którzy rozpoczną naukę </w:t>
      </w:r>
      <w:r w:rsidR="00A95C1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95C1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klasach pierwszych i będą chci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eli zamieszkać w Internacie. Zapytał,</w:t>
      </w:r>
      <w:r w:rsidR="00A95C1B">
        <w:rPr>
          <w:rFonts w:ascii="Arial" w:eastAsia="Times New Roman" w:hAnsi="Arial" w:cs="Arial"/>
          <w:sz w:val="24"/>
          <w:szCs w:val="24"/>
          <w:lang w:eastAsia="pl-PL"/>
        </w:rPr>
        <w:t xml:space="preserve"> czy będą oni mieć ograniczony dostęp do szkół ze względu na to, że nie ma miejsca w Internacie.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E49D5" w:rsidRDefault="000236B9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F844E7"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="00F844E7"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="00F844E7"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 w:rsidR="00F844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wcześniej </w:t>
      </w:r>
      <w:r w:rsidR="00A95C1B">
        <w:rPr>
          <w:rFonts w:ascii="Arial" w:eastAsia="Times New Roman" w:hAnsi="Arial" w:cs="Arial"/>
          <w:sz w:val="24"/>
          <w:szCs w:val="24"/>
          <w:lang w:eastAsia="pl-PL"/>
        </w:rPr>
        <w:t>przeprowadzana jest rekrutacja,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49D5">
        <w:rPr>
          <w:rFonts w:ascii="Arial" w:eastAsia="Times New Roman" w:hAnsi="Arial" w:cs="Arial"/>
          <w:sz w:val="24"/>
          <w:szCs w:val="24"/>
          <w:lang w:eastAsia="pl-PL"/>
        </w:rPr>
        <w:t xml:space="preserve">wydawane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DE49D5">
        <w:rPr>
          <w:rFonts w:ascii="Arial" w:eastAsia="Times New Roman" w:hAnsi="Arial" w:cs="Arial"/>
          <w:sz w:val="24"/>
          <w:szCs w:val="24"/>
          <w:lang w:eastAsia="pl-PL"/>
        </w:rPr>
        <w:t>karty kontynuacji</w:t>
      </w:r>
      <w:r w:rsidR="00A95C1B">
        <w:rPr>
          <w:rFonts w:ascii="Arial" w:eastAsia="Times New Roman" w:hAnsi="Arial" w:cs="Arial"/>
          <w:sz w:val="24"/>
          <w:szCs w:val="24"/>
          <w:lang w:eastAsia="pl-PL"/>
        </w:rPr>
        <w:t xml:space="preserve"> i m</w:t>
      </w:r>
      <w:r>
        <w:rPr>
          <w:rFonts w:ascii="Arial" w:eastAsia="Times New Roman" w:hAnsi="Arial" w:cs="Arial"/>
          <w:sz w:val="24"/>
          <w:szCs w:val="24"/>
          <w:lang w:eastAsia="pl-PL"/>
        </w:rPr>
        <w:t>oże się</w:t>
      </w:r>
      <w:r w:rsidR="00DE49D5">
        <w:rPr>
          <w:rFonts w:ascii="Arial" w:eastAsia="Times New Roman" w:hAnsi="Arial" w:cs="Arial"/>
          <w:sz w:val="24"/>
          <w:szCs w:val="24"/>
          <w:lang w:eastAsia="pl-PL"/>
        </w:rPr>
        <w:t xml:space="preserve"> okazać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E49D5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z tych osób nie będzie chciała mieszkać w Internacie i </w:t>
      </w:r>
      <w:r w:rsidR="00A95C1B">
        <w:rPr>
          <w:rFonts w:ascii="Arial" w:eastAsia="Times New Roman" w:hAnsi="Arial" w:cs="Arial"/>
          <w:sz w:val="24"/>
          <w:szCs w:val="24"/>
          <w:lang w:eastAsia="pl-PL"/>
        </w:rPr>
        <w:t>pozostaną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95C1B">
        <w:rPr>
          <w:rFonts w:ascii="Arial" w:eastAsia="Times New Roman" w:hAnsi="Arial" w:cs="Arial"/>
          <w:sz w:val="24"/>
          <w:szCs w:val="24"/>
          <w:lang w:eastAsia="pl-PL"/>
        </w:rPr>
        <w:t xml:space="preserve">wolne miejsca.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95C1B" w:rsidRDefault="00A95C1B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95C1B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dopytał czy jest obowiązek zapewnienia takim dzieciom miejsc.</w:t>
      </w:r>
    </w:p>
    <w:p w:rsidR="00DE49D5" w:rsidRDefault="00A95C1B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kontynuującym muszą </w:t>
      </w:r>
      <w:r w:rsidR="006A51F3">
        <w:rPr>
          <w:rFonts w:ascii="Arial" w:eastAsia="Times New Roman" w:hAnsi="Arial" w:cs="Arial"/>
          <w:sz w:val="24"/>
          <w:szCs w:val="24"/>
          <w:lang w:eastAsia="pl-PL"/>
        </w:rPr>
        <w:t>miejsca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być zapewnione.</w:t>
      </w:r>
    </w:p>
    <w:p w:rsidR="006A51F3" w:rsidRDefault="006A51F3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A51F3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48B1">
        <w:rPr>
          <w:rFonts w:ascii="Arial" w:eastAsia="Times New Roman" w:hAnsi="Arial" w:cs="Arial"/>
          <w:sz w:val="24"/>
          <w:szCs w:val="24"/>
          <w:lang w:eastAsia="pl-PL"/>
        </w:rPr>
        <w:t xml:space="preserve">zwrócił uwagę na problem </w:t>
      </w:r>
      <w:r>
        <w:rPr>
          <w:rFonts w:ascii="Arial" w:eastAsia="Times New Roman" w:hAnsi="Arial" w:cs="Arial"/>
          <w:sz w:val="24"/>
          <w:szCs w:val="24"/>
          <w:lang w:eastAsia="pl-PL"/>
        </w:rPr>
        <w:t>niżu demograficznego</w:t>
      </w:r>
      <w:r w:rsidR="004248B1">
        <w:rPr>
          <w:rFonts w:ascii="Arial" w:eastAsia="Times New Roman" w:hAnsi="Arial" w:cs="Arial"/>
          <w:sz w:val="24"/>
          <w:szCs w:val="24"/>
          <w:lang w:eastAsia="pl-PL"/>
        </w:rPr>
        <w:t xml:space="preserve"> w szkołach</w:t>
      </w:r>
      <w:r w:rsidR="00583A1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248B1">
        <w:rPr>
          <w:rFonts w:ascii="Arial" w:eastAsia="Times New Roman" w:hAnsi="Arial" w:cs="Arial"/>
          <w:sz w:val="24"/>
          <w:szCs w:val="24"/>
          <w:lang w:eastAsia="pl-PL"/>
        </w:rPr>
        <w:t xml:space="preserve">Poruszył również temat </w:t>
      </w:r>
      <w:r w:rsidR="00210DFD">
        <w:rPr>
          <w:rFonts w:ascii="Arial" w:eastAsia="Times New Roman" w:hAnsi="Arial" w:cs="Arial"/>
          <w:sz w:val="24"/>
          <w:szCs w:val="24"/>
          <w:lang w:eastAsia="pl-PL"/>
        </w:rPr>
        <w:t xml:space="preserve">zmian w </w:t>
      </w:r>
      <w:r>
        <w:rPr>
          <w:rFonts w:ascii="Arial" w:eastAsia="Times New Roman" w:hAnsi="Arial" w:cs="Arial"/>
          <w:sz w:val="24"/>
          <w:szCs w:val="24"/>
          <w:lang w:eastAsia="pl-PL"/>
        </w:rPr>
        <w:t>finansowaniu oświaty</w:t>
      </w:r>
      <w:r w:rsidR="00583A1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E49D5" w:rsidRDefault="002C291B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A51F3" w:rsidRPr="002C291B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 w:rsidR="006A51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odniósł się do </w:t>
      </w:r>
      <w:r w:rsidR="003F58FA">
        <w:rPr>
          <w:rFonts w:ascii="Arial" w:eastAsia="Times New Roman" w:hAnsi="Arial" w:cs="Arial"/>
          <w:sz w:val="24"/>
          <w:szCs w:val="24"/>
          <w:lang w:eastAsia="pl-PL"/>
        </w:rPr>
        <w:t xml:space="preserve">wypowiedzi radnego Marka Kielera. </w:t>
      </w:r>
    </w:p>
    <w:p w:rsidR="009A34EA" w:rsidRDefault="003F58FA" w:rsidP="003F58FA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A34EA" w:rsidRPr="003F58FA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poprosił o umożliwienie wypowiedzi Pani dyrektor </w:t>
      </w:r>
      <w:r w:rsidR="00204158">
        <w:rPr>
          <w:rFonts w:ascii="Arial" w:eastAsia="Times New Roman" w:hAnsi="Arial" w:cs="Arial"/>
          <w:sz w:val="24"/>
          <w:szCs w:val="24"/>
          <w:lang w:eastAsia="pl-PL"/>
        </w:rPr>
        <w:t>na temat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omawianej spraw</w:t>
      </w:r>
      <w:r w:rsidR="00204158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F58FA" w:rsidRPr="003F58FA" w:rsidRDefault="003F58FA" w:rsidP="003F58FA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F58FA">
        <w:rPr>
          <w:rFonts w:ascii="Arial" w:eastAsia="Times New Roman" w:hAnsi="Arial" w:cs="Arial"/>
          <w:sz w:val="24"/>
          <w:szCs w:val="24"/>
          <w:lang w:eastAsia="pl-PL"/>
        </w:rPr>
        <w:t>udzielił głosu Pani Barbarze Cicheckiej.</w:t>
      </w:r>
    </w:p>
    <w:p w:rsidR="009A34EA" w:rsidRDefault="003F58FA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9A34EA" w:rsidRPr="009A34E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Barbara Cichecka – Dyrektor Międzyszkolnej </w:t>
      </w:r>
      <w:r w:rsidR="00635E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Bursy </w:t>
      </w:r>
      <w:r w:rsidR="009A34EA" w:rsidRPr="009A34EA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bardzo trudno jej dzisiaj zabierać głos w takiej </w:t>
      </w:r>
      <w:r>
        <w:rPr>
          <w:rFonts w:ascii="Arial" w:eastAsia="Times New Roman" w:hAnsi="Arial" w:cs="Arial"/>
          <w:sz w:val="24"/>
          <w:szCs w:val="24"/>
          <w:lang w:eastAsia="pl-PL"/>
        </w:rPr>
        <w:t>sytuacji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972E8">
        <w:rPr>
          <w:rFonts w:ascii="Arial" w:eastAsia="Times New Roman" w:hAnsi="Arial" w:cs="Arial"/>
          <w:sz w:val="24"/>
          <w:szCs w:val="24"/>
          <w:lang w:eastAsia="pl-PL"/>
        </w:rPr>
        <w:t>Oświadczyła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że na razie jest spokojna o pracowników, bo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wczorajszym</w:t>
      </w:r>
      <w:r w:rsidR="00E972E8">
        <w:rPr>
          <w:rFonts w:ascii="Arial" w:eastAsia="Times New Roman" w:hAnsi="Arial" w:cs="Arial"/>
          <w:sz w:val="24"/>
          <w:szCs w:val="24"/>
          <w:lang w:eastAsia="pl-PL"/>
        </w:rPr>
        <w:t xml:space="preserve"> spotkaniu, w którym uczestniczyli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>tarost</w:t>
      </w:r>
      <w:r w:rsidR="00E972E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 xml:space="preserve">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>icestarost</w:t>
      </w:r>
      <w:r w:rsidR="00E972E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 xml:space="preserve"> Wieluński i N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>aczelnik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Wydziału Edukacji</w:t>
      </w:r>
      <w:r w:rsidR="00E972E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pracownicy zostali zapewnieni,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proofErr w:type="gramStart"/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każdy </w:t>
      </w:r>
      <w:r>
        <w:rPr>
          <w:rFonts w:ascii="Arial" w:eastAsia="Times New Roman" w:hAnsi="Arial" w:cs="Arial"/>
          <w:sz w:val="24"/>
          <w:szCs w:val="24"/>
          <w:lang w:eastAsia="pl-PL"/>
        </w:rPr>
        <w:t>kto</w:t>
      </w:r>
      <w:proofErr w:type="gramEnd"/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będzie </w:t>
      </w:r>
      <w:r>
        <w:rPr>
          <w:rFonts w:ascii="Arial" w:eastAsia="Times New Roman" w:hAnsi="Arial" w:cs="Arial"/>
          <w:sz w:val="24"/>
          <w:szCs w:val="24"/>
          <w:lang w:eastAsia="pl-PL"/>
        </w:rPr>
        <w:t>chciał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pracować, pracę będzie miał.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Powiedziała, że czeka ją jeszcze spotkanie z uczniami i rodzicami, żeby tę informację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przekazać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A34EA" w:rsidRDefault="003F58FA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C291B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chętnie też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w tym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spotkani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wezmą udział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A123E" w:rsidRDefault="00E972E8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34E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Barbara Cichecka – Dyrektor Międzyszkolnej </w:t>
      </w:r>
      <w:r w:rsidR="00635E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Bursy </w:t>
      </w:r>
      <w:r w:rsidRPr="009A34EA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nie wie czy wychowankowie przebywając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tej chwili w Bursie będ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chci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 xml:space="preserve">eli </w:t>
      </w:r>
      <w:r>
        <w:rPr>
          <w:rFonts w:ascii="Arial" w:eastAsia="Times New Roman" w:hAnsi="Arial" w:cs="Arial"/>
          <w:sz w:val="24"/>
          <w:szCs w:val="24"/>
          <w:lang w:eastAsia="pl-PL"/>
        </w:rPr>
        <w:t>kontynuować pobyt w Internacie w Zespole Szkół nr 1. Dodała, że w Burs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>ie pewnie tak</w:t>
      </w:r>
      <w:r>
        <w:rPr>
          <w:rFonts w:ascii="Arial" w:eastAsia="Times New Roman" w:hAnsi="Arial" w:cs="Arial"/>
          <w:sz w:val="24"/>
          <w:szCs w:val="24"/>
          <w:lang w:eastAsia="pl-PL"/>
        </w:rPr>
        <w:t>. Zapewniła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 xml:space="preserve">będzie ich przekonywać do tego żeby 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>sam fakt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>, że to będzie I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nternat nie był decyzją na „nie”, bo kadra pedagogiczna 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 xml:space="preserve">pozostanie. Powiedziała, że 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jeżeli ktoś się 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>nie zdecyduje,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to 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 xml:space="preserve">wtedy 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ewentualnie 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 xml:space="preserve">będzie można 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ogłosić 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>informację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 o wolnych miejscach dla uczniów, którzy dopiero zaczną pobierać 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edukację w naszych </w:t>
      </w:r>
      <w:r w:rsidR="00D2242A">
        <w:rPr>
          <w:rFonts w:ascii="Arial" w:eastAsia="Times New Roman" w:hAnsi="Arial" w:cs="Arial"/>
          <w:sz w:val="24"/>
          <w:szCs w:val="24"/>
          <w:lang w:eastAsia="pl-PL"/>
        </w:rPr>
        <w:t>szkołach</w:t>
      </w:r>
      <w:r w:rsidR="009A34E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96294">
        <w:rPr>
          <w:rFonts w:ascii="Arial" w:eastAsia="Times New Roman" w:hAnsi="Arial" w:cs="Arial"/>
          <w:sz w:val="24"/>
          <w:szCs w:val="24"/>
          <w:lang w:eastAsia="pl-PL"/>
        </w:rPr>
        <w:t>Podała, że w</w:t>
      </w:r>
      <w:r w:rsidR="00382F2D">
        <w:rPr>
          <w:rFonts w:ascii="Arial" w:eastAsia="Times New Roman" w:hAnsi="Arial" w:cs="Arial"/>
          <w:sz w:val="24"/>
          <w:szCs w:val="24"/>
          <w:lang w:eastAsia="pl-PL"/>
        </w:rPr>
        <w:t>e wskazanej</w:t>
      </w:r>
      <w:r w:rsidR="00196294">
        <w:rPr>
          <w:rFonts w:ascii="Arial" w:eastAsia="Times New Roman" w:hAnsi="Arial" w:cs="Arial"/>
          <w:sz w:val="24"/>
          <w:szCs w:val="24"/>
          <w:lang w:eastAsia="pl-PL"/>
        </w:rPr>
        <w:t xml:space="preserve"> grupie 42 wychowanków, są 2 osoby</w:t>
      </w:r>
      <w:r w:rsidR="00382F2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96294">
        <w:rPr>
          <w:rFonts w:ascii="Arial" w:eastAsia="Times New Roman" w:hAnsi="Arial" w:cs="Arial"/>
          <w:sz w:val="24"/>
          <w:szCs w:val="24"/>
          <w:lang w:eastAsia="pl-PL"/>
        </w:rPr>
        <w:t xml:space="preserve"> które w roku szkolnym 2025/2026 </w:t>
      </w:r>
      <w:r w:rsidR="00382F2D">
        <w:rPr>
          <w:rFonts w:ascii="Arial" w:eastAsia="Times New Roman" w:hAnsi="Arial" w:cs="Arial"/>
          <w:sz w:val="24"/>
          <w:szCs w:val="24"/>
          <w:lang w:eastAsia="pl-PL"/>
        </w:rPr>
        <w:t>skończą</w:t>
      </w:r>
      <w:r w:rsidR="00196294">
        <w:rPr>
          <w:rFonts w:ascii="Arial" w:eastAsia="Times New Roman" w:hAnsi="Arial" w:cs="Arial"/>
          <w:sz w:val="24"/>
          <w:szCs w:val="24"/>
          <w:lang w:eastAsia="pl-PL"/>
        </w:rPr>
        <w:t xml:space="preserve"> 18 lat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, w tym jedna </w:t>
      </w:r>
      <w:r w:rsidR="00196294">
        <w:rPr>
          <w:rFonts w:ascii="Arial" w:eastAsia="Times New Roman" w:hAnsi="Arial" w:cs="Arial"/>
          <w:sz w:val="24"/>
          <w:szCs w:val="24"/>
          <w:lang w:eastAsia="pl-PL"/>
        </w:rPr>
        <w:t>uczennica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 szkoły specjalnej</w:t>
      </w:r>
      <w:r w:rsidR="0019629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 która na pewno prawa jazdy nie zrobi i nie odejdzie. Jest też w tej grupie </w:t>
      </w:r>
      <w:r w:rsidR="00382F2D">
        <w:rPr>
          <w:rFonts w:ascii="Arial" w:eastAsia="Times New Roman" w:hAnsi="Arial" w:cs="Arial"/>
          <w:sz w:val="24"/>
          <w:szCs w:val="24"/>
          <w:lang w:eastAsia="pl-PL"/>
        </w:rPr>
        <w:t>bodajże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 6 osób, które</w:t>
      </w:r>
      <w:r w:rsidR="00382F2D">
        <w:rPr>
          <w:rFonts w:ascii="Arial" w:eastAsia="Times New Roman" w:hAnsi="Arial" w:cs="Arial"/>
          <w:sz w:val="24"/>
          <w:szCs w:val="24"/>
          <w:lang w:eastAsia="pl-PL"/>
        </w:rPr>
        <w:t xml:space="preserve"> mimo skończonych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 18 lat</w:t>
      </w:r>
      <w:r w:rsidR="00382F2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2F2D">
        <w:rPr>
          <w:rFonts w:ascii="Arial" w:eastAsia="Times New Roman" w:hAnsi="Arial" w:cs="Arial"/>
          <w:sz w:val="24"/>
          <w:szCs w:val="24"/>
          <w:lang w:eastAsia="pl-PL"/>
        </w:rPr>
        <w:t>nadal w B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>ursie mieszka.</w:t>
      </w:r>
    </w:p>
    <w:p w:rsidR="00DA123E" w:rsidRDefault="004748C7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A123E"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zwracając się do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icestarosty zapytał czy </w:t>
      </w:r>
      <w:r w:rsidR="00D43236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możliwe reaktywowanie Bursy</w:t>
      </w:r>
      <w:r w:rsidR="00D43236">
        <w:rPr>
          <w:rFonts w:ascii="Arial" w:eastAsia="Times New Roman" w:hAnsi="Arial" w:cs="Arial"/>
          <w:sz w:val="24"/>
          <w:szCs w:val="24"/>
          <w:lang w:eastAsia="pl-PL"/>
        </w:rPr>
        <w:t xml:space="preserve"> w przypadku zaistnienia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takie</w:t>
      </w:r>
      <w:r w:rsidR="00D43236">
        <w:rPr>
          <w:rFonts w:ascii="Arial" w:eastAsia="Times New Roman" w:hAnsi="Arial" w:cs="Arial"/>
          <w:sz w:val="24"/>
          <w:szCs w:val="24"/>
          <w:lang w:eastAsia="pl-PL"/>
        </w:rPr>
        <w:t>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potrzeby. </w:t>
      </w:r>
    </w:p>
    <w:p w:rsidR="00DA123E" w:rsidRDefault="004748C7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że jeśli będą takie wskazania, to 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pewnie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będzie 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>można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ale nie sądzi żeby 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była taka </w:t>
      </w:r>
      <w:r>
        <w:rPr>
          <w:rFonts w:ascii="Arial" w:eastAsia="Times New Roman" w:hAnsi="Arial" w:cs="Arial"/>
          <w:sz w:val="24"/>
          <w:szCs w:val="24"/>
          <w:lang w:eastAsia="pl-PL"/>
        </w:rPr>
        <w:t>potrzeba,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bo 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>iż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demograficzny wpływa też na to</w:t>
      </w:r>
      <w:r w:rsidR="00D4323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 że mniej dzieciaków </w:t>
      </w:r>
      <w:r w:rsidR="00D43236">
        <w:rPr>
          <w:rFonts w:ascii="Arial" w:eastAsia="Times New Roman" w:hAnsi="Arial" w:cs="Arial"/>
          <w:sz w:val="24"/>
          <w:szCs w:val="24"/>
          <w:lang w:eastAsia="pl-PL"/>
        </w:rPr>
        <w:t>chce mieszkać w B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>ursie.</w:t>
      </w:r>
    </w:p>
    <w:p w:rsidR="00DA123E" w:rsidRDefault="00D43236" w:rsidP="002546D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9A34E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Barbara Cichecka – Dyrektor Międzyszkolnej </w:t>
      </w:r>
      <w:r w:rsidR="00143D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Bursy </w:t>
      </w:r>
      <w:r w:rsidRPr="009A34EA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97451">
        <w:rPr>
          <w:rFonts w:ascii="Arial" w:eastAsia="Times New Roman" w:hAnsi="Arial" w:cs="Arial"/>
          <w:sz w:val="24"/>
          <w:szCs w:val="24"/>
          <w:lang w:eastAsia="pl-PL"/>
        </w:rPr>
        <w:t xml:space="preserve">wskazała </w:t>
      </w:r>
      <w:r w:rsidR="002546D8">
        <w:rPr>
          <w:rFonts w:ascii="Arial" w:eastAsia="Times New Roman" w:hAnsi="Arial" w:cs="Arial"/>
          <w:sz w:val="24"/>
          <w:szCs w:val="24"/>
          <w:lang w:eastAsia="pl-PL"/>
        </w:rPr>
        <w:t>czynniki, które wpływają na spadek zainteresowania</w:t>
      </w:r>
      <w:r w:rsidRPr="00D43236">
        <w:rPr>
          <w:rFonts w:ascii="Arial" w:eastAsia="Times New Roman" w:hAnsi="Arial" w:cs="Arial"/>
          <w:sz w:val="24"/>
          <w:szCs w:val="24"/>
          <w:lang w:eastAsia="pl-PL"/>
        </w:rPr>
        <w:t xml:space="preserve"> pobytem w Bursie</w:t>
      </w:r>
      <w:r w:rsidR="002546D8">
        <w:rPr>
          <w:rFonts w:ascii="Arial" w:eastAsia="Times New Roman" w:hAnsi="Arial" w:cs="Arial"/>
          <w:sz w:val="24"/>
          <w:szCs w:val="24"/>
          <w:lang w:eastAsia="pl-PL"/>
        </w:rPr>
        <w:t xml:space="preserve">. Podała, że uczniowie mają duże możliwości dojazdu do szkół, 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 xml:space="preserve">PKS uruchomił dodatkowe </w:t>
      </w:r>
      <w:r w:rsidR="002546D8">
        <w:rPr>
          <w:rFonts w:ascii="Arial" w:eastAsia="Times New Roman" w:hAnsi="Arial" w:cs="Arial"/>
          <w:sz w:val="24"/>
          <w:szCs w:val="24"/>
          <w:lang w:eastAsia="pl-PL"/>
        </w:rPr>
        <w:t>linie autobusowe,</w:t>
      </w:r>
      <w:r w:rsidR="006B711D">
        <w:rPr>
          <w:rFonts w:ascii="Arial" w:eastAsia="Times New Roman" w:hAnsi="Arial" w:cs="Arial"/>
          <w:sz w:val="24"/>
          <w:szCs w:val="24"/>
          <w:lang w:eastAsia="pl-PL"/>
        </w:rPr>
        <w:t xml:space="preserve"> uczniowie dojeżdżają </w:t>
      </w:r>
      <w:r w:rsidR="002546D8">
        <w:rPr>
          <w:rFonts w:ascii="Arial" w:eastAsia="Times New Roman" w:hAnsi="Arial" w:cs="Arial"/>
          <w:sz w:val="24"/>
          <w:szCs w:val="24"/>
          <w:lang w:eastAsia="pl-PL"/>
        </w:rPr>
        <w:t xml:space="preserve">również własnymi samochodami. Zwróciła też uwagę na to, że dla niektórych osób problemem jest zakwaterowanie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546D8">
        <w:rPr>
          <w:rFonts w:ascii="Arial" w:eastAsia="Times New Roman" w:hAnsi="Arial" w:cs="Arial"/>
          <w:sz w:val="24"/>
          <w:szCs w:val="24"/>
          <w:lang w:eastAsia="pl-PL"/>
        </w:rPr>
        <w:t>w pokoju trzy</w:t>
      </w:r>
      <w:r w:rsidR="00DA123E">
        <w:rPr>
          <w:rFonts w:ascii="Arial" w:eastAsia="Times New Roman" w:hAnsi="Arial" w:cs="Arial"/>
          <w:sz w:val="24"/>
          <w:szCs w:val="24"/>
          <w:lang w:eastAsia="pl-PL"/>
        </w:rPr>
        <w:t>osobowym</w:t>
      </w:r>
      <w:r w:rsidR="002546D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3752D" w:rsidRDefault="002546D8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773B0" w:rsidRPr="002546D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w związku z tym</w:t>
      </w:r>
      <w:r w:rsidR="0083752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83752D">
        <w:rPr>
          <w:rFonts w:ascii="Arial" w:eastAsia="Times New Roman" w:hAnsi="Arial" w:cs="Arial"/>
          <w:sz w:val="24"/>
          <w:szCs w:val="24"/>
          <w:lang w:eastAsia="pl-PL"/>
        </w:rPr>
        <w:t>wychowankami Bursy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3752D">
        <w:rPr>
          <w:rFonts w:ascii="Arial" w:eastAsia="Times New Roman" w:hAnsi="Arial" w:cs="Arial"/>
          <w:sz w:val="24"/>
          <w:szCs w:val="24"/>
          <w:lang w:eastAsia="pl-PL"/>
        </w:rPr>
        <w:t>są też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uczniowie szkoły specjalnej</w:t>
      </w:r>
      <w:r w:rsidR="0083752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zapytał czy tacy uczniowie wymagają wychowawców, którzy mają specjalne kwalifikacje, </w:t>
      </w:r>
      <w:r w:rsidR="0083752D">
        <w:rPr>
          <w:rFonts w:ascii="Arial" w:eastAsia="Times New Roman" w:hAnsi="Arial" w:cs="Arial"/>
          <w:sz w:val="24"/>
          <w:szCs w:val="24"/>
          <w:lang w:eastAsia="pl-PL"/>
        </w:rPr>
        <w:t>a jeśli tak, to czy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3752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Zespole Szkół nr 1, przy którym zostanie utworzony Internat, jest taka osoba. </w:t>
      </w:r>
    </w:p>
    <w:p w:rsidR="0083752D" w:rsidRDefault="0083752D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3752D">
        <w:rPr>
          <w:rFonts w:ascii="Arial" w:eastAsia="Times New Roman" w:hAnsi="Arial" w:cs="Arial"/>
          <w:sz w:val="24"/>
          <w:szCs w:val="24"/>
          <w:lang w:eastAsia="pl-PL"/>
        </w:rPr>
        <w:t>odpowiedział</w:t>
      </w:r>
      <w:r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Pr="0083752D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337466">
        <w:rPr>
          <w:rFonts w:ascii="Arial" w:eastAsia="Times New Roman" w:hAnsi="Arial" w:cs="Arial"/>
          <w:sz w:val="24"/>
          <w:szCs w:val="24"/>
          <w:lang w:eastAsia="pl-PL"/>
        </w:rPr>
        <w:t>wychowawcy z</w:t>
      </w:r>
      <w:r w:rsidRPr="0083752D">
        <w:rPr>
          <w:rFonts w:ascii="Arial" w:eastAsia="Times New Roman" w:hAnsi="Arial" w:cs="Arial"/>
          <w:sz w:val="24"/>
          <w:szCs w:val="24"/>
          <w:lang w:eastAsia="pl-PL"/>
        </w:rPr>
        <w:t xml:space="preserve"> Bursy przejdą do Internatu. </w:t>
      </w:r>
    </w:p>
    <w:p w:rsidR="008773B0" w:rsidRDefault="0083752D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34E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Barbara Cichecka – Dyrektor Międzyszkolnej </w:t>
      </w:r>
      <w:r w:rsidR="00143D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Bursy </w:t>
      </w:r>
      <w:r w:rsidRPr="009A34EA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37466">
        <w:rPr>
          <w:rFonts w:ascii="Arial" w:eastAsia="Times New Roman" w:hAnsi="Arial" w:cs="Arial"/>
          <w:sz w:val="24"/>
          <w:szCs w:val="24"/>
          <w:lang w:eastAsia="pl-PL"/>
        </w:rPr>
        <w:t>poinformowała, ż</w:t>
      </w:r>
      <w:r w:rsidRPr="0033746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3374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37466" w:rsidRPr="00337466">
        <w:rPr>
          <w:rFonts w:ascii="Arial" w:eastAsia="Times New Roman" w:hAnsi="Arial" w:cs="Arial"/>
          <w:sz w:val="24"/>
          <w:szCs w:val="24"/>
          <w:lang w:eastAsia="pl-PL"/>
        </w:rPr>
        <w:t>w Bursie</w:t>
      </w:r>
      <w:r w:rsidR="003374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37466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wychowawcy, którzy mają uprawnienia i zajęcia </w:t>
      </w:r>
      <w:r w:rsidR="00337466">
        <w:rPr>
          <w:rFonts w:ascii="Arial" w:eastAsia="Times New Roman" w:hAnsi="Arial" w:cs="Arial"/>
          <w:sz w:val="24"/>
          <w:szCs w:val="24"/>
          <w:lang w:eastAsia="pl-PL"/>
        </w:rPr>
        <w:t>z tymi osobami prowadzą. Dodała, ż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337466">
        <w:rPr>
          <w:rFonts w:ascii="Arial" w:eastAsia="Times New Roman" w:hAnsi="Arial" w:cs="Arial"/>
          <w:sz w:val="24"/>
          <w:szCs w:val="24"/>
          <w:lang w:eastAsia="pl-PL"/>
        </w:rPr>
        <w:t>uczniowie ze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szkoły specjalnej</w:t>
      </w:r>
      <w:r w:rsidR="00337466">
        <w:rPr>
          <w:rFonts w:ascii="Arial" w:eastAsia="Times New Roman" w:hAnsi="Arial" w:cs="Arial"/>
          <w:sz w:val="24"/>
          <w:szCs w:val="24"/>
          <w:lang w:eastAsia="pl-PL"/>
        </w:rPr>
        <w:t>, którzy są wychowankami Bursy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dobrze sobie radzą i funkcjonują</w:t>
      </w:r>
      <w:r w:rsidR="003374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773B0" w:rsidRDefault="0083369F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2546D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zwrócił się do W</w:t>
      </w:r>
      <w:r w:rsidR="00B2116C" w:rsidRPr="00B2116C">
        <w:rPr>
          <w:rFonts w:ascii="Arial" w:eastAsia="Times New Roman" w:hAnsi="Arial" w:cs="Arial"/>
          <w:sz w:val="24"/>
          <w:szCs w:val="24"/>
          <w:lang w:eastAsia="pl-PL"/>
        </w:rPr>
        <w:t xml:space="preserve">icestarosty prośbą, aby </w:t>
      </w:r>
      <w:r w:rsidRPr="00B2116C">
        <w:rPr>
          <w:rFonts w:ascii="Arial" w:eastAsia="Times New Roman" w:hAnsi="Arial" w:cs="Arial"/>
          <w:sz w:val="24"/>
          <w:szCs w:val="24"/>
          <w:lang w:eastAsia="pl-PL"/>
        </w:rPr>
        <w:t>na sesji</w:t>
      </w:r>
      <w:r w:rsidR="00B2116C" w:rsidRPr="00B2116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211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2116C" w:rsidRPr="00B2116C">
        <w:rPr>
          <w:rFonts w:ascii="Arial" w:eastAsia="Times New Roman" w:hAnsi="Arial" w:cs="Arial"/>
          <w:sz w:val="24"/>
          <w:szCs w:val="24"/>
          <w:lang w:eastAsia="pl-PL"/>
        </w:rPr>
        <w:t>w trakcie debaty nad tą sprawą przedstawił szacunkowe koszty pokazujące ile powiat jest w stanie zaoszczędzić na likwidacji Bursy</w:t>
      </w:r>
      <w:r w:rsidR="00B2116C">
        <w:rPr>
          <w:rFonts w:ascii="Arial" w:eastAsia="Times New Roman" w:hAnsi="Arial" w:cs="Arial"/>
          <w:sz w:val="24"/>
          <w:szCs w:val="24"/>
          <w:lang w:eastAsia="pl-PL"/>
        </w:rPr>
        <w:t xml:space="preserve">. Oświadczył, że na ten moment wstrzyma się od głosu. </w:t>
      </w:r>
    </w:p>
    <w:p w:rsidR="00B2116C" w:rsidRDefault="00B2116C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dopowiedziała, że likwidacja placówki prowadzonej przez jednostkę samorządu terytorialnego wymaga uzyskania pozytywnej opinii kuratora oświaty. Poinformowała, że po podjęciu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przedmiotowej uchwały przez Radę Powiatu zostanie ona przesłana kuratorowi, który ma 30 dni na wydanie opinii.</w:t>
      </w:r>
    </w:p>
    <w:p w:rsidR="008773B0" w:rsidRDefault="00B2116C" w:rsidP="003F216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E69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FE6962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FE69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145C1">
        <w:rPr>
          <w:rFonts w:ascii="Arial" w:eastAsia="Times New Roman" w:hAnsi="Arial" w:cs="Arial"/>
          <w:sz w:val="24"/>
          <w:szCs w:val="24"/>
          <w:lang w:eastAsia="pl-PL"/>
        </w:rPr>
        <w:t xml:space="preserve">zapytał czy negatywna opinia kuratora oświaty jest 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>wiążąca dla Rady Powiatu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773B0" w:rsidRDefault="002145C1" w:rsidP="00FE6962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 w:rsidRPr="00476C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tak. W przypadku negatywnej opinii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nie będzie można zlikwidować B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>ursy</w:t>
      </w:r>
      <w:r w:rsidR="00AA428A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AA428A">
        <w:rPr>
          <w:rFonts w:ascii="Arial" w:eastAsia="Times New Roman" w:hAnsi="Arial" w:cs="Arial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sz w:val="24"/>
          <w:szCs w:val="24"/>
          <w:lang w:eastAsia="pl-PL"/>
        </w:rPr>
        <w:t>atomiast jeśli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opinia będzie pozytywna, Radzie Powiatu zostanie przedłożona uchwała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sprawie likwidacji.</w:t>
      </w:r>
      <w:r w:rsidR="00FE69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773B0" w:rsidRDefault="00FE6962" w:rsidP="00FE6962">
      <w:pPr>
        <w:tabs>
          <w:tab w:val="left" w:pos="142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>obec braku innych pytań poddał pod głosowanie projekt uchwały w ww. sprawi</w:t>
      </w:r>
      <w:r w:rsidR="00AA428A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Zapytał, kto jest „za”</w:t>
      </w:r>
      <w:r w:rsidR="00AA428A">
        <w:rPr>
          <w:rFonts w:ascii="Arial" w:eastAsia="Times New Roman" w:hAnsi="Arial" w:cs="Arial"/>
          <w:sz w:val="24"/>
          <w:szCs w:val="24"/>
          <w:lang w:eastAsia="pl-PL"/>
        </w:rPr>
        <w:t xml:space="preserve"> pozytywnym zaopiniowaniem projektu uchwały Rady Powiatu w Wieluniu </w:t>
      </w:r>
      <w:r w:rsidR="0083369F" w:rsidRPr="00AA428A">
        <w:rPr>
          <w:rFonts w:ascii="Arial" w:eastAsia="Times New Roman" w:hAnsi="Arial" w:cs="Arial"/>
          <w:sz w:val="24"/>
          <w:szCs w:val="24"/>
          <w:lang w:eastAsia="pl-PL"/>
        </w:rPr>
        <w:t xml:space="preserve">w sprawie zamiaru likwidacji Międzyszkolnej Bursy </w:t>
      </w:r>
      <w:r w:rsidR="00AA428A" w:rsidRPr="00AA428A">
        <w:rPr>
          <w:rFonts w:ascii="Arial" w:eastAsia="Times New Roman" w:hAnsi="Arial" w:cs="Arial"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>, k</w:t>
      </w:r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proofErr w:type="gramStart"/>
      <w:r w:rsidR="008773B0">
        <w:rPr>
          <w:rFonts w:ascii="Arial" w:eastAsia="Times New Roman" w:hAnsi="Arial" w:cs="Arial"/>
          <w:sz w:val="24"/>
          <w:szCs w:val="24"/>
          <w:lang w:eastAsia="pl-PL"/>
        </w:rPr>
        <w:t>jest „przeciw”, kto</w:t>
      </w:r>
      <w:proofErr w:type="gramEnd"/>
      <w:r w:rsidR="008773B0">
        <w:rPr>
          <w:rFonts w:ascii="Arial" w:eastAsia="Times New Roman" w:hAnsi="Arial" w:cs="Arial"/>
          <w:sz w:val="24"/>
          <w:szCs w:val="24"/>
          <w:lang w:eastAsia="pl-PL"/>
        </w:rPr>
        <w:t xml:space="preserve"> się „wstrzymał”.</w:t>
      </w:r>
    </w:p>
    <w:p w:rsidR="009A34EA" w:rsidRPr="00AA428A" w:rsidRDefault="008773B0" w:rsidP="00AA428A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A428A">
        <w:rPr>
          <w:rFonts w:ascii="Arial" w:eastAsia="Times New Roman" w:hAnsi="Arial" w:cs="Arial"/>
          <w:i/>
          <w:sz w:val="24"/>
          <w:szCs w:val="24"/>
          <w:lang w:eastAsia="pl-PL"/>
        </w:rPr>
        <w:t>Komisja</w:t>
      </w:r>
      <w:r w:rsidR="0083369F" w:rsidRPr="00AA42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Budżetu, Zdrowia i Gospodarki Rady Powiatu w Wieluniu</w:t>
      </w:r>
      <w:r w:rsidRPr="00AA42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83369F" w:rsidRPr="00AA42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5 głosami „za”, przy 3 głosach „wstrzymujących się” pozytywnie zaopiniowała projekt uchwały Rady Powiatu w Wieluniu </w:t>
      </w:r>
      <w:r w:rsidR="0083369F" w:rsidRPr="00AA428A">
        <w:rPr>
          <w:rFonts w:ascii="Arial" w:hAnsi="Arial" w:cs="Arial"/>
          <w:i/>
          <w:sz w:val="24"/>
          <w:szCs w:val="24"/>
        </w:rPr>
        <w:t xml:space="preserve">w sprawie zamiaru likwidacji Międzyszkolnej Bursy </w:t>
      </w:r>
      <w:r w:rsidR="00AA428A">
        <w:rPr>
          <w:rFonts w:ascii="Arial" w:hAnsi="Arial" w:cs="Arial"/>
          <w:i/>
          <w:sz w:val="24"/>
          <w:szCs w:val="24"/>
        </w:rPr>
        <w:br/>
      </w:r>
      <w:r w:rsidR="00AA428A" w:rsidRPr="00AA428A">
        <w:rPr>
          <w:rFonts w:ascii="Arial" w:hAnsi="Arial" w:cs="Arial"/>
          <w:i/>
          <w:sz w:val="24"/>
          <w:szCs w:val="24"/>
        </w:rPr>
        <w:t xml:space="preserve">w Wieluniu (głosowało 8 członków komisji). </w:t>
      </w:r>
    </w:p>
    <w:p w:rsidR="00667F19" w:rsidRPr="00667F19" w:rsidRDefault="00667F19" w:rsidP="00667F1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7F19">
        <w:rPr>
          <w:rFonts w:ascii="Arial" w:eastAsia="Times New Roman" w:hAnsi="Arial" w:cs="Arial"/>
          <w:b/>
          <w:sz w:val="24"/>
          <w:szCs w:val="24"/>
          <w:lang w:eastAsia="pl-PL"/>
        </w:rPr>
        <w:t>Pkt 9</w:t>
      </w:r>
    </w:p>
    <w:p w:rsidR="00667F19" w:rsidRPr="00667F19" w:rsidRDefault="00667F19" w:rsidP="00EF451B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7F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</w:t>
      </w:r>
      <w:r w:rsidRPr="00667F19">
        <w:rPr>
          <w:rFonts w:ascii="Arial" w:hAnsi="Arial" w:cs="Arial"/>
          <w:b/>
          <w:sz w:val="24"/>
          <w:szCs w:val="24"/>
        </w:rPr>
        <w:t>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2025 rok.</w:t>
      </w:r>
    </w:p>
    <w:p w:rsidR="00667F19" w:rsidRDefault="00EF451B" w:rsidP="00EF451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F451B">
        <w:rPr>
          <w:rFonts w:ascii="Arial" w:eastAsia="Times New Roman" w:hAnsi="Arial" w:cs="Arial"/>
          <w:sz w:val="24"/>
          <w:szCs w:val="24"/>
          <w:lang w:eastAsia="pl-PL"/>
        </w:rPr>
        <w:t>poprosił Panią naczelnik o omówienie projektu uchwały w ww. sprawie.</w:t>
      </w:r>
    </w:p>
    <w:p w:rsidR="00EF451B" w:rsidRDefault="00EF451B" w:rsidP="00EF451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w/w </w:t>
      </w:r>
      <w:r w:rsidRPr="00EF451B">
        <w:rPr>
          <w:rFonts w:ascii="Arial" w:eastAsia="Times New Roman" w:hAnsi="Arial" w:cs="Arial"/>
          <w:sz w:val="24"/>
          <w:szCs w:val="24"/>
          <w:lang w:eastAsia="pl-PL"/>
        </w:rPr>
        <w:t xml:space="preserve">omówiła projekt przedmiotowej uchwały. </w:t>
      </w:r>
    </w:p>
    <w:p w:rsidR="00EF451B" w:rsidRDefault="00EF451B" w:rsidP="00EF451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45604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D74ED9">
        <w:rPr>
          <w:rFonts w:ascii="Arial" w:eastAsia="Times New Roman" w:hAnsi="Arial" w:cs="Arial"/>
          <w:sz w:val="24"/>
          <w:szCs w:val="24"/>
          <w:lang w:eastAsia="pl-PL"/>
        </w:rPr>
        <w:t xml:space="preserve"> zapytał czy są pytania. Udzielił głosu radnemu Ceglarskiemu.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74A2C" w:rsidRDefault="00EF451B" w:rsidP="00EF451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Dariusz Ceglarski – członek komisji </w:t>
      </w:r>
      <w:r w:rsidR="00D74ED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D74ED9" w:rsidRPr="00D74ED9">
        <w:rPr>
          <w:rFonts w:ascii="Arial" w:eastAsia="Times New Roman" w:hAnsi="Arial" w:cs="Arial"/>
          <w:sz w:val="24"/>
          <w:szCs w:val="24"/>
          <w:lang w:eastAsia="pl-PL"/>
        </w:rPr>
        <w:t xml:space="preserve">apytał </w:t>
      </w:r>
      <w:r w:rsidRPr="00D74ED9">
        <w:rPr>
          <w:rFonts w:ascii="Arial" w:eastAsia="Times New Roman" w:hAnsi="Arial" w:cs="Arial"/>
          <w:sz w:val="24"/>
          <w:szCs w:val="24"/>
          <w:lang w:eastAsia="pl-PL"/>
        </w:rPr>
        <w:t>czy ujęte w</w:t>
      </w:r>
      <w:r w:rsidR="00D74E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4ED9" w:rsidRPr="00D74ED9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D74ED9">
        <w:rPr>
          <w:rFonts w:ascii="Arial" w:eastAsia="Times New Roman" w:hAnsi="Arial" w:cs="Arial"/>
          <w:sz w:val="24"/>
          <w:szCs w:val="24"/>
          <w:lang w:eastAsia="pl-PL"/>
        </w:rPr>
        <w:t xml:space="preserve"> 2</w:t>
      </w:r>
      <w:r w:rsidRPr="00D74ED9">
        <w:rPr>
          <w:rFonts w:ascii="Arial" w:eastAsia="Times New Roman" w:hAnsi="Arial" w:cs="Arial"/>
          <w:sz w:val="24"/>
          <w:szCs w:val="24"/>
          <w:lang w:eastAsia="pl-PL"/>
        </w:rPr>
        <w:t xml:space="preserve"> pkt 4 </w:t>
      </w:r>
      <w:r w:rsidR="00D74ED9">
        <w:rPr>
          <w:rFonts w:ascii="Arial" w:eastAsia="Times New Roman" w:hAnsi="Arial" w:cs="Arial"/>
          <w:sz w:val="24"/>
          <w:szCs w:val="24"/>
          <w:lang w:eastAsia="pl-PL"/>
        </w:rPr>
        <w:t xml:space="preserve">uchwały </w:t>
      </w:r>
      <w:r w:rsidRPr="00D74ED9">
        <w:rPr>
          <w:rFonts w:ascii="Arial" w:eastAsia="Times New Roman" w:hAnsi="Arial" w:cs="Arial"/>
          <w:sz w:val="24"/>
          <w:szCs w:val="24"/>
          <w:lang w:eastAsia="pl-PL"/>
        </w:rPr>
        <w:t xml:space="preserve">kursy i szkolenia doskonalące zawierają również </w:t>
      </w:r>
      <w:proofErr w:type="spellStart"/>
      <w:r w:rsidRPr="00D74ED9">
        <w:rPr>
          <w:rFonts w:ascii="Arial" w:eastAsia="Times New Roman" w:hAnsi="Arial" w:cs="Arial"/>
          <w:sz w:val="24"/>
          <w:szCs w:val="24"/>
          <w:lang w:eastAsia="pl-PL"/>
        </w:rPr>
        <w:t>superwizje</w:t>
      </w:r>
      <w:proofErr w:type="spellEnd"/>
      <w:r w:rsidRPr="00D74ED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74A2C" w:rsidRDefault="00074A2C" w:rsidP="00EF451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</w:t>
      </w:r>
      <w:r w:rsidRPr="00074A2C">
        <w:rPr>
          <w:rFonts w:ascii="Arial" w:eastAsia="Times New Roman" w:hAnsi="Arial" w:cs="Arial"/>
          <w:b/>
          <w:sz w:val="24"/>
          <w:szCs w:val="24"/>
          <w:lang w:eastAsia="pl-PL"/>
        </w:rPr>
        <w:t>w/w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że jest to przepisane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>ustawy i trudno jej się do tego odnieść.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F451B" w:rsidRDefault="00074A2C" w:rsidP="00EF451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F451B" w:rsidRPr="00D74ED9">
        <w:rPr>
          <w:rFonts w:ascii="Arial" w:eastAsia="Times New Roman" w:hAnsi="Arial" w:cs="Arial"/>
          <w:sz w:val="24"/>
          <w:szCs w:val="24"/>
          <w:lang w:eastAsia="pl-PL"/>
        </w:rPr>
        <w:t>yjaśnił czym</w:t>
      </w:r>
      <w:proofErr w:type="gramEnd"/>
      <w:r w:rsidR="00EF451B" w:rsidRPr="00D74ED9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proofErr w:type="spellStart"/>
      <w:r w:rsidR="00EF451B" w:rsidRPr="00D74ED9">
        <w:rPr>
          <w:rFonts w:ascii="Arial" w:eastAsia="Times New Roman" w:hAnsi="Arial" w:cs="Arial"/>
          <w:sz w:val="24"/>
          <w:szCs w:val="24"/>
          <w:lang w:eastAsia="pl-PL"/>
        </w:rPr>
        <w:t>superwizja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Zapytał czy można to uściślić.</w:t>
      </w:r>
    </w:p>
    <w:p w:rsidR="00074A2C" w:rsidRDefault="00074A2C" w:rsidP="00EF451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428A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zapewnił, że zostanie to przeanalizowane. </w:t>
      </w:r>
    </w:p>
    <w:p w:rsidR="00074A2C" w:rsidRPr="00074A2C" w:rsidRDefault="00074A2C" w:rsidP="00EF451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 xml:space="preserve">zapytał czy dyrektorzy szkół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AA428A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dokumentu, nad którym dzisiaj </w:t>
      </w:r>
      <w:r w:rsidR="00AA428A">
        <w:rPr>
          <w:rFonts w:ascii="Arial" w:eastAsia="Times New Roman" w:hAnsi="Arial" w:cs="Arial"/>
          <w:sz w:val="24"/>
          <w:szCs w:val="24"/>
          <w:lang w:eastAsia="pl-PL"/>
        </w:rPr>
        <w:t>pracuje komisja,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>będą musieli opracowywać regulaminy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74A2C" w:rsidRDefault="00074A2C" w:rsidP="00EF451B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</w:t>
      </w:r>
      <w:r w:rsidRPr="00074A2C">
        <w:rPr>
          <w:rFonts w:ascii="Arial" w:eastAsia="Times New Roman" w:hAnsi="Arial" w:cs="Arial"/>
          <w:b/>
          <w:sz w:val="24"/>
          <w:szCs w:val="24"/>
          <w:lang w:eastAsia="pl-PL"/>
        </w:rPr>
        <w:t>w/w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nie. Wskazała, że dokument ten jest uzgodniony w porozumieniu z dyrektorami, jest również pozytywna opinia związków zawodowych.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74A2C" w:rsidRDefault="00154FDC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 w:rsidRPr="00154FD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74A2C" w:rsidRPr="00154FDC">
        <w:rPr>
          <w:rFonts w:ascii="Arial" w:eastAsia="Times New Roman" w:hAnsi="Arial" w:cs="Arial"/>
          <w:sz w:val="24"/>
          <w:szCs w:val="24"/>
          <w:lang w:eastAsia="pl-PL"/>
        </w:rPr>
        <w:t xml:space="preserve">opowiedział, że dyrektorzy muszą sprawdzić czy wybrana przez nauczyciela forma doskonalenia zawodowego będzie </w:t>
      </w:r>
      <w:r w:rsidR="001E5F35">
        <w:rPr>
          <w:rFonts w:ascii="Arial" w:eastAsia="Times New Roman" w:hAnsi="Arial" w:cs="Arial"/>
          <w:sz w:val="24"/>
          <w:szCs w:val="24"/>
          <w:lang w:eastAsia="pl-PL"/>
        </w:rPr>
        <w:t>przydatna do kształceni</w:t>
      </w:r>
      <w:r w:rsidR="001E5F35" w:rsidRPr="0020415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A0359" w:rsidRPr="0020415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04158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tak </w:t>
      </w:r>
      <w:proofErr w:type="gramStart"/>
      <w:r w:rsidR="00204158" w:rsidRPr="001E7F49">
        <w:rPr>
          <w:rFonts w:ascii="Arial" w:eastAsia="Times New Roman" w:hAnsi="Arial" w:cs="Arial"/>
          <w:sz w:val="24"/>
          <w:szCs w:val="24"/>
          <w:lang w:eastAsia="pl-PL"/>
        </w:rPr>
        <w:t>samo jeśli</w:t>
      </w:r>
      <w:proofErr w:type="gramEnd"/>
      <w:r w:rsidR="00204158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dyrektorzy chcą </w:t>
      </w:r>
      <w:r w:rsidR="001E7F49">
        <w:rPr>
          <w:rFonts w:ascii="Arial" w:eastAsia="Times New Roman" w:hAnsi="Arial" w:cs="Arial"/>
          <w:sz w:val="24"/>
          <w:szCs w:val="24"/>
          <w:lang w:eastAsia="pl-PL"/>
        </w:rPr>
        <w:t>rozpocząć</w:t>
      </w:r>
      <w:r w:rsidR="00204158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studia czy kursy, to również 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>Zarząd Powiatu</w:t>
      </w:r>
      <w:r w:rsidR="001E5F35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4158" w:rsidRPr="001E7F49">
        <w:rPr>
          <w:rFonts w:ascii="Arial" w:eastAsia="Times New Roman" w:hAnsi="Arial" w:cs="Arial"/>
          <w:sz w:val="24"/>
          <w:szCs w:val="24"/>
          <w:lang w:eastAsia="pl-PL"/>
        </w:rPr>
        <w:t>się nad tym pochyla,</w:t>
      </w:r>
      <w:r w:rsidR="001E5F35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czy </w:t>
      </w:r>
      <w:r w:rsidR="00204158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faktycznie </w:t>
      </w:r>
      <w:r w:rsidR="001E5F35" w:rsidRPr="001E7F49">
        <w:rPr>
          <w:rFonts w:ascii="Arial" w:eastAsia="Times New Roman" w:hAnsi="Arial" w:cs="Arial"/>
          <w:sz w:val="24"/>
          <w:szCs w:val="24"/>
          <w:lang w:eastAsia="pl-PL"/>
        </w:rPr>
        <w:t>wybran</w:t>
      </w:r>
      <w:r w:rsidR="001E7F49" w:rsidRPr="001E7F4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E5F35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przez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dyrektora</w:t>
      </w:r>
      <w:r w:rsidR="00204158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7F49" w:rsidRPr="001E7F49">
        <w:rPr>
          <w:rFonts w:ascii="Arial" w:eastAsia="Times New Roman" w:hAnsi="Arial" w:cs="Arial"/>
          <w:sz w:val="24"/>
          <w:szCs w:val="24"/>
          <w:lang w:eastAsia="pl-PL"/>
        </w:rPr>
        <w:t>forma doskonalenia zawodowego</w:t>
      </w:r>
      <w:r w:rsidR="001E5F35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będ</w:t>
      </w:r>
      <w:r w:rsidR="001E7F49" w:rsidRPr="001E7F49">
        <w:rPr>
          <w:rFonts w:ascii="Arial" w:eastAsia="Times New Roman" w:hAnsi="Arial" w:cs="Arial"/>
          <w:sz w:val="24"/>
          <w:szCs w:val="24"/>
          <w:lang w:eastAsia="pl-PL"/>
        </w:rPr>
        <w:t>zie</w:t>
      </w:r>
      <w:r w:rsidR="001E5F35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mu potrzebn</w:t>
      </w:r>
      <w:r w:rsidR="001E7F49" w:rsidRPr="001E7F4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E5F35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w pracy związanej z oświatą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E7F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154FDC" w:rsidRDefault="00154FDC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54FDC">
        <w:rPr>
          <w:rFonts w:ascii="Arial" w:eastAsia="Times New Roman" w:hAnsi="Arial" w:cs="Arial"/>
          <w:sz w:val="24"/>
          <w:szCs w:val="24"/>
          <w:lang w:eastAsia="pl-PL"/>
        </w:rPr>
        <w:t>owiedział,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Pr="00154FDC">
        <w:rPr>
          <w:rFonts w:ascii="Arial" w:eastAsia="Times New Roman" w:hAnsi="Arial" w:cs="Arial"/>
          <w:sz w:val="24"/>
          <w:szCs w:val="24"/>
          <w:lang w:eastAsia="pl-PL"/>
        </w:rPr>
        <w:t>e wśród wymienionych 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74ED9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3 uchwały przedmiotów nie ma np. historii, czy edukacji zdrowotnej, którą planuje się wprowadzić od kolejnego roku szkolnego. Powiedział, że rozumie, że wszystkie dodatkowe przedmioty są zawarte w punkcie 16 tego paragrafu. </w:t>
      </w:r>
    </w:p>
    <w:p w:rsidR="00154FDC" w:rsidRDefault="00154FDC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</w:t>
      </w:r>
      <w:r w:rsidRPr="00074A2C">
        <w:rPr>
          <w:rFonts w:ascii="Arial" w:eastAsia="Times New Roman" w:hAnsi="Arial" w:cs="Arial"/>
          <w:b/>
          <w:sz w:val="24"/>
          <w:szCs w:val="24"/>
          <w:lang w:eastAsia="pl-PL"/>
        </w:rPr>
        <w:t>w/w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powiedziała, że tak, </w:t>
      </w:r>
      <w:r w:rsidR="00EE195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E5F35">
        <w:rPr>
          <w:rFonts w:ascii="Arial" w:eastAsia="Times New Roman" w:hAnsi="Arial" w:cs="Arial"/>
          <w:sz w:val="24"/>
          <w:szCs w:val="24"/>
          <w:lang w:eastAsia="pl-PL"/>
        </w:rPr>
        <w:t>jeśli</w:t>
      </w:r>
      <w:r w:rsidR="00A4196D">
        <w:rPr>
          <w:rFonts w:ascii="Arial" w:eastAsia="Times New Roman" w:hAnsi="Arial" w:cs="Arial"/>
          <w:sz w:val="24"/>
          <w:szCs w:val="24"/>
          <w:lang w:eastAsia="pl-PL"/>
        </w:rPr>
        <w:t>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wynikają z potrzeb złożonych przez dyrektorów. </w:t>
      </w:r>
    </w:p>
    <w:p w:rsidR="001E5F35" w:rsidRDefault="00EE1959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Pr="001E5F35">
        <w:rPr>
          <w:rFonts w:ascii="Arial" w:eastAsia="Times New Roman" w:hAnsi="Arial" w:cs="Arial"/>
          <w:sz w:val="24"/>
          <w:szCs w:val="24"/>
          <w:lang w:eastAsia="pl-PL"/>
        </w:rPr>
        <w:t xml:space="preserve">poruszył kwestię </w:t>
      </w:r>
      <w:r w:rsidR="001E5F35" w:rsidRPr="001E5F35">
        <w:rPr>
          <w:rFonts w:ascii="Arial" w:eastAsia="Times New Roman" w:hAnsi="Arial" w:cs="Arial"/>
          <w:sz w:val="24"/>
          <w:szCs w:val="24"/>
          <w:lang w:eastAsia="pl-PL"/>
        </w:rPr>
        <w:t xml:space="preserve">dotyczącą </w:t>
      </w:r>
      <w:r w:rsidRPr="001E5F35">
        <w:rPr>
          <w:rFonts w:ascii="Arial" w:eastAsia="Times New Roman" w:hAnsi="Arial" w:cs="Arial"/>
          <w:sz w:val="24"/>
          <w:szCs w:val="24"/>
          <w:lang w:eastAsia="pl-PL"/>
        </w:rPr>
        <w:t xml:space="preserve">opłat, zapytał </w:t>
      </w:r>
      <w:r w:rsidR="001E5F35">
        <w:rPr>
          <w:rFonts w:ascii="Arial" w:eastAsia="Times New Roman" w:hAnsi="Arial" w:cs="Arial"/>
          <w:sz w:val="24"/>
          <w:szCs w:val="24"/>
          <w:lang w:eastAsia="pl-PL"/>
        </w:rPr>
        <w:t xml:space="preserve">o koszty delegacji. </w:t>
      </w:r>
      <w:r w:rsidRPr="001E5F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E1959" w:rsidRDefault="001E5F35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</w:t>
      </w:r>
      <w:r w:rsidRPr="00074A2C">
        <w:rPr>
          <w:rFonts w:ascii="Arial" w:eastAsia="Times New Roman" w:hAnsi="Arial" w:cs="Arial"/>
          <w:b/>
          <w:sz w:val="24"/>
          <w:szCs w:val="24"/>
          <w:lang w:eastAsia="pl-PL"/>
        </w:rPr>
        <w:t>w/w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E5F35"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E5F35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E95791">
        <w:rPr>
          <w:rFonts w:ascii="Arial" w:eastAsia="Times New Roman" w:hAnsi="Arial" w:cs="Arial"/>
          <w:sz w:val="24"/>
          <w:szCs w:val="24"/>
          <w:lang w:eastAsia="pl-PL"/>
        </w:rPr>
        <w:t xml:space="preserve">koszty delegacji zwracane są </w:t>
      </w:r>
      <w:r w:rsidRPr="001E5F35">
        <w:rPr>
          <w:rFonts w:ascii="Arial" w:eastAsia="Times New Roman" w:hAnsi="Arial" w:cs="Arial"/>
          <w:sz w:val="24"/>
          <w:szCs w:val="24"/>
          <w:lang w:eastAsia="pl-PL"/>
        </w:rPr>
        <w:t xml:space="preserve">w 100%. </w:t>
      </w:r>
    </w:p>
    <w:p w:rsidR="00EE1959" w:rsidRPr="001E7F49" w:rsidRDefault="001E7F49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e do tej pory 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>praktyka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była taka, nie wie czy w tym roku, ale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wie, że 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w poprzednich latach,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że dofinansowanie było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>50%.</w:t>
      </w:r>
    </w:p>
    <w:p w:rsidR="00EE1959" w:rsidRPr="001E7F49" w:rsidRDefault="001E7F49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Pani Bożena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</w:t>
      </w:r>
      <w:r w:rsidRPr="00074A2C">
        <w:rPr>
          <w:rFonts w:ascii="Arial" w:eastAsia="Times New Roman" w:hAnsi="Arial" w:cs="Arial"/>
          <w:b/>
          <w:sz w:val="24"/>
          <w:szCs w:val="24"/>
          <w:lang w:eastAsia="pl-PL"/>
        </w:rPr>
        <w:t>w/w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zaprzeczyła. P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>owiedziała, że było w wysokości 70%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to się nie zmieniło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E1959" w:rsidRDefault="001E7F49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5791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wyjaśnił, że j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>edyn</w:t>
      </w:r>
      <w:r w:rsidR="00E9579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5791">
        <w:rPr>
          <w:rFonts w:ascii="Arial" w:eastAsia="Times New Roman" w:hAnsi="Arial" w:cs="Arial"/>
          <w:sz w:val="24"/>
          <w:szCs w:val="24"/>
          <w:lang w:eastAsia="pl-PL"/>
        </w:rPr>
        <w:t xml:space="preserve">zmiana jak była w ostatnich latach 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to zwiększenie do </w:t>
      </w:r>
      <w:r w:rsidR="00E95791">
        <w:rPr>
          <w:rFonts w:ascii="Arial" w:eastAsia="Times New Roman" w:hAnsi="Arial" w:cs="Arial"/>
          <w:sz w:val="24"/>
          <w:szCs w:val="24"/>
          <w:lang w:eastAsia="pl-PL"/>
        </w:rPr>
        <w:t xml:space="preserve">kwoty 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E9579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>000</w:t>
      </w:r>
      <w:r w:rsidR="00E95791">
        <w:rPr>
          <w:rFonts w:ascii="Arial" w:eastAsia="Times New Roman" w:hAnsi="Arial" w:cs="Arial"/>
          <w:sz w:val="24"/>
          <w:szCs w:val="24"/>
          <w:lang w:eastAsia="pl-PL"/>
        </w:rPr>
        <w:t xml:space="preserve">,00 </w:t>
      </w:r>
      <w:proofErr w:type="gramStart"/>
      <w:r w:rsidR="00E95791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E95791">
        <w:rPr>
          <w:rFonts w:ascii="Arial" w:eastAsia="Times New Roman" w:hAnsi="Arial" w:cs="Arial"/>
          <w:sz w:val="24"/>
          <w:szCs w:val="24"/>
          <w:lang w:eastAsia="pl-PL"/>
        </w:rPr>
        <w:t xml:space="preserve">, było 2.400,00 </w:t>
      </w:r>
      <w:proofErr w:type="gramStart"/>
      <w:r w:rsidR="00E95791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E9579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95791" w:rsidRDefault="00E95791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5791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w jaki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sposób i przez kogo, czy przez Zarząd Powiatu, będzie weryfikowane, czy studia są zgodne z potrzebami danej placówki, czy na studia było wydane skierowanie przez dyrektora, bo jeżeli nie ma skierowania, to żadna delegacja nie powinna być wypłacana.</w:t>
      </w:r>
    </w:p>
    <w:p w:rsidR="00E95791" w:rsidRDefault="00E95791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95791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64B74">
        <w:rPr>
          <w:rFonts w:ascii="Arial" w:eastAsia="Times New Roman" w:hAnsi="Arial" w:cs="Arial"/>
          <w:sz w:val="24"/>
          <w:szCs w:val="24"/>
          <w:lang w:eastAsia="pl-PL"/>
        </w:rPr>
        <w:t xml:space="preserve">podkreślił, że jeżeli to są studia, na które </w:t>
      </w:r>
      <w:r w:rsidR="00A64B74" w:rsidRPr="00A64B74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A64B74">
        <w:rPr>
          <w:rFonts w:ascii="Arial" w:eastAsia="Times New Roman" w:hAnsi="Arial" w:cs="Arial"/>
          <w:sz w:val="24"/>
          <w:szCs w:val="24"/>
          <w:lang w:eastAsia="pl-PL"/>
        </w:rPr>
        <w:t xml:space="preserve"> przyzna</w:t>
      </w:r>
      <w:r w:rsidR="00A64B74" w:rsidRPr="00A64B74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A64B74">
        <w:rPr>
          <w:rFonts w:ascii="Arial" w:eastAsia="Times New Roman" w:hAnsi="Arial" w:cs="Arial"/>
          <w:sz w:val="24"/>
          <w:szCs w:val="24"/>
          <w:lang w:eastAsia="pl-PL"/>
        </w:rPr>
        <w:t>e dofinansowanie</w:t>
      </w:r>
      <w:r w:rsidR="00A64B74">
        <w:rPr>
          <w:rFonts w:ascii="Arial" w:eastAsia="Times New Roman" w:hAnsi="Arial" w:cs="Arial"/>
          <w:sz w:val="24"/>
          <w:szCs w:val="24"/>
          <w:lang w:eastAsia="pl-PL"/>
        </w:rPr>
        <w:t xml:space="preserve"> na podstawie przedmiotowej uchwały,</w:t>
      </w:r>
      <w:r w:rsidRPr="00A64B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64B74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Pr="00A64B74">
        <w:rPr>
          <w:rFonts w:ascii="Arial" w:eastAsia="Times New Roman" w:hAnsi="Arial" w:cs="Arial"/>
          <w:sz w:val="24"/>
          <w:szCs w:val="24"/>
          <w:lang w:eastAsia="pl-PL"/>
        </w:rPr>
        <w:t>są tylko za zgodą dyrektora.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A64B74" w:rsidRPr="001E7F49" w:rsidRDefault="00A64B74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5791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64B74">
        <w:rPr>
          <w:rFonts w:ascii="Arial" w:eastAsia="Times New Roman" w:hAnsi="Arial" w:cs="Arial"/>
          <w:sz w:val="24"/>
          <w:szCs w:val="24"/>
          <w:lang w:eastAsia="pl-PL"/>
        </w:rPr>
        <w:t xml:space="preserve">stwierdził, że dyrektor nie ma możliwości zweryfikowania. </w:t>
      </w:r>
    </w:p>
    <w:p w:rsidR="00EE1959" w:rsidRPr="001E7F49" w:rsidRDefault="00A64B74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</w:t>
      </w:r>
      <w:r w:rsidRPr="00074A2C">
        <w:rPr>
          <w:rFonts w:ascii="Arial" w:eastAsia="Times New Roman" w:hAnsi="Arial" w:cs="Arial"/>
          <w:b/>
          <w:sz w:val="24"/>
          <w:szCs w:val="24"/>
          <w:lang w:eastAsia="pl-PL"/>
        </w:rPr>
        <w:t>w/w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wyjaśniła, że d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yrektor 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>składa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organu 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>wniosek o dofinansowanie doskonalenia</w:t>
      </w:r>
      <w:r>
        <w:rPr>
          <w:rFonts w:ascii="Arial" w:eastAsia="Times New Roman" w:hAnsi="Arial" w:cs="Arial"/>
          <w:sz w:val="24"/>
          <w:szCs w:val="24"/>
          <w:lang w:eastAsia="pl-PL"/>
        </w:rPr>
        <w:t>, na wniosku wypisane są studia. D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>yre</w:t>
      </w:r>
      <w:r>
        <w:rPr>
          <w:rFonts w:ascii="Arial" w:eastAsia="Times New Roman" w:hAnsi="Arial" w:cs="Arial"/>
          <w:sz w:val="24"/>
          <w:szCs w:val="24"/>
          <w:lang w:eastAsia="pl-PL"/>
        </w:rPr>
        <w:t>ktor również opisuje fakturę, kt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>ór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>przedkłada</w:t>
      </w:r>
      <w:r w:rsidR="00EE1959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nauc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>zyciel</w:t>
      </w:r>
      <w:r w:rsidR="00E44C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83181" w:rsidRDefault="00A64B74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5791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64B74">
        <w:rPr>
          <w:rFonts w:ascii="Arial" w:eastAsia="Times New Roman" w:hAnsi="Arial" w:cs="Arial"/>
          <w:sz w:val="24"/>
          <w:szCs w:val="24"/>
          <w:lang w:eastAsia="pl-PL"/>
        </w:rPr>
        <w:t>powiedział, że organ prowadzący dofinansowuje tylko te formy doskonalenia zawodowego,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które są zgodne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wnioskiem 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>dyrekto</w:t>
      </w:r>
      <w:r>
        <w:rPr>
          <w:rFonts w:ascii="Arial" w:eastAsia="Times New Roman" w:hAnsi="Arial" w:cs="Arial"/>
          <w:sz w:val="24"/>
          <w:szCs w:val="24"/>
          <w:lang w:eastAsia="pl-PL"/>
        </w:rPr>
        <w:t>ra,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44C8F">
        <w:rPr>
          <w:rFonts w:ascii="Arial" w:eastAsia="Times New Roman" w:hAnsi="Arial" w:cs="Arial"/>
          <w:sz w:val="24"/>
          <w:szCs w:val="24"/>
          <w:lang w:eastAsia="pl-PL"/>
        </w:rPr>
        <w:t>który z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kolej zebrał potrzeby. </w:t>
      </w:r>
      <w:r w:rsidR="00E44C8F">
        <w:rPr>
          <w:rFonts w:ascii="Arial" w:eastAsia="Times New Roman" w:hAnsi="Arial" w:cs="Arial"/>
          <w:sz w:val="24"/>
          <w:szCs w:val="24"/>
          <w:lang w:eastAsia="pl-PL"/>
        </w:rPr>
        <w:t>Wskazał, że nauczyciel nie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może </w:t>
      </w:r>
      <w:r w:rsidR="00E44C8F" w:rsidRPr="001E7F49">
        <w:rPr>
          <w:rFonts w:ascii="Arial" w:eastAsia="Times New Roman" w:hAnsi="Arial" w:cs="Arial"/>
          <w:sz w:val="24"/>
          <w:szCs w:val="24"/>
          <w:lang w:eastAsia="pl-PL"/>
        </w:rPr>
        <w:t>złożyć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wnios</w:t>
      </w:r>
      <w:r w:rsidR="00E44C8F">
        <w:rPr>
          <w:rFonts w:ascii="Arial" w:eastAsia="Times New Roman" w:hAnsi="Arial" w:cs="Arial"/>
          <w:sz w:val="24"/>
          <w:szCs w:val="24"/>
          <w:lang w:eastAsia="pl-PL"/>
        </w:rPr>
        <w:t xml:space="preserve">ku 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>na d</w:t>
      </w:r>
      <w:r w:rsidR="00E44C8F">
        <w:rPr>
          <w:rFonts w:ascii="Arial" w:eastAsia="Times New Roman" w:hAnsi="Arial" w:cs="Arial"/>
          <w:sz w:val="24"/>
          <w:szCs w:val="24"/>
          <w:lang w:eastAsia="pl-PL"/>
        </w:rPr>
        <w:t>owolne studia.</w:t>
      </w:r>
    </w:p>
    <w:p w:rsidR="00E44C8F" w:rsidRDefault="00E44C8F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Krej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Naczelnik Wydziału Edukacji </w:t>
      </w:r>
      <w:r w:rsidRPr="00074A2C">
        <w:rPr>
          <w:rFonts w:ascii="Arial" w:eastAsia="Times New Roman" w:hAnsi="Arial" w:cs="Arial"/>
          <w:b/>
          <w:sz w:val="24"/>
          <w:szCs w:val="24"/>
          <w:lang w:eastAsia="pl-PL"/>
        </w:rPr>
        <w:t>w/w</w:t>
      </w:r>
      <w:r w:rsidRPr="00074A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dodała, że dyrektor bierze również pod uwagę wyniki egzaminu maturalnego czy zawodowego, potrzeby kadrowe, organizacyjne.</w:t>
      </w:r>
    </w:p>
    <w:p w:rsidR="003E77CF" w:rsidRDefault="003E77CF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5791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83A7A">
        <w:rPr>
          <w:rFonts w:ascii="Arial" w:eastAsia="Times New Roman" w:hAnsi="Arial" w:cs="Arial"/>
          <w:sz w:val="24"/>
          <w:szCs w:val="24"/>
          <w:lang w:eastAsia="pl-PL"/>
        </w:rPr>
        <w:t>sprecyzował,</w:t>
      </w:r>
      <w:r w:rsidRPr="003E77CF">
        <w:rPr>
          <w:rFonts w:ascii="Arial" w:eastAsia="Times New Roman" w:hAnsi="Arial" w:cs="Arial"/>
          <w:sz w:val="24"/>
          <w:szCs w:val="24"/>
          <w:lang w:eastAsia="pl-PL"/>
        </w:rPr>
        <w:t xml:space="preserve"> że głównie chodzi mu </w:t>
      </w:r>
      <w:r w:rsidR="00783A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E77CF">
        <w:rPr>
          <w:rFonts w:ascii="Arial" w:eastAsia="Times New Roman" w:hAnsi="Arial" w:cs="Arial"/>
          <w:sz w:val="24"/>
          <w:szCs w:val="24"/>
          <w:lang w:eastAsia="pl-PL"/>
        </w:rPr>
        <w:t xml:space="preserve">o to, że organ prowadzący przyzna </w:t>
      </w:r>
      <w:r w:rsidR="00783A7A">
        <w:rPr>
          <w:rFonts w:ascii="Arial" w:eastAsia="Times New Roman" w:hAnsi="Arial" w:cs="Arial"/>
          <w:sz w:val="24"/>
          <w:szCs w:val="24"/>
          <w:lang w:eastAsia="pl-PL"/>
        </w:rPr>
        <w:t xml:space="preserve">nauczycielowi </w:t>
      </w:r>
      <w:r w:rsidRPr="003E77CF">
        <w:rPr>
          <w:rFonts w:ascii="Arial" w:eastAsia="Times New Roman" w:hAnsi="Arial" w:cs="Arial"/>
          <w:sz w:val="24"/>
          <w:szCs w:val="24"/>
          <w:lang w:eastAsia="pl-PL"/>
        </w:rPr>
        <w:t xml:space="preserve">dofinansowanie, a nauczyciel </w:t>
      </w:r>
      <w:r w:rsidR="00783A7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ogóle nie będzie</w:t>
      </w:r>
      <w:r w:rsidRPr="003E77CF">
        <w:rPr>
          <w:rFonts w:ascii="Arial" w:eastAsia="Times New Roman" w:hAnsi="Arial" w:cs="Arial"/>
          <w:sz w:val="24"/>
          <w:szCs w:val="24"/>
          <w:lang w:eastAsia="pl-PL"/>
        </w:rPr>
        <w:t xml:space="preserve"> wykorzystywany zgodnie z kierunkiem ukończonych studiów</w:t>
      </w:r>
      <w:r w:rsidR="00B477D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83A7A">
        <w:rPr>
          <w:rFonts w:ascii="Arial" w:eastAsia="Times New Roman" w:hAnsi="Arial" w:cs="Arial"/>
          <w:sz w:val="24"/>
          <w:szCs w:val="24"/>
          <w:lang w:eastAsia="pl-PL"/>
        </w:rPr>
        <w:t xml:space="preserve">później rozwiąże umowę o pracę </w:t>
      </w:r>
      <w:r w:rsidR="00B477DC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783A7A">
        <w:rPr>
          <w:rFonts w:ascii="Arial" w:eastAsia="Times New Roman" w:hAnsi="Arial" w:cs="Arial"/>
          <w:sz w:val="24"/>
          <w:szCs w:val="24"/>
          <w:lang w:eastAsia="pl-PL"/>
        </w:rPr>
        <w:t xml:space="preserve">podejmie pracę w innej placówce np. w szkole podstawowej. </w:t>
      </w:r>
    </w:p>
    <w:p w:rsidR="00B477DC" w:rsidRDefault="00B477DC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477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B477DC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B477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jakie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przesłanki musi mieć dyrektor żeby danego pracownika skierować na studia.</w:t>
      </w:r>
    </w:p>
    <w:p w:rsidR="00B477DC" w:rsidRPr="001E7F49" w:rsidRDefault="00B477DC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3A7A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tymi przesłankami są potrzeby.</w:t>
      </w:r>
    </w:p>
    <w:p w:rsidR="00583181" w:rsidRDefault="00B477DC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579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E77CF">
        <w:rPr>
          <w:rFonts w:ascii="Arial" w:eastAsia="Times New Roman" w:hAnsi="Arial" w:cs="Arial"/>
          <w:sz w:val="24"/>
          <w:szCs w:val="24"/>
          <w:lang w:eastAsia="pl-PL"/>
        </w:rPr>
        <w:t xml:space="preserve">wrócił uwagę,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E77CF">
        <w:rPr>
          <w:rFonts w:ascii="Arial" w:eastAsia="Times New Roman" w:hAnsi="Arial" w:cs="Arial"/>
          <w:sz w:val="24"/>
          <w:szCs w:val="24"/>
          <w:lang w:eastAsia="pl-PL"/>
        </w:rPr>
        <w:t xml:space="preserve">że w uzasadnieniu do projektu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3E77CF">
        <w:rPr>
          <w:rFonts w:ascii="Arial" w:eastAsia="Times New Roman" w:hAnsi="Arial" w:cs="Arial"/>
          <w:sz w:val="24"/>
          <w:szCs w:val="24"/>
          <w:lang w:eastAsia="pl-PL"/>
        </w:rPr>
        <w:t xml:space="preserve"> określone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E77CF">
        <w:rPr>
          <w:rFonts w:ascii="Arial" w:eastAsia="Times New Roman" w:hAnsi="Arial" w:cs="Arial"/>
          <w:sz w:val="24"/>
          <w:szCs w:val="24"/>
          <w:lang w:eastAsia="pl-PL"/>
        </w:rPr>
        <w:t xml:space="preserve"> co organ prowadzący bierze pod uwagę opracowując plan dofinansowania. Wymienił te kryteria. </w:t>
      </w:r>
    </w:p>
    <w:p w:rsidR="00783A7A" w:rsidRPr="001E7F49" w:rsidRDefault="00783A7A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90691">
        <w:rPr>
          <w:rFonts w:ascii="Arial" w:eastAsia="Times New Roman" w:hAnsi="Arial" w:cs="Arial"/>
          <w:sz w:val="24"/>
          <w:szCs w:val="24"/>
          <w:lang w:eastAsia="pl-PL"/>
        </w:rPr>
        <w:t xml:space="preserve">udzielił głosu radnej </w:t>
      </w:r>
      <w:proofErr w:type="spellStart"/>
      <w:r w:rsidRPr="00090691">
        <w:rPr>
          <w:rFonts w:ascii="Arial" w:eastAsia="Times New Roman" w:hAnsi="Arial" w:cs="Arial"/>
          <w:sz w:val="24"/>
          <w:szCs w:val="24"/>
          <w:lang w:eastAsia="pl-PL"/>
        </w:rPr>
        <w:t>Kałdońskiej</w:t>
      </w:r>
      <w:proofErr w:type="spellEnd"/>
      <w:r w:rsidRPr="0009069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83181" w:rsidRPr="001E7F49" w:rsidRDefault="00583181" w:rsidP="00074A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3A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Joanna </w:t>
      </w:r>
      <w:proofErr w:type="spellStart"/>
      <w:r w:rsidRPr="00783A7A">
        <w:rPr>
          <w:rFonts w:ascii="Arial" w:eastAsia="Times New Roman" w:hAnsi="Arial" w:cs="Arial"/>
          <w:b/>
          <w:sz w:val="24"/>
          <w:szCs w:val="24"/>
          <w:lang w:eastAsia="pl-PL"/>
        </w:rPr>
        <w:t>Kałdońska</w:t>
      </w:r>
      <w:proofErr w:type="spellEnd"/>
      <w:r w:rsidRPr="00783A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3A7A" w:rsidRPr="001E7F49">
        <w:rPr>
          <w:rFonts w:ascii="Arial" w:eastAsia="Times New Roman" w:hAnsi="Arial" w:cs="Arial"/>
          <w:sz w:val="24"/>
          <w:szCs w:val="24"/>
          <w:lang w:eastAsia="pl-PL"/>
        </w:rPr>
        <w:t>powiedziała, że pracowała wiele lat szkole i wie jak to wygląda</w:t>
      </w:r>
      <w:r w:rsidR="0009069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83A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>dyrektor</w:t>
      </w:r>
      <w:r w:rsidR="00090691">
        <w:rPr>
          <w:rFonts w:ascii="Arial" w:eastAsia="Times New Roman" w:hAnsi="Arial" w:cs="Arial"/>
          <w:sz w:val="24"/>
          <w:szCs w:val="24"/>
          <w:lang w:eastAsia="pl-PL"/>
        </w:rPr>
        <w:t>zy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0691">
        <w:rPr>
          <w:rFonts w:ascii="Arial" w:eastAsia="Times New Roman" w:hAnsi="Arial" w:cs="Arial"/>
          <w:sz w:val="24"/>
          <w:szCs w:val="24"/>
          <w:lang w:eastAsia="pl-PL"/>
        </w:rPr>
        <w:t>znają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potrzeby placówki</w:t>
      </w:r>
      <w:r w:rsidR="00090691">
        <w:rPr>
          <w:rFonts w:ascii="Arial" w:eastAsia="Times New Roman" w:hAnsi="Arial" w:cs="Arial"/>
          <w:sz w:val="24"/>
          <w:szCs w:val="24"/>
          <w:lang w:eastAsia="pl-PL"/>
        </w:rPr>
        <w:t xml:space="preserve">, którą kierują. </w:t>
      </w:r>
    </w:p>
    <w:p w:rsidR="00583181" w:rsidRPr="001E7F49" w:rsidRDefault="00090691" w:rsidP="00A4196D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obec braku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innych głosów w dyskusji 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</w:t>
      </w:r>
      <w:r w:rsidRPr="001E7F49">
        <w:rPr>
          <w:rFonts w:ascii="Arial" w:eastAsia="Times New Roman" w:hAnsi="Arial" w:cs="Arial"/>
          <w:sz w:val="24"/>
          <w:szCs w:val="24"/>
          <w:lang w:eastAsia="pl-PL"/>
        </w:rPr>
        <w:t>projekt</w:t>
      </w:r>
      <w:r w:rsidR="00583181" w:rsidRPr="001E7F49">
        <w:rPr>
          <w:rFonts w:ascii="Arial" w:eastAsia="Times New Roman" w:hAnsi="Arial" w:cs="Arial"/>
          <w:sz w:val="24"/>
          <w:szCs w:val="24"/>
          <w:lang w:eastAsia="pl-PL"/>
        </w:rPr>
        <w:t xml:space="preserve"> uchwały w ww. sprawie. </w:t>
      </w:r>
    </w:p>
    <w:p w:rsidR="00074A2C" w:rsidRPr="00A4196D" w:rsidRDefault="00583181" w:rsidP="00A4196D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</w:t>
      </w:r>
      <w:r w:rsidR="00A4196D"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Gospodarki </w:t>
      </w:r>
      <w:r w:rsidR="00143D8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Rady Powiatu w Wieluniu </w:t>
      </w:r>
      <w:r w:rsidR="00A4196D"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>jednogłośnie 8 „za”</w:t>
      </w:r>
      <w:r w:rsidR="00A4196D" w:rsidRPr="00A4196D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="00A4196D"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pozytywnie zaopiniowała projekt uchwały Rady Powiatu </w:t>
      </w:r>
      <w:r w:rsidR="00143D84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A4196D"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Wieluniu </w:t>
      </w:r>
      <w:r w:rsidR="00A4196D" w:rsidRPr="00A4196D">
        <w:rPr>
          <w:rFonts w:ascii="Arial" w:hAnsi="Arial" w:cs="Arial"/>
          <w:i/>
          <w:sz w:val="24"/>
          <w:szCs w:val="24"/>
        </w:rPr>
        <w:t xml:space="preserve">w sprawie ustalenia maksymalnej kwoty dofinansowania opłat pobieranych za kształcenie nauczycieli oraz ustalenia form i specjalności kształcenia, na które dofinansowanie będzie przyznawane dla nauczycieli zatrudnionych </w:t>
      </w:r>
      <w:r w:rsidR="00143D84">
        <w:rPr>
          <w:rFonts w:ascii="Arial" w:hAnsi="Arial" w:cs="Arial"/>
          <w:i/>
          <w:sz w:val="24"/>
          <w:szCs w:val="24"/>
        </w:rPr>
        <w:br/>
      </w:r>
      <w:r w:rsidR="00A4196D" w:rsidRPr="00A4196D">
        <w:rPr>
          <w:rFonts w:ascii="Arial" w:hAnsi="Arial" w:cs="Arial"/>
          <w:i/>
          <w:sz w:val="24"/>
          <w:szCs w:val="24"/>
        </w:rPr>
        <w:t xml:space="preserve">w szkołach i placówkach oświatowych prowadzonych przez Powiat Wieluński </w:t>
      </w:r>
      <w:r w:rsidR="00143D84">
        <w:rPr>
          <w:rFonts w:ascii="Arial" w:hAnsi="Arial" w:cs="Arial"/>
          <w:i/>
          <w:sz w:val="24"/>
          <w:szCs w:val="24"/>
        </w:rPr>
        <w:br/>
      </w:r>
      <w:r w:rsidR="00A4196D" w:rsidRPr="00A4196D">
        <w:rPr>
          <w:rFonts w:ascii="Arial" w:hAnsi="Arial" w:cs="Arial"/>
          <w:i/>
          <w:sz w:val="24"/>
          <w:szCs w:val="24"/>
        </w:rPr>
        <w:t xml:space="preserve">na 2025 rok (głosowało 8 członków komisji). </w:t>
      </w:r>
    </w:p>
    <w:p w:rsidR="00667F19" w:rsidRPr="00667F19" w:rsidRDefault="00667F19" w:rsidP="00667F1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7F19">
        <w:rPr>
          <w:rFonts w:ascii="Arial" w:eastAsia="Times New Roman" w:hAnsi="Arial" w:cs="Arial"/>
          <w:b/>
          <w:sz w:val="24"/>
          <w:szCs w:val="24"/>
          <w:lang w:eastAsia="pl-PL"/>
        </w:rPr>
        <w:t>Pkt 10</w:t>
      </w:r>
    </w:p>
    <w:p w:rsidR="00667F19" w:rsidRPr="00667F19" w:rsidRDefault="00667F19" w:rsidP="00A4196D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7F19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procedury przyjmowania zgłoszeń zewnętrznych oraz podejmowania działań następczych przez Radę Powiatu w Wieluniu.</w:t>
      </w:r>
    </w:p>
    <w:p w:rsidR="00BB4F02" w:rsidRPr="00A4196D" w:rsidRDefault="003C2D6C" w:rsidP="003C2D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583181" w:rsidRPr="00A4196D">
        <w:rPr>
          <w:rFonts w:ascii="Arial" w:hAnsi="Arial" w:cs="Arial"/>
          <w:sz w:val="24"/>
          <w:szCs w:val="24"/>
        </w:rPr>
        <w:t xml:space="preserve">dzielił głosu </w:t>
      </w:r>
      <w:r>
        <w:rPr>
          <w:rFonts w:ascii="Arial" w:hAnsi="Arial" w:cs="Arial"/>
          <w:sz w:val="24"/>
          <w:szCs w:val="24"/>
        </w:rPr>
        <w:t xml:space="preserve">Pani Dorocie </w:t>
      </w:r>
      <w:proofErr w:type="spellStart"/>
      <w:r>
        <w:rPr>
          <w:rFonts w:ascii="Arial" w:hAnsi="Arial" w:cs="Arial"/>
          <w:sz w:val="24"/>
          <w:szCs w:val="24"/>
        </w:rPr>
        <w:t>Krajcer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583181" w:rsidRPr="00A4196D">
        <w:rPr>
          <w:rFonts w:ascii="Arial" w:hAnsi="Arial" w:cs="Arial"/>
          <w:sz w:val="24"/>
          <w:szCs w:val="24"/>
        </w:rPr>
        <w:t>Sekretarzowi Powiatu.</w:t>
      </w:r>
    </w:p>
    <w:p w:rsidR="00583181" w:rsidRPr="00A4196D" w:rsidRDefault="00583181" w:rsidP="003C2D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D6C">
        <w:rPr>
          <w:rFonts w:ascii="Arial" w:hAnsi="Arial" w:cs="Arial"/>
          <w:b/>
          <w:sz w:val="24"/>
          <w:szCs w:val="24"/>
        </w:rPr>
        <w:t xml:space="preserve">Pani Dorota </w:t>
      </w:r>
      <w:proofErr w:type="spellStart"/>
      <w:r w:rsidRPr="003C2D6C">
        <w:rPr>
          <w:rFonts w:ascii="Arial" w:hAnsi="Arial" w:cs="Arial"/>
          <w:b/>
          <w:sz w:val="24"/>
          <w:szCs w:val="24"/>
        </w:rPr>
        <w:t>Krajcer</w:t>
      </w:r>
      <w:proofErr w:type="spellEnd"/>
      <w:r w:rsidRPr="003C2D6C">
        <w:rPr>
          <w:rFonts w:ascii="Arial" w:hAnsi="Arial" w:cs="Arial"/>
          <w:b/>
          <w:sz w:val="24"/>
          <w:szCs w:val="24"/>
        </w:rPr>
        <w:t xml:space="preserve"> – Sekretarz Powiatu</w:t>
      </w:r>
      <w:r w:rsidRPr="00A4196D">
        <w:rPr>
          <w:rFonts w:ascii="Arial" w:hAnsi="Arial" w:cs="Arial"/>
          <w:sz w:val="24"/>
          <w:szCs w:val="24"/>
        </w:rPr>
        <w:t xml:space="preserve"> przedstawiła projekt uchwał</w:t>
      </w:r>
      <w:r w:rsidR="003C2D6C">
        <w:rPr>
          <w:rFonts w:ascii="Arial" w:hAnsi="Arial" w:cs="Arial"/>
          <w:sz w:val="24"/>
          <w:szCs w:val="24"/>
        </w:rPr>
        <w:t>y</w:t>
      </w:r>
      <w:r w:rsidRPr="00A4196D">
        <w:rPr>
          <w:rFonts w:ascii="Arial" w:hAnsi="Arial" w:cs="Arial"/>
          <w:sz w:val="24"/>
          <w:szCs w:val="24"/>
        </w:rPr>
        <w:t xml:space="preserve"> </w:t>
      </w:r>
      <w:r w:rsidR="003C2D6C">
        <w:rPr>
          <w:rFonts w:ascii="Arial" w:hAnsi="Arial" w:cs="Arial"/>
          <w:sz w:val="24"/>
          <w:szCs w:val="24"/>
        </w:rPr>
        <w:br/>
      </w:r>
      <w:r w:rsidRPr="00A4196D">
        <w:rPr>
          <w:rFonts w:ascii="Arial" w:hAnsi="Arial" w:cs="Arial"/>
          <w:sz w:val="24"/>
          <w:szCs w:val="24"/>
        </w:rPr>
        <w:t>w ww. sprawie</w:t>
      </w:r>
      <w:r w:rsidR="00143D84">
        <w:rPr>
          <w:rFonts w:ascii="Arial" w:hAnsi="Arial" w:cs="Arial"/>
          <w:sz w:val="24"/>
          <w:szCs w:val="24"/>
        </w:rPr>
        <w:t>.</w:t>
      </w:r>
    </w:p>
    <w:p w:rsidR="00583181" w:rsidRPr="00A4196D" w:rsidRDefault="003C2D6C" w:rsidP="003C2D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D6C">
        <w:rPr>
          <w:rFonts w:ascii="Arial" w:hAnsi="Arial" w:cs="Arial"/>
          <w:b/>
          <w:sz w:val="24"/>
          <w:szCs w:val="24"/>
        </w:rPr>
        <w:t>Radna Jolanta Mitka – członek komisji</w:t>
      </w:r>
      <w:r>
        <w:rPr>
          <w:rFonts w:ascii="Arial" w:hAnsi="Arial" w:cs="Arial"/>
          <w:sz w:val="24"/>
          <w:szCs w:val="24"/>
        </w:rPr>
        <w:t xml:space="preserve"> z</w:t>
      </w:r>
      <w:r w:rsidR="00583181" w:rsidRPr="00A4196D">
        <w:rPr>
          <w:rFonts w:ascii="Arial" w:hAnsi="Arial" w:cs="Arial"/>
          <w:sz w:val="24"/>
          <w:szCs w:val="24"/>
        </w:rPr>
        <w:t xml:space="preserve">apytała </w:t>
      </w:r>
      <w:r>
        <w:rPr>
          <w:rFonts w:ascii="Arial" w:hAnsi="Arial" w:cs="Arial"/>
          <w:sz w:val="24"/>
          <w:szCs w:val="24"/>
        </w:rPr>
        <w:t xml:space="preserve">czy </w:t>
      </w:r>
      <w:r w:rsidR="00583181" w:rsidRPr="00A4196D">
        <w:rPr>
          <w:rFonts w:ascii="Arial" w:hAnsi="Arial" w:cs="Arial"/>
          <w:sz w:val="24"/>
          <w:szCs w:val="24"/>
        </w:rPr>
        <w:t>wniosek</w:t>
      </w:r>
      <w:r>
        <w:rPr>
          <w:rFonts w:ascii="Arial" w:hAnsi="Arial" w:cs="Arial"/>
          <w:sz w:val="24"/>
          <w:szCs w:val="24"/>
        </w:rPr>
        <w:t>,</w:t>
      </w:r>
      <w:r w:rsidR="00583181" w:rsidRPr="00A419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który jest </w:t>
      </w:r>
      <w:r w:rsidR="00583181" w:rsidRPr="00A4196D">
        <w:rPr>
          <w:rFonts w:ascii="Arial" w:hAnsi="Arial" w:cs="Arial"/>
          <w:sz w:val="24"/>
          <w:szCs w:val="24"/>
        </w:rPr>
        <w:t>podpisany imieniem i nazwiskiem</w:t>
      </w:r>
      <w:r>
        <w:rPr>
          <w:rFonts w:ascii="Arial" w:hAnsi="Arial" w:cs="Arial"/>
          <w:sz w:val="24"/>
          <w:szCs w:val="24"/>
        </w:rPr>
        <w:t>, ale</w:t>
      </w:r>
      <w:r w:rsidR="00583181" w:rsidRPr="00A4196D">
        <w:rPr>
          <w:rFonts w:ascii="Arial" w:hAnsi="Arial" w:cs="Arial"/>
          <w:sz w:val="24"/>
          <w:szCs w:val="24"/>
        </w:rPr>
        <w:t xml:space="preserve"> po </w:t>
      </w:r>
      <w:r w:rsidRPr="00A4196D">
        <w:rPr>
          <w:rFonts w:ascii="Arial" w:hAnsi="Arial" w:cs="Arial"/>
          <w:sz w:val="24"/>
          <w:szCs w:val="24"/>
        </w:rPr>
        <w:t>sprawdzeniu</w:t>
      </w:r>
      <w:r>
        <w:rPr>
          <w:rFonts w:ascii="Arial" w:hAnsi="Arial" w:cs="Arial"/>
          <w:sz w:val="24"/>
          <w:szCs w:val="24"/>
        </w:rPr>
        <w:t xml:space="preserve"> okaże się, że pod wskazanym adresem </w:t>
      </w:r>
      <w:r w:rsidR="003514B8">
        <w:rPr>
          <w:rFonts w:ascii="Arial" w:hAnsi="Arial" w:cs="Arial"/>
          <w:sz w:val="24"/>
          <w:szCs w:val="24"/>
        </w:rPr>
        <w:t xml:space="preserve">taka osoba </w:t>
      </w:r>
      <w:r>
        <w:rPr>
          <w:rFonts w:ascii="Arial" w:hAnsi="Arial" w:cs="Arial"/>
          <w:sz w:val="24"/>
          <w:szCs w:val="24"/>
        </w:rPr>
        <w:t>nie mieszka</w:t>
      </w:r>
      <w:r w:rsidR="003514B8">
        <w:rPr>
          <w:rFonts w:ascii="Arial" w:hAnsi="Arial" w:cs="Arial"/>
          <w:sz w:val="24"/>
          <w:szCs w:val="24"/>
        </w:rPr>
        <w:t xml:space="preserve">, </w:t>
      </w:r>
      <w:r w:rsidR="00583181" w:rsidRPr="00A4196D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 xml:space="preserve">traktowany jak </w:t>
      </w:r>
      <w:r w:rsidR="00583181" w:rsidRPr="00A4196D">
        <w:rPr>
          <w:rFonts w:ascii="Arial" w:hAnsi="Arial" w:cs="Arial"/>
          <w:sz w:val="24"/>
          <w:szCs w:val="24"/>
        </w:rPr>
        <w:t>zgłoszenie anonimowe</w:t>
      </w:r>
      <w:r>
        <w:rPr>
          <w:rFonts w:ascii="Arial" w:hAnsi="Arial" w:cs="Arial"/>
          <w:sz w:val="24"/>
          <w:szCs w:val="24"/>
        </w:rPr>
        <w:t>.</w:t>
      </w:r>
    </w:p>
    <w:p w:rsidR="00583181" w:rsidRPr="00A4196D" w:rsidRDefault="003514B8" w:rsidP="003514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D6C">
        <w:rPr>
          <w:rFonts w:ascii="Arial" w:hAnsi="Arial" w:cs="Arial"/>
          <w:b/>
          <w:sz w:val="24"/>
          <w:szCs w:val="24"/>
        </w:rPr>
        <w:lastRenderedPageBreak/>
        <w:t xml:space="preserve">Pani Dorota </w:t>
      </w:r>
      <w:proofErr w:type="spellStart"/>
      <w:r w:rsidRPr="003C2D6C">
        <w:rPr>
          <w:rFonts w:ascii="Arial" w:hAnsi="Arial" w:cs="Arial"/>
          <w:b/>
          <w:sz w:val="24"/>
          <w:szCs w:val="24"/>
        </w:rPr>
        <w:t>Krajcer</w:t>
      </w:r>
      <w:proofErr w:type="spellEnd"/>
      <w:r w:rsidRPr="003C2D6C">
        <w:rPr>
          <w:rFonts w:ascii="Arial" w:hAnsi="Arial" w:cs="Arial"/>
          <w:b/>
          <w:sz w:val="24"/>
          <w:szCs w:val="24"/>
        </w:rPr>
        <w:t xml:space="preserve"> – Sekretarz Powiatu</w:t>
      </w:r>
      <w:r w:rsidRPr="00A419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wyjaśniła, że o</w:t>
      </w:r>
      <w:r w:rsidR="00583181" w:rsidRPr="00A4196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oba musi </w:t>
      </w:r>
      <w:proofErr w:type="gramStart"/>
      <w:r>
        <w:rPr>
          <w:rFonts w:ascii="Arial" w:hAnsi="Arial" w:cs="Arial"/>
          <w:sz w:val="24"/>
          <w:szCs w:val="24"/>
        </w:rPr>
        <w:t xml:space="preserve">podać </w:t>
      </w:r>
      <w:r w:rsidR="00583181" w:rsidRPr="00A419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jeszcze</w:t>
      </w:r>
      <w:proofErr w:type="gramEnd"/>
      <w:r>
        <w:rPr>
          <w:rFonts w:ascii="Arial" w:hAnsi="Arial" w:cs="Arial"/>
          <w:sz w:val="24"/>
          <w:szCs w:val="24"/>
        </w:rPr>
        <w:t xml:space="preserve"> takie dane jak</w:t>
      </w:r>
      <w:r w:rsidR="00583181" w:rsidRPr="00A4196D">
        <w:rPr>
          <w:rFonts w:ascii="Arial" w:hAnsi="Arial" w:cs="Arial"/>
          <w:sz w:val="24"/>
          <w:szCs w:val="24"/>
        </w:rPr>
        <w:t xml:space="preserve"> dane do kontaktu, </w:t>
      </w:r>
      <w:r w:rsidRPr="00A4196D">
        <w:rPr>
          <w:rFonts w:ascii="Arial" w:hAnsi="Arial" w:cs="Arial"/>
          <w:sz w:val="24"/>
          <w:szCs w:val="24"/>
        </w:rPr>
        <w:t>jeżeli</w:t>
      </w:r>
      <w:r w:rsidR="00583181" w:rsidRPr="00A4196D">
        <w:rPr>
          <w:rFonts w:ascii="Arial" w:hAnsi="Arial" w:cs="Arial"/>
          <w:sz w:val="24"/>
          <w:szCs w:val="24"/>
        </w:rPr>
        <w:t xml:space="preserve"> </w:t>
      </w:r>
      <w:r w:rsidR="00283BE2" w:rsidRPr="00A4196D">
        <w:rPr>
          <w:rFonts w:ascii="Arial" w:hAnsi="Arial" w:cs="Arial"/>
          <w:sz w:val="24"/>
          <w:szCs w:val="24"/>
        </w:rPr>
        <w:t>po sprawdzeniu okaże się</w:t>
      </w:r>
      <w:r>
        <w:rPr>
          <w:rFonts w:ascii="Arial" w:hAnsi="Arial" w:cs="Arial"/>
          <w:sz w:val="24"/>
          <w:szCs w:val="24"/>
        </w:rPr>
        <w:t>,</w:t>
      </w:r>
      <w:r w:rsidR="00283BE2" w:rsidRPr="00A4196D">
        <w:rPr>
          <w:rFonts w:ascii="Arial" w:hAnsi="Arial" w:cs="Arial"/>
          <w:sz w:val="24"/>
          <w:szCs w:val="24"/>
        </w:rPr>
        <w:t xml:space="preserve"> że dana osoba </w:t>
      </w:r>
      <w:r w:rsidRPr="00A4196D">
        <w:rPr>
          <w:rFonts w:ascii="Arial" w:hAnsi="Arial" w:cs="Arial"/>
          <w:sz w:val="24"/>
          <w:szCs w:val="24"/>
        </w:rPr>
        <w:t>nie istnieje</w:t>
      </w:r>
      <w:r w:rsidR="00283BE2" w:rsidRPr="00A4196D">
        <w:rPr>
          <w:rFonts w:ascii="Arial" w:hAnsi="Arial" w:cs="Arial"/>
          <w:sz w:val="24"/>
          <w:szCs w:val="24"/>
        </w:rPr>
        <w:t xml:space="preserve">, to jest to zgłoszenie anonimowe. </w:t>
      </w:r>
    </w:p>
    <w:p w:rsidR="00283BE2" w:rsidRPr="00A4196D" w:rsidRDefault="00E379DF" w:rsidP="003514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3514B8">
        <w:rPr>
          <w:rFonts w:ascii="Arial" w:hAnsi="Arial" w:cs="Arial"/>
          <w:sz w:val="24"/>
          <w:szCs w:val="24"/>
        </w:rPr>
        <w:t>wrócił się do radnych z prośbą, aby nie zabierali głosu bez udzielenia</w:t>
      </w:r>
      <w:r>
        <w:rPr>
          <w:rFonts w:ascii="Arial" w:hAnsi="Arial" w:cs="Arial"/>
          <w:sz w:val="24"/>
          <w:szCs w:val="24"/>
        </w:rPr>
        <w:t xml:space="preserve"> </w:t>
      </w:r>
      <w:r w:rsidR="00143D84">
        <w:rPr>
          <w:rFonts w:ascii="Arial" w:hAnsi="Arial" w:cs="Arial"/>
          <w:sz w:val="24"/>
          <w:szCs w:val="24"/>
        </w:rPr>
        <w:t xml:space="preserve">im </w:t>
      </w:r>
      <w:r>
        <w:rPr>
          <w:rFonts w:ascii="Arial" w:hAnsi="Arial" w:cs="Arial"/>
          <w:sz w:val="24"/>
          <w:szCs w:val="24"/>
        </w:rPr>
        <w:t>głosu przez przewodniczącego komisji. Następnie udzielił głosu radnemu Ceglarskiemu.</w:t>
      </w:r>
    </w:p>
    <w:p w:rsidR="00283BE2" w:rsidRPr="00A4196D" w:rsidRDefault="00283BE2" w:rsidP="00E379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79DF">
        <w:rPr>
          <w:rFonts w:ascii="Arial" w:hAnsi="Arial" w:cs="Arial"/>
          <w:b/>
          <w:sz w:val="24"/>
          <w:szCs w:val="24"/>
        </w:rPr>
        <w:t>Radny Dariusz Ceglar</w:t>
      </w:r>
      <w:r w:rsidR="00DE02EB">
        <w:rPr>
          <w:rFonts w:ascii="Arial" w:hAnsi="Arial" w:cs="Arial"/>
          <w:b/>
          <w:sz w:val="24"/>
          <w:szCs w:val="24"/>
        </w:rPr>
        <w:t>s</w:t>
      </w:r>
      <w:r w:rsidRPr="00E379DF">
        <w:rPr>
          <w:rFonts w:ascii="Arial" w:hAnsi="Arial" w:cs="Arial"/>
          <w:b/>
          <w:sz w:val="24"/>
          <w:szCs w:val="24"/>
        </w:rPr>
        <w:t xml:space="preserve">ki </w:t>
      </w:r>
      <w:r w:rsidR="00E379DF" w:rsidRPr="00E379DF">
        <w:rPr>
          <w:rFonts w:ascii="Arial" w:hAnsi="Arial" w:cs="Arial"/>
          <w:b/>
          <w:sz w:val="24"/>
          <w:szCs w:val="24"/>
        </w:rPr>
        <w:t>– członek komisji</w:t>
      </w:r>
      <w:r w:rsidR="00E379DF">
        <w:rPr>
          <w:rFonts w:ascii="Arial" w:hAnsi="Arial" w:cs="Arial"/>
          <w:sz w:val="24"/>
          <w:szCs w:val="24"/>
        </w:rPr>
        <w:t xml:space="preserve"> powiedział, że całkowicie zgadza się z tym, że mimo </w:t>
      </w:r>
      <w:r w:rsidRPr="00A4196D">
        <w:rPr>
          <w:rFonts w:ascii="Arial" w:hAnsi="Arial" w:cs="Arial"/>
          <w:sz w:val="24"/>
          <w:szCs w:val="24"/>
        </w:rPr>
        <w:t>tego</w:t>
      </w:r>
      <w:r w:rsidR="00E379DF">
        <w:rPr>
          <w:rFonts w:ascii="Arial" w:hAnsi="Arial" w:cs="Arial"/>
          <w:sz w:val="24"/>
          <w:szCs w:val="24"/>
        </w:rPr>
        <w:t>,</w:t>
      </w:r>
      <w:r w:rsidRPr="00A4196D">
        <w:rPr>
          <w:rFonts w:ascii="Arial" w:hAnsi="Arial" w:cs="Arial"/>
          <w:sz w:val="24"/>
          <w:szCs w:val="24"/>
        </w:rPr>
        <w:t xml:space="preserve"> </w:t>
      </w:r>
      <w:r w:rsidR="00E379DF">
        <w:rPr>
          <w:rFonts w:ascii="Arial" w:hAnsi="Arial" w:cs="Arial"/>
          <w:sz w:val="24"/>
          <w:szCs w:val="24"/>
        </w:rPr>
        <w:t>iż ustawodawca</w:t>
      </w:r>
      <w:r w:rsidRPr="00A4196D">
        <w:rPr>
          <w:rFonts w:ascii="Arial" w:hAnsi="Arial" w:cs="Arial"/>
          <w:sz w:val="24"/>
          <w:szCs w:val="24"/>
        </w:rPr>
        <w:t xml:space="preserve"> pozwala na przyjmowanie </w:t>
      </w:r>
      <w:r w:rsidR="00E379DF" w:rsidRPr="00A4196D">
        <w:rPr>
          <w:rFonts w:ascii="Arial" w:hAnsi="Arial" w:cs="Arial"/>
          <w:sz w:val="24"/>
          <w:szCs w:val="24"/>
        </w:rPr>
        <w:t>anonimowych</w:t>
      </w:r>
      <w:r w:rsidRPr="00A4196D">
        <w:rPr>
          <w:rFonts w:ascii="Arial" w:hAnsi="Arial" w:cs="Arial"/>
          <w:sz w:val="24"/>
          <w:szCs w:val="24"/>
        </w:rPr>
        <w:t xml:space="preserve"> zgłoszeń, to w </w:t>
      </w:r>
      <w:r w:rsidR="00E379DF">
        <w:rPr>
          <w:rFonts w:ascii="Arial" w:hAnsi="Arial" w:cs="Arial"/>
          <w:sz w:val="24"/>
          <w:szCs w:val="24"/>
        </w:rPr>
        <w:t xml:space="preserve">naszej </w:t>
      </w:r>
      <w:r w:rsidRPr="00A4196D">
        <w:rPr>
          <w:rFonts w:ascii="Arial" w:hAnsi="Arial" w:cs="Arial"/>
          <w:sz w:val="24"/>
          <w:szCs w:val="24"/>
        </w:rPr>
        <w:t xml:space="preserve">jednostce samorządu terytorialnego pozostawione to jest do </w:t>
      </w:r>
      <w:r w:rsidR="00E379DF" w:rsidRPr="00A4196D">
        <w:rPr>
          <w:rFonts w:ascii="Arial" w:hAnsi="Arial" w:cs="Arial"/>
          <w:sz w:val="24"/>
          <w:szCs w:val="24"/>
        </w:rPr>
        <w:t>rozstrzygnięcia</w:t>
      </w:r>
      <w:r w:rsidRPr="00A4196D">
        <w:rPr>
          <w:rFonts w:ascii="Arial" w:hAnsi="Arial" w:cs="Arial"/>
          <w:sz w:val="24"/>
          <w:szCs w:val="24"/>
        </w:rPr>
        <w:t xml:space="preserve"> przez organ</w:t>
      </w:r>
      <w:r w:rsidR="00E379DF">
        <w:rPr>
          <w:rFonts w:ascii="Arial" w:hAnsi="Arial" w:cs="Arial"/>
          <w:sz w:val="24"/>
          <w:szCs w:val="24"/>
        </w:rPr>
        <w:t>.</w:t>
      </w:r>
      <w:r w:rsidRPr="00A4196D">
        <w:rPr>
          <w:rFonts w:ascii="Arial" w:hAnsi="Arial" w:cs="Arial"/>
          <w:sz w:val="24"/>
          <w:szCs w:val="24"/>
        </w:rPr>
        <w:t xml:space="preserve"> </w:t>
      </w:r>
    </w:p>
    <w:p w:rsidR="00283BE2" w:rsidRDefault="00C96730" w:rsidP="00C967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D6C">
        <w:rPr>
          <w:rFonts w:ascii="Arial" w:hAnsi="Arial" w:cs="Arial"/>
          <w:b/>
          <w:sz w:val="24"/>
          <w:szCs w:val="24"/>
        </w:rPr>
        <w:t xml:space="preserve">Pani Dorota </w:t>
      </w:r>
      <w:proofErr w:type="spellStart"/>
      <w:r w:rsidRPr="003C2D6C">
        <w:rPr>
          <w:rFonts w:ascii="Arial" w:hAnsi="Arial" w:cs="Arial"/>
          <w:b/>
          <w:sz w:val="24"/>
          <w:szCs w:val="24"/>
        </w:rPr>
        <w:t>Krajcer</w:t>
      </w:r>
      <w:proofErr w:type="spellEnd"/>
      <w:r w:rsidRPr="003C2D6C">
        <w:rPr>
          <w:rFonts w:ascii="Arial" w:hAnsi="Arial" w:cs="Arial"/>
          <w:b/>
          <w:sz w:val="24"/>
          <w:szCs w:val="24"/>
        </w:rPr>
        <w:t xml:space="preserve"> – Sekretarz Powiatu</w:t>
      </w:r>
      <w:r w:rsidRPr="00A419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wskazała, że sygnalista</w:t>
      </w:r>
      <w:r w:rsidR="00283BE2" w:rsidRPr="00A4196D">
        <w:rPr>
          <w:rFonts w:ascii="Arial" w:hAnsi="Arial" w:cs="Arial"/>
          <w:sz w:val="24"/>
          <w:szCs w:val="24"/>
        </w:rPr>
        <w:t xml:space="preserve"> ma obowiązek zgłaszać naruszenia </w:t>
      </w:r>
      <w:r>
        <w:rPr>
          <w:rFonts w:ascii="Arial" w:hAnsi="Arial" w:cs="Arial"/>
          <w:sz w:val="24"/>
          <w:szCs w:val="24"/>
        </w:rPr>
        <w:t xml:space="preserve">prawa, </w:t>
      </w:r>
      <w:r w:rsidR="00283BE2" w:rsidRPr="00A4196D">
        <w:rPr>
          <w:rFonts w:ascii="Arial" w:hAnsi="Arial" w:cs="Arial"/>
          <w:sz w:val="24"/>
          <w:szCs w:val="24"/>
        </w:rPr>
        <w:t>któr</w:t>
      </w:r>
      <w:r>
        <w:rPr>
          <w:rFonts w:ascii="Arial" w:hAnsi="Arial" w:cs="Arial"/>
          <w:sz w:val="24"/>
          <w:szCs w:val="24"/>
        </w:rPr>
        <w:t>e są</w:t>
      </w:r>
      <w:r w:rsidR="00283BE2" w:rsidRPr="00A4196D">
        <w:rPr>
          <w:rFonts w:ascii="Arial" w:hAnsi="Arial" w:cs="Arial"/>
          <w:sz w:val="24"/>
          <w:szCs w:val="24"/>
        </w:rPr>
        <w:t xml:space="preserve"> prawdziwe, </w:t>
      </w:r>
      <w:r>
        <w:rPr>
          <w:rFonts w:ascii="Arial" w:hAnsi="Arial" w:cs="Arial"/>
          <w:sz w:val="24"/>
          <w:szCs w:val="24"/>
        </w:rPr>
        <w:t xml:space="preserve">sygnalista </w:t>
      </w:r>
      <w:r w:rsidR="00283BE2" w:rsidRPr="00A4196D">
        <w:rPr>
          <w:rFonts w:ascii="Arial" w:hAnsi="Arial" w:cs="Arial"/>
          <w:sz w:val="24"/>
          <w:szCs w:val="24"/>
        </w:rPr>
        <w:t>ponos</w:t>
      </w:r>
      <w:r>
        <w:rPr>
          <w:rFonts w:ascii="Arial" w:hAnsi="Arial" w:cs="Arial"/>
          <w:sz w:val="24"/>
          <w:szCs w:val="24"/>
        </w:rPr>
        <w:t>i</w:t>
      </w:r>
      <w:r w:rsidR="00283BE2" w:rsidRPr="00A4196D">
        <w:rPr>
          <w:rFonts w:ascii="Arial" w:hAnsi="Arial" w:cs="Arial"/>
          <w:sz w:val="24"/>
          <w:szCs w:val="24"/>
        </w:rPr>
        <w:t xml:space="preserve"> </w:t>
      </w:r>
      <w:r w:rsidRPr="00A4196D">
        <w:rPr>
          <w:rFonts w:ascii="Arial" w:hAnsi="Arial" w:cs="Arial"/>
          <w:sz w:val="24"/>
          <w:szCs w:val="24"/>
        </w:rPr>
        <w:t>odpowiedzialność</w:t>
      </w:r>
      <w:r w:rsidR="00283BE2" w:rsidRPr="00A4196D">
        <w:rPr>
          <w:rFonts w:ascii="Arial" w:hAnsi="Arial" w:cs="Arial"/>
          <w:sz w:val="24"/>
          <w:szCs w:val="24"/>
        </w:rPr>
        <w:t xml:space="preserve"> za treści przekazywane w zgłoszeniu</w:t>
      </w:r>
      <w:r>
        <w:rPr>
          <w:rFonts w:ascii="Arial" w:hAnsi="Arial" w:cs="Arial"/>
          <w:sz w:val="24"/>
          <w:szCs w:val="24"/>
        </w:rPr>
        <w:t>,</w:t>
      </w:r>
      <w:r w:rsidR="00283BE2" w:rsidRPr="00A4196D">
        <w:rPr>
          <w:rFonts w:ascii="Arial" w:hAnsi="Arial" w:cs="Arial"/>
          <w:sz w:val="24"/>
          <w:szCs w:val="24"/>
        </w:rPr>
        <w:t xml:space="preserve"> mus</w:t>
      </w:r>
      <w:r>
        <w:rPr>
          <w:rFonts w:ascii="Arial" w:hAnsi="Arial" w:cs="Arial"/>
          <w:sz w:val="24"/>
          <w:szCs w:val="24"/>
        </w:rPr>
        <w:t>i</w:t>
      </w:r>
      <w:r w:rsidR="00283BE2" w:rsidRPr="00A4196D">
        <w:rPr>
          <w:rFonts w:ascii="Arial" w:hAnsi="Arial" w:cs="Arial"/>
          <w:sz w:val="24"/>
          <w:szCs w:val="24"/>
        </w:rPr>
        <w:t xml:space="preserve"> mieć </w:t>
      </w:r>
      <w:r w:rsidRPr="00A4196D">
        <w:rPr>
          <w:rFonts w:ascii="Arial" w:hAnsi="Arial" w:cs="Arial"/>
          <w:sz w:val="24"/>
          <w:szCs w:val="24"/>
        </w:rPr>
        <w:t>świadomość</w:t>
      </w:r>
      <w:r w:rsidR="00283BE2" w:rsidRPr="00A4196D">
        <w:rPr>
          <w:rFonts w:ascii="Arial" w:hAnsi="Arial" w:cs="Arial"/>
          <w:sz w:val="24"/>
          <w:szCs w:val="24"/>
        </w:rPr>
        <w:t xml:space="preserve"> tego</w:t>
      </w:r>
      <w:r>
        <w:rPr>
          <w:rFonts w:ascii="Arial" w:hAnsi="Arial" w:cs="Arial"/>
          <w:sz w:val="24"/>
          <w:szCs w:val="24"/>
        </w:rPr>
        <w:t>,</w:t>
      </w:r>
      <w:r w:rsidR="00283BE2" w:rsidRPr="00A4196D">
        <w:rPr>
          <w:rFonts w:ascii="Arial" w:hAnsi="Arial" w:cs="Arial"/>
          <w:sz w:val="24"/>
          <w:szCs w:val="24"/>
        </w:rPr>
        <w:t xml:space="preserve"> że </w:t>
      </w:r>
      <w:r>
        <w:rPr>
          <w:rFonts w:ascii="Arial" w:hAnsi="Arial" w:cs="Arial"/>
          <w:sz w:val="24"/>
          <w:szCs w:val="24"/>
        </w:rPr>
        <w:t>naruszenie prawa było.</w:t>
      </w:r>
      <w:r w:rsidR="00283BE2" w:rsidRPr="00A419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Podała, że </w:t>
      </w:r>
      <w:r w:rsidR="00283BE2" w:rsidRPr="00A4196D">
        <w:rPr>
          <w:rFonts w:ascii="Arial" w:hAnsi="Arial" w:cs="Arial"/>
          <w:sz w:val="24"/>
          <w:szCs w:val="24"/>
        </w:rPr>
        <w:t xml:space="preserve">jeżeli sygnalista </w:t>
      </w:r>
      <w:r w:rsidRPr="00A4196D">
        <w:rPr>
          <w:rFonts w:ascii="Arial" w:hAnsi="Arial" w:cs="Arial"/>
          <w:sz w:val="24"/>
          <w:szCs w:val="24"/>
        </w:rPr>
        <w:t>składa</w:t>
      </w:r>
      <w:r w:rsidR="00283BE2" w:rsidRPr="00A4196D">
        <w:rPr>
          <w:rFonts w:ascii="Arial" w:hAnsi="Arial" w:cs="Arial"/>
          <w:sz w:val="24"/>
          <w:szCs w:val="24"/>
        </w:rPr>
        <w:t xml:space="preserve"> fałszywe zgłoszenia</w:t>
      </w:r>
      <w:r>
        <w:rPr>
          <w:rFonts w:ascii="Arial" w:hAnsi="Arial" w:cs="Arial"/>
          <w:sz w:val="24"/>
          <w:szCs w:val="24"/>
        </w:rPr>
        <w:t>,</w:t>
      </w:r>
      <w:r w:rsidR="00283BE2" w:rsidRPr="00A4196D">
        <w:rPr>
          <w:rFonts w:ascii="Arial" w:hAnsi="Arial" w:cs="Arial"/>
          <w:sz w:val="24"/>
          <w:szCs w:val="24"/>
        </w:rPr>
        <w:t xml:space="preserve"> podlega karze grzywny</w:t>
      </w:r>
      <w:r>
        <w:rPr>
          <w:rFonts w:ascii="Arial" w:hAnsi="Arial" w:cs="Arial"/>
          <w:sz w:val="24"/>
          <w:szCs w:val="24"/>
        </w:rPr>
        <w:t xml:space="preserve"> albo</w:t>
      </w:r>
      <w:r w:rsidR="00283BE2" w:rsidRPr="00A4196D">
        <w:rPr>
          <w:rFonts w:ascii="Arial" w:hAnsi="Arial" w:cs="Arial"/>
          <w:sz w:val="24"/>
          <w:szCs w:val="24"/>
        </w:rPr>
        <w:t xml:space="preserve"> ograniczenia wolności do 2 lat. </w:t>
      </w:r>
      <w:r>
        <w:rPr>
          <w:rFonts w:ascii="Arial" w:hAnsi="Arial" w:cs="Arial"/>
          <w:sz w:val="24"/>
          <w:szCs w:val="24"/>
        </w:rPr>
        <w:t>Powiedział</w:t>
      </w:r>
      <w:r w:rsidR="00143D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że s</w:t>
      </w:r>
      <w:r w:rsidR="00283BE2" w:rsidRPr="00A4196D">
        <w:rPr>
          <w:rFonts w:ascii="Arial" w:hAnsi="Arial" w:cs="Arial"/>
          <w:sz w:val="24"/>
          <w:szCs w:val="24"/>
        </w:rPr>
        <w:t xml:space="preserve">ygnalistów alarmowych nie ma możliwości ukarania za zgłaszanie nieprawdziwych </w:t>
      </w:r>
      <w:r>
        <w:rPr>
          <w:rFonts w:ascii="Arial" w:hAnsi="Arial" w:cs="Arial"/>
          <w:sz w:val="24"/>
          <w:szCs w:val="24"/>
        </w:rPr>
        <w:t>i</w:t>
      </w:r>
      <w:r w:rsidR="00283BE2" w:rsidRPr="00A4196D">
        <w:rPr>
          <w:rFonts w:ascii="Arial" w:hAnsi="Arial" w:cs="Arial"/>
          <w:sz w:val="24"/>
          <w:szCs w:val="24"/>
        </w:rPr>
        <w:t>nformacji.</w:t>
      </w:r>
    </w:p>
    <w:p w:rsidR="00C96730" w:rsidRDefault="00C96730" w:rsidP="00C967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79DF">
        <w:rPr>
          <w:rFonts w:ascii="Arial" w:hAnsi="Arial" w:cs="Arial"/>
          <w:b/>
          <w:sz w:val="24"/>
          <w:szCs w:val="24"/>
        </w:rPr>
        <w:t>Radny Dariusz Ceglar</w:t>
      </w:r>
      <w:r w:rsidR="00DE02EB">
        <w:rPr>
          <w:rFonts w:ascii="Arial" w:hAnsi="Arial" w:cs="Arial"/>
          <w:b/>
          <w:sz w:val="24"/>
          <w:szCs w:val="24"/>
        </w:rPr>
        <w:t>s</w:t>
      </w:r>
      <w:r w:rsidRPr="00E379DF">
        <w:rPr>
          <w:rFonts w:ascii="Arial" w:hAnsi="Arial" w:cs="Arial"/>
          <w:b/>
          <w:sz w:val="24"/>
          <w:szCs w:val="24"/>
        </w:rPr>
        <w:t>ki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96730">
        <w:rPr>
          <w:rFonts w:ascii="Arial" w:hAnsi="Arial" w:cs="Arial"/>
          <w:sz w:val="24"/>
          <w:szCs w:val="24"/>
        </w:rPr>
        <w:t xml:space="preserve">stwierdził, </w:t>
      </w:r>
      <w:r>
        <w:rPr>
          <w:rFonts w:ascii="Arial" w:hAnsi="Arial" w:cs="Arial"/>
          <w:sz w:val="24"/>
          <w:szCs w:val="24"/>
        </w:rPr>
        <w:t>ż</w:t>
      </w:r>
      <w:r w:rsidRPr="00C96730">
        <w:rPr>
          <w:rFonts w:ascii="Arial" w:hAnsi="Arial" w:cs="Arial"/>
          <w:sz w:val="24"/>
          <w:szCs w:val="24"/>
        </w:rPr>
        <w:t xml:space="preserve">e to nie tylko </w:t>
      </w:r>
      <w:r w:rsidR="00DE02EB">
        <w:rPr>
          <w:rFonts w:ascii="Arial" w:hAnsi="Arial" w:cs="Arial"/>
          <w:sz w:val="24"/>
          <w:szCs w:val="24"/>
        </w:rPr>
        <w:br/>
      </w:r>
      <w:r w:rsidRPr="00C96730">
        <w:rPr>
          <w:rFonts w:ascii="Arial" w:hAnsi="Arial" w:cs="Arial"/>
          <w:sz w:val="24"/>
          <w:szCs w:val="24"/>
        </w:rPr>
        <w:t xml:space="preserve">o ukaranie chodzi, </w:t>
      </w:r>
      <w:r>
        <w:rPr>
          <w:rFonts w:ascii="Arial" w:hAnsi="Arial" w:cs="Arial"/>
          <w:sz w:val="24"/>
          <w:szCs w:val="24"/>
        </w:rPr>
        <w:t>nie ma nawet możliwości poinformowania o załatwieniu.</w:t>
      </w:r>
    </w:p>
    <w:p w:rsidR="00C96730" w:rsidRPr="00A4196D" w:rsidRDefault="00C96730" w:rsidP="00C967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D6C">
        <w:rPr>
          <w:rFonts w:ascii="Arial" w:hAnsi="Arial" w:cs="Arial"/>
          <w:b/>
          <w:sz w:val="24"/>
          <w:szCs w:val="24"/>
        </w:rPr>
        <w:t xml:space="preserve">Pani Dorota </w:t>
      </w:r>
      <w:proofErr w:type="spellStart"/>
      <w:r w:rsidRPr="003C2D6C">
        <w:rPr>
          <w:rFonts w:ascii="Arial" w:hAnsi="Arial" w:cs="Arial"/>
          <w:b/>
          <w:sz w:val="24"/>
          <w:szCs w:val="24"/>
        </w:rPr>
        <w:t>Krajcer</w:t>
      </w:r>
      <w:proofErr w:type="spellEnd"/>
      <w:r w:rsidRPr="003C2D6C">
        <w:rPr>
          <w:rFonts w:ascii="Arial" w:hAnsi="Arial" w:cs="Arial"/>
          <w:b/>
          <w:sz w:val="24"/>
          <w:szCs w:val="24"/>
        </w:rPr>
        <w:t xml:space="preserve"> – Sekretarz Powiatu</w:t>
      </w:r>
      <w:r w:rsidRPr="00A419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dodała, że nie można nawet potwierdzić zgłoszenia. </w:t>
      </w:r>
    </w:p>
    <w:p w:rsidR="00DE02EB" w:rsidRDefault="00C96730" w:rsidP="00C967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79DF">
        <w:rPr>
          <w:rFonts w:ascii="Arial" w:hAnsi="Arial" w:cs="Arial"/>
          <w:b/>
          <w:sz w:val="24"/>
          <w:szCs w:val="24"/>
        </w:rPr>
        <w:t>Radny Dariusz Ceglar</w:t>
      </w:r>
      <w:r w:rsidR="00DE02EB">
        <w:rPr>
          <w:rFonts w:ascii="Arial" w:hAnsi="Arial" w:cs="Arial"/>
          <w:b/>
          <w:sz w:val="24"/>
          <w:szCs w:val="24"/>
        </w:rPr>
        <w:t>s</w:t>
      </w:r>
      <w:r w:rsidRPr="00E379DF">
        <w:rPr>
          <w:rFonts w:ascii="Arial" w:hAnsi="Arial" w:cs="Arial"/>
          <w:b/>
          <w:sz w:val="24"/>
          <w:szCs w:val="24"/>
        </w:rPr>
        <w:t>ki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wskazując, że załącznikiem do Procedury jest</w:t>
      </w:r>
      <w:r w:rsidR="00283BE2" w:rsidRPr="00A4196D">
        <w:rPr>
          <w:rFonts w:ascii="Arial" w:hAnsi="Arial" w:cs="Arial"/>
          <w:sz w:val="24"/>
          <w:szCs w:val="24"/>
        </w:rPr>
        <w:t xml:space="preserve"> wzór zg</w:t>
      </w:r>
      <w:r>
        <w:rPr>
          <w:rFonts w:ascii="Arial" w:hAnsi="Arial" w:cs="Arial"/>
          <w:sz w:val="24"/>
          <w:szCs w:val="24"/>
        </w:rPr>
        <w:t>ł</w:t>
      </w:r>
      <w:r w:rsidR="00283BE2" w:rsidRPr="00A4196D">
        <w:rPr>
          <w:rFonts w:ascii="Arial" w:hAnsi="Arial" w:cs="Arial"/>
          <w:sz w:val="24"/>
          <w:szCs w:val="24"/>
        </w:rPr>
        <w:t xml:space="preserve">oszenia, </w:t>
      </w:r>
      <w:r w:rsidR="00DE02EB">
        <w:rPr>
          <w:rFonts w:ascii="Arial" w:hAnsi="Arial" w:cs="Arial"/>
          <w:sz w:val="24"/>
          <w:szCs w:val="24"/>
        </w:rPr>
        <w:t>powiedział, że rozumie, że</w:t>
      </w:r>
      <w:r w:rsidR="00283BE2" w:rsidRPr="00A4196D">
        <w:rPr>
          <w:rFonts w:ascii="Arial" w:hAnsi="Arial" w:cs="Arial"/>
          <w:sz w:val="24"/>
          <w:szCs w:val="24"/>
        </w:rPr>
        <w:t xml:space="preserve"> sygnalista </w:t>
      </w:r>
      <w:r w:rsidR="00DE02EB">
        <w:rPr>
          <w:rFonts w:ascii="Arial" w:hAnsi="Arial" w:cs="Arial"/>
          <w:sz w:val="24"/>
          <w:szCs w:val="24"/>
        </w:rPr>
        <w:t xml:space="preserve">może napisać list, podpisać się, nie musi zgłoszenia wypełniać według wzoru, na formularzu. </w:t>
      </w:r>
    </w:p>
    <w:p w:rsidR="00BA712A" w:rsidRDefault="00DE02EB" w:rsidP="00C967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D6C">
        <w:rPr>
          <w:rFonts w:ascii="Arial" w:hAnsi="Arial" w:cs="Arial"/>
          <w:b/>
          <w:sz w:val="24"/>
          <w:szCs w:val="24"/>
        </w:rPr>
        <w:t xml:space="preserve">Pani Dorota </w:t>
      </w:r>
      <w:proofErr w:type="spellStart"/>
      <w:r w:rsidRPr="003C2D6C">
        <w:rPr>
          <w:rFonts w:ascii="Arial" w:hAnsi="Arial" w:cs="Arial"/>
          <w:b/>
          <w:sz w:val="24"/>
          <w:szCs w:val="24"/>
        </w:rPr>
        <w:t>Krajcer</w:t>
      </w:r>
      <w:proofErr w:type="spellEnd"/>
      <w:r w:rsidRPr="003C2D6C">
        <w:rPr>
          <w:rFonts w:ascii="Arial" w:hAnsi="Arial" w:cs="Arial"/>
          <w:b/>
          <w:sz w:val="24"/>
          <w:szCs w:val="24"/>
        </w:rPr>
        <w:t xml:space="preserve"> – Sekretarz Powiatu</w:t>
      </w:r>
      <w:r w:rsidRPr="00A419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wyjaśniła, że przyjmując zgłoszenie należy sprawdzić czy dotyczy </w:t>
      </w:r>
      <w:r w:rsidR="00656213">
        <w:rPr>
          <w:rFonts w:ascii="Arial" w:hAnsi="Arial" w:cs="Arial"/>
          <w:sz w:val="24"/>
          <w:szCs w:val="24"/>
        </w:rPr>
        <w:t xml:space="preserve">ono informacji o </w:t>
      </w:r>
      <w:r>
        <w:rPr>
          <w:rFonts w:ascii="Arial" w:hAnsi="Arial" w:cs="Arial"/>
          <w:sz w:val="24"/>
          <w:szCs w:val="24"/>
        </w:rPr>
        <w:t>naruszeni</w:t>
      </w:r>
      <w:r w:rsidR="0065621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prawa, </w:t>
      </w:r>
      <w:r w:rsidR="0065621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 następnie czy powzięcie informacji o </w:t>
      </w:r>
      <w:proofErr w:type="gramStart"/>
      <w:r>
        <w:rPr>
          <w:rFonts w:ascii="Arial" w:hAnsi="Arial" w:cs="Arial"/>
          <w:sz w:val="24"/>
          <w:szCs w:val="24"/>
        </w:rPr>
        <w:t>nieprawidłowościach jaki</w:t>
      </w:r>
      <w:r w:rsidR="00656213">
        <w:rPr>
          <w:rFonts w:ascii="Arial" w:hAnsi="Arial" w:cs="Arial"/>
          <w:sz w:val="24"/>
          <w:szCs w:val="24"/>
        </w:rPr>
        <w:t>e</w:t>
      </w:r>
      <w:proofErr w:type="gramEnd"/>
      <w:r w:rsidR="00656213">
        <w:rPr>
          <w:rFonts w:ascii="Arial" w:hAnsi="Arial" w:cs="Arial"/>
          <w:sz w:val="24"/>
          <w:szCs w:val="24"/>
        </w:rPr>
        <w:t xml:space="preserve"> sygnalista zgłasza nastąpiło </w:t>
      </w:r>
      <w:r>
        <w:rPr>
          <w:rFonts w:ascii="Arial" w:hAnsi="Arial" w:cs="Arial"/>
          <w:sz w:val="24"/>
          <w:szCs w:val="24"/>
        </w:rPr>
        <w:t>w kontekście związanym z pracą. Podała, że ustawa o sygnalistach wskazuje konkretn</w:t>
      </w:r>
      <w:r w:rsidR="00BA712A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</w:t>
      </w:r>
      <w:r w:rsidR="00BA712A">
        <w:rPr>
          <w:rFonts w:ascii="Arial" w:hAnsi="Arial" w:cs="Arial"/>
          <w:sz w:val="24"/>
          <w:szCs w:val="24"/>
        </w:rPr>
        <w:t>kategorię</w:t>
      </w:r>
      <w:r>
        <w:rPr>
          <w:rFonts w:ascii="Arial" w:hAnsi="Arial" w:cs="Arial"/>
          <w:sz w:val="24"/>
          <w:szCs w:val="24"/>
        </w:rPr>
        <w:t xml:space="preserve"> osób, które mogą zgłaszać takie zgłoszenia </w:t>
      </w:r>
      <w:r w:rsidR="0065621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konkretn</w:t>
      </w:r>
      <w:r w:rsidR="00BA712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BA712A">
        <w:rPr>
          <w:rFonts w:ascii="Arial" w:hAnsi="Arial" w:cs="Arial"/>
          <w:sz w:val="24"/>
          <w:szCs w:val="24"/>
        </w:rPr>
        <w:t>obszary,</w:t>
      </w:r>
      <w:r>
        <w:rPr>
          <w:rFonts w:ascii="Arial" w:hAnsi="Arial" w:cs="Arial"/>
          <w:sz w:val="24"/>
          <w:szCs w:val="24"/>
        </w:rPr>
        <w:t xml:space="preserve"> któr</w:t>
      </w:r>
      <w:r w:rsidR="00BA712A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to zgłoszeni</w:t>
      </w:r>
      <w:r w:rsidR="00BA712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może dotyczyć.  </w:t>
      </w:r>
    </w:p>
    <w:p w:rsidR="00BA712A" w:rsidRDefault="00BA712A" w:rsidP="00C967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79DF">
        <w:rPr>
          <w:rFonts w:ascii="Arial" w:hAnsi="Arial" w:cs="Arial"/>
          <w:b/>
          <w:sz w:val="24"/>
          <w:szCs w:val="24"/>
        </w:rPr>
        <w:t>Radny Dariusz Ceglar</w:t>
      </w:r>
      <w:r>
        <w:rPr>
          <w:rFonts w:ascii="Arial" w:hAnsi="Arial" w:cs="Arial"/>
          <w:b/>
          <w:sz w:val="24"/>
          <w:szCs w:val="24"/>
        </w:rPr>
        <w:t>s</w:t>
      </w:r>
      <w:r w:rsidRPr="00E379DF">
        <w:rPr>
          <w:rFonts w:ascii="Arial" w:hAnsi="Arial" w:cs="Arial"/>
          <w:b/>
          <w:sz w:val="24"/>
          <w:szCs w:val="24"/>
        </w:rPr>
        <w:t>ki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powtórzył pytanie: czy sygnalista musi złożyć zgłoszenie na formularzu.</w:t>
      </w:r>
      <w:r w:rsidR="00283BE2" w:rsidRPr="00A4196D">
        <w:rPr>
          <w:rFonts w:ascii="Arial" w:hAnsi="Arial" w:cs="Arial"/>
          <w:sz w:val="24"/>
          <w:szCs w:val="24"/>
        </w:rPr>
        <w:t xml:space="preserve"> </w:t>
      </w:r>
    </w:p>
    <w:p w:rsidR="00BA712A" w:rsidRDefault="00BA712A" w:rsidP="00C9673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D6C">
        <w:rPr>
          <w:rFonts w:ascii="Arial" w:hAnsi="Arial" w:cs="Arial"/>
          <w:b/>
          <w:sz w:val="24"/>
          <w:szCs w:val="24"/>
        </w:rPr>
        <w:t xml:space="preserve">Pani Dorota </w:t>
      </w:r>
      <w:proofErr w:type="spellStart"/>
      <w:r w:rsidRPr="003C2D6C">
        <w:rPr>
          <w:rFonts w:ascii="Arial" w:hAnsi="Arial" w:cs="Arial"/>
          <w:b/>
          <w:sz w:val="24"/>
          <w:szCs w:val="24"/>
        </w:rPr>
        <w:t>Krajcer</w:t>
      </w:r>
      <w:proofErr w:type="spellEnd"/>
      <w:r w:rsidRPr="003C2D6C">
        <w:rPr>
          <w:rFonts w:ascii="Arial" w:hAnsi="Arial" w:cs="Arial"/>
          <w:b/>
          <w:sz w:val="24"/>
          <w:szCs w:val="24"/>
        </w:rPr>
        <w:t xml:space="preserve"> – Sekretarz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712A">
        <w:rPr>
          <w:rFonts w:ascii="Arial" w:hAnsi="Arial" w:cs="Arial"/>
          <w:sz w:val="24"/>
          <w:szCs w:val="24"/>
        </w:rPr>
        <w:t>odpowiedziała, że tak.</w:t>
      </w:r>
    </w:p>
    <w:p w:rsidR="00283BE2" w:rsidRPr="00A4196D" w:rsidRDefault="00BA712A" w:rsidP="00A824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79DF">
        <w:rPr>
          <w:rFonts w:ascii="Arial" w:hAnsi="Arial" w:cs="Arial"/>
          <w:b/>
          <w:sz w:val="24"/>
          <w:szCs w:val="24"/>
        </w:rPr>
        <w:lastRenderedPageBreak/>
        <w:t>Radny Dariusz Ceglar</w:t>
      </w:r>
      <w:r>
        <w:rPr>
          <w:rFonts w:ascii="Arial" w:hAnsi="Arial" w:cs="Arial"/>
          <w:b/>
          <w:sz w:val="24"/>
          <w:szCs w:val="24"/>
        </w:rPr>
        <w:t>s</w:t>
      </w:r>
      <w:r w:rsidRPr="00E379DF">
        <w:rPr>
          <w:rFonts w:ascii="Arial" w:hAnsi="Arial" w:cs="Arial"/>
          <w:b/>
          <w:sz w:val="24"/>
          <w:szCs w:val="24"/>
        </w:rPr>
        <w:t>ki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A8241E">
        <w:rPr>
          <w:rFonts w:ascii="Arial" w:hAnsi="Arial" w:cs="Arial"/>
          <w:sz w:val="24"/>
          <w:szCs w:val="24"/>
        </w:rPr>
        <w:t>stwierdził, że to będzie zniechęcać. D</w:t>
      </w:r>
      <w:r>
        <w:rPr>
          <w:rFonts w:ascii="Arial" w:hAnsi="Arial" w:cs="Arial"/>
          <w:sz w:val="24"/>
          <w:szCs w:val="24"/>
        </w:rPr>
        <w:t xml:space="preserve">opytał czy </w:t>
      </w:r>
      <w:proofErr w:type="gramStart"/>
      <w:r>
        <w:rPr>
          <w:rFonts w:ascii="Arial" w:hAnsi="Arial" w:cs="Arial"/>
          <w:sz w:val="24"/>
          <w:szCs w:val="24"/>
        </w:rPr>
        <w:t>nawet jeśli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8241E">
        <w:rPr>
          <w:rFonts w:ascii="Arial" w:hAnsi="Arial" w:cs="Arial"/>
          <w:sz w:val="24"/>
          <w:szCs w:val="24"/>
        </w:rPr>
        <w:t xml:space="preserve">sygnalista </w:t>
      </w:r>
      <w:r>
        <w:rPr>
          <w:rFonts w:ascii="Arial" w:hAnsi="Arial" w:cs="Arial"/>
          <w:sz w:val="24"/>
          <w:szCs w:val="24"/>
        </w:rPr>
        <w:t>w liście wyczerpująco określi wszystkie informacje</w:t>
      </w:r>
      <w:r w:rsidR="00A8241E">
        <w:rPr>
          <w:rFonts w:ascii="Arial" w:hAnsi="Arial" w:cs="Arial"/>
          <w:sz w:val="24"/>
          <w:szCs w:val="24"/>
        </w:rPr>
        <w:t>, to i tak zostanie poproszony o złożenie zgłoszenia na formularzu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A712A" w:rsidRDefault="00BA712A" w:rsidP="00BA712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D6C">
        <w:rPr>
          <w:rFonts w:ascii="Arial" w:hAnsi="Arial" w:cs="Arial"/>
          <w:b/>
          <w:sz w:val="24"/>
          <w:szCs w:val="24"/>
        </w:rPr>
        <w:t xml:space="preserve">Pani Dorota </w:t>
      </w:r>
      <w:proofErr w:type="spellStart"/>
      <w:r w:rsidRPr="003C2D6C">
        <w:rPr>
          <w:rFonts w:ascii="Arial" w:hAnsi="Arial" w:cs="Arial"/>
          <w:b/>
          <w:sz w:val="24"/>
          <w:szCs w:val="24"/>
        </w:rPr>
        <w:t>Krajcer</w:t>
      </w:r>
      <w:proofErr w:type="spellEnd"/>
      <w:r w:rsidRPr="003C2D6C">
        <w:rPr>
          <w:rFonts w:ascii="Arial" w:hAnsi="Arial" w:cs="Arial"/>
          <w:b/>
          <w:sz w:val="24"/>
          <w:szCs w:val="24"/>
        </w:rPr>
        <w:t xml:space="preserve"> – Sekretarz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712A">
        <w:rPr>
          <w:rFonts w:ascii="Arial" w:hAnsi="Arial" w:cs="Arial"/>
          <w:sz w:val="24"/>
          <w:szCs w:val="24"/>
        </w:rPr>
        <w:t>powiedziała, że</w:t>
      </w:r>
      <w:r w:rsidR="00A8241E">
        <w:rPr>
          <w:rFonts w:ascii="Arial" w:hAnsi="Arial" w:cs="Arial"/>
          <w:sz w:val="24"/>
          <w:szCs w:val="24"/>
        </w:rPr>
        <w:t xml:space="preserve"> tak. Dodała, że</w:t>
      </w:r>
      <w:r w:rsidRPr="00BA712A">
        <w:rPr>
          <w:rFonts w:ascii="Arial" w:hAnsi="Arial" w:cs="Arial"/>
          <w:sz w:val="24"/>
          <w:szCs w:val="24"/>
        </w:rPr>
        <w:t xml:space="preserve"> opracowany formularz jest ułatwieniem dla zgłaszającego.  </w:t>
      </w:r>
    </w:p>
    <w:p w:rsidR="007631F3" w:rsidRDefault="00A8241E" w:rsidP="007631F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379DF">
        <w:rPr>
          <w:rFonts w:ascii="Arial" w:hAnsi="Arial" w:cs="Arial"/>
          <w:b/>
          <w:sz w:val="24"/>
          <w:szCs w:val="24"/>
        </w:rPr>
        <w:t>Radny Dariusz Ceglar</w:t>
      </w:r>
      <w:r>
        <w:rPr>
          <w:rFonts w:ascii="Arial" w:hAnsi="Arial" w:cs="Arial"/>
          <w:b/>
          <w:sz w:val="24"/>
          <w:szCs w:val="24"/>
        </w:rPr>
        <w:t>s</w:t>
      </w:r>
      <w:r w:rsidRPr="00E379DF">
        <w:rPr>
          <w:rFonts w:ascii="Arial" w:hAnsi="Arial" w:cs="Arial"/>
          <w:b/>
          <w:sz w:val="24"/>
          <w:szCs w:val="24"/>
        </w:rPr>
        <w:t>ki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31F3" w:rsidRPr="007631F3">
        <w:rPr>
          <w:rFonts w:ascii="Arial" w:hAnsi="Arial" w:cs="Arial"/>
          <w:sz w:val="24"/>
          <w:szCs w:val="24"/>
        </w:rPr>
        <w:t>poruszył temat dotyczący ochrony sygnalistów, od kiedy sygnalista może liczyć na ochronę.</w:t>
      </w:r>
    </w:p>
    <w:p w:rsidR="00A8241E" w:rsidRDefault="00A8241E" w:rsidP="007631F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631F3"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7631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631F3" w:rsidRPr="00FC1BAF">
        <w:rPr>
          <w:rFonts w:ascii="Arial" w:eastAsia="Times New Roman" w:hAnsi="Arial" w:cs="Arial"/>
          <w:sz w:val="24"/>
          <w:szCs w:val="24"/>
          <w:lang w:eastAsia="pl-PL"/>
        </w:rPr>
        <w:t>wobec braku innych pytań zapytał</w:t>
      </w:r>
      <w:r w:rsidR="00FC1BA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631F3" w:rsidRPr="00FC1BAF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pozytywnym zaopiniowaniem </w:t>
      </w:r>
      <w:r w:rsidR="00FC1BAF" w:rsidRPr="00FC1BAF">
        <w:rPr>
          <w:rFonts w:ascii="Arial" w:eastAsia="Times New Roman" w:hAnsi="Arial" w:cs="Arial"/>
          <w:sz w:val="24"/>
          <w:szCs w:val="24"/>
          <w:lang w:eastAsia="pl-PL"/>
        </w:rPr>
        <w:t xml:space="preserve">projektu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 xml:space="preserve">przedmiotowej </w:t>
      </w:r>
      <w:r w:rsidR="00FC1BAF" w:rsidRPr="00FC1BAF">
        <w:rPr>
          <w:rFonts w:ascii="Arial" w:eastAsia="Times New Roman" w:hAnsi="Arial" w:cs="Arial"/>
          <w:sz w:val="24"/>
          <w:szCs w:val="24"/>
          <w:lang w:eastAsia="pl-PL"/>
        </w:rPr>
        <w:t>uchwały</w:t>
      </w:r>
      <w:r w:rsidR="00FC1BAF">
        <w:rPr>
          <w:rFonts w:ascii="Arial" w:eastAsia="Times New Roman" w:hAnsi="Arial" w:cs="Arial"/>
          <w:sz w:val="24"/>
          <w:szCs w:val="24"/>
          <w:lang w:eastAsia="pl-PL"/>
        </w:rPr>
        <w:t xml:space="preserve">, kto </w:t>
      </w:r>
      <w:proofErr w:type="gramStart"/>
      <w:r w:rsidR="00FC1BAF">
        <w:rPr>
          <w:rFonts w:ascii="Arial" w:eastAsia="Times New Roman" w:hAnsi="Arial" w:cs="Arial"/>
          <w:sz w:val="24"/>
          <w:szCs w:val="24"/>
          <w:lang w:eastAsia="pl-PL"/>
        </w:rPr>
        <w:t>jest „przeciw”, kto</w:t>
      </w:r>
      <w:proofErr w:type="gramEnd"/>
      <w:r w:rsidR="00FC1BAF">
        <w:rPr>
          <w:rFonts w:ascii="Arial" w:eastAsia="Times New Roman" w:hAnsi="Arial" w:cs="Arial"/>
          <w:sz w:val="24"/>
          <w:szCs w:val="24"/>
          <w:lang w:eastAsia="pl-PL"/>
        </w:rPr>
        <w:t xml:space="preserve"> się „wstrzymał”</w:t>
      </w:r>
      <w:r w:rsidR="00FC1BAF" w:rsidRPr="00FC1BA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4196D" w:rsidRPr="00A4196D" w:rsidRDefault="00A4196D" w:rsidP="00A419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196D" w:rsidRPr="00A4196D" w:rsidRDefault="00A4196D" w:rsidP="00A4196D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</w:t>
      </w:r>
      <w:r w:rsidR="00143D8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Rady Powiatu w Wieluniu </w:t>
      </w:r>
      <w:r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>jednogłośnie 8 „za”</w:t>
      </w:r>
      <w:r w:rsidRPr="00A4196D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pozytywnie zaopiniowała projekt uchwały Rady Powiatu </w:t>
      </w:r>
      <w:r w:rsidR="00143D84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4196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Wieluniu </w:t>
      </w:r>
      <w:r w:rsidRPr="00A4196D">
        <w:rPr>
          <w:rFonts w:ascii="Arial" w:hAnsi="Arial" w:cs="Arial"/>
          <w:i/>
          <w:sz w:val="24"/>
          <w:szCs w:val="24"/>
        </w:rPr>
        <w:t>w sprawie</w:t>
      </w:r>
      <w:r w:rsidRPr="00A419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4196D">
        <w:rPr>
          <w:rFonts w:ascii="Arial" w:hAnsi="Arial" w:cs="Arial"/>
          <w:i/>
          <w:sz w:val="24"/>
          <w:szCs w:val="24"/>
        </w:rPr>
        <w:t xml:space="preserve">procedury przyjmowania zgłoszeń zewnętrznych </w:t>
      </w:r>
      <w:r w:rsidR="00143D84">
        <w:rPr>
          <w:rFonts w:ascii="Arial" w:hAnsi="Arial" w:cs="Arial"/>
          <w:i/>
          <w:sz w:val="24"/>
          <w:szCs w:val="24"/>
        </w:rPr>
        <w:br/>
      </w:r>
      <w:r w:rsidRPr="00A4196D">
        <w:rPr>
          <w:rFonts w:ascii="Arial" w:hAnsi="Arial" w:cs="Arial"/>
          <w:i/>
          <w:sz w:val="24"/>
          <w:szCs w:val="24"/>
        </w:rPr>
        <w:t xml:space="preserve">oraz podejmowania działań następczych przez Radę Powiatu w Wieluniu (głosowało 8 członków komisji). </w:t>
      </w:r>
    </w:p>
    <w:p w:rsidR="00A4196D" w:rsidRPr="005F0DB4" w:rsidRDefault="00A4196D" w:rsidP="00A4196D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1E5F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</w:t>
      </w:r>
    </w:p>
    <w:p w:rsidR="00A4196D" w:rsidRPr="000912FD" w:rsidRDefault="00A4196D" w:rsidP="00A4196D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FC1BAF" w:rsidRDefault="00FC1BAF" w:rsidP="00FC1BAF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48C7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FC1BAF">
        <w:rPr>
          <w:rFonts w:ascii="Arial" w:eastAsia="Times New Roman" w:hAnsi="Arial" w:cs="Arial"/>
          <w:sz w:val="24"/>
          <w:szCs w:val="24"/>
          <w:lang w:eastAsia="pl-PL"/>
        </w:rPr>
        <w:t xml:space="preserve"> zwrócił się ponownie do radnych z prośbą, aby na posiedzeniach komisji, </w:t>
      </w:r>
      <w:r>
        <w:rPr>
          <w:rFonts w:ascii="Arial" w:eastAsia="Times New Roman" w:hAnsi="Arial" w:cs="Arial"/>
          <w:sz w:val="24"/>
          <w:szCs w:val="24"/>
          <w:lang w:eastAsia="pl-PL"/>
        </w:rPr>
        <w:t>w celu zachowania</w:t>
      </w:r>
      <w:r w:rsidRPr="00FC1BAF">
        <w:rPr>
          <w:rFonts w:ascii="Arial" w:eastAsia="Times New Roman" w:hAnsi="Arial" w:cs="Arial"/>
          <w:sz w:val="24"/>
          <w:szCs w:val="24"/>
          <w:lang w:eastAsia="pl-PL"/>
        </w:rPr>
        <w:t xml:space="preserve"> przejrzystości, jasność obrad, zabierali głos tylko po uprzednim udzieleniu im głosu przez przewodniczącego. Następnie wskazał, że wraz z materiałami na dzisiejsze posiedzenie członkowi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FC1BAF">
        <w:rPr>
          <w:rFonts w:ascii="Arial" w:eastAsia="Times New Roman" w:hAnsi="Arial" w:cs="Arial"/>
          <w:sz w:val="24"/>
          <w:szCs w:val="24"/>
          <w:lang w:eastAsia="pl-PL"/>
        </w:rPr>
        <w:t xml:space="preserve"> komisji otrzymali również odpowiedź Przewodniczącego Zarządu Powiatu na wniosek radnego Ceglarskiego złożony na IX posiedzeniu Komisji Budżetu, Zdrowia i Gospodarki Rady Powiatu w Wieluniu. Udzielił głosu rademu Ceglarskiemu.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A4196D" w:rsidRPr="00A4196D" w:rsidRDefault="00A4196D" w:rsidP="008F3B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Dariusz Ceglarski – członek komisji </w:t>
      </w:r>
      <w:proofErr w:type="gramStart"/>
      <w:r w:rsidR="00FC1BAF" w:rsidRPr="00FC1BAF">
        <w:rPr>
          <w:rFonts w:ascii="Arial" w:eastAsia="Times New Roman" w:hAnsi="Arial" w:cs="Arial"/>
          <w:sz w:val="24"/>
          <w:szCs w:val="24"/>
          <w:lang w:eastAsia="pl-PL"/>
        </w:rPr>
        <w:t>wyjaśnił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 xml:space="preserve"> jaka</w:t>
      </w:r>
      <w:proofErr w:type="gramEnd"/>
      <w:r w:rsidR="00111EC2">
        <w:rPr>
          <w:rFonts w:ascii="Arial" w:eastAsia="Times New Roman" w:hAnsi="Arial" w:cs="Arial"/>
          <w:sz w:val="24"/>
          <w:szCs w:val="24"/>
          <w:lang w:eastAsia="pl-PL"/>
        </w:rPr>
        <w:t xml:space="preserve"> była idea złożenia przedmiotowego wniosku. Powiedział,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>jego w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>niosek dotyczył tego, żeby radni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>, przynajmniej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 xml:space="preserve"> ci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>, którzy są członkami komisji, które będą nad danym dokumentem pra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>cować, byli włą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 xml:space="preserve">czeni 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 xml:space="preserve">do prac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 xml:space="preserve">nad dokumentem 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>na etapi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3D84">
        <w:rPr>
          <w:rFonts w:ascii="Arial" w:eastAsia="Times New Roman" w:hAnsi="Arial" w:cs="Arial"/>
          <w:sz w:val="24"/>
          <w:szCs w:val="24"/>
          <w:lang w:eastAsia="pl-PL"/>
        </w:rPr>
        <w:t xml:space="preserve">jego 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 xml:space="preserve">projektowania, żeby 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uniknąć sytuacji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>, że radni wniosą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 xml:space="preserve"> poprawki 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 xml:space="preserve">i dokument będzie musiał ponownie trafić 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 xml:space="preserve">do konsultacji do organizacji 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>zewnętrznych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>Stwierdził, ż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>e z odpowiedzi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 xml:space="preserve"> wynika, że Zarząd P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>owiatu nie zrozumiał idei wniosku. Odczytał ostatnie zdanie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 xml:space="preserve"> pisma stanowiącego odpowiedź na </w:t>
      </w:r>
      <w:proofErr w:type="gramStart"/>
      <w:r w:rsidR="008F3B6C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="00111EC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8F3B6C" w:rsidRPr="008F3B6C">
        <w:rPr>
          <w:rFonts w:ascii="Arial" w:eastAsia="Times New Roman" w:hAnsi="Arial" w:cs="Arial"/>
          <w:i/>
          <w:sz w:val="24"/>
          <w:szCs w:val="24"/>
          <w:lang w:eastAsia="pl-PL"/>
        </w:rPr>
        <w:t>„Jeśli</w:t>
      </w:r>
      <w:proofErr w:type="gramEnd"/>
      <w:r w:rsidR="008F3B6C" w:rsidRPr="008F3B6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chodzi o</w:t>
      </w:r>
      <w:r w:rsidR="00111EC2" w:rsidRPr="008F3B6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8F3B6C" w:rsidRPr="008F3B6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inne materiały kierowane do konsultacji lub uzgodnień z organizacjami zewnętrznymi to mogą być przekazywane do zapoznania i ewentualnych propozycji po przyjęciu przez Zarząd Powiatu, </w:t>
      </w:r>
      <w:r w:rsidR="008F3B6C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8F3B6C" w:rsidRPr="008F3B6C">
        <w:rPr>
          <w:rFonts w:ascii="Arial" w:eastAsia="Times New Roman" w:hAnsi="Arial" w:cs="Arial"/>
          <w:i/>
          <w:sz w:val="24"/>
          <w:szCs w:val="24"/>
          <w:lang w:eastAsia="pl-PL"/>
        </w:rPr>
        <w:t>tj. w momencie skierowania do konsultacji i uzgodnień</w:t>
      </w:r>
      <w:r w:rsidR="008F3B6C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="008F3B6C" w:rsidRPr="008F3B6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>Powiedzia</w:t>
      </w:r>
      <w:r w:rsidR="008F3B6C" w:rsidRPr="008F3B6C">
        <w:rPr>
          <w:rFonts w:ascii="Arial" w:eastAsia="Times New Roman" w:hAnsi="Arial" w:cs="Arial"/>
          <w:sz w:val="24"/>
          <w:szCs w:val="24"/>
          <w:lang w:eastAsia="pl-PL"/>
        </w:rPr>
        <w:t xml:space="preserve">ł, że w </w:t>
      </w:r>
      <w:proofErr w:type="gramStart"/>
      <w:r w:rsidR="008F3B6C" w:rsidRPr="008F3B6C">
        <w:rPr>
          <w:rFonts w:ascii="Arial" w:eastAsia="Times New Roman" w:hAnsi="Arial" w:cs="Arial"/>
          <w:sz w:val="24"/>
          <w:szCs w:val="24"/>
          <w:lang w:eastAsia="pl-PL"/>
        </w:rPr>
        <w:t>momencie kiedy</w:t>
      </w:r>
      <w:proofErr w:type="gramEnd"/>
      <w:r w:rsidR="008F3B6C" w:rsidRPr="008F3B6C">
        <w:rPr>
          <w:rFonts w:ascii="Arial" w:eastAsia="Times New Roman" w:hAnsi="Arial" w:cs="Arial"/>
          <w:sz w:val="24"/>
          <w:szCs w:val="24"/>
          <w:lang w:eastAsia="pl-PL"/>
        </w:rPr>
        <w:t xml:space="preserve"> materiał jest kierowany do konsultacji, to jest już za</w:t>
      </w:r>
      <w:r w:rsidR="008F3B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3B6C" w:rsidRPr="008F3B6C">
        <w:rPr>
          <w:rFonts w:ascii="Arial" w:eastAsia="Times New Roman" w:hAnsi="Arial" w:cs="Arial"/>
          <w:sz w:val="24"/>
          <w:szCs w:val="24"/>
          <w:lang w:eastAsia="pl-PL"/>
        </w:rPr>
        <w:t>późno.</w:t>
      </w:r>
      <w:r w:rsidR="008F3B6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A4196D" w:rsidRPr="00A4196D" w:rsidRDefault="008F3B6C" w:rsidP="008F3B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103F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odpowiedział, że nie jest za późno. </w:t>
      </w:r>
      <w:r w:rsidR="00AF103F">
        <w:rPr>
          <w:rFonts w:ascii="Arial" w:hAnsi="Arial" w:cs="Arial"/>
          <w:sz w:val="24"/>
          <w:szCs w:val="24"/>
        </w:rPr>
        <w:t>Podał, że w przypadku „</w:t>
      </w:r>
      <w:r w:rsidR="00AF103F" w:rsidRPr="00EA3D0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Regulaminu </w:t>
      </w:r>
      <w:r w:rsidR="00AF10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określającego rodzaje świadczeń </w:t>
      </w:r>
      <w:r w:rsidR="00AF103F" w:rsidRPr="00EA3D0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przyznawanych w ramach pomocy zdrowotnej dla nauczycieli szkół i placówek, dla których organem prowadzącym jest Powiat Wieluński oraz warunki i sposób ich przyznawania</w:t>
      </w:r>
      <w:r w:rsidR="00AF10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”, </w:t>
      </w:r>
      <w:r w:rsidR="00081C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uwagi </w:t>
      </w:r>
      <w:r>
        <w:rPr>
          <w:rFonts w:ascii="Arial" w:hAnsi="Arial" w:cs="Arial"/>
          <w:sz w:val="24"/>
          <w:szCs w:val="24"/>
        </w:rPr>
        <w:t>komisj</w:t>
      </w:r>
      <w:r w:rsidR="00081CAE">
        <w:rPr>
          <w:rFonts w:ascii="Arial" w:hAnsi="Arial" w:cs="Arial"/>
          <w:sz w:val="24"/>
          <w:szCs w:val="24"/>
        </w:rPr>
        <w:t>i</w:t>
      </w:r>
      <w:r w:rsidR="00AF103F">
        <w:rPr>
          <w:rFonts w:ascii="Arial" w:hAnsi="Arial" w:cs="Arial"/>
          <w:sz w:val="24"/>
          <w:szCs w:val="24"/>
        </w:rPr>
        <w:t xml:space="preserve"> </w:t>
      </w:r>
      <w:r w:rsidR="00081CAE">
        <w:rPr>
          <w:rFonts w:ascii="Arial" w:hAnsi="Arial" w:cs="Arial"/>
          <w:sz w:val="24"/>
          <w:szCs w:val="24"/>
        </w:rPr>
        <w:t xml:space="preserve">wniesione </w:t>
      </w:r>
      <w:r w:rsidR="00AF103F">
        <w:rPr>
          <w:rFonts w:ascii="Arial" w:hAnsi="Arial" w:cs="Arial"/>
          <w:sz w:val="24"/>
          <w:szCs w:val="24"/>
        </w:rPr>
        <w:t xml:space="preserve">w trakcie prac zostały </w:t>
      </w:r>
      <w:r w:rsidR="00081CAE">
        <w:rPr>
          <w:rFonts w:ascii="Arial" w:hAnsi="Arial" w:cs="Arial"/>
          <w:sz w:val="24"/>
          <w:szCs w:val="24"/>
        </w:rPr>
        <w:t>uwzględnione</w:t>
      </w:r>
      <w:r w:rsidR="00AF103F">
        <w:rPr>
          <w:rFonts w:ascii="Arial" w:hAnsi="Arial" w:cs="Arial"/>
          <w:sz w:val="24"/>
          <w:szCs w:val="24"/>
        </w:rPr>
        <w:t xml:space="preserve"> przez Zarząd </w:t>
      </w:r>
      <w:proofErr w:type="gramStart"/>
      <w:r w:rsidR="00AF103F">
        <w:rPr>
          <w:rFonts w:ascii="Arial" w:hAnsi="Arial" w:cs="Arial"/>
          <w:sz w:val="24"/>
          <w:szCs w:val="24"/>
        </w:rPr>
        <w:t xml:space="preserve">Powiatu </w:t>
      </w:r>
      <w:r w:rsidR="00081CAE">
        <w:rPr>
          <w:rFonts w:ascii="Arial" w:hAnsi="Arial" w:cs="Arial"/>
          <w:sz w:val="24"/>
          <w:szCs w:val="24"/>
        </w:rPr>
        <w:t>jako</w:t>
      </w:r>
      <w:proofErr w:type="gramEnd"/>
      <w:r w:rsidR="00081CAE">
        <w:rPr>
          <w:rFonts w:ascii="Arial" w:hAnsi="Arial" w:cs="Arial"/>
          <w:sz w:val="24"/>
          <w:szCs w:val="24"/>
        </w:rPr>
        <w:t xml:space="preserve"> autopoprawka. Wskazał również, że do dokumentów, które są cyklicznie konstruowane, jak na przykład Program współpracy z organizacjami pozarządowymi</w:t>
      </w:r>
      <w:r w:rsidR="00AF103F">
        <w:rPr>
          <w:rFonts w:ascii="Arial" w:hAnsi="Arial" w:cs="Arial"/>
          <w:sz w:val="24"/>
          <w:szCs w:val="24"/>
        </w:rPr>
        <w:t xml:space="preserve">, </w:t>
      </w:r>
      <w:r w:rsidR="00081CAE">
        <w:rPr>
          <w:rFonts w:ascii="Arial" w:hAnsi="Arial" w:cs="Arial"/>
          <w:sz w:val="24"/>
          <w:szCs w:val="24"/>
        </w:rPr>
        <w:t>można w trakcie roku zgłaszać uwagi do wydziału.</w:t>
      </w:r>
    </w:p>
    <w:p w:rsidR="00A4196D" w:rsidRPr="00A4196D" w:rsidRDefault="00081CAE" w:rsidP="00081C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1CAE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oświadczył, że dla niego ta odpowiedź </w:t>
      </w:r>
      <w:r w:rsidR="00A4196D" w:rsidRPr="00A4196D">
        <w:rPr>
          <w:rFonts w:ascii="Arial" w:hAnsi="Arial" w:cs="Arial"/>
          <w:sz w:val="24"/>
          <w:szCs w:val="24"/>
        </w:rPr>
        <w:t>jest odpowied</w:t>
      </w:r>
      <w:r>
        <w:rPr>
          <w:rFonts w:ascii="Arial" w:hAnsi="Arial" w:cs="Arial"/>
          <w:sz w:val="24"/>
          <w:szCs w:val="24"/>
        </w:rPr>
        <w:t xml:space="preserve">zią negatywną. </w:t>
      </w:r>
    </w:p>
    <w:p w:rsidR="00A4196D" w:rsidRDefault="00081CAE" w:rsidP="0076132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1CAE">
        <w:rPr>
          <w:rFonts w:ascii="Arial" w:hAnsi="Arial" w:cs="Arial"/>
          <w:b/>
          <w:sz w:val="24"/>
          <w:szCs w:val="24"/>
        </w:rPr>
        <w:t>Radny Piotr Kędzia – z-ca przewodniczącego komisji</w:t>
      </w:r>
      <w:r>
        <w:rPr>
          <w:rFonts w:ascii="Arial" w:hAnsi="Arial" w:cs="Arial"/>
          <w:sz w:val="24"/>
          <w:szCs w:val="24"/>
        </w:rPr>
        <w:t xml:space="preserve"> zwracając się do radnego Ceglarskiego powiedział, że jak sobie przypomina, wniosek był złożony </w:t>
      </w:r>
      <w:r w:rsidR="00761326">
        <w:rPr>
          <w:rFonts w:ascii="Arial" w:hAnsi="Arial" w:cs="Arial"/>
          <w:sz w:val="24"/>
          <w:szCs w:val="24"/>
        </w:rPr>
        <w:t>już po konsultacjach i nie było terminu żeby wprowadzić zmiany, 30 listopada był graniczną datą, którą trzeba było przyjąć Program. Zwracając uwagę na drugi akapit odpowiedzi, wskazał, że po to jest tryb konsultacji i uzgodnień, żeby radni mogli wn</w:t>
      </w:r>
      <w:r w:rsidR="00B7126E">
        <w:rPr>
          <w:rFonts w:ascii="Arial" w:hAnsi="Arial" w:cs="Arial"/>
          <w:sz w:val="24"/>
          <w:szCs w:val="24"/>
        </w:rPr>
        <w:t>osić</w:t>
      </w:r>
      <w:r w:rsidR="00761326">
        <w:rPr>
          <w:rFonts w:ascii="Arial" w:hAnsi="Arial" w:cs="Arial"/>
          <w:sz w:val="24"/>
          <w:szCs w:val="24"/>
        </w:rPr>
        <w:t xml:space="preserve"> uwagi, które zostaną uwzględnione bądź nie przez Zarząd Powiatu</w:t>
      </w:r>
      <w:r w:rsidR="00B7126E">
        <w:rPr>
          <w:rFonts w:ascii="Arial" w:hAnsi="Arial" w:cs="Arial"/>
          <w:sz w:val="24"/>
          <w:szCs w:val="24"/>
        </w:rPr>
        <w:t>,</w:t>
      </w:r>
      <w:r w:rsidR="00B7126E" w:rsidRPr="00B7126E">
        <w:rPr>
          <w:rFonts w:ascii="Arial" w:hAnsi="Arial" w:cs="Arial"/>
          <w:sz w:val="24"/>
          <w:szCs w:val="24"/>
        </w:rPr>
        <w:t xml:space="preserve"> </w:t>
      </w:r>
      <w:r w:rsidR="00B7126E">
        <w:rPr>
          <w:rFonts w:ascii="Arial" w:hAnsi="Arial" w:cs="Arial"/>
          <w:sz w:val="24"/>
          <w:szCs w:val="24"/>
        </w:rPr>
        <w:t>dopiero później dokument trafi do komisji</w:t>
      </w:r>
      <w:r w:rsidR="00761326">
        <w:rPr>
          <w:rFonts w:ascii="Arial" w:hAnsi="Arial" w:cs="Arial"/>
          <w:sz w:val="24"/>
          <w:szCs w:val="24"/>
        </w:rPr>
        <w:t>. Oświadczył, że według niego odpowiedź Zarządu Powiatu na wniosek jest pozytywna. Wskazał</w:t>
      </w:r>
      <w:r w:rsidR="00B7126E">
        <w:rPr>
          <w:rFonts w:ascii="Arial" w:hAnsi="Arial" w:cs="Arial"/>
          <w:sz w:val="24"/>
          <w:szCs w:val="24"/>
        </w:rPr>
        <w:t xml:space="preserve"> r</w:t>
      </w:r>
      <w:r w:rsidR="00761326">
        <w:rPr>
          <w:rFonts w:ascii="Arial" w:hAnsi="Arial" w:cs="Arial"/>
          <w:sz w:val="24"/>
          <w:szCs w:val="24"/>
        </w:rPr>
        <w:t>ównież</w:t>
      </w:r>
      <w:r w:rsidR="00B7126E">
        <w:rPr>
          <w:rFonts w:ascii="Arial" w:hAnsi="Arial" w:cs="Arial"/>
          <w:sz w:val="24"/>
          <w:szCs w:val="24"/>
        </w:rPr>
        <w:t>, że</w:t>
      </w:r>
      <w:r w:rsidR="00761326">
        <w:rPr>
          <w:rFonts w:ascii="Arial" w:hAnsi="Arial" w:cs="Arial"/>
          <w:sz w:val="24"/>
          <w:szCs w:val="24"/>
        </w:rPr>
        <w:t xml:space="preserve"> w akapicie pierwszym jest informacja o możliwości wn</w:t>
      </w:r>
      <w:r w:rsidR="00143D84">
        <w:rPr>
          <w:rFonts w:ascii="Arial" w:hAnsi="Arial" w:cs="Arial"/>
          <w:sz w:val="24"/>
          <w:szCs w:val="24"/>
        </w:rPr>
        <w:t xml:space="preserve">oszenia w trakcie roku </w:t>
      </w:r>
      <w:r w:rsidR="00761326">
        <w:rPr>
          <w:rFonts w:ascii="Arial" w:hAnsi="Arial" w:cs="Arial"/>
          <w:sz w:val="24"/>
          <w:szCs w:val="24"/>
        </w:rPr>
        <w:t>uwag</w:t>
      </w:r>
      <w:r w:rsidR="00B7126E">
        <w:rPr>
          <w:rFonts w:ascii="Arial" w:hAnsi="Arial" w:cs="Arial"/>
          <w:sz w:val="24"/>
          <w:szCs w:val="24"/>
        </w:rPr>
        <w:t xml:space="preserve"> do regulaminów, programów już funkcjonujących. </w:t>
      </w:r>
    </w:p>
    <w:p w:rsidR="00B7126E" w:rsidRDefault="00B7126E" w:rsidP="0076132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81CAE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126E">
        <w:rPr>
          <w:rFonts w:ascii="Arial" w:hAnsi="Arial" w:cs="Arial"/>
          <w:sz w:val="24"/>
          <w:szCs w:val="24"/>
        </w:rPr>
        <w:t>przyjął wyjaśnienia.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126E" w:rsidRPr="00761326" w:rsidRDefault="00B7126E" w:rsidP="0076132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 Krzysztof Dziuba – Wicestarosta Wieluński</w:t>
      </w:r>
      <w:r w:rsidRPr="00B7126E">
        <w:rPr>
          <w:rFonts w:ascii="Arial" w:hAnsi="Arial" w:cs="Arial"/>
          <w:sz w:val="24"/>
          <w:szCs w:val="24"/>
        </w:rPr>
        <w:t xml:space="preserve"> powiedział, </w:t>
      </w:r>
      <w:r>
        <w:rPr>
          <w:rFonts w:ascii="Arial" w:hAnsi="Arial" w:cs="Arial"/>
          <w:sz w:val="24"/>
          <w:szCs w:val="24"/>
        </w:rPr>
        <w:t>ż</w:t>
      </w:r>
      <w:r w:rsidRPr="00B7126E">
        <w:rPr>
          <w:rFonts w:ascii="Arial" w:hAnsi="Arial" w:cs="Arial"/>
          <w:sz w:val="24"/>
          <w:szCs w:val="24"/>
        </w:rPr>
        <w:t xml:space="preserve">e Zarząd Powiatu jest otwarty na uwagi. </w:t>
      </w:r>
    </w:p>
    <w:p w:rsidR="00B7126E" w:rsidRPr="00724B26" w:rsidRDefault="00A4196D" w:rsidP="00143D84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Pr="00724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126E">
        <w:rPr>
          <w:rFonts w:ascii="Arial" w:eastAsia="Times New Roman" w:hAnsi="Arial" w:cs="Arial"/>
          <w:sz w:val="24"/>
          <w:szCs w:val="24"/>
          <w:lang w:eastAsia="pl-PL"/>
        </w:rPr>
        <w:t>wobec innych głosów p</w:t>
      </w:r>
      <w:r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A4196D" w:rsidRDefault="00A4196D" w:rsidP="00A4196D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>Pkt 12</w:t>
      </w:r>
      <w:bookmarkStart w:id="0" w:name="_GoBack"/>
      <w:bookmarkEnd w:id="0"/>
    </w:p>
    <w:p w:rsidR="00A4196D" w:rsidRPr="00DA35BB" w:rsidRDefault="00A4196D" w:rsidP="00A4196D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A4196D" w:rsidRDefault="00A4196D" w:rsidP="00A4196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A4196D" w:rsidRDefault="00A4196D" w:rsidP="00B7126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A4196D" w:rsidRPr="00AD776E" w:rsidRDefault="00A4196D" w:rsidP="00A4196D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4196D" w:rsidRDefault="00A4196D" w:rsidP="00A4196D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A4196D" w:rsidRPr="00B52D5F" w:rsidRDefault="00A4196D" w:rsidP="00A4196D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A4196D" w:rsidRPr="003C49A8" w:rsidRDefault="00A4196D" w:rsidP="00A4196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3C49A8">
        <w:rPr>
          <w:rFonts w:ascii="Arial" w:hAnsi="Arial" w:cs="Arial"/>
          <w:i/>
          <w:sz w:val="24"/>
          <w:szCs w:val="24"/>
        </w:rPr>
        <w:t>inspektor</w:t>
      </w:r>
      <w:proofErr w:type="gramEnd"/>
    </w:p>
    <w:p w:rsidR="00A4196D" w:rsidRPr="00D27608" w:rsidRDefault="00A4196D" w:rsidP="00A4196D">
      <w:pPr>
        <w:spacing w:after="0" w:line="360" w:lineRule="auto"/>
        <w:jc w:val="both"/>
      </w:pPr>
    </w:p>
    <w:p w:rsidR="00283BE2" w:rsidRPr="00A4196D" w:rsidRDefault="00283BE2" w:rsidP="00A419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83BE2" w:rsidRPr="00A419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0A" w:rsidRDefault="00D3170A" w:rsidP="00154FDC">
      <w:pPr>
        <w:spacing w:after="0" w:line="240" w:lineRule="auto"/>
      </w:pPr>
      <w:r>
        <w:separator/>
      </w:r>
    </w:p>
  </w:endnote>
  <w:endnote w:type="continuationSeparator" w:id="0">
    <w:p w:rsidR="00D3170A" w:rsidRDefault="00D3170A" w:rsidP="0015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996887"/>
      <w:docPartObj>
        <w:docPartGallery w:val="Page Numbers (Bottom of Page)"/>
        <w:docPartUnique/>
      </w:docPartObj>
    </w:sdtPr>
    <w:sdtContent>
      <w:p w:rsidR="00F660DD" w:rsidRDefault="00F660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165">
          <w:rPr>
            <w:noProof/>
          </w:rPr>
          <w:t>21</w:t>
        </w:r>
        <w:r>
          <w:fldChar w:fldCharType="end"/>
        </w:r>
      </w:p>
    </w:sdtContent>
  </w:sdt>
  <w:p w:rsidR="00F660DD" w:rsidRDefault="00F660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0A" w:rsidRDefault="00D3170A" w:rsidP="00154FDC">
      <w:pPr>
        <w:spacing w:after="0" w:line="240" w:lineRule="auto"/>
      </w:pPr>
      <w:r>
        <w:separator/>
      </w:r>
    </w:p>
  </w:footnote>
  <w:footnote w:type="continuationSeparator" w:id="0">
    <w:p w:rsidR="00D3170A" w:rsidRDefault="00D3170A" w:rsidP="00154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470"/>
    <w:multiLevelType w:val="hybridMultilevel"/>
    <w:tmpl w:val="D25A68D8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3D56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A249C"/>
    <w:multiLevelType w:val="hybridMultilevel"/>
    <w:tmpl w:val="6942881A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65157A"/>
    <w:multiLevelType w:val="hybridMultilevel"/>
    <w:tmpl w:val="E556AA66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F4"/>
    <w:rsid w:val="00004719"/>
    <w:rsid w:val="000236B9"/>
    <w:rsid w:val="00074A2C"/>
    <w:rsid w:val="00081CAE"/>
    <w:rsid w:val="00090691"/>
    <w:rsid w:val="000A6DF4"/>
    <w:rsid w:val="000D310C"/>
    <w:rsid w:val="000D5D28"/>
    <w:rsid w:val="00111EC2"/>
    <w:rsid w:val="00143D84"/>
    <w:rsid w:val="00154FDC"/>
    <w:rsid w:val="00196294"/>
    <w:rsid w:val="001A0359"/>
    <w:rsid w:val="001E5F35"/>
    <w:rsid w:val="001E7F49"/>
    <w:rsid w:val="00204158"/>
    <w:rsid w:val="00210DFD"/>
    <w:rsid w:val="002145C1"/>
    <w:rsid w:val="002546D8"/>
    <w:rsid w:val="00274094"/>
    <w:rsid w:val="00283BE2"/>
    <w:rsid w:val="002C291B"/>
    <w:rsid w:val="00337466"/>
    <w:rsid w:val="003514B8"/>
    <w:rsid w:val="003728A0"/>
    <w:rsid w:val="00382F2D"/>
    <w:rsid w:val="00385D4F"/>
    <w:rsid w:val="003C2D6C"/>
    <w:rsid w:val="003D13CD"/>
    <w:rsid w:val="003E77CF"/>
    <w:rsid w:val="003F216C"/>
    <w:rsid w:val="003F58FA"/>
    <w:rsid w:val="004248B1"/>
    <w:rsid w:val="004748C7"/>
    <w:rsid w:val="00476CEF"/>
    <w:rsid w:val="004E02AB"/>
    <w:rsid w:val="00583181"/>
    <w:rsid w:val="00583A11"/>
    <w:rsid w:val="006106D2"/>
    <w:rsid w:val="00626DF6"/>
    <w:rsid w:val="00635E2D"/>
    <w:rsid w:val="00656213"/>
    <w:rsid w:val="00667F19"/>
    <w:rsid w:val="00693BF7"/>
    <w:rsid w:val="006947DF"/>
    <w:rsid w:val="006A51F3"/>
    <w:rsid w:val="006B711D"/>
    <w:rsid w:val="006F0BB6"/>
    <w:rsid w:val="007253BF"/>
    <w:rsid w:val="00761326"/>
    <w:rsid w:val="007631F3"/>
    <w:rsid w:val="00783A7A"/>
    <w:rsid w:val="00800BFE"/>
    <w:rsid w:val="0083369F"/>
    <w:rsid w:val="0083752D"/>
    <w:rsid w:val="008773B0"/>
    <w:rsid w:val="00892E6A"/>
    <w:rsid w:val="008A474C"/>
    <w:rsid w:val="008E38FB"/>
    <w:rsid w:val="008F3B6C"/>
    <w:rsid w:val="00951165"/>
    <w:rsid w:val="009A34EA"/>
    <w:rsid w:val="009C4C61"/>
    <w:rsid w:val="00A4196D"/>
    <w:rsid w:val="00A505E6"/>
    <w:rsid w:val="00A64B74"/>
    <w:rsid w:val="00A8241E"/>
    <w:rsid w:val="00A95C1B"/>
    <w:rsid w:val="00AA428A"/>
    <w:rsid w:val="00AF103F"/>
    <w:rsid w:val="00B0574D"/>
    <w:rsid w:val="00B2116C"/>
    <w:rsid w:val="00B226C0"/>
    <w:rsid w:val="00B477DC"/>
    <w:rsid w:val="00B50831"/>
    <w:rsid w:val="00B7126E"/>
    <w:rsid w:val="00B80261"/>
    <w:rsid w:val="00B84CAD"/>
    <w:rsid w:val="00B876FD"/>
    <w:rsid w:val="00BA712A"/>
    <w:rsid w:val="00BB0BD0"/>
    <w:rsid w:val="00BB4F02"/>
    <w:rsid w:val="00BD41B9"/>
    <w:rsid w:val="00BF45DB"/>
    <w:rsid w:val="00C11CCB"/>
    <w:rsid w:val="00C249AB"/>
    <w:rsid w:val="00C368A0"/>
    <w:rsid w:val="00C71187"/>
    <w:rsid w:val="00C81BA2"/>
    <w:rsid w:val="00C8298C"/>
    <w:rsid w:val="00C96730"/>
    <w:rsid w:val="00C97451"/>
    <w:rsid w:val="00D2242A"/>
    <w:rsid w:val="00D3170A"/>
    <w:rsid w:val="00D426FB"/>
    <w:rsid w:val="00D43236"/>
    <w:rsid w:val="00D45CE3"/>
    <w:rsid w:val="00D74ED9"/>
    <w:rsid w:val="00DA123E"/>
    <w:rsid w:val="00DB634D"/>
    <w:rsid w:val="00DE02EB"/>
    <w:rsid w:val="00DE1179"/>
    <w:rsid w:val="00DE49D5"/>
    <w:rsid w:val="00DE5E7C"/>
    <w:rsid w:val="00E144AE"/>
    <w:rsid w:val="00E3177C"/>
    <w:rsid w:val="00E379DF"/>
    <w:rsid w:val="00E44C8F"/>
    <w:rsid w:val="00E45812"/>
    <w:rsid w:val="00E53A8E"/>
    <w:rsid w:val="00E62FF2"/>
    <w:rsid w:val="00E95791"/>
    <w:rsid w:val="00E972E8"/>
    <w:rsid w:val="00EB1D8B"/>
    <w:rsid w:val="00EE1959"/>
    <w:rsid w:val="00EE2640"/>
    <w:rsid w:val="00EE61C7"/>
    <w:rsid w:val="00EF451B"/>
    <w:rsid w:val="00F143DE"/>
    <w:rsid w:val="00F51B20"/>
    <w:rsid w:val="00F65582"/>
    <w:rsid w:val="00F660DD"/>
    <w:rsid w:val="00F77357"/>
    <w:rsid w:val="00F844E7"/>
    <w:rsid w:val="00FC1BAF"/>
    <w:rsid w:val="00FE5ECE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D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D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144A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F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F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F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28A"/>
  </w:style>
  <w:style w:type="paragraph" w:styleId="Stopka">
    <w:name w:val="footer"/>
    <w:basedOn w:val="Normalny"/>
    <w:link w:val="StopkaZnak"/>
    <w:uiPriority w:val="99"/>
    <w:unhideWhenUsed/>
    <w:rsid w:val="00AA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D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D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144A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F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F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F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28A"/>
  </w:style>
  <w:style w:type="paragraph" w:styleId="Stopka">
    <w:name w:val="footer"/>
    <w:basedOn w:val="Normalny"/>
    <w:link w:val="StopkaZnak"/>
    <w:uiPriority w:val="99"/>
    <w:unhideWhenUsed/>
    <w:rsid w:val="00AA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21</Pages>
  <Words>5525</Words>
  <Characters>33156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14</cp:revision>
  <cp:lastPrinted>2025-02-07T12:11:00Z</cp:lastPrinted>
  <dcterms:created xsi:type="dcterms:W3CDTF">2025-01-30T11:53:00Z</dcterms:created>
  <dcterms:modified xsi:type="dcterms:W3CDTF">2025-02-07T14:37:00Z</dcterms:modified>
</cp:coreProperties>
</file>