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22" w:rsidRPr="00800C27" w:rsidRDefault="00316322" w:rsidP="00316322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PROTOKÓŁ NR 1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7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/25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br/>
        <w:t>z posiedzenia</w:t>
      </w:r>
    </w:p>
    <w:p w:rsidR="00316322" w:rsidRPr="00800C27" w:rsidRDefault="00316322" w:rsidP="00316322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316322" w:rsidRPr="00800C27" w:rsidRDefault="00316322" w:rsidP="00316322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26 czerwca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2025 roku,</w:t>
      </w:r>
    </w:p>
    <w:p w:rsidR="00316322" w:rsidRPr="00316322" w:rsidRDefault="00316322" w:rsidP="00316322">
      <w:pPr>
        <w:keepNext/>
        <w:keepLines/>
        <w:spacing w:after="72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316322" w:rsidRPr="00800C27" w:rsidRDefault="00316322" w:rsidP="00316322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316322" w:rsidRPr="00800C27" w:rsidRDefault="00316322" w:rsidP="00316322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Sebastian Jasiński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316322" w:rsidRPr="00800C27" w:rsidRDefault="00316322" w:rsidP="0031632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Piotr Kędzia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316322" w:rsidRPr="00800C27" w:rsidRDefault="00316322" w:rsidP="0031632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Borczyk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członek komisji </w:t>
      </w:r>
    </w:p>
    <w:p w:rsidR="00316322" w:rsidRPr="00800C27" w:rsidRDefault="00316322" w:rsidP="0031632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316322" w:rsidRPr="00800C27" w:rsidRDefault="00316322" w:rsidP="0031632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Łukasz Dybka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316322" w:rsidRPr="00800C27" w:rsidRDefault="00316322" w:rsidP="0031632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Pani Joanna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Kałdońska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>- członek komisji</w:t>
      </w:r>
    </w:p>
    <w:p w:rsidR="00316322" w:rsidRPr="00800C27" w:rsidRDefault="00316322" w:rsidP="0031632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Marek Kiel</w:t>
      </w:r>
      <w:r>
        <w:rPr>
          <w:rFonts w:ascii="Arial" w:eastAsia="Arial Unicode MS" w:hAnsi="Arial" w:cs="Arial"/>
          <w:color w:val="000000"/>
          <w:sz w:val="24"/>
          <w:lang w:eastAsia="pl-PL"/>
        </w:rPr>
        <w:t>er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316322" w:rsidRPr="00800C27" w:rsidRDefault="00316322" w:rsidP="00316322">
      <w:pPr>
        <w:numPr>
          <w:ilvl w:val="0"/>
          <w:numId w:val="1"/>
        </w:numPr>
        <w:spacing w:after="60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Pani Jolanta Mitka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</w:p>
    <w:p w:rsidR="00316322" w:rsidRPr="00800C27" w:rsidRDefault="00316322" w:rsidP="00316322">
      <w:pPr>
        <w:spacing w:after="0" w:line="360" w:lineRule="auto"/>
        <w:ind w:left="-6" w:hanging="11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800C27">
        <w:rPr>
          <w:rFonts w:ascii="Arial" w:eastAsia="Arial Unicode MS" w:hAnsi="Arial" w:cs="Arial"/>
          <w:b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</w:rPr>
        <w:t xml:space="preserve"> </w:t>
      </w:r>
    </w:p>
    <w:p w:rsidR="00316322" w:rsidRDefault="00316322" w:rsidP="0031632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 Przemysław Krężel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316322" w:rsidRPr="00BD44F1" w:rsidRDefault="00316322" w:rsidP="00316322">
      <w:pPr>
        <w:tabs>
          <w:tab w:val="left" w:pos="284"/>
        </w:tabs>
        <w:spacing w:after="0" w:line="360" w:lineRule="auto"/>
        <w:ind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316322" w:rsidRPr="00800C27" w:rsidRDefault="00316322" w:rsidP="00316322">
      <w:pPr>
        <w:spacing w:after="840" w:line="360" w:lineRule="auto"/>
        <w:ind w:firstLine="709"/>
        <w:jc w:val="both"/>
        <w:rPr>
          <w:rFonts w:ascii="Arial" w:eastAsia="Arial Unicode MS" w:hAnsi="Arial" w:cs="Arial"/>
          <w:i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t xml:space="preserve">Lista obecności członków komisji i zaproszonych gości stanowi załącznik </w:t>
      </w: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br/>
        <w:t xml:space="preserve">do niniejszego protokołu. </w:t>
      </w:r>
    </w:p>
    <w:p w:rsidR="00316322" w:rsidRDefault="00316322" w:rsidP="00316322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Proponowany porządek posiedzenia:</w:t>
      </w:r>
    </w:p>
    <w:p w:rsidR="00316322" w:rsidRPr="002E34C9" w:rsidRDefault="00316322" w:rsidP="0031632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34C9">
        <w:rPr>
          <w:rFonts w:ascii="Arial" w:eastAsia="Times New Roman" w:hAnsi="Arial" w:cs="Arial"/>
          <w:sz w:val="24"/>
          <w:szCs w:val="24"/>
          <w:lang w:eastAsia="pl-PL"/>
        </w:rPr>
        <w:t>Otwarcie XV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2E34C9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316322" w:rsidRPr="002E34C9" w:rsidRDefault="00316322" w:rsidP="0031632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34C9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316322" w:rsidRPr="002E34C9" w:rsidRDefault="00316322" w:rsidP="0031632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34C9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316322" w:rsidRPr="008B2458" w:rsidRDefault="00316322" w:rsidP="00316322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atu w Wieluniu zmieniającej uchwałę w sprawie powołania Rady Społecznej Samodzielnego Publicznego Zakładu Opieki Zdrowotnej w Wieluniu na kadencję w latach 2023-2027. </w:t>
      </w:r>
    </w:p>
    <w:p w:rsidR="00316322" w:rsidRPr="008B2458" w:rsidRDefault="00316322" w:rsidP="00316322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autopoprawki do </w:t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>projektu uchwały Rady Powi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zmian </w:t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>w budżecie powiatu.</w:t>
      </w:r>
    </w:p>
    <w:p w:rsidR="00316322" w:rsidRPr="00316322" w:rsidRDefault="00316322" w:rsidP="00316322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Zaopiniowanie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autopoprawki do </w:t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w sprawie zmiany Wieloletniej Prognozy Finansowej Powiatu Wieluńskiego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>na lata 2025-2036.</w:t>
      </w:r>
    </w:p>
    <w:p w:rsidR="00316322" w:rsidRPr="002E34C9" w:rsidRDefault="00316322" w:rsidP="00316322">
      <w:pPr>
        <w:numPr>
          <w:ilvl w:val="0"/>
          <w:numId w:val="3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34C9">
        <w:rPr>
          <w:rFonts w:ascii="Arial" w:hAnsi="Arial" w:cs="Arial"/>
          <w:sz w:val="24"/>
          <w:szCs w:val="24"/>
        </w:rPr>
        <w:t>Komunikaty, informacje i oświadczenia radnych.</w:t>
      </w:r>
    </w:p>
    <w:p w:rsidR="00316322" w:rsidRPr="00316322" w:rsidRDefault="00316322" w:rsidP="00316322">
      <w:pPr>
        <w:numPr>
          <w:ilvl w:val="0"/>
          <w:numId w:val="3"/>
        </w:numPr>
        <w:tabs>
          <w:tab w:val="left" w:pos="142"/>
        </w:tabs>
        <w:spacing w:after="84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34C9">
        <w:rPr>
          <w:rFonts w:ascii="Arial" w:hAnsi="Arial" w:cs="Arial"/>
          <w:sz w:val="24"/>
          <w:szCs w:val="24"/>
        </w:rPr>
        <w:t>Zamknięcie XV</w:t>
      </w:r>
      <w:r>
        <w:rPr>
          <w:rFonts w:ascii="Arial" w:hAnsi="Arial" w:cs="Arial"/>
          <w:sz w:val="24"/>
          <w:szCs w:val="24"/>
        </w:rPr>
        <w:t>II</w:t>
      </w:r>
      <w:r w:rsidRPr="002E34C9">
        <w:rPr>
          <w:rFonts w:ascii="Arial" w:hAnsi="Arial" w:cs="Arial"/>
          <w:sz w:val="24"/>
          <w:szCs w:val="24"/>
        </w:rPr>
        <w:t xml:space="preserve"> posiedzenia komisji.</w:t>
      </w:r>
    </w:p>
    <w:p w:rsidR="00316322" w:rsidRDefault="00316322" w:rsidP="00316322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316322" w:rsidRPr="00565DAA" w:rsidRDefault="00316322" w:rsidP="00316322">
      <w:pPr>
        <w:keepNext/>
        <w:keepLines/>
        <w:spacing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XVII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316322" w:rsidRPr="00316322" w:rsidRDefault="00316322" w:rsidP="00316322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XVII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Powiatu w Wieluniu. Powitał wszystkich obecnych na posiedzenie.</w:t>
      </w:r>
    </w:p>
    <w:p w:rsidR="00316322" w:rsidRDefault="00316322" w:rsidP="0031632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316322" w:rsidRPr="00565DAA" w:rsidRDefault="00316322" w:rsidP="00316322">
      <w:pPr>
        <w:spacing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316322" w:rsidRDefault="00316322" w:rsidP="00A51E40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na pods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awie listy obecności poinformował,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obecni są wszyscy członkowi komisji. 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Stwierdził prawomocność obrad. </w:t>
      </w:r>
    </w:p>
    <w:p w:rsidR="00316322" w:rsidRPr="00565DAA" w:rsidRDefault="00316322" w:rsidP="00316322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316322" w:rsidRPr="00565DAA" w:rsidRDefault="00316322" w:rsidP="00316322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316322" w:rsidRDefault="00316322" w:rsidP="00A51E40">
      <w:pPr>
        <w:pStyle w:val="Bezodstpw"/>
        <w:spacing w:after="48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zapytał czy do przedstawionego porządku obrad są uwagi, propozycje zmian. </w:t>
      </w:r>
      <w:r w:rsidRPr="00113FD1">
        <w:rPr>
          <w:rFonts w:ascii="Arial" w:eastAsia="Arial" w:hAnsi="Arial" w:cs="Arial"/>
          <w:i/>
          <w:color w:val="000000" w:themeColor="text1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Z</w:t>
      </w:r>
      <w:r w:rsidRPr="00E8582B">
        <w:rPr>
          <w:rFonts w:ascii="Arial" w:eastAsia="Arial" w:hAnsi="Arial" w:cs="Arial"/>
          <w:color w:val="000000" w:themeColor="text1"/>
          <w:sz w:val="24"/>
          <w:lang w:eastAsia="pl-PL"/>
        </w:rPr>
        <w:t>apytał</w:t>
      </w:r>
      <w:r w:rsidRPr="00E8582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>kto jest „za” przyjęciem porządku obrad w proponowanej formie.</w:t>
      </w:r>
    </w:p>
    <w:p w:rsidR="00316322" w:rsidRDefault="00316322" w:rsidP="00316322">
      <w:pPr>
        <w:tabs>
          <w:tab w:val="left" w:pos="142"/>
          <w:tab w:val="left" w:pos="709"/>
        </w:tabs>
        <w:spacing w:after="8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obrad (głosowało 8 członków komisji).</w:t>
      </w:r>
    </w:p>
    <w:p w:rsidR="00316322" w:rsidRPr="00124675" w:rsidRDefault="00316322" w:rsidP="00316322">
      <w:pPr>
        <w:tabs>
          <w:tab w:val="left" w:pos="142"/>
          <w:tab w:val="left" w:pos="709"/>
        </w:tabs>
        <w:spacing w:after="840" w:line="360" w:lineRule="auto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</w:p>
    <w:p w:rsidR="00316322" w:rsidRPr="00565DAA" w:rsidRDefault="00316322" w:rsidP="00316322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316322" w:rsidRPr="00316322" w:rsidRDefault="00316322" w:rsidP="0031632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16322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zmieniającej uchwałę w sprawie powołania Rady Społecznej Samodzielnego Publicznego Zakładu Opieki Zdrowotnej w Wieluniu na kadencję w latach 2023-2027.</w:t>
      </w:r>
    </w:p>
    <w:p w:rsidR="00D43F70" w:rsidRDefault="00316322" w:rsidP="00A51E40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 w:themeColor="text1"/>
          <w:sz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 w:rsidRPr="00A51E4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wskazał, że radni otrzymali projekt uchwały w ww. sprawie. Podał, że wyznaczony przez Starostę Wieluńskiego przedstawiciel do Rady Społecznej SP ZOZ w </w:t>
      </w:r>
      <w:r w:rsidR="00A51E40" w:rsidRPr="00A51E40">
        <w:rPr>
          <w:rFonts w:ascii="Arial" w:eastAsia="Arial" w:hAnsi="Arial" w:cs="Arial"/>
          <w:color w:val="000000" w:themeColor="text1"/>
          <w:sz w:val="24"/>
          <w:lang w:eastAsia="pl-PL"/>
        </w:rPr>
        <w:t>Wieluniu</w:t>
      </w:r>
      <w:r w:rsidRPr="00A51E4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jest obecny na posiedzeniu. Zapytał </w:t>
      </w:r>
      <w:r w:rsidR="00A51E40">
        <w:rPr>
          <w:rFonts w:ascii="Arial" w:eastAsia="Arial" w:hAnsi="Arial" w:cs="Arial"/>
          <w:color w:val="000000" w:themeColor="text1"/>
          <w:sz w:val="24"/>
          <w:lang w:eastAsia="pl-PL"/>
        </w:rPr>
        <w:t>czy są</w:t>
      </w:r>
      <w:r w:rsidRPr="00A51E4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pytania.</w:t>
      </w:r>
    </w:p>
    <w:p w:rsidR="00316322" w:rsidRPr="00A51E40" w:rsidRDefault="00316322" w:rsidP="00A51E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Dariusz Ceglarski – członek komisji</w:t>
      </w:r>
      <w:r w:rsidR="00A51E4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zapytał czy radny Piotr Kędzi</w:t>
      </w:r>
      <w:r w:rsidRPr="00A51E4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a wyraża zgodę, bo </w:t>
      </w:r>
      <w:r w:rsidR="00A51E40" w:rsidRPr="00A51E4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w przekazanych dokumentach </w:t>
      </w:r>
      <w:r w:rsidRPr="00A51E4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takiego </w:t>
      </w:r>
      <w:r w:rsidR="00A51E40" w:rsidRPr="00A51E40">
        <w:rPr>
          <w:rFonts w:ascii="Arial" w:eastAsia="Arial" w:hAnsi="Arial" w:cs="Arial"/>
          <w:color w:val="000000" w:themeColor="text1"/>
          <w:sz w:val="24"/>
          <w:lang w:eastAsia="pl-PL"/>
        </w:rPr>
        <w:t>oświadczenia</w:t>
      </w:r>
      <w:r w:rsidRPr="00A51E4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="00A51E40" w:rsidRPr="00A51E40">
        <w:rPr>
          <w:rFonts w:ascii="Arial" w:eastAsia="Arial" w:hAnsi="Arial" w:cs="Arial"/>
          <w:color w:val="000000" w:themeColor="text1"/>
          <w:sz w:val="24"/>
          <w:lang w:eastAsia="pl-PL"/>
        </w:rPr>
        <w:t>nie</w:t>
      </w:r>
      <w:r w:rsidR="00A51E4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ma</w:t>
      </w:r>
      <w:r w:rsidR="00A51E40" w:rsidRPr="00A51E40">
        <w:rPr>
          <w:rFonts w:ascii="Arial" w:eastAsia="Arial" w:hAnsi="Arial" w:cs="Arial"/>
          <w:color w:val="000000" w:themeColor="text1"/>
          <w:sz w:val="24"/>
          <w:lang w:eastAsia="pl-PL"/>
        </w:rPr>
        <w:t>.</w:t>
      </w:r>
    </w:p>
    <w:p w:rsidR="00A51E40" w:rsidRPr="00A51E40" w:rsidRDefault="00A51E40" w:rsidP="00A51E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 w:rsidRPr="00A51E40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Piotr Kędzia – z-ca przewodniczącego komisji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o</w:t>
      </w:r>
      <w:r w:rsidRPr="00A51E40">
        <w:rPr>
          <w:rFonts w:ascii="Arial" w:eastAsia="Arial" w:hAnsi="Arial" w:cs="Arial"/>
          <w:color w:val="000000" w:themeColor="text1"/>
          <w:sz w:val="24"/>
          <w:lang w:eastAsia="pl-PL"/>
        </w:rPr>
        <w:t>dpowiedział,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ż</w:t>
      </w:r>
      <w:r w:rsidRPr="00A51E40">
        <w:rPr>
          <w:rFonts w:ascii="Arial" w:eastAsia="Arial" w:hAnsi="Arial" w:cs="Arial"/>
          <w:color w:val="000000" w:themeColor="text1"/>
          <w:sz w:val="24"/>
          <w:lang w:eastAsia="pl-PL"/>
        </w:rPr>
        <w:t>e wyraża zgodę.</w:t>
      </w:r>
    </w:p>
    <w:p w:rsidR="00A51E40" w:rsidRDefault="00A51E40" w:rsidP="00A51E40">
      <w:pPr>
        <w:spacing w:after="0" w:line="360" w:lineRule="auto"/>
        <w:ind w:firstLine="709"/>
        <w:jc w:val="both"/>
      </w:pPr>
      <w:r w:rsidRPr="00A51E40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wyraził zadowolenie. </w:t>
      </w:r>
      <w:r w:rsidRPr="00A51E4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</w:p>
    <w:p w:rsidR="00A51E40" w:rsidRDefault="00A51E40" w:rsidP="00A51E40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 w:rsidRPr="00A51E4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wobec braku innych głosów zarządził głosowanie. Zapytał, kto jest za pozytywnym zaopiniowaniem projektu uchwały w ww. sprawie. </w:t>
      </w:r>
    </w:p>
    <w:p w:rsidR="00A51E40" w:rsidRDefault="00A51E40" w:rsidP="007C6F10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E40">
        <w:rPr>
          <w:rFonts w:ascii="Arial" w:eastAsiaTheme="minorEastAsia" w:hAnsi="Arial" w:cs="Arial"/>
          <w:i/>
          <w:sz w:val="24"/>
          <w:szCs w:val="24"/>
        </w:rPr>
        <w:t xml:space="preserve">Komisja Budżetu, Zdrowia i Gospodarki Rady Powiatu w Wieluniu jednogłośnie 8 głosami „za” pozytywnie </w:t>
      </w:r>
      <w:r w:rsidRPr="00A51E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projekt uchwały Rady Powiatu w Wieluniu zmieniającej uchwałę w sprawie powołania Rady Społecznej Samodzielnego Publicznego Zakładu Opieki Zdrowotnej w Wieluniu na kadencję </w:t>
      </w:r>
      <w:r w:rsidR="007C6F10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A51E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latach 2023-2027 (głosowało 8 członków komisji). </w:t>
      </w:r>
    </w:p>
    <w:p w:rsidR="00981F4E" w:rsidRPr="007C6F10" w:rsidRDefault="00981F4E" w:rsidP="007C6F10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6F10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</w:p>
    <w:p w:rsidR="00981F4E" w:rsidRDefault="00981F4E" w:rsidP="007C6F10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F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autopoprawki do projektu uchwały Rady Powiatu w Wieluniu </w:t>
      </w:r>
      <w:r w:rsidRPr="00981F4E">
        <w:rPr>
          <w:rFonts w:ascii="Arial" w:eastAsia="Times New Roman" w:hAnsi="Arial" w:cs="Arial"/>
          <w:b/>
          <w:sz w:val="24"/>
          <w:szCs w:val="24"/>
          <w:lang w:eastAsia="pl-PL"/>
        </w:rPr>
        <w:br/>
        <w:t>w sprawie zmian w budżecie powiatu.</w:t>
      </w:r>
    </w:p>
    <w:p w:rsidR="007C6F10" w:rsidRPr="007C6F10" w:rsidRDefault="007C6F10" w:rsidP="007C6F10">
      <w:pPr>
        <w:spacing w:after="0"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7C6F10">
        <w:rPr>
          <w:rFonts w:ascii="Arial" w:eastAsiaTheme="minorEastAsia" w:hAnsi="Arial" w:cs="Arial"/>
          <w:b/>
          <w:sz w:val="24"/>
          <w:szCs w:val="24"/>
        </w:rPr>
        <w:t>Pkt 6</w:t>
      </w:r>
    </w:p>
    <w:p w:rsidR="007C6F10" w:rsidRPr="007C6F10" w:rsidRDefault="007C6F10" w:rsidP="007C6F10">
      <w:pPr>
        <w:spacing w:after="0" w:line="360" w:lineRule="auto"/>
        <w:jc w:val="center"/>
        <w:rPr>
          <w:b/>
        </w:rPr>
      </w:pPr>
      <w:r w:rsidRPr="007C6F1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autopoprawki do projektu uchwały Rady Powiatu w Wieluniu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C6F1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zmiany Wieloletniej Prognozy Finansowej Powiatu Wieluńskiego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C6F10">
        <w:rPr>
          <w:rFonts w:ascii="Arial" w:eastAsia="Times New Roman" w:hAnsi="Arial" w:cs="Arial"/>
          <w:b/>
          <w:sz w:val="24"/>
          <w:szCs w:val="24"/>
          <w:lang w:eastAsia="pl-PL"/>
        </w:rPr>
        <w:t>na lata 2025-2036.</w:t>
      </w:r>
    </w:p>
    <w:p w:rsidR="007C6F10" w:rsidRPr="00981F4E" w:rsidRDefault="007C6F10" w:rsidP="007C6F10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C6F10" w:rsidRDefault="007C6F10" w:rsidP="007C6F10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 w:themeColor="text1"/>
          <w:sz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lastRenderedPageBreak/>
        <w:t>Radny Sebastian Jasiński – przewodniczący komisji</w:t>
      </w:r>
      <w:r w:rsidRPr="007C6F1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poprosił Skarbnika Powiatu o omówienie autopoprawek do uchwały w sprawie zmian w budżecie i do uchwały w sprawie zmiany WPF.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</w:p>
    <w:p w:rsidR="00981F4E" w:rsidRDefault="007C6F10" w:rsidP="007C6F1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F10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7C6F10">
        <w:rPr>
          <w:rFonts w:ascii="Arial" w:eastAsia="Times New Roman" w:hAnsi="Arial" w:cs="Arial"/>
          <w:sz w:val="24"/>
          <w:szCs w:val="24"/>
          <w:lang w:eastAsia="pl-PL"/>
        </w:rPr>
        <w:t xml:space="preserve"> przedstawi</w:t>
      </w:r>
      <w:r w:rsidR="00981F4E" w:rsidRPr="007C6F10">
        <w:rPr>
          <w:rFonts w:ascii="Arial" w:eastAsia="Times New Roman" w:hAnsi="Arial" w:cs="Arial"/>
          <w:sz w:val="24"/>
          <w:szCs w:val="24"/>
          <w:lang w:eastAsia="pl-PL"/>
        </w:rPr>
        <w:t>ł autopo</w:t>
      </w:r>
      <w:r w:rsidRPr="007C6F1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981F4E" w:rsidRPr="007C6F10">
        <w:rPr>
          <w:rFonts w:ascii="Arial" w:eastAsia="Times New Roman" w:hAnsi="Arial" w:cs="Arial"/>
          <w:sz w:val="24"/>
          <w:szCs w:val="24"/>
          <w:lang w:eastAsia="pl-PL"/>
        </w:rPr>
        <w:t xml:space="preserve">rawki do projektu uchwały w sprawie zmian w budżecie powiatu oraz do projektu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81F4E" w:rsidRPr="007C6F10">
        <w:rPr>
          <w:rFonts w:ascii="Arial" w:eastAsia="Times New Roman" w:hAnsi="Arial" w:cs="Arial"/>
          <w:sz w:val="24"/>
          <w:szCs w:val="24"/>
          <w:lang w:eastAsia="pl-PL"/>
        </w:rPr>
        <w:t xml:space="preserve">w sprawie Wieloletniej Prognozy Finansowej </w:t>
      </w:r>
      <w:r w:rsidRPr="007C6F10">
        <w:rPr>
          <w:rFonts w:ascii="Arial" w:eastAsia="Times New Roman" w:hAnsi="Arial" w:cs="Arial"/>
          <w:sz w:val="24"/>
          <w:szCs w:val="24"/>
          <w:lang w:eastAsia="pl-PL"/>
        </w:rPr>
        <w:t>Powiatu Wieluńskiego</w:t>
      </w:r>
      <w:r w:rsidR="00981F4E" w:rsidRPr="007C6F1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7C6F10" w:rsidRPr="007C6F10" w:rsidRDefault="007C6F10" w:rsidP="007C6F10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 w:rsidRPr="007C6F10">
        <w:rPr>
          <w:rFonts w:ascii="Arial" w:eastAsia="Arial" w:hAnsi="Arial" w:cs="Arial"/>
          <w:color w:val="000000" w:themeColor="text1"/>
          <w:sz w:val="24"/>
          <w:lang w:eastAsia="pl-PL"/>
        </w:rPr>
        <w:t>wobec braku pytań poddał pod głosowanie autopoprawkę do projekt uchwały Rady Powiatu w Wieluniu w sprawie zmian w budżecie powiatu. Zapytał, kto jest za pozytywnym zaopiniowaniem projektu uchwały w ww. sprawie.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 </w:t>
      </w:r>
    </w:p>
    <w:p w:rsidR="00A51E40" w:rsidRPr="00A51E40" w:rsidRDefault="00A51E40" w:rsidP="007C6F10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E40">
        <w:rPr>
          <w:rFonts w:ascii="Arial" w:eastAsiaTheme="minorEastAsia" w:hAnsi="Arial" w:cs="Arial"/>
          <w:i/>
          <w:sz w:val="24"/>
          <w:szCs w:val="24"/>
        </w:rPr>
        <w:t xml:space="preserve">Komisja Budżetu, Zdrowia i Gospodarki Rady Powiatu w Wieluniu jednogłośnie 8 głosami „za” pozytywnie </w:t>
      </w:r>
      <w:r w:rsidRPr="00A51E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autopoprawkę do projektu uchwały Rady Powiatu w Wieluniu w sprawie zmian w budżecie powiatu (głosowało </w:t>
      </w:r>
      <w:r w:rsidR="007C6F10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A51E40">
        <w:rPr>
          <w:rFonts w:ascii="Arial" w:eastAsia="Times New Roman" w:hAnsi="Arial" w:cs="Arial"/>
          <w:i/>
          <w:sz w:val="24"/>
          <w:szCs w:val="24"/>
          <w:lang w:eastAsia="pl-PL"/>
        </w:rPr>
        <w:t>8 członków komisji).</w:t>
      </w:r>
    </w:p>
    <w:p w:rsidR="00981F4E" w:rsidRPr="007C6F10" w:rsidRDefault="007C6F10" w:rsidP="007C6F10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>z</w:t>
      </w:r>
      <w:r w:rsidRPr="007C6F1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apytał, kto jest za pozytywnym zaopiniowaniem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autopoprawki do </w:t>
      </w:r>
      <w:r w:rsidRPr="007C6F1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projektu uchwały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Rady Powiatu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br/>
        <w:t xml:space="preserve">w Wieluniu w sprawie zmiany Wieloletniej Prognozy Finansowej Powiatu Wieluńskiego na lata 2025-2036. 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 </w:t>
      </w:r>
    </w:p>
    <w:p w:rsidR="00A51E40" w:rsidRDefault="00A51E40" w:rsidP="009A0356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E40">
        <w:rPr>
          <w:rFonts w:ascii="Arial" w:eastAsiaTheme="minorEastAsia" w:hAnsi="Arial" w:cs="Arial"/>
          <w:i/>
          <w:sz w:val="24"/>
          <w:szCs w:val="24"/>
        </w:rPr>
        <w:t xml:space="preserve">Komisja Budżetu, Zdrowia i Gospodarki Rady Powiatu w Wieluniu jednogłośnie 8 głosami „za” pozytywnie </w:t>
      </w:r>
      <w:r w:rsidRPr="00A51E40">
        <w:rPr>
          <w:rFonts w:ascii="Arial" w:eastAsia="Times New Roman" w:hAnsi="Arial" w:cs="Arial"/>
          <w:i/>
          <w:sz w:val="24"/>
          <w:szCs w:val="24"/>
          <w:lang w:eastAsia="pl-PL"/>
        </w:rPr>
        <w:t>zaopiniowała autopoprawkę do projektu uchwały Rady Powiatu w Wieluniu w sprawie zmiany Wieloletniej Prognozy Finansowej Powiatu Wieluńskiego na lata 2025-2036 (głosowało 8 członków komisji).</w:t>
      </w:r>
    </w:p>
    <w:p w:rsidR="009A0356" w:rsidRDefault="009A0356" w:rsidP="009A0356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7</w:t>
      </w:r>
    </w:p>
    <w:p w:rsidR="009A0356" w:rsidRDefault="009A0356" w:rsidP="009A0356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C40122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9A0356" w:rsidRDefault="009A0356" w:rsidP="009A0356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radnych czy mają jakieś komunikaty, informacje lub oświadczenia</w:t>
      </w:r>
      <w:r w:rsidRPr="009A0356">
        <w:rPr>
          <w:rFonts w:ascii="Arial" w:eastAsia="Arial" w:hAnsi="Arial" w:cs="Arial"/>
          <w:i/>
          <w:color w:val="000000"/>
          <w:sz w:val="24"/>
          <w:lang w:eastAsia="pl-PL"/>
        </w:rPr>
        <w:t>. 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Przeszedł do następnego punktu porządku obrad. </w:t>
      </w:r>
    </w:p>
    <w:p w:rsidR="009A0356" w:rsidRDefault="009A0356" w:rsidP="009A0356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8</w:t>
      </w:r>
    </w:p>
    <w:p w:rsidR="009A0356" w:rsidRDefault="009A0356" w:rsidP="009A0356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Zamknięcie X</w:t>
      </w:r>
      <w:r w:rsidRPr="00286F54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II</w:t>
      </w:r>
      <w:r w:rsidRPr="00286F54">
        <w:rPr>
          <w:rFonts w:ascii="Arial" w:hAnsi="Arial" w:cs="Arial"/>
          <w:b/>
          <w:sz w:val="24"/>
          <w:szCs w:val="24"/>
        </w:rPr>
        <w:t xml:space="preserve"> posiedzenia komisji.</w:t>
      </w:r>
    </w:p>
    <w:p w:rsidR="009A0356" w:rsidRPr="004D0C97" w:rsidRDefault="009A0356" w:rsidP="009A0356">
      <w:pPr>
        <w:tabs>
          <w:tab w:val="left" w:pos="708"/>
          <w:tab w:val="left" w:pos="1421"/>
        </w:tabs>
        <w:spacing w:after="36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zamknął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XVII </w:t>
      </w:r>
      <w:r w:rsidRPr="00286F54">
        <w:rPr>
          <w:rFonts w:ascii="Arial" w:eastAsia="Arial" w:hAnsi="Arial" w:cs="Arial"/>
          <w:color w:val="000000"/>
          <w:sz w:val="24"/>
          <w:lang w:eastAsia="pl-PL"/>
        </w:rPr>
        <w:t>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>podarki Rady Powiatu w Wieluniu.</w:t>
      </w:r>
    </w:p>
    <w:p w:rsidR="009A0356" w:rsidRPr="004D0C97" w:rsidRDefault="009A0356" w:rsidP="009A0356">
      <w:pPr>
        <w:keepNext/>
        <w:keepLines/>
        <w:tabs>
          <w:tab w:val="left" w:pos="6269"/>
        </w:tabs>
        <w:spacing w:after="240" w:line="360" w:lineRule="auto"/>
        <w:jc w:val="both"/>
        <w:outlineLvl w:val="1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p</w:t>
      </w:r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rotokołowała</w:t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  <w:t xml:space="preserve">    przewodniczący</w:t>
      </w:r>
      <w:proofErr w:type="gramEnd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komisji</w:t>
      </w:r>
    </w:p>
    <w:p w:rsidR="009A0356" w:rsidRPr="00495C06" w:rsidRDefault="009A0356" w:rsidP="009A0356">
      <w:pPr>
        <w:keepNext/>
        <w:keepLines/>
        <w:spacing w:after="0" w:line="360" w:lineRule="auto"/>
        <w:jc w:val="both"/>
        <w:outlineLvl w:val="1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Zychla</w:t>
      </w:r>
      <w:proofErr w:type="spellEnd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  <w:t xml:space="preserve">      </w:t>
      </w:r>
      <w:r w:rsidRPr="00495C06">
        <w:rPr>
          <w:rFonts w:ascii="Arial" w:eastAsia="Arial" w:hAnsi="Arial" w:cs="Arial"/>
          <w:i/>
          <w:color w:val="000000"/>
          <w:sz w:val="24"/>
          <w:lang w:eastAsia="pl-PL"/>
        </w:rPr>
        <w:t>Sebastian</w:t>
      </w:r>
      <w:proofErr w:type="gramEnd"/>
      <w:r w:rsidRPr="00495C06">
        <w:rPr>
          <w:rFonts w:ascii="Arial" w:eastAsia="Arial" w:hAnsi="Arial" w:cs="Arial"/>
          <w:i/>
          <w:color w:val="000000"/>
          <w:sz w:val="24"/>
          <w:lang w:eastAsia="pl-PL"/>
        </w:rPr>
        <w:t xml:space="preserve"> Jasiński</w:t>
      </w:r>
    </w:p>
    <w:p w:rsidR="009A0356" w:rsidRPr="00A51E40" w:rsidRDefault="009A0356" w:rsidP="00A51E40">
      <w:pPr>
        <w:spacing w:after="0" w:line="360" w:lineRule="auto"/>
        <w:ind w:firstLine="709"/>
        <w:jc w:val="both"/>
        <w:rPr>
          <w:i/>
        </w:rPr>
      </w:pPr>
    </w:p>
    <w:sectPr w:rsidR="009A0356" w:rsidRPr="00A51E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A9" w:rsidRDefault="00AF19A9" w:rsidP="00C3786C">
      <w:pPr>
        <w:spacing w:after="0" w:line="240" w:lineRule="auto"/>
      </w:pPr>
      <w:r>
        <w:separator/>
      </w:r>
    </w:p>
  </w:endnote>
  <w:endnote w:type="continuationSeparator" w:id="0">
    <w:p w:rsidR="00AF19A9" w:rsidRDefault="00AF19A9" w:rsidP="00C3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69925"/>
      <w:docPartObj>
        <w:docPartGallery w:val="Page Numbers (Bottom of Page)"/>
        <w:docPartUnique/>
      </w:docPartObj>
    </w:sdtPr>
    <w:sdtEndPr/>
    <w:sdtContent>
      <w:p w:rsidR="00C3786C" w:rsidRDefault="00C378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7F8">
          <w:rPr>
            <w:noProof/>
          </w:rPr>
          <w:t>5</w:t>
        </w:r>
        <w:r>
          <w:fldChar w:fldCharType="end"/>
        </w:r>
      </w:p>
    </w:sdtContent>
  </w:sdt>
  <w:p w:rsidR="00C3786C" w:rsidRDefault="00C37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A9" w:rsidRDefault="00AF19A9" w:rsidP="00C3786C">
      <w:pPr>
        <w:spacing w:after="0" w:line="240" w:lineRule="auto"/>
      </w:pPr>
      <w:r>
        <w:separator/>
      </w:r>
    </w:p>
  </w:footnote>
  <w:footnote w:type="continuationSeparator" w:id="0">
    <w:p w:rsidR="00AF19A9" w:rsidRDefault="00AF19A9" w:rsidP="00C37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D56"/>
    <w:multiLevelType w:val="hybridMultilevel"/>
    <w:tmpl w:val="3C9A52FE"/>
    <w:lvl w:ilvl="0" w:tplc="6A604374">
      <w:start w:val="1"/>
      <w:numFmt w:val="decimal"/>
      <w:lvlText w:val="%1.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7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7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8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9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A249C"/>
    <w:multiLevelType w:val="hybridMultilevel"/>
    <w:tmpl w:val="448646EA"/>
    <w:lvl w:ilvl="0" w:tplc="870C5E0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22"/>
    <w:rsid w:val="0016205C"/>
    <w:rsid w:val="00316322"/>
    <w:rsid w:val="004A57F8"/>
    <w:rsid w:val="00625E68"/>
    <w:rsid w:val="007C6F10"/>
    <w:rsid w:val="00812979"/>
    <w:rsid w:val="00981F4E"/>
    <w:rsid w:val="009A0356"/>
    <w:rsid w:val="00A51E40"/>
    <w:rsid w:val="00AF19A9"/>
    <w:rsid w:val="00C3786C"/>
    <w:rsid w:val="00D43F70"/>
    <w:rsid w:val="00E0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3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32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6322"/>
    <w:rPr>
      <w:b/>
      <w:bCs/>
    </w:rPr>
  </w:style>
  <w:style w:type="paragraph" w:styleId="Bezodstpw">
    <w:name w:val="No Spacing"/>
    <w:uiPriority w:val="1"/>
    <w:qFormat/>
    <w:rsid w:val="0031632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86C"/>
  </w:style>
  <w:style w:type="paragraph" w:styleId="Stopka">
    <w:name w:val="footer"/>
    <w:basedOn w:val="Normalny"/>
    <w:link w:val="StopkaZnak"/>
    <w:uiPriority w:val="99"/>
    <w:unhideWhenUsed/>
    <w:rsid w:val="00C3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3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32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6322"/>
    <w:rPr>
      <w:b/>
      <w:bCs/>
    </w:rPr>
  </w:style>
  <w:style w:type="paragraph" w:styleId="Bezodstpw">
    <w:name w:val="No Spacing"/>
    <w:uiPriority w:val="1"/>
    <w:qFormat/>
    <w:rsid w:val="0031632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86C"/>
  </w:style>
  <w:style w:type="paragraph" w:styleId="Stopka">
    <w:name w:val="footer"/>
    <w:basedOn w:val="Normalny"/>
    <w:link w:val="StopkaZnak"/>
    <w:uiPriority w:val="99"/>
    <w:unhideWhenUsed/>
    <w:rsid w:val="00C3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6</cp:revision>
  <cp:lastPrinted>2025-07-25T15:14:00Z</cp:lastPrinted>
  <dcterms:created xsi:type="dcterms:W3CDTF">2025-07-14T08:37:00Z</dcterms:created>
  <dcterms:modified xsi:type="dcterms:W3CDTF">2025-07-25T15:14:00Z</dcterms:modified>
</cp:coreProperties>
</file>