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D1FB" w14:textId="77777777" w:rsidR="00577312" w:rsidRPr="00C80E9A" w:rsidRDefault="00577312" w:rsidP="00577312">
      <w:pPr>
        <w:pStyle w:val="Akapitzlist1"/>
        <w:spacing w:line="276" w:lineRule="auto"/>
        <w:ind w:left="0"/>
        <w:jc w:val="center"/>
        <w:rPr>
          <w:b/>
          <w:sz w:val="40"/>
          <w:szCs w:val="40"/>
        </w:rPr>
      </w:pPr>
      <w:r w:rsidRPr="00C80E9A">
        <w:rPr>
          <w:b/>
          <w:sz w:val="40"/>
          <w:szCs w:val="40"/>
        </w:rPr>
        <w:t>Informacja o stanie realiza</w:t>
      </w:r>
      <w:r w:rsidR="00C80E9A">
        <w:rPr>
          <w:b/>
          <w:sz w:val="40"/>
          <w:szCs w:val="40"/>
        </w:rPr>
        <w:t>cji zadań oświatowych</w:t>
      </w:r>
      <w:r w:rsidR="00C80E9A">
        <w:rPr>
          <w:b/>
          <w:sz w:val="40"/>
          <w:szCs w:val="40"/>
        </w:rPr>
        <w:br/>
      </w:r>
      <w:r w:rsidR="00D15A0B" w:rsidRPr="00C80E9A">
        <w:rPr>
          <w:b/>
          <w:sz w:val="40"/>
          <w:szCs w:val="40"/>
        </w:rPr>
        <w:t xml:space="preserve">w szkołach i placówkach </w:t>
      </w:r>
      <w:r w:rsidR="00C80E9A">
        <w:rPr>
          <w:b/>
          <w:sz w:val="40"/>
          <w:szCs w:val="40"/>
        </w:rPr>
        <w:t xml:space="preserve">oświatowych prowadzonych przez </w:t>
      </w:r>
      <w:r w:rsidRPr="00C80E9A">
        <w:rPr>
          <w:b/>
          <w:sz w:val="40"/>
          <w:szCs w:val="40"/>
        </w:rPr>
        <w:t>Powiat Wie</w:t>
      </w:r>
      <w:r w:rsidR="0066302C" w:rsidRPr="00C80E9A">
        <w:rPr>
          <w:b/>
          <w:sz w:val="40"/>
          <w:szCs w:val="40"/>
        </w:rPr>
        <w:t xml:space="preserve">luński </w:t>
      </w:r>
      <w:r w:rsidR="00C80E9A">
        <w:rPr>
          <w:b/>
          <w:sz w:val="40"/>
          <w:szCs w:val="40"/>
        </w:rPr>
        <w:br/>
      </w:r>
      <w:r w:rsidR="0006244F">
        <w:rPr>
          <w:b/>
          <w:sz w:val="40"/>
          <w:szCs w:val="40"/>
        </w:rPr>
        <w:t>za rok szkolny 2024/2025</w:t>
      </w:r>
    </w:p>
    <w:p w14:paraId="2D6C6F30" w14:textId="77777777" w:rsidR="00577312" w:rsidRPr="00177E2C" w:rsidRDefault="00577312" w:rsidP="00577312">
      <w:pPr>
        <w:pStyle w:val="Akapitzlist1"/>
        <w:spacing w:line="276" w:lineRule="auto"/>
        <w:ind w:left="0"/>
        <w:jc w:val="center"/>
        <w:rPr>
          <w:rFonts w:ascii="Arial Black" w:hAnsi="Arial Black"/>
          <w:b/>
          <w:sz w:val="40"/>
          <w:szCs w:val="40"/>
        </w:rPr>
      </w:pPr>
    </w:p>
    <w:p w14:paraId="33F25895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14:paraId="733D254A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  <w:r>
        <w:rPr>
          <w:noProof/>
        </w:rPr>
        <w:drawing>
          <wp:inline distT="0" distB="0" distL="0" distR="0" wp14:anchorId="3DCE7F5F" wp14:editId="35F9433E">
            <wp:extent cx="2814452" cy="3739148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73" cy="3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C8DEF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14:paraId="416DBBA7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14:paraId="29C4C77E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14:paraId="7D25EDBC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14:paraId="331E31A5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14:paraId="28635398" w14:textId="77777777" w:rsidR="00577312" w:rsidRDefault="00577312" w:rsidP="00577312">
      <w:pPr>
        <w:pStyle w:val="Akapitzlist1"/>
        <w:spacing w:line="276" w:lineRule="auto"/>
        <w:ind w:left="0"/>
        <w:jc w:val="center"/>
        <w:rPr>
          <w:rFonts w:ascii="Book Antiqua" w:hAnsi="Book Antiqua"/>
          <w:b/>
          <w:sz w:val="40"/>
          <w:szCs w:val="40"/>
        </w:rPr>
      </w:pPr>
    </w:p>
    <w:p w14:paraId="058AC118" w14:textId="77777777" w:rsidR="00C80E9A" w:rsidRDefault="00C80E9A" w:rsidP="005773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1E6526" w14:textId="77777777" w:rsidR="003277EF" w:rsidRDefault="003277EF" w:rsidP="003277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B3BD2" w14:textId="77777777" w:rsidR="00577312" w:rsidRPr="000530DE" w:rsidRDefault="00577312" w:rsidP="003277E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Niniejsza informacja o stanie realizacji zadań oświatowych Powiatu Wieluńskiego jest sprawozdaniem informującym o działalności szkół i placówek oświatowych, w tym </w:t>
      </w:r>
      <w:r>
        <w:rPr>
          <w:rFonts w:ascii="Times New Roman" w:hAnsi="Times New Roman" w:cs="Times New Roman"/>
          <w:sz w:val="24"/>
          <w:szCs w:val="24"/>
        </w:rPr>
        <w:br/>
        <w:t>o efektach kształcenia oraz działań organu prowadzącego i na</w:t>
      </w:r>
      <w:r w:rsidR="00A73BE2">
        <w:rPr>
          <w:rFonts w:ascii="Times New Roman" w:hAnsi="Times New Roman" w:cs="Times New Roman"/>
          <w:sz w:val="24"/>
          <w:szCs w:val="24"/>
        </w:rPr>
        <w:t>dzorującego w roku szkolnym 2024/2025</w:t>
      </w:r>
      <w:r>
        <w:rPr>
          <w:rFonts w:ascii="Times New Roman" w:hAnsi="Times New Roman" w:cs="Times New Roman"/>
          <w:sz w:val="24"/>
          <w:szCs w:val="24"/>
        </w:rPr>
        <w:t>. Obowiązek sporządzenia i przedłożenia informacji</w:t>
      </w:r>
      <w:r w:rsidR="004D7D40">
        <w:rPr>
          <w:rFonts w:ascii="Times New Roman" w:hAnsi="Times New Roman" w:cs="Times New Roman"/>
          <w:sz w:val="24"/>
          <w:szCs w:val="24"/>
        </w:rPr>
        <w:t xml:space="preserve"> o stanie re</w:t>
      </w:r>
      <w:r w:rsidR="00B21DDB" w:rsidRPr="00B21DDB">
        <w:rPr>
          <w:rFonts w:ascii="Times New Roman" w:hAnsi="Times New Roman" w:cs="Times New Roman"/>
          <w:sz w:val="24"/>
          <w:szCs w:val="24"/>
        </w:rPr>
        <w:t xml:space="preserve">alizacji zadań oświatowych jednostki samorządu terytorialnego </w:t>
      </w:r>
      <w:r w:rsidR="00912516">
        <w:rPr>
          <w:rFonts w:ascii="Times New Roman" w:hAnsi="Times New Roman" w:cs="Times New Roman"/>
          <w:sz w:val="24"/>
          <w:szCs w:val="24"/>
        </w:rPr>
        <w:t xml:space="preserve">wynika </w:t>
      </w:r>
      <w:r w:rsidR="00B21DDB" w:rsidRPr="00B21DDB">
        <w:rPr>
          <w:rFonts w:ascii="Times New Roman" w:hAnsi="Times New Roman" w:cs="Times New Roman"/>
          <w:sz w:val="24"/>
          <w:szCs w:val="24"/>
        </w:rPr>
        <w:t>z</w:t>
      </w:r>
      <w:r w:rsidR="00912516">
        <w:rPr>
          <w:rFonts w:ascii="Times New Roman" w:hAnsi="Times New Roman" w:cs="Times New Roman"/>
          <w:sz w:val="24"/>
          <w:szCs w:val="24"/>
        </w:rPr>
        <w:t xml:space="preserve"> dyspozycji art. 11 ust. 7 ustawy </w:t>
      </w:r>
      <w:r w:rsidR="00FB5F28">
        <w:rPr>
          <w:rFonts w:ascii="Times New Roman" w:hAnsi="Times New Roman" w:cs="Times New Roman"/>
          <w:sz w:val="24"/>
          <w:szCs w:val="24"/>
        </w:rPr>
        <w:br/>
      </w:r>
      <w:r w:rsidR="00912516">
        <w:rPr>
          <w:rFonts w:ascii="Times New Roman" w:hAnsi="Times New Roman" w:cs="Times New Roman"/>
          <w:sz w:val="24"/>
          <w:szCs w:val="24"/>
        </w:rPr>
        <w:t>z dnia 14 grudnia 2016 r. Prawo oświatowe, z którego wynika, że</w:t>
      </w:r>
      <w:r w:rsidR="00B21DDB">
        <w:rPr>
          <w:rFonts w:ascii="Times New Roman" w:hAnsi="Times New Roman" w:cs="Times New Roman"/>
          <w:sz w:val="24"/>
          <w:szCs w:val="24"/>
        </w:rPr>
        <w:t xml:space="preserve"> </w:t>
      </w:r>
      <w:r w:rsidR="00912516">
        <w:rPr>
          <w:rFonts w:ascii="Times New Roman" w:eastAsia="Times New Roman" w:hAnsi="Times New Roman" w:cs="Times New Roman"/>
          <w:sz w:val="24"/>
          <w:szCs w:val="24"/>
          <w:lang w:eastAsia="pl-PL"/>
        </w:rPr>
        <w:t>„o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>rgan wykonawczy jednostki samorządu terytorialnego, w terminie do dnia 31 października, przedstawia organowi stanowiącemu jednostki samorządu terytorialnego informację o stanie realizacji zadań oświatowych tej jednostki za poprzedni rok szkolny, w tym o wynikach:</w:t>
      </w:r>
    </w:p>
    <w:p w14:paraId="43D2B909" w14:textId="77777777" w:rsidR="00577312" w:rsidRPr="000530DE" w:rsidRDefault="00577312" w:rsidP="00577312">
      <w:pPr>
        <w:spacing w:after="0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</w:t>
      </w:r>
      <w:r w:rsidR="00912516">
        <w:rPr>
          <w:rFonts w:ascii="Times New Roman" w:eastAsia="Times New Roman" w:hAnsi="Times New Roman" w:cs="Times New Roman"/>
          <w:sz w:val="24"/>
          <w:szCs w:val="24"/>
          <w:lang w:eastAsia="pl-PL"/>
        </w:rPr>
        <w:t>egz</w:t>
      </w:r>
      <w:r w:rsidR="00E615FE">
        <w:rPr>
          <w:rFonts w:ascii="Times New Roman" w:eastAsia="Times New Roman" w:hAnsi="Times New Roman" w:cs="Times New Roman"/>
          <w:sz w:val="24"/>
          <w:szCs w:val="24"/>
          <w:lang w:eastAsia="pl-PL"/>
        </w:rPr>
        <w:t>aminu ósmoklasisty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egzaminu maturalnego i egzaminu </w:t>
      </w:r>
      <w:r w:rsidR="00912516">
        <w:rPr>
          <w:rFonts w:ascii="Times New Roman" w:eastAsia="Times New Roman" w:hAnsi="Times New Roman" w:cs="Times New Roman"/>
          <w:sz w:val="24"/>
          <w:szCs w:val="24"/>
          <w:lang w:eastAsia="pl-PL"/>
        </w:rPr>
        <w:t>zawodowego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>, z uwzględnieniem działań podejmowanych przez szkoły nakierowanych na kształcenie uczniów ze specjalnymi potrzebami edukacyjnymi, w szkołach tych typów, których prowadzenie należy do zadań własnych jednostki samorządu terytorialnego;</w:t>
      </w:r>
    </w:p>
    <w:p w14:paraId="06116EA2" w14:textId="77777777" w:rsidR="00577312" w:rsidRPr="000530DE" w:rsidRDefault="00577312" w:rsidP="00577312">
      <w:pPr>
        <w:spacing w:after="0"/>
        <w:ind w:hanging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  nadzoru pedagogicznego sprawowanego przez kuratora oświaty lub właściwego ministra </w:t>
      </w:r>
      <w:r w:rsidRPr="000530D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szkołach i placówkach tych typów i rodzajów, których prowadzenie należy do zadań własnych jednostki samorządu terytorialnego.";</w:t>
      </w:r>
    </w:p>
    <w:p w14:paraId="65CDE097" w14:textId="77777777" w:rsidR="00577312" w:rsidRDefault="00577312" w:rsidP="00577312">
      <w:pPr>
        <w:spacing w:after="0"/>
        <w:ind w:hanging="480"/>
        <w:rPr>
          <w:rFonts w:ascii="Times New Roman" w:hAnsi="Times New Roman" w:cs="Times New Roman"/>
          <w:sz w:val="24"/>
          <w:szCs w:val="24"/>
        </w:rPr>
      </w:pPr>
    </w:p>
    <w:p w14:paraId="262DF359" w14:textId="77777777" w:rsidR="00B869FB" w:rsidRPr="00B869FB" w:rsidRDefault="00577312" w:rsidP="00D167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7432">
        <w:rPr>
          <w:rFonts w:ascii="Times New Roman" w:hAnsi="Times New Roman" w:cs="Times New Roman"/>
          <w:sz w:val="24"/>
          <w:szCs w:val="24"/>
        </w:rPr>
        <w:t>Biorąc po uwagę powyższe przedstawiamy Państwu m</w:t>
      </w:r>
      <w:r w:rsidR="00D16729">
        <w:rPr>
          <w:rFonts w:ascii="Times New Roman" w:hAnsi="Times New Roman" w:cs="Times New Roman"/>
          <w:sz w:val="24"/>
          <w:szCs w:val="24"/>
        </w:rPr>
        <w:t>ateriał w następującym porządku:</w:t>
      </w:r>
    </w:p>
    <w:p w14:paraId="4BDD65CA" w14:textId="77777777" w:rsidR="00577312" w:rsidRDefault="007B4D92" w:rsidP="00577312">
      <w:pPr>
        <w:pStyle w:val="Standard"/>
        <w:numPr>
          <w:ilvl w:val="0"/>
          <w:numId w:val="1"/>
        </w:numPr>
        <w:spacing w:line="276" w:lineRule="auto"/>
      </w:pPr>
      <w:r>
        <w:t>k</w:t>
      </w:r>
      <w:r w:rsidR="00B869FB">
        <w:t>rótka charakterystyka szkoły/placówki,</w:t>
      </w:r>
    </w:p>
    <w:p w14:paraId="0796C2AA" w14:textId="77777777" w:rsidR="00A73BE2" w:rsidRDefault="00B869FB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liczba nauczycieli według stopnia awansu zawodowego w roku</w:t>
      </w:r>
      <w:r>
        <w:t xml:space="preserve"> szkolnym 202</w:t>
      </w:r>
      <w:r w:rsidR="00A73BE2">
        <w:t>4</w:t>
      </w:r>
      <w:r>
        <w:t>/202</w:t>
      </w:r>
      <w:r w:rsidR="00A73BE2">
        <w:t>5</w:t>
      </w:r>
      <w:r>
        <w:t>,</w:t>
      </w:r>
    </w:p>
    <w:p w14:paraId="3DB6A3CA" w14:textId="77777777" w:rsidR="00A73BE2" w:rsidRDefault="00A73BE2" w:rsidP="00577312">
      <w:pPr>
        <w:pStyle w:val="Standard"/>
        <w:numPr>
          <w:ilvl w:val="0"/>
          <w:numId w:val="1"/>
        </w:numPr>
        <w:spacing w:line="276" w:lineRule="auto"/>
      </w:pPr>
      <w:r>
        <w:t>awans zawodowy</w:t>
      </w:r>
      <w:r w:rsidR="00E928E0">
        <w:t xml:space="preserve"> nauczycieli</w:t>
      </w:r>
      <w:r>
        <w:t>,</w:t>
      </w:r>
    </w:p>
    <w:p w14:paraId="22B6406B" w14:textId="77777777"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liczba pracowników ad</w:t>
      </w:r>
      <w:r w:rsidR="00065409">
        <w:t>ministracji i obsługi</w:t>
      </w:r>
      <w:r>
        <w:t>,</w:t>
      </w:r>
    </w:p>
    <w:p w14:paraId="44D22003" w14:textId="77777777"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>
        <w:t>liczba oddziałów,</w:t>
      </w:r>
    </w:p>
    <w:p w14:paraId="4C22F672" w14:textId="77777777"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wyni</w:t>
      </w:r>
      <w:r w:rsidR="0066302C">
        <w:t>ki promocji w roku szkolnym 202</w:t>
      </w:r>
      <w:r w:rsidR="00A73BE2">
        <w:t>4</w:t>
      </w:r>
      <w:r w:rsidR="0066302C">
        <w:t>/202</w:t>
      </w:r>
      <w:r w:rsidR="00A73BE2">
        <w:t>5</w:t>
      </w:r>
      <w:r w:rsidRPr="00F560C0">
        <w:t>,</w:t>
      </w:r>
    </w:p>
    <w:p w14:paraId="745547B5" w14:textId="77777777"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wynik</w:t>
      </w:r>
      <w:r>
        <w:t>i egzaminów,</w:t>
      </w:r>
    </w:p>
    <w:p w14:paraId="06ACD1DC" w14:textId="77777777" w:rsidR="00577312" w:rsidRPr="00F560C0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najważniejsze osiągnięc</w:t>
      </w:r>
      <w:r>
        <w:t>ia uczniów/wychowanków</w:t>
      </w:r>
      <w:r w:rsidRPr="00F560C0">
        <w:t>,</w:t>
      </w:r>
    </w:p>
    <w:p w14:paraId="2EFB9600" w14:textId="77777777" w:rsidR="00577312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F560C0">
        <w:t>inne najważniejsze działania, imprezy, inicjatyw</w:t>
      </w:r>
      <w:r>
        <w:t>y</w:t>
      </w:r>
      <w:r w:rsidRPr="00F560C0">
        <w:t>,</w:t>
      </w:r>
    </w:p>
    <w:p w14:paraId="04B656DE" w14:textId="77777777" w:rsidR="006538F8" w:rsidRPr="00F560C0" w:rsidRDefault="006538F8" w:rsidP="00577312">
      <w:pPr>
        <w:pStyle w:val="Standard"/>
        <w:numPr>
          <w:ilvl w:val="0"/>
          <w:numId w:val="1"/>
        </w:numPr>
        <w:spacing w:line="276" w:lineRule="auto"/>
      </w:pPr>
      <w:r>
        <w:t>działania podejmowane przez szkoły nak</w:t>
      </w:r>
      <w:r w:rsidR="00341B2E">
        <w:t>ierowane na kształcenie uczniów</w:t>
      </w:r>
      <w:r w:rsidR="00341B2E">
        <w:br/>
      </w:r>
      <w:r>
        <w:t>ze specjalnymi potrzebami edukacyjnymi,</w:t>
      </w:r>
    </w:p>
    <w:p w14:paraId="622F4675" w14:textId="77777777" w:rsidR="00577312" w:rsidRPr="00254EFA" w:rsidRDefault="00D15A0B" w:rsidP="00577312">
      <w:pPr>
        <w:pStyle w:val="Standard"/>
        <w:numPr>
          <w:ilvl w:val="0"/>
          <w:numId w:val="1"/>
        </w:numPr>
        <w:spacing w:line="276" w:lineRule="auto"/>
      </w:pPr>
      <w:r>
        <w:t>miesięczny</w:t>
      </w:r>
      <w:r w:rsidR="00577312" w:rsidRPr="00254EFA">
        <w:t xml:space="preserve"> koszt kształcenia w przeliczeniu na ucznia/wychowanka,</w:t>
      </w:r>
    </w:p>
    <w:p w14:paraId="4AAEDF1A" w14:textId="77777777" w:rsidR="00577312" w:rsidRPr="00254EFA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254EFA">
        <w:t>poniesione wydatki remontowe i inwestycyjne,</w:t>
      </w:r>
    </w:p>
    <w:p w14:paraId="31B1D82A" w14:textId="77777777" w:rsidR="00577312" w:rsidRDefault="00577312" w:rsidP="00577312">
      <w:pPr>
        <w:pStyle w:val="Standard"/>
        <w:numPr>
          <w:ilvl w:val="0"/>
          <w:numId w:val="1"/>
        </w:numPr>
        <w:spacing w:line="276" w:lineRule="auto"/>
      </w:pPr>
      <w:r w:rsidRPr="00254EFA">
        <w:t>wartość pozyskanych środków pozabudżetowych</w:t>
      </w:r>
      <w:r>
        <w:t>,</w:t>
      </w:r>
    </w:p>
    <w:p w14:paraId="0EBE966E" w14:textId="77777777" w:rsidR="00577312" w:rsidRDefault="00462F57" w:rsidP="00577312">
      <w:pPr>
        <w:pStyle w:val="Standard"/>
        <w:numPr>
          <w:ilvl w:val="0"/>
          <w:numId w:val="1"/>
        </w:numPr>
        <w:spacing w:line="276" w:lineRule="auto"/>
      </w:pPr>
      <w:r>
        <w:t xml:space="preserve">wyniki nadzoru pedagogicznego sprawowanego przez kuratora oświaty w szkołach </w:t>
      </w:r>
      <w:r w:rsidR="004E6B4D">
        <w:br/>
      </w:r>
      <w:r>
        <w:t>i placówkach</w:t>
      </w:r>
      <w:r w:rsidR="00577312">
        <w:t>.</w:t>
      </w:r>
    </w:p>
    <w:p w14:paraId="409DC544" w14:textId="77777777" w:rsidR="007C13B8" w:rsidRDefault="007C13B8" w:rsidP="007C13B8">
      <w:pPr>
        <w:pStyle w:val="Standard"/>
        <w:spacing w:line="276" w:lineRule="auto"/>
      </w:pPr>
    </w:p>
    <w:p w14:paraId="7FA58A3B" w14:textId="77777777" w:rsidR="007C13B8" w:rsidRDefault="007C13B8" w:rsidP="007C13B8">
      <w:pPr>
        <w:pStyle w:val="Standard"/>
        <w:spacing w:line="276" w:lineRule="auto"/>
      </w:pPr>
    </w:p>
    <w:p w14:paraId="0CB4F30C" w14:textId="77777777" w:rsidR="007C13B8" w:rsidRDefault="007C13B8" w:rsidP="007C13B8">
      <w:pPr>
        <w:pStyle w:val="Standard"/>
        <w:spacing w:line="276" w:lineRule="auto"/>
      </w:pPr>
    </w:p>
    <w:p w14:paraId="14DCBF58" w14:textId="77777777" w:rsidR="007C13B8" w:rsidRDefault="007C13B8" w:rsidP="007C13B8">
      <w:pPr>
        <w:pStyle w:val="Standard"/>
        <w:spacing w:line="276" w:lineRule="auto"/>
      </w:pPr>
    </w:p>
    <w:p w14:paraId="73A55E58" w14:textId="77777777" w:rsidR="007C13B8" w:rsidRDefault="007C13B8" w:rsidP="007C13B8">
      <w:pPr>
        <w:pStyle w:val="Standard"/>
        <w:spacing w:line="276" w:lineRule="auto"/>
      </w:pPr>
    </w:p>
    <w:p w14:paraId="2A214BD5" w14:textId="77777777" w:rsidR="004E6B4D" w:rsidRDefault="004E6B4D" w:rsidP="007C13B8">
      <w:pPr>
        <w:pStyle w:val="Standard"/>
        <w:spacing w:line="276" w:lineRule="auto"/>
      </w:pPr>
    </w:p>
    <w:p w14:paraId="5A66F994" w14:textId="77777777" w:rsidR="007C13B8" w:rsidRPr="00254EFA" w:rsidRDefault="007C13B8" w:rsidP="007C13B8">
      <w:pPr>
        <w:pStyle w:val="Standard"/>
        <w:spacing w:line="276" w:lineRule="auto"/>
      </w:pPr>
    </w:p>
    <w:p w14:paraId="3B817C61" w14:textId="77777777" w:rsidR="00D16729" w:rsidRDefault="00D16729" w:rsidP="004E3D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8D785E" w14:textId="77777777" w:rsidR="00577312" w:rsidRPr="001E7E42" w:rsidRDefault="00E40509" w:rsidP="004E3D9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STRUKTURA PLACÓWEK OŚWIA</w:t>
      </w:r>
      <w:r w:rsidR="004E3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TOWYCH PROWADZONYCH PRZEZ POWI</w:t>
      </w:r>
      <w:r w:rsidR="00EA32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6630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 WIELUŃSKI W ROKU SZKOLNYM 202</w:t>
      </w:r>
      <w:r w:rsidR="005F053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4/2025</w:t>
      </w:r>
      <w:r w:rsidR="004E3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4E3D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przedstawia się następująco</w:t>
      </w:r>
      <w:r w:rsidR="00577312" w:rsidRPr="001E7E4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5B4F93E6" w14:textId="77777777" w:rsidR="00577312" w:rsidRDefault="00577312" w:rsidP="004E3D94">
      <w:pPr>
        <w:pStyle w:val="Akapitzlist"/>
        <w:spacing w:after="0"/>
        <w:ind w:left="2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E9D22C" w14:textId="77777777" w:rsidR="00577312" w:rsidRDefault="00577312" w:rsidP="00577312">
      <w:pPr>
        <w:pStyle w:val="Akapitzlist"/>
        <w:ind w:left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695724C" wp14:editId="1E4EA01C">
            <wp:extent cx="5194570" cy="6799634"/>
            <wp:effectExtent l="0" t="0" r="635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3309FE1" w14:textId="77777777" w:rsidR="004E6B4D" w:rsidRDefault="004E6B4D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722F91" w14:textId="77777777" w:rsidR="004E6B4D" w:rsidRDefault="004E6B4D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978354" w14:textId="77777777" w:rsidR="004E6B4D" w:rsidRDefault="004E6B4D" w:rsidP="002E0DC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95E316" w14:textId="77777777" w:rsidR="007B4D92" w:rsidRPr="007B4D92" w:rsidRDefault="007B4D92" w:rsidP="00777F32">
      <w:pPr>
        <w:pStyle w:val="Bezodstpw1"/>
        <w:numPr>
          <w:ilvl w:val="0"/>
          <w:numId w:val="32"/>
        </w:numPr>
        <w:spacing w:line="276" w:lineRule="auto"/>
        <w:jc w:val="center"/>
        <w:rPr>
          <w:rFonts w:cs="Times New Roman"/>
          <w:b/>
          <w:u w:val="single"/>
        </w:rPr>
      </w:pPr>
      <w:r w:rsidRPr="007B4D92">
        <w:rPr>
          <w:rFonts w:cs="Times New Roman"/>
          <w:b/>
          <w:u w:val="single"/>
        </w:rPr>
        <w:lastRenderedPageBreak/>
        <w:t>CHARAKTERYSTYKA SZKOŁY/PLACÓWKI</w:t>
      </w:r>
    </w:p>
    <w:p w14:paraId="7A35BE52" w14:textId="77777777" w:rsidR="007B4D92" w:rsidRDefault="007B4D92" w:rsidP="007B4D92">
      <w:pPr>
        <w:pStyle w:val="Bezodstpw1"/>
        <w:spacing w:line="276" w:lineRule="auto"/>
        <w:jc w:val="both"/>
        <w:rPr>
          <w:rFonts w:cs="Times New Roman"/>
          <w:b/>
        </w:rPr>
      </w:pPr>
    </w:p>
    <w:p w14:paraId="7AD34F64" w14:textId="77777777" w:rsidR="006722C6" w:rsidRDefault="007B4D92" w:rsidP="006722C6">
      <w:pPr>
        <w:pStyle w:val="Bezodstpw1"/>
        <w:spacing w:line="276" w:lineRule="auto"/>
        <w:jc w:val="both"/>
        <w:rPr>
          <w:rFonts w:cs="Times New Roman"/>
          <w:b/>
        </w:rPr>
      </w:pPr>
      <w:r w:rsidRPr="007B4D92">
        <w:rPr>
          <w:rFonts w:cs="Times New Roman"/>
          <w:b/>
        </w:rPr>
        <w:t>I</w:t>
      </w:r>
      <w:r>
        <w:rPr>
          <w:rFonts w:cs="Times New Roman"/>
          <w:b/>
        </w:rPr>
        <w:t xml:space="preserve"> L</w:t>
      </w:r>
      <w:r w:rsidRPr="007B4D92">
        <w:rPr>
          <w:rFonts w:cs="Times New Roman"/>
          <w:b/>
        </w:rPr>
        <w:t>iceum Ogólnokształcące im. Tadeusza Kościuszki w Wieluniu</w:t>
      </w:r>
    </w:p>
    <w:p w14:paraId="1799960F" w14:textId="77777777" w:rsidR="006722C6" w:rsidRPr="006722C6" w:rsidRDefault="006722C6" w:rsidP="006722C6">
      <w:pPr>
        <w:pStyle w:val="Bezodstpw1"/>
        <w:spacing w:line="276" w:lineRule="auto"/>
        <w:jc w:val="both"/>
        <w:rPr>
          <w:rFonts w:cs="Times New Roman"/>
          <w:b/>
        </w:rPr>
      </w:pPr>
    </w:p>
    <w:p w14:paraId="7A1E721F" w14:textId="77777777" w:rsidR="007B4D92" w:rsidRPr="007B4D92" w:rsidRDefault="007B4D92" w:rsidP="007B4D92">
      <w:pPr>
        <w:pStyle w:val="Bezodstpw1"/>
        <w:spacing w:line="276" w:lineRule="auto"/>
        <w:ind w:firstLine="708"/>
        <w:jc w:val="both"/>
      </w:pPr>
      <w:r w:rsidRPr="007B4D92">
        <w:t>Obiekt I Liceum Ogólnokształcącego im. Tadeusza Kościuszki</w:t>
      </w:r>
      <w:r>
        <w:t xml:space="preserve"> </w:t>
      </w:r>
      <w:r w:rsidR="00D55B5F">
        <w:t xml:space="preserve">znajduje się w Wieluniu, </w:t>
      </w:r>
      <w:r w:rsidR="001C5327">
        <w:t>s</w:t>
      </w:r>
      <w:r w:rsidRPr="007B4D92">
        <w:t>kłada się z bloku dydaktycz</w:t>
      </w:r>
      <w:r w:rsidR="001C5327">
        <w:t xml:space="preserve">nego połączonego </w:t>
      </w:r>
      <w:r w:rsidRPr="007B4D92">
        <w:t>z blokiem kult</w:t>
      </w:r>
      <w:r w:rsidR="001C5327">
        <w:t>uralno-socjalnym. Powierzchnia</w:t>
      </w:r>
      <w:r w:rsidRPr="007B4D92">
        <w:t>,</w:t>
      </w:r>
      <w:r w:rsidR="00D52398">
        <w:t xml:space="preserve"> ogólna budynku </w:t>
      </w:r>
      <w:r w:rsidRPr="007B4D92">
        <w:t>szkoły</w:t>
      </w:r>
      <w:r w:rsidR="001C5327">
        <w:t xml:space="preserve"> wynosi</w:t>
      </w:r>
      <w:r w:rsidR="009F20CE">
        <w:t xml:space="preserve"> </w:t>
      </w:r>
      <w:r w:rsidRPr="007B4D92">
        <w:t>6.327 m</w:t>
      </w:r>
      <w:r w:rsidRPr="007B4D92">
        <w:rPr>
          <w:vertAlign w:val="superscript"/>
        </w:rPr>
        <w:t>2</w:t>
      </w:r>
      <w:r w:rsidR="001C5327">
        <w:t>.</w:t>
      </w:r>
    </w:p>
    <w:p w14:paraId="7D0D03B2" w14:textId="77777777" w:rsidR="00CF48E0" w:rsidRDefault="00D52398" w:rsidP="00CF48E0">
      <w:pPr>
        <w:pStyle w:val="Bezodstpw1"/>
        <w:spacing w:line="276" w:lineRule="auto"/>
        <w:jc w:val="both"/>
      </w:pPr>
      <w:r>
        <w:t xml:space="preserve">Placówka </w:t>
      </w:r>
      <w:r w:rsidR="004B5C4F">
        <w:t>dysponuje</w:t>
      </w:r>
      <w:r w:rsidR="00CF48E0">
        <w:t>:</w:t>
      </w:r>
    </w:p>
    <w:p w14:paraId="7753CE5A" w14:textId="77777777" w:rsidR="00CF48E0" w:rsidRDefault="00123DED" w:rsidP="00777F32">
      <w:pPr>
        <w:pStyle w:val="Bezodstpw1"/>
        <w:numPr>
          <w:ilvl w:val="0"/>
          <w:numId w:val="40"/>
        </w:numPr>
        <w:spacing w:line="276" w:lineRule="auto"/>
        <w:jc w:val="both"/>
      </w:pPr>
      <w:r>
        <w:t>29 sal</w:t>
      </w:r>
      <w:r w:rsidR="004B5C4F">
        <w:t>ami</w:t>
      </w:r>
      <w:r>
        <w:t xml:space="preserve"> lekcyjny</w:t>
      </w:r>
      <w:r w:rsidR="004B5C4F">
        <w:t>mi</w:t>
      </w:r>
      <w:r>
        <w:t>,</w:t>
      </w:r>
    </w:p>
    <w:p w14:paraId="65205B4A" w14:textId="77777777" w:rsidR="00CF48E0" w:rsidRDefault="00811D1C" w:rsidP="00777F32">
      <w:pPr>
        <w:pStyle w:val="Bezodstpw1"/>
        <w:numPr>
          <w:ilvl w:val="0"/>
          <w:numId w:val="40"/>
        </w:numPr>
        <w:spacing w:line="276" w:lineRule="auto"/>
        <w:jc w:val="both"/>
      </w:pPr>
      <w:r>
        <w:t>nowy</w:t>
      </w:r>
      <w:r w:rsidR="00CF48E0">
        <w:t xml:space="preserve">m boiskiem wielofunkcyjnym wraz </w:t>
      </w:r>
      <w:r>
        <w:t>z zadaszeniem o powierzchni 1</w:t>
      </w:r>
      <w:r w:rsidR="00D55B5F">
        <w:t>.</w:t>
      </w:r>
      <w:r>
        <w:t>163,52 m</w:t>
      </w:r>
      <w:r w:rsidRPr="00811D1C">
        <w:rPr>
          <w:vertAlign w:val="superscript"/>
        </w:rPr>
        <w:t>2</w:t>
      </w:r>
      <w:r>
        <w:t xml:space="preserve"> (część użytkowa boiska ma wymiar 22</w:t>
      </w:r>
      <w:r w:rsidR="00FF241A">
        <w:t xml:space="preserve"> </w:t>
      </w:r>
      <w:r>
        <w:t>m x 44</w:t>
      </w:r>
      <w:r w:rsidR="00FF241A">
        <w:t xml:space="preserve"> </w:t>
      </w:r>
      <w:r>
        <w:t>m), wielkość pomieszczeń na zapleczu socjalnym to 66,39 m</w:t>
      </w:r>
      <w:r w:rsidRPr="00811D1C">
        <w:rPr>
          <w:vertAlign w:val="superscript"/>
        </w:rPr>
        <w:t>2</w:t>
      </w:r>
      <w:r w:rsidR="00CF48E0">
        <w:t>.</w:t>
      </w:r>
    </w:p>
    <w:p w14:paraId="255B04D2" w14:textId="77777777" w:rsidR="007B4D92" w:rsidRPr="007B4D92" w:rsidRDefault="00CF48E0" w:rsidP="00777F32">
      <w:pPr>
        <w:pStyle w:val="Bezodstpw1"/>
        <w:numPr>
          <w:ilvl w:val="0"/>
          <w:numId w:val="40"/>
        </w:numPr>
        <w:spacing w:line="276" w:lineRule="auto"/>
        <w:jc w:val="both"/>
      </w:pPr>
      <w:r>
        <w:t>k</w:t>
      </w:r>
      <w:r w:rsidR="00811D1C">
        <w:t>ort</w:t>
      </w:r>
      <w:r>
        <w:t>em</w:t>
      </w:r>
      <w:r w:rsidR="00811D1C">
        <w:t xml:space="preserve"> tenisowy</w:t>
      </w:r>
      <w:r>
        <w:t>m</w:t>
      </w:r>
      <w:r w:rsidR="00811D1C">
        <w:t xml:space="preserve"> zewnętrzny</w:t>
      </w:r>
      <w:r>
        <w:t>m</w:t>
      </w:r>
      <w:r w:rsidR="00811D1C">
        <w:t xml:space="preserve"> o wymiarach </w:t>
      </w:r>
      <w:r>
        <w:t>23,77 m x 10,97</w:t>
      </w:r>
      <w:r w:rsidR="00FF241A">
        <w:t xml:space="preserve"> </w:t>
      </w:r>
      <w:r>
        <w:t>m, boisko do gry</w:t>
      </w:r>
      <w:r>
        <w:br/>
      </w:r>
      <w:r w:rsidR="00811D1C">
        <w:t>w piłkę siatkową plażową, bieżnie lekkoatletyczną, skocznie w dal oraz siłownie zewnętrzną.</w:t>
      </w:r>
    </w:p>
    <w:p w14:paraId="2FD4A516" w14:textId="77777777" w:rsidR="007B4D92" w:rsidRPr="007B4D92" w:rsidRDefault="007B4D92" w:rsidP="00811D1C">
      <w:pPr>
        <w:pStyle w:val="Bezodstpw1"/>
        <w:spacing w:line="276" w:lineRule="auto"/>
        <w:ind w:firstLine="708"/>
        <w:jc w:val="both"/>
      </w:pPr>
      <w:r w:rsidRPr="007B4D92">
        <w:t>Zajęcia wychowania fizycznego odbywają się również w h</w:t>
      </w:r>
      <w:r w:rsidR="00811D1C">
        <w:t xml:space="preserve">ali sportowej, siłowni szkolnej </w:t>
      </w:r>
      <w:r w:rsidRPr="007B4D92">
        <w:t>i małej sali gimnastycznej z lustrami – przygotowanej do realizac</w:t>
      </w:r>
      <w:r w:rsidR="00811D1C">
        <w:t xml:space="preserve">ji tematyki </w:t>
      </w:r>
      <w:r w:rsidR="00811D1C">
        <w:br/>
        <w:t xml:space="preserve">z aerobiku, tańca </w:t>
      </w:r>
      <w:r w:rsidRPr="007B4D92">
        <w:t xml:space="preserve">i gimnastyki podstawowej. </w:t>
      </w:r>
    </w:p>
    <w:p w14:paraId="0BCE0AB2" w14:textId="77777777" w:rsidR="007B4D92" w:rsidRDefault="007B4D92" w:rsidP="007B4D92">
      <w:pPr>
        <w:pStyle w:val="Bezodstpw1"/>
        <w:spacing w:line="276" w:lineRule="auto"/>
        <w:jc w:val="both"/>
        <w:rPr>
          <w:rFonts w:cs="Times New Roman"/>
          <w:b/>
        </w:rPr>
      </w:pPr>
    </w:p>
    <w:p w14:paraId="7A7D1000" w14:textId="77777777" w:rsidR="007B4D92" w:rsidRDefault="007B4D92" w:rsidP="007B4D92">
      <w:pPr>
        <w:pStyle w:val="Bezodstpw1"/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II Liceum Ogólnokształcące im. Janusza Korczaka w Wieluniu</w:t>
      </w:r>
    </w:p>
    <w:p w14:paraId="2ADBB8D4" w14:textId="77777777" w:rsidR="006530CC" w:rsidRDefault="006530CC" w:rsidP="007B4D92">
      <w:pPr>
        <w:pStyle w:val="Bezodstpw1"/>
        <w:spacing w:line="276" w:lineRule="auto"/>
        <w:jc w:val="both"/>
        <w:rPr>
          <w:rFonts w:cs="Times New Roman"/>
          <w:b/>
        </w:rPr>
      </w:pPr>
    </w:p>
    <w:p w14:paraId="4A4E54FD" w14:textId="77777777" w:rsidR="007B4D92" w:rsidRPr="007B4D92" w:rsidRDefault="007B4D92" w:rsidP="006722C6">
      <w:pPr>
        <w:pStyle w:val="Bezodstpw1"/>
        <w:spacing w:line="276" w:lineRule="auto"/>
        <w:ind w:firstLine="360"/>
        <w:jc w:val="both"/>
        <w:rPr>
          <w:kern w:val="24"/>
        </w:rPr>
      </w:pPr>
      <w:r w:rsidRPr="007B4D92">
        <w:t>Całkowita powierzchnia obiektu, w którym funkcjonuje II Liceum Ogólnokształcące im. Janusza Korczaka w Wieluniu, wynosi 6.999,4 m</w:t>
      </w:r>
      <w:r w:rsidRPr="007B4D92">
        <w:rPr>
          <w:kern w:val="24"/>
          <w:vertAlign w:val="superscript"/>
        </w:rPr>
        <w:t>2</w:t>
      </w:r>
      <w:r w:rsidR="004873F0">
        <w:rPr>
          <w:kern w:val="24"/>
        </w:rPr>
        <w:t>. S</w:t>
      </w:r>
      <w:r w:rsidRPr="007B4D92">
        <w:rPr>
          <w:kern w:val="24"/>
        </w:rPr>
        <w:t>zkoła dyspon</w:t>
      </w:r>
      <w:r w:rsidR="004873F0">
        <w:rPr>
          <w:kern w:val="24"/>
        </w:rPr>
        <w:t>uje</w:t>
      </w:r>
      <w:r w:rsidRPr="007B4D92">
        <w:rPr>
          <w:kern w:val="24"/>
        </w:rPr>
        <w:t xml:space="preserve"> następującymi pomieszczeniami do zajęć dydaktyczno– wychowawczych:</w:t>
      </w:r>
    </w:p>
    <w:p w14:paraId="3A1F3BB0" w14:textId="77777777" w:rsidR="007B4D92" w:rsidRPr="007B4D92" w:rsidRDefault="007B4D92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 w:rsidRPr="007B4D92">
        <w:rPr>
          <w:kern w:val="24"/>
        </w:rPr>
        <w:t>35 sal lekcyjnych (w tym 11 niepełnowymiarowych przeznaczonych do nauki języków obcych w grupach),</w:t>
      </w:r>
    </w:p>
    <w:p w14:paraId="5B41973E" w14:textId="77777777" w:rsidR="007B4D92" w:rsidRPr="007B4D92" w:rsidRDefault="0006709F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>
        <w:rPr>
          <w:kern w:val="24"/>
        </w:rPr>
        <w:t>l</w:t>
      </w:r>
      <w:r w:rsidR="007B4D92" w:rsidRPr="007B4D92">
        <w:rPr>
          <w:kern w:val="24"/>
        </w:rPr>
        <w:t>aboratorium chemiczne,</w:t>
      </w:r>
    </w:p>
    <w:p w14:paraId="7E540A39" w14:textId="77777777" w:rsidR="007B4D92" w:rsidRPr="007B4D92" w:rsidRDefault="0006709F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>
        <w:rPr>
          <w:kern w:val="24"/>
        </w:rPr>
        <w:t>p</w:t>
      </w:r>
      <w:r w:rsidR="007B4D92" w:rsidRPr="007B4D92">
        <w:rPr>
          <w:kern w:val="24"/>
        </w:rPr>
        <w:t>racownia odnawialnych źródeł energii</w:t>
      </w:r>
      <w:r w:rsidR="00414314">
        <w:rPr>
          <w:kern w:val="24"/>
        </w:rPr>
        <w:t>,</w:t>
      </w:r>
    </w:p>
    <w:p w14:paraId="791931B4" w14:textId="77777777" w:rsidR="007B4D92" w:rsidRPr="007B4D92" w:rsidRDefault="007B4D92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 w:rsidRPr="007B4D92">
        <w:rPr>
          <w:kern w:val="24"/>
        </w:rPr>
        <w:t>2 pracownie informatyczne,</w:t>
      </w:r>
    </w:p>
    <w:p w14:paraId="5694B01D" w14:textId="77777777" w:rsidR="007B4D92" w:rsidRPr="007B4D92" w:rsidRDefault="0006709F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>
        <w:rPr>
          <w:kern w:val="24"/>
        </w:rPr>
        <w:t>d</w:t>
      </w:r>
      <w:r w:rsidR="007B4D92" w:rsidRPr="007B4D92">
        <w:rPr>
          <w:kern w:val="24"/>
        </w:rPr>
        <w:t>uża sala gimnastyczna z zapleczem,</w:t>
      </w:r>
    </w:p>
    <w:p w14:paraId="21352DC4" w14:textId="77777777" w:rsidR="007B4D92" w:rsidRPr="007B4D92" w:rsidRDefault="0006709F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>
        <w:rPr>
          <w:kern w:val="24"/>
        </w:rPr>
        <w:t>m</w:t>
      </w:r>
      <w:r w:rsidR="007B4D92" w:rsidRPr="007B4D92">
        <w:rPr>
          <w:kern w:val="24"/>
        </w:rPr>
        <w:t>ała sala gimnastyczna (strefa sportu),</w:t>
      </w:r>
    </w:p>
    <w:p w14:paraId="10297AE4" w14:textId="77777777" w:rsidR="007B4D92" w:rsidRPr="007B4D92" w:rsidRDefault="0006709F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>
        <w:rPr>
          <w:kern w:val="24"/>
        </w:rPr>
        <w:t>s</w:t>
      </w:r>
      <w:r w:rsidR="007B4D92" w:rsidRPr="007B4D92">
        <w:rPr>
          <w:kern w:val="24"/>
        </w:rPr>
        <w:t>iłownia,</w:t>
      </w:r>
    </w:p>
    <w:p w14:paraId="225C49A2" w14:textId="77777777" w:rsidR="007B4D92" w:rsidRPr="007B4D92" w:rsidRDefault="0006709F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>
        <w:rPr>
          <w:kern w:val="24"/>
        </w:rPr>
        <w:t>s</w:t>
      </w:r>
      <w:r w:rsidR="007B4D92" w:rsidRPr="007B4D92">
        <w:rPr>
          <w:kern w:val="24"/>
        </w:rPr>
        <w:t>ala do ćwiczeń ruchowych,</w:t>
      </w:r>
    </w:p>
    <w:p w14:paraId="4981864C" w14:textId="77777777" w:rsidR="007B4D92" w:rsidRPr="007B4D92" w:rsidRDefault="007B4D92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 w:rsidRPr="007B4D92">
        <w:rPr>
          <w:kern w:val="24"/>
        </w:rPr>
        <w:t>strzelnica wirtualna,</w:t>
      </w:r>
    </w:p>
    <w:p w14:paraId="0909DF2A" w14:textId="77777777" w:rsidR="007B4D92" w:rsidRPr="007B4D92" w:rsidRDefault="007B4D92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 w:rsidRPr="007B4D92">
        <w:rPr>
          <w:kern w:val="24"/>
        </w:rPr>
        <w:t>biblioteka szkolna połączona z centrum multimedialnym,</w:t>
      </w:r>
    </w:p>
    <w:p w14:paraId="5AC301A8" w14:textId="77777777" w:rsidR="007B4D92" w:rsidRPr="007B4D92" w:rsidRDefault="007B4D92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 w:rsidRPr="007B4D92">
        <w:rPr>
          <w:kern w:val="24"/>
        </w:rPr>
        <w:t>Izba Pamięci Września 1939 i lat późniejszych im. And</w:t>
      </w:r>
      <w:r w:rsidR="008333B5">
        <w:rPr>
          <w:kern w:val="24"/>
        </w:rPr>
        <w:t xml:space="preserve">rzeja Przewoźnika – w </w:t>
      </w:r>
      <w:r w:rsidR="00EE788F">
        <w:rPr>
          <w:kern w:val="24"/>
        </w:rPr>
        <w:t xml:space="preserve">izbie </w:t>
      </w:r>
      <w:r w:rsidRPr="007B4D92">
        <w:rPr>
          <w:kern w:val="24"/>
        </w:rPr>
        <w:t>prowadzone są wykłady i lekcje historyczne,</w:t>
      </w:r>
    </w:p>
    <w:p w14:paraId="06237B1A" w14:textId="77777777" w:rsidR="007B4D92" w:rsidRPr="007B4D92" w:rsidRDefault="007B4D92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 w:rsidRPr="007B4D92">
        <w:rPr>
          <w:kern w:val="24"/>
        </w:rPr>
        <w:t>wielofunkcyjne boisko sportowe – bieżnia</w:t>
      </w:r>
      <w:r>
        <w:rPr>
          <w:kern w:val="24"/>
        </w:rPr>
        <w:t xml:space="preserve"> okrężna czterotorowa, skocznia</w:t>
      </w:r>
      <w:r>
        <w:rPr>
          <w:kern w:val="24"/>
        </w:rPr>
        <w:br/>
      </w:r>
      <w:r w:rsidRPr="007B4D92">
        <w:rPr>
          <w:kern w:val="24"/>
        </w:rPr>
        <w:t>w dal, rzutnia do pchnięcia kulą wraz z infrastrukturą towarzyszącą,</w:t>
      </w:r>
    </w:p>
    <w:p w14:paraId="1A364B98" w14:textId="77777777" w:rsidR="007B4D92" w:rsidRPr="007B4D92" w:rsidRDefault="007B4D92" w:rsidP="00ED2F11">
      <w:pPr>
        <w:pStyle w:val="Bezodstpw1"/>
        <w:numPr>
          <w:ilvl w:val="0"/>
          <w:numId w:val="10"/>
        </w:numPr>
        <w:spacing w:line="276" w:lineRule="auto"/>
        <w:jc w:val="both"/>
        <w:rPr>
          <w:kern w:val="24"/>
        </w:rPr>
      </w:pPr>
      <w:r w:rsidRPr="007B4D92">
        <w:rPr>
          <w:kern w:val="24"/>
        </w:rPr>
        <w:t>ogródek dydaktyczny „Ekopracownia pod chmurką”.</w:t>
      </w:r>
    </w:p>
    <w:p w14:paraId="2FFED412" w14:textId="77777777" w:rsidR="00961FA0" w:rsidRDefault="00961FA0" w:rsidP="007B4D92">
      <w:pPr>
        <w:pStyle w:val="Bezodstpw1"/>
        <w:spacing w:line="276" w:lineRule="auto"/>
        <w:jc w:val="both"/>
        <w:rPr>
          <w:b/>
        </w:rPr>
      </w:pPr>
    </w:p>
    <w:p w14:paraId="5E1A85D0" w14:textId="77777777" w:rsidR="006339C4" w:rsidRDefault="006339C4" w:rsidP="007B4D92">
      <w:pPr>
        <w:pStyle w:val="Bezodstpw1"/>
        <w:spacing w:line="276" w:lineRule="auto"/>
        <w:jc w:val="both"/>
        <w:rPr>
          <w:b/>
        </w:rPr>
      </w:pPr>
    </w:p>
    <w:p w14:paraId="3A8C5D25" w14:textId="77777777" w:rsidR="006339C4" w:rsidRDefault="006339C4" w:rsidP="007B4D92">
      <w:pPr>
        <w:pStyle w:val="Bezodstpw1"/>
        <w:spacing w:line="276" w:lineRule="auto"/>
        <w:jc w:val="both"/>
        <w:rPr>
          <w:b/>
        </w:rPr>
      </w:pPr>
    </w:p>
    <w:p w14:paraId="35DE3374" w14:textId="77777777" w:rsidR="00EC6867" w:rsidRDefault="00EC6867" w:rsidP="00EC6867">
      <w:pPr>
        <w:pStyle w:val="Bezodstpw1"/>
        <w:jc w:val="both"/>
        <w:rPr>
          <w:b/>
        </w:rPr>
      </w:pPr>
      <w:r w:rsidRPr="007D66D2">
        <w:rPr>
          <w:b/>
        </w:rPr>
        <w:lastRenderedPageBreak/>
        <w:t>Zespół Szkół nr 1 w Wieluniu</w:t>
      </w:r>
    </w:p>
    <w:p w14:paraId="2868A8E8" w14:textId="77777777" w:rsidR="00467CA6" w:rsidRDefault="00467CA6" w:rsidP="006722C6">
      <w:pPr>
        <w:pStyle w:val="Bezodstpw1"/>
        <w:rPr>
          <w:b/>
        </w:rPr>
      </w:pPr>
    </w:p>
    <w:p w14:paraId="522495DC" w14:textId="77777777" w:rsidR="001C5327" w:rsidRDefault="00D55B5F" w:rsidP="001C53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nr 1</w:t>
      </w:r>
      <w:r w:rsidR="001C5327">
        <w:rPr>
          <w:rFonts w:ascii="Times New Roman" w:hAnsi="Times New Roman" w:cs="Times New Roman"/>
          <w:sz w:val="24"/>
          <w:szCs w:val="24"/>
        </w:rPr>
        <w:t xml:space="preserve"> </w:t>
      </w:r>
      <w:r w:rsidR="001C5327" w:rsidRPr="007D66D2">
        <w:rPr>
          <w:rFonts w:ascii="Times New Roman" w:hAnsi="Times New Roman" w:cs="Times New Roman"/>
          <w:sz w:val="24"/>
          <w:szCs w:val="24"/>
        </w:rPr>
        <w:t>dysponuje nowoczesną infrastrukturą, w tym dobrze wyposażonymi pracowniami przedmiotowymi, biblioteką, salami komputerowymi, pracowniami technologicznymi</w:t>
      </w:r>
      <w:r w:rsidR="001C5327">
        <w:rPr>
          <w:rFonts w:ascii="Times New Roman" w:hAnsi="Times New Roman" w:cs="Times New Roman"/>
          <w:sz w:val="24"/>
          <w:szCs w:val="24"/>
        </w:rPr>
        <w:t xml:space="preserve"> </w:t>
      </w:r>
      <w:r w:rsidR="001C5327" w:rsidRPr="007D66D2">
        <w:rPr>
          <w:rFonts w:ascii="Times New Roman" w:hAnsi="Times New Roman" w:cs="Times New Roman"/>
          <w:sz w:val="24"/>
          <w:szCs w:val="24"/>
        </w:rPr>
        <w:t xml:space="preserve">a także obiektami </w:t>
      </w:r>
      <w:r w:rsidR="001C5327">
        <w:rPr>
          <w:rFonts w:ascii="Times New Roman" w:hAnsi="Times New Roman" w:cs="Times New Roman"/>
          <w:sz w:val="24"/>
          <w:szCs w:val="24"/>
        </w:rPr>
        <w:t xml:space="preserve">sportowymi, co zapewnia uczniom </w:t>
      </w:r>
      <w:r w:rsidR="001C5327" w:rsidRPr="007D66D2">
        <w:rPr>
          <w:rFonts w:ascii="Times New Roman" w:hAnsi="Times New Roman" w:cs="Times New Roman"/>
          <w:sz w:val="24"/>
          <w:szCs w:val="24"/>
        </w:rPr>
        <w:t xml:space="preserve">komfortowe warunki </w:t>
      </w:r>
      <w:r w:rsidR="001C5327">
        <w:rPr>
          <w:rFonts w:ascii="Times New Roman" w:hAnsi="Times New Roman" w:cs="Times New Roman"/>
          <w:sz w:val="24"/>
          <w:szCs w:val="24"/>
        </w:rPr>
        <w:t>do nauki i rozwoju fizycznego.</w:t>
      </w:r>
    </w:p>
    <w:p w14:paraId="609600FF" w14:textId="77777777" w:rsidR="001C5327" w:rsidRPr="007D66D2" w:rsidRDefault="001C5327" w:rsidP="001C53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6D2">
        <w:rPr>
          <w:rFonts w:ascii="Times New Roman" w:hAnsi="Times New Roman" w:cs="Times New Roman"/>
          <w:sz w:val="24"/>
          <w:szCs w:val="24"/>
        </w:rPr>
        <w:t>Obiekty wchodzące w skład Zespołu Szkół Nr 1 w Wieluniu:</w:t>
      </w:r>
    </w:p>
    <w:p w14:paraId="75B11BF0" w14:textId="77777777" w:rsidR="001C5327" w:rsidRDefault="001C5327" w:rsidP="00777F3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7D66D2">
        <w:rPr>
          <w:rFonts w:ascii="Times New Roman" w:hAnsi="Times New Roman" w:cs="Times New Roman"/>
          <w:sz w:val="24"/>
          <w:szCs w:val="24"/>
        </w:rPr>
        <w:t>Budynek</w:t>
      </w:r>
      <w:r w:rsidRPr="007D66D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D66D2">
        <w:rPr>
          <w:rFonts w:ascii="Times New Roman" w:hAnsi="Times New Roman" w:cs="Times New Roman"/>
          <w:sz w:val="24"/>
          <w:szCs w:val="24"/>
        </w:rPr>
        <w:t>główny</w:t>
      </w:r>
      <w:r w:rsidRPr="007D66D2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2689B635" w14:textId="77777777" w:rsidR="001C5327" w:rsidRPr="001C5327" w:rsidRDefault="001C5327" w:rsidP="001C532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E73C5">
        <w:rPr>
          <w:rFonts w:ascii="Times New Roman" w:hAnsi="Times New Roman" w:cs="Times New Roman"/>
          <w:sz w:val="24"/>
          <w:szCs w:val="24"/>
        </w:rPr>
        <w:t>p</w:t>
      </w:r>
      <w:r w:rsidR="00065409">
        <w:rPr>
          <w:rFonts w:ascii="Times New Roman" w:hAnsi="Times New Roman" w:cs="Times New Roman"/>
          <w:sz w:val="24"/>
          <w:szCs w:val="24"/>
        </w:rPr>
        <w:t xml:space="preserve">owierzchnia użytkowa </w:t>
      </w:r>
      <w:r>
        <w:rPr>
          <w:rFonts w:ascii="Times New Roman" w:hAnsi="Times New Roman" w:cs="Times New Roman"/>
          <w:sz w:val="24"/>
          <w:szCs w:val="24"/>
        </w:rPr>
        <w:t>2504,00 m</w:t>
      </w:r>
      <w:r w:rsidRPr="00FF241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0C1FD803" w14:textId="77777777" w:rsidR="001C5327" w:rsidRDefault="001C5327" w:rsidP="00777F32">
      <w:pPr>
        <w:pStyle w:val="Bezodstpw1"/>
        <w:numPr>
          <w:ilvl w:val="0"/>
          <w:numId w:val="15"/>
        </w:numPr>
      </w:pPr>
      <w:r w:rsidRPr="007D66D2">
        <w:t>Bud</w:t>
      </w:r>
      <w:r>
        <w:t>ynek</w:t>
      </w:r>
      <w:r w:rsidRPr="001C5327">
        <w:t xml:space="preserve"> </w:t>
      </w:r>
      <w:r w:rsidRPr="007D66D2">
        <w:t>B</w:t>
      </w:r>
      <w:r>
        <w:t>:</w:t>
      </w:r>
    </w:p>
    <w:p w14:paraId="3CAEACE1" w14:textId="77777777" w:rsidR="001C5327" w:rsidRPr="001C5327" w:rsidRDefault="00065409" w:rsidP="001C5327">
      <w:pPr>
        <w:pStyle w:val="Bezodstpw1"/>
        <w:ind w:left="720"/>
      </w:pPr>
      <w:r>
        <w:t xml:space="preserve">powierzchnia użytkowa </w:t>
      </w:r>
      <w:r w:rsidR="001C5327">
        <w:t>1385,61 m</w:t>
      </w:r>
      <w:r w:rsidR="001C5327" w:rsidRPr="00FF241A">
        <w:rPr>
          <w:vertAlign w:val="superscript"/>
        </w:rPr>
        <w:t>2</w:t>
      </w:r>
    </w:p>
    <w:p w14:paraId="142AF9A6" w14:textId="77777777" w:rsidR="001C5327" w:rsidRPr="007D66D2" w:rsidRDefault="001C5327" w:rsidP="00777F3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66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Budynek Szkolnych Warsztatów Budowlanych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4FB81AD6" w14:textId="77777777" w:rsidR="001C5327" w:rsidRPr="00EF612C" w:rsidRDefault="00065409" w:rsidP="001C532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użytkowa </w:t>
      </w:r>
      <w:r w:rsidR="001C5327" w:rsidRPr="001C5327">
        <w:rPr>
          <w:rFonts w:ascii="Times New Roman" w:hAnsi="Times New Roman" w:cs="Times New Roman"/>
          <w:sz w:val="24"/>
          <w:szCs w:val="24"/>
        </w:rPr>
        <w:t>790,40 m2</w:t>
      </w:r>
    </w:p>
    <w:p w14:paraId="64EA7329" w14:textId="77777777" w:rsidR="001C5327" w:rsidRPr="007D66D2" w:rsidRDefault="001C5327" w:rsidP="00777F32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6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Budynek Szkolnych Warsztatów Gastronomicznych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150C98F" w14:textId="77777777" w:rsidR="001C5327" w:rsidRPr="007D66D2" w:rsidRDefault="00065409" w:rsidP="001C532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użytkowa 1</w:t>
      </w:r>
      <w:r w:rsidR="001C5327" w:rsidRPr="001C5327">
        <w:rPr>
          <w:rFonts w:ascii="Times New Roman" w:hAnsi="Times New Roman" w:cs="Times New Roman"/>
          <w:sz w:val="24"/>
          <w:szCs w:val="24"/>
        </w:rPr>
        <w:t>262,59 m</w:t>
      </w:r>
      <w:r w:rsidR="001C5327" w:rsidRPr="00FF241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351285F" w14:textId="77777777" w:rsidR="001C5327" w:rsidRDefault="001C5327" w:rsidP="00777F3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D66D2">
        <w:rPr>
          <w:rFonts w:ascii="Times New Roman" w:hAnsi="Times New Roman" w:cs="Times New Roman"/>
          <w:sz w:val="24"/>
          <w:szCs w:val="24"/>
        </w:rPr>
        <w:t>Sala Gimnastyczna nr 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86B1E8" w14:textId="77777777" w:rsidR="001C5327" w:rsidRPr="001C5327" w:rsidRDefault="00065409" w:rsidP="001C532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użytkowa </w:t>
      </w:r>
      <w:r w:rsidR="001C5327" w:rsidRPr="001C5327">
        <w:rPr>
          <w:rFonts w:ascii="Times New Roman" w:hAnsi="Times New Roman" w:cs="Times New Roman"/>
          <w:sz w:val="24"/>
          <w:szCs w:val="24"/>
        </w:rPr>
        <w:t>395 m</w:t>
      </w:r>
      <w:r w:rsidR="001C5327" w:rsidRPr="00FF241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963F29D" w14:textId="77777777" w:rsidR="001C5327" w:rsidRPr="00EF612C" w:rsidRDefault="001C5327" w:rsidP="00777F32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61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Hala Widowiskowo-Sportowa z łącznikiem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4A5F4900" w14:textId="77777777" w:rsidR="001C5327" w:rsidRPr="00FF241A" w:rsidRDefault="00065409" w:rsidP="001C5327">
      <w:pPr>
        <w:spacing w:after="0"/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użytkowa </w:t>
      </w:r>
      <w:r w:rsidR="001C5327" w:rsidRPr="001C5327">
        <w:rPr>
          <w:rFonts w:ascii="Times New Roman" w:hAnsi="Times New Roman" w:cs="Times New Roman"/>
          <w:sz w:val="24"/>
          <w:szCs w:val="24"/>
        </w:rPr>
        <w:t>1509,76 m2</w:t>
      </w:r>
    </w:p>
    <w:p w14:paraId="44806848" w14:textId="77777777" w:rsidR="001C5327" w:rsidRDefault="001C5327" w:rsidP="001C53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2D5F7C" w14:textId="77777777" w:rsidR="001C5327" w:rsidRPr="007D66D2" w:rsidRDefault="001C5327" w:rsidP="001C53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Placówka posiada</w:t>
      </w:r>
      <w:r w:rsidRPr="00EF612C">
        <w:rPr>
          <w:rFonts w:ascii="Times New Roman" w:hAnsi="Times New Roman" w:cs="Times New Roman"/>
          <w:sz w:val="24"/>
          <w:szCs w:val="24"/>
        </w:rPr>
        <w:t xml:space="preserve"> nowoczesne boisko zewnętrzne ze sztuczną nawierzchnią</w:t>
      </w:r>
      <w:r>
        <w:rPr>
          <w:rFonts w:ascii="Times New Roman" w:hAnsi="Times New Roman" w:cs="Times New Roman"/>
          <w:sz w:val="24"/>
          <w:szCs w:val="24"/>
        </w:rPr>
        <w:br/>
      </w:r>
      <w:r w:rsidRPr="00EF612C">
        <w:rPr>
          <w:rFonts w:ascii="Times New Roman" w:hAnsi="Times New Roman" w:cs="Times New Roman"/>
          <w:sz w:val="24"/>
          <w:szCs w:val="24"/>
        </w:rPr>
        <w:t>i oświe</w:t>
      </w:r>
      <w:r>
        <w:rPr>
          <w:rFonts w:ascii="Times New Roman" w:hAnsi="Times New Roman" w:cs="Times New Roman"/>
          <w:sz w:val="24"/>
          <w:szCs w:val="24"/>
        </w:rPr>
        <w:t xml:space="preserve">tleniem </w:t>
      </w:r>
      <w:r w:rsidRPr="007D66D2">
        <w:rPr>
          <w:rFonts w:ascii="Times New Roman" w:hAnsi="Times New Roman" w:cs="Times New Roman"/>
          <w:sz w:val="24"/>
          <w:szCs w:val="24"/>
        </w:rPr>
        <w:t>o powierzchni 1</w:t>
      </w:r>
      <w:r w:rsidR="00D55B5F">
        <w:rPr>
          <w:rFonts w:ascii="Times New Roman" w:hAnsi="Times New Roman" w:cs="Times New Roman"/>
          <w:sz w:val="24"/>
          <w:szCs w:val="24"/>
        </w:rPr>
        <w:t>.</w:t>
      </w:r>
      <w:r w:rsidRPr="007D66D2">
        <w:rPr>
          <w:rFonts w:ascii="Times New Roman" w:hAnsi="Times New Roman" w:cs="Times New Roman"/>
          <w:sz w:val="24"/>
          <w:szCs w:val="24"/>
        </w:rPr>
        <w:t>056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6D2">
        <w:rPr>
          <w:rFonts w:ascii="Times New Roman" w:hAnsi="Times New Roman" w:cs="Times New Roman"/>
          <w:sz w:val="24"/>
          <w:szCs w:val="24"/>
        </w:rPr>
        <w:t>m</w:t>
      </w:r>
      <w:r w:rsidRPr="007D66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66D2">
        <w:rPr>
          <w:rFonts w:ascii="Times New Roman" w:hAnsi="Times New Roman" w:cs="Times New Roman"/>
          <w:sz w:val="24"/>
          <w:szCs w:val="24"/>
        </w:rPr>
        <w:t xml:space="preserve"> z wiatą na rowery, boi</w:t>
      </w:r>
      <w:r>
        <w:rPr>
          <w:rFonts w:ascii="Times New Roman" w:hAnsi="Times New Roman" w:cs="Times New Roman"/>
          <w:sz w:val="24"/>
          <w:szCs w:val="24"/>
        </w:rPr>
        <w:t>sko do piłki siatkowej plażowej</w:t>
      </w:r>
      <w:r>
        <w:rPr>
          <w:rFonts w:ascii="Times New Roman" w:hAnsi="Times New Roman" w:cs="Times New Roman"/>
          <w:sz w:val="24"/>
          <w:szCs w:val="24"/>
        </w:rPr>
        <w:br/>
      </w:r>
      <w:r w:rsidRPr="007D66D2">
        <w:rPr>
          <w:rFonts w:ascii="Times New Roman" w:hAnsi="Times New Roman" w:cs="Times New Roman"/>
          <w:sz w:val="24"/>
          <w:szCs w:val="24"/>
        </w:rPr>
        <w:t>o powierzchni 1</w:t>
      </w:r>
      <w:r w:rsidR="00D55B5F">
        <w:rPr>
          <w:rFonts w:ascii="Times New Roman" w:hAnsi="Times New Roman" w:cs="Times New Roman"/>
          <w:sz w:val="24"/>
          <w:szCs w:val="24"/>
        </w:rPr>
        <w:t>.</w:t>
      </w:r>
      <w:r w:rsidRPr="007D66D2">
        <w:rPr>
          <w:rFonts w:ascii="Times New Roman" w:hAnsi="Times New Roman" w:cs="Times New Roman"/>
          <w:sz w:val="24"/>
          <w:szCs w:val="24"/>
        </w:rPr>
        <w:t>075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6D2">
        <w:rPr>
          <w:rFonts w:ascii="Times New Roman" w:hAnsi="Times New Roman" w:cs="Times New Roman"/>
          <w:sz w:val="24"/>
          <w:szCs w:val="24"/>
        </w:rPr>
        <w:t>m</w:t>
      </w:r>
      <w:r w:rsidRPr="007D66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66D2">
        <w:rPr>
          <w:rFonts w:ascii="Times New Roman" w:hAnsi="Times New Roman" w:cs="Times New Roman"/>
          <w:sz w:val="24"/>
          <w:szCs w:val="24"/>
        </w:rPr>
        <w:t>, boisko do piłki siatkowej o powierzchni 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66D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D66D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D66D2">
        <w:rPr>
          <w:rFonts w:ascii="Times New Roman" w:hAnsi="Times New Roman" w:cs="Times New Roman"/>
          <w:sz w:val="24"/>
          <w:szCs w:val="24"/>
        </w:rPr>
        <w:t>Dodatkowo szkoła posiada budynki łączące Budynek Główny z Budynkiem Szkolnym B – łączn</w:t>
      </w:r>
      <w:r>
        <w:rPr>
          <w:rFonts w:ascii="Times New Roman" w:hAnsi="Times New Roman" w:cs="Times New Roman"/>
          <w:sz w:val="24"/>
          <w:szCs w:val="24"/>
        </w:rPr>
        <w:t xml:space="preserve">iki oraz Budynki  gospodarcze: </w:t>
      </w:r>
      <w:r w:rsidRPr="007D66D2">
        <w:rPr>
          <w:rFonts w:ascii="Times New Roman" w:hAnsi="Times New Roman" w:cs="Times New Roman"/>
          <w:sz w:val="24"/>
          <w:szCs w:val="24"/>
        </w:rPr>
        <w:t>Szkolnych Warsztatów Budowlanych oraz Szkolnych Warsztatów Gastronomicznych.</w:t>
      </w:r>
    </w:p>
    <w:p w14:paraId="20B4DCE9" w14:textId="77777777" w:rsidR="001C5327" w:rsidRDefault="001C5327" w:rsidP="006722C6">
      <w:pPr>
        <w:pStyle w:val="Bezodstpw1"/>
        <w:rPr>
          <w:b/>
        </w:rPr>
      </w:pPr>
    </w:p>
    <w:p w14:paraId="558B8759" w14:textId="77777777" w:rsidR="004B4678" w:rsidRDefault="007D66D2" w:rsidP="00CF48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66D2">
        <w:rPr>
          <w:rFonts w:ascii="Times New Roman" w:hAnsi="Times New Roman" w:cs="Times New Roman"/>
          <w:sz w:val="24"/>
          <w:szCs w:val="24"/>
        </w:rPr>
        <w:t>Zespół Szkół Nr 1 w Wieluniu obejmuje różne ty</w:t>
      </w:r>
      <w:r w:rsidR="004B4678">
        <w:rPr>
          <w:rFonts w:ascii="Times New Roman" w:hAnsi="Times New Roman" w:cs="Times New Roman"/>
          <w:sz w:val="24"/>
          <w:szCs w:val="24"/>
        </w:rPr>
        <w:t>py szkół, takie jak:</w:t>
      </w:r>
    </w:p>
    <w:p w14:paraId="64D43DB7" w14:textId="77777777" w:rsidR="004B4678" w:rsidRDefault="004F4E22" w:rsidP="00777F3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678">
        <w:rPr>
          <w:rFonts w:ascii="Times New Roman" w:hAnsi="Times New Roman" w:cs="Times New Roman"/>
          <w:sz w:val="24"/>
          <w:szCs w:val="24"/>
        </w:rPr>
        <w:t>Techn</w:t>
      </w:r>
      <w:r w:rsidR="004B4678">
        <w:rPr>
          <w:rFonts w:ascii="Times New Roman" w:hAnsi="Times New Roman" w:cs="Times New Roman"/>
          <w:sz w:val="24"/>
          <w:szCs w:val="24"/>
        </w:rPr>
        <w:t>ikum,</w:t>
      </w:r>
    </w:p>
    <w:p w14:paraId="3D509442" w14:textId="77777777" w:rsidR="004B4678" w:rsidRDefault="004B4678" w:rsidP="00777F3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Branżowa Szkoła I Stopnia</w:t>
      </w:r>
    </w:p>
    <w:p w14:paraId="57548EB4" w14:textId="77777777" w:rsidR="004B4678" w:rsidRDefault="007D66D2" w:rsidP="00777F32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4678">
        <w:rPr>
          <w:rFonts w:ascii="Times New Roman" w:hAnsi="Times New Roman" w:cs="Times New Roman"/>
          <w:sz w:val="24"/>
          <w:szCs w:val="24"/>
        </w:rPr>
        <w:t>Branżowa Szkoła</w:t>
      </w:r>
      <w:r w:rsidR="004B4678">
        <w:rPr>
          <w:rFonts w:ascii="Times New Roman" w:hAnsi="Times New Roman" w:cs="Times New Roman"/>
          <w:sz w:val="24"/>
          <w:szCs w:val="24"/>
        </w:rPr>
        <w:t xml:space="preserve"> II Stopnia.</w:t>
      </w:r>
    </w:p>
    <w:p w14:paraId="61F36A5A" w14:textId="77777777" w:rsidR="004B4678" w:rsidRDefault="004B4678" w:rsidP="004B4678">
      <w:pPr>
        <w:pStyle w:val="Akapitzlist"/>
        <w:spacing w:after="0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5243EC2A" w14:textId="77777777" w:rsidR="007D66D2" w:rsidRDefault="001B764C" w:rsidP="001C5327">
      <w:pPr>
        <w:pStyle w:val="Bezodstpw"/>
        <w:spacing w:line="276" w:lineRule="auto"/>
        <w:ind w:firstLine="708"/>
        <w:jc w:val="both"/>
        <w:rPr>
          <w:rFonts w:eastAsia="Calibri"/>
        </w:rPr>
      </w:pPr>
      <w:r w:rsidRPr="006339C4">
        <w:t xml:space="preserve">Szkoła </w:t>
      </w:r>
      <w:r w:rsidR="00914C69" w:rsidRPr="006339C4">
        <w:t>otrzymała</w:t>
      </w:r>
      <w:r w:rsidRPr="006339C4">
        <w:rPr>
          <w:rFonts w:eastAsia="Calibri"/>
        </w:rPr>
        <w:t xml:space="preserve"> Brązową Tarcze w rankingu PERSPEKTYW – Najlepsze Technika 2025 - Zespół Szkół nr 1 w Wieluniu zajął 23 miejsce w wojew</w:t>
      </w:r>
      <w:r w:rsidR="001C5327" w:rsidRPr="006339C4">
        <w:rPr>
          <w:rFonts w:eastAsia="Calibri"/>
        </w:rPr>
        <w:t>ództwie łódzkim</w:t>
      </w:r>
      <w:r w:rsidR="00472E16">
        <w:rPr>
          <w:rFonts w:eastAsia="Calibri"/>
        </w:rPr>
        <w:t>,</w:t>
      </w:r>
      <w:r w:rsidR="001C5327" w:rsidRPr="006339C4">
        <w:rPr>
          <w:rFonts w:eastAsia="Calibri"/>
        </w:rPr>
        <w:br/>
      </w:r>
      <w:r w:rsidR="00065409">
        <w:rPr>
          <w:rFonts w:eastAsia="Calibri"/>
        </w:rPr>
        <w:t>a 295 w kraju</w:t>
      </w:r>
      <w:r w:rsidRPr="006339C4">
        <w:rPr>
          <w:rFonts w:eastAsia="Calibri"/>
        </w:rPr>
        <w:t>.</w:t>
      </w:r>
      <w:r w:rsidR="00065409">
        <w:rPr>
          <w:rFonts w:eastAsia="Calibri"/>
        </w:rPr>
        <w:t xml:space="preserve"> </w:t>
      </w:r>
      <w:r w:rsidRPr="006339C4">
        <w:rPr>
          <w:rFonts w:eastAsia="Calibri"/>
        </w:rPr>
        <w:t>Tym samym szkoła znalazła się w wśród Najlepszych</w:t>
      </w:r>
      <w:r w:rsidR="001C5327" w:rsidRPr="006339C4">
        <w:rPr>
          <w:rFonts w:eastAsia="Calibri"/>
        </w:rPr>
        <w:t xml:space="preserve"> Technik</w:t>
      </w:r>
      <w:r w:rsidR="00472E16">
        <w:rPr>
          <w:rFonts w:eastAsia="Calibri"/>
        </w:rPr>
        <w:t>ów</w:t>
      </w:r>
      <w:r w:rsidR="001C5327" w:rsidRPr="006339C4">
        <w:rPr>
          <w:rFonts w:eastAsia="Calibri"/>
        </w:rPr>
        <w:t xml:space="preserve"> w Polsce</w:t>
      </w:r>
      <w:r w:rsidR="001C5327" w:rsidRPr="006339C4">
        <w:rPr>
          <w:rFonts w:eastAsia="Calibri"/>
        </w:rPr>
        <w:br/>
      </w:r>
      <w:r w:rsidRPr="006339C4">
        <w:rPr>
          <w:rFonts w:eastAsia="Calibri"/>
        </w:rPr>
        <w:t>w roku 2025 i otrzymała BRĄZOWĄ TARCZĘ</w:t>
      </w:r>
      <w:r w:rsidR="00914C69" w:rsidRPr="006339C4">
        <w:rPr>
          <w:rFonts w:eastAsia="Calibri"/>
        </w:rPr>
        <w:t>.</w:t>
      </w:r>
    </w:p>
    <w:p w14:paraId="12C7EF90" w14:textId="77777777" w:rsidR="009908FC" w:rsidRDefault="009908FC" w:rsidP="00EC6867">
      <w:pPr>
        <w:pStyle w:val="Bezodstpw1"/>
        <w:jc w:val="both"/>
        <w:rPr>
          <w:b/>
        </w:rPr>
      </w:pPr>
    </w:p>
    <w:p w14:paraId="1B3E14CC" w14:textId="77777777" w:rsidR="00EC6867" w:rsidRDefault="00EC6867" w:rsidP="00EC6867">
      <w:pPr>
        <w:pStyle w:val="Bezodstpw1"/>
        <w:jc w:val="both"/>
        <w:rPr>
          <w:b/>
        </w:rPr>
      </w:pPr>
      <w:r w:rsidRPr="0006709F">
        <w:rPr>
          <w:b/>
        </w:rPr>
        <w:t>Zespół Szkół nr 2 im. Jana Długosza w Wieluniu</w:t>
      </w:r>
    </w:p>
    <w:p w14:paraId="37B09367" w14:textId="77777777" w:rsidR="008F597F" w:rsidRDefault="008F597F" w:rsidP="006722C6">
      <w:pPr>
        <w:pStyle w:val="Bezodstpw1"/>
        <w:spacing w:line="276" w:lineRule="auto"/>
      </w:pPr>
    </w:p>
    <w:p w14:paraId="0C13A03A" w14:textId="77777777" w:rsidR="0006709F" w:rsidRPr="00341026" w:rsidRDefault="0006709F" w:rsidP="0006709F">
      <w:pPr>
        <w:pStyle w:val="Bezodstpw1"/>
        <w:spacing w:line="276" w:lineRule="auto"/>
        <w:ind w:firstLine="708"/>
        <w:jc w:val="both"/>
      </w:pPr>
      <w:r w:rsidRPr="00341026">
        <w:t>Zespół Szkół nr 2 im. Jana Dł</w:t>
      </w:r>
      <w:r w:rsidR="001C5327">
        <w:t xml:space="preserve">ugosza położony jest w Wieluniu. </w:t>
      </w:r>
      <w:r w:rsidR="00123DED">
        <w:t>Placówka</w:t>
      </w:r>
      <w:r w:rsidRPr="00341026">
        <w:t xml:space="preserve"> </w:t>
      </w:r>
      <w:r>
        <w:t>obejmuje budy</w:t>
      </w:r>
      <w:r w:rsidR="00123DED">
        <w:t xml:space="preserve">nek szkolny </w:t>
      </w:r>
      <w:r w:rsidRPr="00341026">
        <w:t>o powierzchni użytkowej 2</w:t>
      </w:r>
      <w:r w:rsidR="00D55B5F">
        <w:t>.</w:t>
      </w:r>
      <w:r w:rsidRPr="00341026">
        <w:t>996</w:t>
      </w:r>
      <w:r w:rsidR="004F3B69">
        <w:t xml:space="preserve"> </w:t>
      </w:r>
      <w:r w:rsidRPr="00341026">
        <w:t>m² oraz warsztaty szkolne, których powierzchnia użytkowa wynosi 2</w:t>
      </w:r>
      <w:r w:rsidR="00D55B5F">
        <w:t>.</w:t>
      </w:r>
      <w:r w:rsidRPr="00341026">
        <w:t>198</w:t>
      </w:r>
      <w:r w:rsidR="00414314">
        <w:t xml:space="preserve"> </w:t>
      </w:r>
      <w:r w:rsidRPr="00341026">
        <w:t xml:space="preserve">m². </w:t>
      </w:r>
    </w:p>
    <w:p w14:paraId="67F68152" w14:textId="77777777" w:rsidR="004F3B69" w:rsidRDefault="00EF612C" w:rsidP="0006709F">
      <w:pPr>
        <w:pStyle w:val="Bezodstpw1"/>
        <w:spacing w:line="276" w:lineRule="auto"/>
        <w:jc w:val="both"/>
      </w:pPr>
      <w:r>
        <w:t xml:space="preserve"> </w:t>
      </w:r>
    </w:p>
    <w:p w14:paraId="76CC2617" w14:textId="77777777" w:rsidR="0006709F" w:rsidRDefault="0006709F" w:rsidP="0006709F">
      <w:pPr>
        <w:pStyle w:val="Bezodstpw1"/>
        <w:spacing w:line="276" w:lineRule="auto"/>
        <w:jc w:val="both"/>
      </w:pPr>
      <w:r w:rsidRPr="00341026">
        <w:t>W budynku szkoły znajduje się:</w:t>
      </w:r>
    </w:p>
    <w:p w14:paraId="10DE3180" w14:textId="77777777" w:rsidR="0006709F" w:rsidRDefault="0006709F" w:rsidP="00ED2F11">
      <w:pPr>
        <w:pStyle w:val="Bezodstpw1"/>
        <w:numPr>
          <w:ilvl w:val="0"/>
          <w:numId w:val="11"/>
        </w:numPr>
        <w:spacing w:line="276" w:lineRule="auto"/>
        <w:jc w:val="both"/>
      </w:pPr>
      <w:r w:rsidRPr="00341026">
        <w:lastRenderedPageBreak/>
        <w:t>9 sal lekcyjnych</w:t>
      </w:r>
      <w:r w:rsidR="009A6183">
        <w:t>,</w:t>
      </w:r>
      <w:r w:rsidRPr="00341026">
        <w:t xml:space="preserve"> </w:t>
      </w:r>
    </w:p>
    <w:p w14:paraId="371DB9C4" w14:textId="77777777" w:rsidR="0006709F" w:rsidRDefault="009A6183" w:rsidP="00ED2F11">
      <w:pPr>
        <w:pStyle w:val="Bezodstpw1"/>
        <w:numPr>
          <w:ilvl w:val="0"/>
          <w:numId w:val="11"/>
        </w:numPr>
        <w:spacing w:line="276" w:lineRule="auto"/>
        <w:jc w:val="both"/>
      </w:pPr>
      <w:r>
        <w:t>1 pracownia chemii,</w:t>
      </w:r>
    </w:p>
    <w:p w14:paraId="0A6C6BDF" w14:textId="77777777" w:rsidR="0006709F" w:rsidRDefault="001C5327" w:rsidP="00ED2F11">
      <w:pPr>
        <w:pStyle w:val="Bezodstpw1"/>
        <w:numPr>
          <w:ilvl w:val="0"/>
          <w:numId w:val="11"/>
        </w:numPr>
        <w:spacing w:line="276" w:lineRule="auto"/>
        <w:jc w:val="both"/>
      </w:pPr>
      <w:r>
        <w:t>1 pracownia fizyczna</w:t>
      </w:r>
      <w:r w:rsidR="009A6183">
        <w:t>,</w:t>
      </w:r>
      <w:r>
        <w:t xml:space="preserve"> </w:t>
      </w:r>
    </w:p>
    <w:p w14:paraId="7C73116A" w14:textId="77777777" w:rsidR="0006709F" w:rsidRDefault="0006709F" w:rsidP="00ED2F11">
      <w:pPr>
        <w:pStyle w:val="Bezodstpw1"/>
        <w:numPr>
          <w:ilvl w:val="0"/>
          <w:numId w:val="11"/>
        </w:numPr>
        <w:spacing w:line="276" w:lineRule="auto"/>
        <w:jc w:val="both"/>
      </w:pPr>
      <w:r w:rsidRPr="00341026">
        <w:t>5 pracowni informatycznych</w:t>
      </w:r>
      <w:r w:rsidR="009A6183">
        <w:t>,</w:t>
      </w:r>
      <w:r w:rsidRPr="00341026">
        <w:t xml:space="preserve"> </w:t>
      </w:r>
    </w:p>
    <w:p w14:paraId="657013AE" w14:textId="77777777" w:rsidR="0006709F" w:rsidRDefault="0006709F" w:rsidP="00ED2F11">
      <w:pPr>
        <w:pStyle w:val="Bezodstpw1"/>
        <w:numPr>
          <w:ilvl w:val="0"/>
          <w:numId w:val="11"/>
        </w:numPr>
        <w:spacing w:line="276" w:lineRule="auto"/>
        <w:jc w:val="both"/>
      </w:pPr>
      <w:r w:rsidRPr="00341026">
        <w:t>4 pracownie językow</w:t>
      </w:r>
      <w:r w:rsidR="001C5327">
        <w:t>e</w:t>
      </w:r>
      <w:r w:rsidR="009A6183">
        <w:t>,</w:t>
      </w:r>
    </w:p>
    <w:p w14:paraId="17AFE3F0" w14:textId="77777777" w:rsidR="0006709F" w:rsidRDefault="0006709F" w:rsidP="00ED2F11">
      <w:pPr>
        <w:pStyle w:val="Bezodstpw1"/>
        <w:numPr>
          <w:ilvl w:val="0"/>
          <w:numId w:val="11"/>
        </w:numPr>
        <w:spacing w:line="276" w:lineRule="auto"/>
        <w:jc w:val="both"/>
      </w:pPr>
      <w:r w:rsidRPr="00341026">
        <w:t>biblioteka wraz z czytelnią</w:t>
      </w:r>
      <w:r w:rsidR="009A6183">
        <w:t>,</w:t>
      </w:r>
      <w:r w:rsidRPr="00341026">
        <w:t xml:space="preserve"> </w:t>
      </w:r>
    </w:p>
    <w:p w14:paraId="51C82CFA" w14:textId="77777777" w:rsidR="0006709F" w:rsidRDefault="0006709F" w:rsidP="00ED2F11">
      <w:pPr>
        <w:pStyle w:val="Bezodstpw1"/>
        <w:numPr>
          <w:ilvl w:val="0"/>
          <w:numId w:val="11"/>
        </w:numPr>
        <w:spacing w:line="276" w:lineRule="auto"/>
        <w:jc w:val="both"/>
      </w:pPr>
      <w:r w:rsidRPr="00341026">
        <w:t>sala gimnastyczna z zapleczem</w:t>
      </w:r>
      <w:r w:rsidR="009A6183">
        <w:t>,</w:t>
      </w:r>
      <w:r w:rsidRPr="00341026">
        <w:t xml:space="preserve"> </w:t>
      </w:r>
    </w:p>
    <w:p w14:paraId="077254E8" w14:textId="77777777" w:rsidR="009A6183" w:rsidRDefault="0006709F" w:rsidP="0006709F">
      <w:pPr>
        <w:pStyle w:val="Bezodstpw1"/>
        <w:numPr>
          <w:ilvl w:val="0"/>
          <w:numId w:val="11"/>
        </w:numPr>
        <w:spacing w:line="276" w:lineRule="auto"/>
        <w:jc w:val="both"/>
      </w:pPr>
      <w:r w:rsidRPr="00341026">
        <w:t>s</w:t>
      </w:r>
      <w:r w:rsidR="009A6183">
        <w:t>iłownia.</w:t>
      </w:r>
    </w:p>
    <w:p w14:paraId="482FF2D7" w14:textId="77777777" w:rsidR="0006709F" w:rsidRPr="00341026" w:rsidRDefault="0006709F" w:rsidP="00065409">
      <w:pPr>
        <w:pStyle w:val="Bezodstpw1"/>
        <w:spacing w:line="276" w:lineRule="auto"/>
        <w:jc w:val="both"/>
      </w:pPr>
      <w:r>
        <w:t>O</w:t>
      </w:r>
      <w:r w:rsidRPr="00341026">
        <w:t>biekty sportowe:</w:t>
      </w:r>
    </w:p>
    <w:p w14:paraId="72840289" w14:textId="77777777" w:rsidR="0006709F" w:rsidRPr="00341026" w:rsidRDefault="0006709F" w:rsidP="0006709F">
      <w:pPr>
        <w:pStyle w:val="Bezodstpw1"/>
        <w:spacing w:line="276" w:lineRule="auto"/>
        <w:jc w:val="both"/>
      </w:pPr>
      <w:r w:rsidRPr="00341026">
        <w:t>boisko do koszykówki o powierzchni 420</w:t>
      </w:r>
      <w:r w:rsidR="004F3B69">
        <w:t xml:space="preserve"> </w:t>
      </w:r>
      <w:r w:rsidRPr="00341026">
        <w:t>m², boisko do piłki nożnej o powierzchni 2</w:t>
      </w:r>
      <w:r w:rsidR="00D55B5F">
        <w:t>.</w:t>
      </w:r>
      <w:r w:rsidRPr="00341026">
        <w:t>170</w:t>
      </w:r>
      <w:r w:rsidR="004F3B69">
        <w:t xml:space="preserve"> </w:t>
      </w:r>
      <w:r w:rsidRPr="00341026">
        <w:t>m², boisko do siatkówki o powierzchni 162</w:t>
      </w:r>
      <w:r w:rsidR="004F3B69">
        <w:t xml:space="preserve"> </w:t>
      </w:r>
      <w:r w:rsidRPr="00341026">
        <w:t>m², boisko do s</w:t>
      </w:r>
      <w:r w:rsidR="004E3AA5">
        <w:t xml:space="preserve">iatkówki plażowej o powierzchni </w:t>
      </w:r>
      <w:r w:rsidR="004873F0">
        <w:t>128</w:t>
      </w:r>
      <w:r w:rsidR="004F3B69">
        <w:t xml:space="preserve"> </w:t>
      </w:r>
      <w:r w:rsidRPr="00341026">
        <w:t>m², kort tenisowy o powierzchni 648</w:t>
      </w:r>
      <w:r w:rsidR="004F3B69">
        <w:t xml:space="preserve"> </w:t>
      </w:r>
      <w:r w:rsidRPr="00341026">
        <w:t>m², skocznia o powi</w:t>
      </w:r>
      <w:r w:rsidR="004E3AA5">
        <w:t>erzchni 27,60</w:t>
      </w:r>
      <w:r w:rsidR="004F3B69">
        <w:t xml:space="preserve"> </w:t>
      </w:r>
      <w:r w:rsidR="004E3AA5">
        <w:t>m², bieżnia okólna</w:t>
      </w:r>
      <w:r w:rsidR="004E3AA5">
        <w:br/>
      </w:r>
      <w:r w:rsidRPr="00341026">
        <w:t>o powierzchni 652,02</w:t>
      </w:r>
      <w:r w:rsidR="004F3B69">
        <w:t xml:space="preserve"> </w:t>
      </w:r>
      <w:r w:rsidRPr="00341026">
        <w:t>m².</w:t>
      </w:r>
    </w:p>
    <w:p w14:paraId="4D623934" w14:textId="77777777" w:rsidR="0006709F" w:rsidRPr="00B32CAC" w:rsidRDefault="0006709F" w:rsidP="0006709F">
      <w:pPr>
        <w:pStyle w:val="Bezodstpw1"/>
        <w:spacing w:line="276" w:lineRule="auto"/>
        <w:jc w:val="both"/>
      </w:pPr>
      <w:r w:rsidRPr="00B32CAC">
        <w:t xml:space="preserve"> </w:t>
      </w:r>
    </w:p>
    <w:p w14:paraId="4C396E69" w14:textId="77777777" w:rsidR="0006709F" w:rsidRPr="00341026" w:rsidRDefault="0006709F" w:rsidP="004B4678">
      <w:pPr>
        <w:pStyle w:val="Bezodstpw1"/>
        <w:spacing w:line="276" w:lineRule="auto"/>
        <w:ind w:firstLine="708"/>
        <w:jc w:val="both"/>
      </w:pPr>
      <w:r w:rsidRPr="00341026">
        <w:t>W budynku warsztatów szkolnych odbywają się zajęcia dydak</w:t>
      </w:r>
      <w:r w:rsidR="004B4678">
        <w:t>tyczne i zajęcia</w:t>
      </w:r>
      <w:r w:rsidR="004B4678">
        <w:br/>
      </w:r>
      <w:r w:rsidRPr="00341026">
        <w:t>z praktycznej nauki zawodu.</w:t>
      </w:r>
      <w:r w:rsidR="004B4678">
        <w:t xml:space="preserve"> Placówka dysponuje następującymi pomieszczeniami:</w:t>
      </w:r>
    </w:p>
    <w:p w14:paraId="524D88E9" w14:textId="77777777" w:rsidR="0006709F" w:rsidRPr="00341026" w:rsidRDefault="009A6183" w:rsidP="00ED2F11">
      <w:pPr>
        <w:pStyle w:val="Bezodstpw1"/>
        <w:numPr>
          <w:ilvl w:val="0"/>
          <w:numId w:val="12"/>
        </w:numPr>
        <w:spacing w:line="276" w:lineRule="auto"/>
        <w:jc w:val="both"/>
      </w:pPr>
      <w:r>
        <w:t>15 sal lekcyjnych,</w:t>
      </w:r>
    </w:p>
    <w:p w14:paraId="038A3986" w14:textId="77777777" w:rsidR="0006709F" w:rsidRPr="00341026" w:rsidRDefault="00065409" w:rsidP="00ED2F11">
      <w:pPr>
        <w:pStyle w:val="Bezodstpw1"/>
        <w:numPr>
          <w:ilvl w:val="0"/>
          <w:numId w:val="12"/>
        </w:numPr>
        <w:spacing w:line="276" w:lineRule="auto"/>
        <w:jc w:val="both"/>
      </w:pPr>
      <w:r>
        <w:t>1 pracownia językowa</w:t>
      </w:r>
      <w:r w:rsidR="009A6183">
        <w:t>,</w:t>
      </w:r>
    </w:p>
    <w:p w14:paraId="68CD8C37" w14:textId="77777777" w:rsidR="0006709F" w:rsidRPr="00341026" w:rsidRDefault="009A6183" w:rsidP="00ED2F11">
      <w:pPr>
        <w:pStyle w:val="Bezodstpw1"/>
        <w:numPr>
          <w:ilvl w:val="0"/>
          <w:numId w:val="12"/>
        </w:numPr>
        <w:spacing w:line="276" w:lineRule="auto"/>
        <w:jc w:val="both"/>
      </w:pPr>
      <w:r>
        <w:t>4 pracownie informatyczne,</w:t>
      </w:r>
    </w:p>
    <w:p w14:paraId="3088FF36" w14:textId="77777777" w:rsidR="0006709F" w:rsidRPr="009A6183" w:rsidRDefault="0006709F" w:rsidP="00EC6867">
      <w:pPr>
        <w:pStyle w:val="Bezodstpw1"/>
        <w:numPr>
          <w:ilvl w:val="0"/>
          <w:numId w:val="12"/>
        </w:numPr>
        <w:spacing w:line="276" w:lineRule="auto"/>
        <w:jc w:val="both"/>
        <w:rPr>
          <w:b/>
        </w:rPr>
      </w:pPr>
      <w:r w:rsidRPr="00341026">
        <w:t>7 pracowni do prowadzenia z</w:t>
      </w:r>
      <w:r w:rsidR="009A6183">
        <w:t>ajęć z praktycznej nauki zawodu.</w:t>
      </w:r>
    </w:p>
    <w:p w14:paraId="12B37D4E" w14:textId="77777777" w:rsidR="009A6183" w:rsidRPr="009A6183" w:rsidRDefault="009A6183" w:rsidP="009A6183">
      <w:pPr>
        <w:pStyle w:val="Bezodstpw1"/>
        <w:spacing w:line="276" w:lineRule="auto"/>
        <w:jc w:val="both"/>
        <w:rPr>
          <w:b/>
        </w:rPr>
      </w:pPr>
    </w:p>
    <w:p w14:paraId="0ADAE624" w14:textId="77777777" w:rsidR="0006709F" w:rsidRPr="006722C6" w:rsidRDefault="0006709F" w:rsidP="006722C6">
      <w:pPr>
        <w:pStyle w:val="Bezodstpw1"/>
        <w:jc w:val="both"/>
        <w:rPr>
          <w:b/>
        </w:rPr>
      </w:pPr>
      <w:r>
        <w:rPr>
          <w:b/>
        </w:rPr>
        <w:t>Zespół Szkół nr 3 im. Mikołaja Kopernika w Wieluniu</w:t>
      </w:r>
    </w:p>
    <w:p w14:paraId="0ABBAD87" w14:textId="77777777" w:rsidR="008F597F" w:rsidRDefault="008F597F" w:rsidP="00A1502A">
      <w:pPr>
        <w:pStyle w:val="Bezodstpw1"/>
        <w:spacing w:line="276" w:lineRule="auto"/>
        <w:jc w:val="center"/>
      </w:pPr>
    </w:p>
    <w:p w14:paraId="5CFCBB3B" w14:textId="77777777" w:rsidR="0006709F" w:rsidRDefault="0006709F" w:rsidP="009A6183">
      <w:pPr>
        <w:pStyle w:val="Bezodstpw1"/>
        <w:spacing w:line="276" w:lineRule="auto"/>
        <w:ind w:firstLine="708"/>
        <w:jc w:val="both"/>
      </w:pPr>
      <w:r w:rsidRPr="0006709F">
        <w:t>Zespół Szkół nr 3 im. Mikołaja Kopernika jest</w:t>
      </w:r>
      <w:r w:rsidR="00D55B5F">
        <w:t xml:space="preserve"> placówką położoną w Wieluniu</w:t>
      </w:r>
      <w:r w:rsidRPr="0006709F">
        <w:t xml:space="preserve">. Budynek szkoły </w:t>
      </w:r>
      <w:r>
        <w:t>jest</w:t>
      </w:r>
      <w:r w:rsidR="0062192F">
        <w:t xml:space="preserve"> 3 kondygnacyjny z </w:t>
      </w:r>
      <w:r w:rsidRPr="0006709F">
        <w:t>łącznikiem, wolnostojąc</w:t>
      </w:r>
      <w:r w:rsidR="0062192F">
        <w:t xml:space="preserve">y, </w:t>
      </w:r>
      <w:r w:rsidR="004E3AA5">
        <w:t xml:space="preserve">podpiwniczony, </w:t>
      </w:r>
      <w:r w:rsidR="009A6183">
        <w:t>powierzchnia</w:t>
      </w:r>
      <w:r w:rsidRPr="0006709F">
        <w:t xml:space="preserve"> użytkowa </w:t>
      </w:r>
      <w:r w:rsidR="009A6183">
        <w:t xml:space="preserve">to </w:t>
      </w:r>
      <w:r w:rsidRPr="0006709F">
        <w:t>1</w:t>
      </w:r>
      <w:r w:rsidR="00D55B5F">
        <w:t>.</w:t>
      </w:r>
      <w:r w:rsidRPr="0006709F">
        <w:t>315 m</w:t>
      </w:r>
      <w:r w:rsidRPr="0006709F">
        <w:rPr>
          <w:vertAlign w:val="superscript"/>
        </w:rPr>
        <w:t>2</w:t>
      </w:r>
      <w:r w:rsidR="009A6183">
        <w:rPr>
          <w:vertAlign w:val="superscript"/>
        </w:rPr>
        <w:t xml:space="preserve">. </w:t>
      </w:r>
      <w:r w:rsidRPr="00414314">
        <w:t>Placówka</w:t>
      </w:r>
      <w:r>
        <w:t xml:space="preserve"> dysponuje </w:t>
      </w:r>
      <w:r w:rsidRPr="0006709F">
        <w:t>16 sal</w:t>
      </w:r>
      <w:r>
        <w:t>ami</w:t>
      </w:r>
      <w:r w:rsidRPr="0006709F">
        <w:t xml:space="preserve"> </w:t>
      </w:r>
      <w:r>
        <w:t>lekcyjnymi.</w:t>
      </w:r>
    </w:p>
    <w:p w14:paraId="66A7A032" w14:textId="77777777" w:rsidR="002F46B7" w:rsidRDefault="002F46B7" w:rsidP="00CF48E0">
      <w:pPr>
        <w:pStyle w:val="Bezodstpw1"/>
        <w:spacing w:line="276" w:lineRule="auto"/>
        <w:jc w:val="both"/>
      </w:pPr>
      <w:r>
        <w:t>Obiekty sportowe:</w:t>
      </w:r>
    </w:p>
    <w:p w14:paraId="47B98F3B" w14:textId="77777777" w:rsidR="00123DED" w:rsidRDefault="005155BD" w:rsidP="00ED2F11">
      <w:pPr>
        <w:pStyle w:val="Bezodstpw1"/>
        <w:numPr>
          <w:ilvl w:val="0"/>
          <w:numId w:val="13"/>
        </w:numPr>
        <w:spacing w:line="276" w:lineRule="auto"/>
        <w:jc w:val="both"/>
      </w:pPr>
      <w:r>
        <w:t xml:space="preserve">Budynek </w:t>
      </w:r>
      <w:r w:rsidR="0006709F" w:rsidRPr="0006709F">
        <w:t>sali gimnastycznej - parterowy bez zaplecza</w:t>
      </w:r>
      <w:r w:rsidR="00EE788F">
        <w:t>, powierzchnia:</w:t>
      </w:r>
      <w:r w:rsidR="002F46B7">
        <w:t xml:space="preserve"> zabudowy </w:t>
      </w:r>
      <w:r w:rsidR="0006709F" w:rsidRPr="0006709F">
        <w:t>234,2 m</w:t>
      </w:r>
      <w:r w:rsidR="0006709F" w:rsidRPr="0006709F">
        <w:rPr>
          <w:vertAlign w:val="superscript"/>
        </w:rPr>
        <w:t>2</w:t>
      </w:r>
      <w:r>
        <w:t>,</w:t>
      </w:r>
      <w:r w:rsidR="0006709F" w:rsidRPr="0006709F">
        <w:t xml:space="preserve"> użytkowa 202,4 m</w:t>
      </w:r>
      <w:r w:rsidR="0006709F" w:rsidRPr="0006709F">
        <w:rPr>
          <w:vertAlign w:val="superscript"/>
        </w:rPr>
        <w:t>2</w:t>
      </w:r>
      <w:r>
        <w:t>,</w:t>
      </w:r>
      <w:r w:rsidR="002F46B7">
        <w:t xml:space="preserve"> </w:t>
      </w:r>
    </w:p>
    <w:p w14:paraId="34B8A7F2" w14:textId="77777777" w:rsidR="0006709F" w:rsidRPr="0006709F" w:rsidRDefault="00437165" w:rsidP="00CF48E0">
      <w:pPr>
        <w:pStyle w:val="Bezodstpw1"/>
        <w:numPr>
          <w:ilvl w:val="0"/>
          <w:numId w:val="13"/>
        </w:numPr>
        <w:spacing w:line="276" w:lineRule="auto"/>
        <w:jc w:val="both"/>
      </w:pPr>
      <w:r>
        <w:t xml:space="preserve">Boisko sportowe </w:t>
      </w:r>
      <w:r w:rsidR="0006709F" w:rsidRPr="0006709F">
        <w:t>o nawierzchni modułowej pol</w:t>
      </w:r>
      <w:r w:rsidR="00EE788F">
        <w:t>ipropylenowej, powierzchnia</w:t>
      </w:r>
      <w:r w:rsidR="00EE788F">
        <w:br/>
      </w:r>
      <w:r w:rsidR="00866C6F">
        <w:t xml:space="preserve">900 </w:t>
      </w:r>
      <w:r w:rsidR="0006709F" w:rsidRPr="0006709F">
        <w:t>m</w:t>
      </w:r>
      <w:r w:rsidR="0006709F" w:rsidRPr="0006709F">
        <w:rPr>
          <w:vertAlign w:val="superscript"/>
        </w:rPr>
        <w:t>2</w:t>
      </w:r>
      <w:r w:rsidR="002F46B7">
        <w:t xml:space="preserve">. </w:t>
      </w:r>
      <w:r w:rsidR="0006709F">
        <w:t xml:space="preserve">Siłownia napowietrzna </w:t>
      </w:r>
      <w:r w:rsidR="0006709F" w:rsidRPr="0006709F">
        <w:t>5 podwójnych stanowisk (twister pojedynczy, drabinka plus podciąg, prasa plus wioślarz, wyciąg p</w:t>
      </w:r>
      <w:r w:rsidR="00414314">
        <w:t>lus krzesło, biegacz plus orbit</w:t>
      </w:r>
      <w:r w:rsidR="0006709F" w:rsidRPr="0006709F">
        <w:t>e</w:t>
      </w:r>
      <w:r w:rsidR="00414314">
        <w:t>re</w:t>
      </w:r>
      <w:r w:rsidR="0006709F" w:rsidRPr="0006709F">
        <w:t>k,</w:t>
      </w:r>
      <w:r w:rsidR="002F46B7">
        <w:t xml:space="preserve"> surfer</w:t>
      </w:r>
      <w:r w:rsidR="0006709F" w:rsidRPr="0006709F">
        <w:t>).</w:t>
      </w:r>
    </w:p>
    <w:p w14:paraId="2B0FBCC4" w14:textId="77777777" w:rsidR="00D55B5F" w:rsidRDefault="00D55B5F" w:rsidP="007B4D92">
      <w:pPr>
        <w:pStyle w:val="Bezodstpw1"/>
        <w:jc w:val="both"/>
        <w:rPr>
          <w:b/>
        </w:rPr>
      </w:pPr>
    </w:p>
    <w:p w14:paraId="15C97A7B" w14:textId="77777777" w:rsidR="00421950" w:rsidRPr="006722C6" w:rsidRDefault="007B4D92" w:rsidP="006722C6">
      <w:pPr>
        <w:pStyle w:val="Bezodstpw1"/>
        <w:spacing w:line="276" w:lineRule="auto"/>
        <w:jc w:val="both"/>
        <w:rPr>
          <w:rFonts w:cs="Times New Roman"/>
          <w:b/>
        </w:rPr>
      </w:pPr>
      <w:r w:rsidRPr="00C67D03">
        <w:rPr>
          <w:rFonts w:cs="Times New Roman"/>
          <w:b/>
        </w:rPr>
        <w:t>Zespół Szkół Specjalnych w Wieluniu</w:t>
      </w:r>
    </w:p>
    <w:p w14:paraId="6D6C7AE7" w14:textId="77777777" w:rsidR="008F597F" w:rsidRPr="00D54896" w:rsidRDefault="008F597F" w:rsidP="00421950">
      <w:pPr>
        <w:pStyle w:val="Bezodstpw1"/>
        <w:spacing w:line="276" w:lineRule="auto"/>
        <w:jc w:val="center"/>
      </w:pPr>
    </w:p>
    <w:p w14:paraId="75B3CEED" w14:textId="77777777" w:rsidR="004B4678" w:rsidRDefault="008F597F" w:rsidP="004B46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Szkół Sp</w:t>
      </w:r>
      <w:r w:rsidR="00D55B5F">
        <w:rPr>
          <w:rFonts w:ascii="Times New Roman" w:hAnsi="Times New Roman" w:cs="Times New Roman"/>
          <w:sz w:val="24"/>
          <w:szCs w:val="24"/>
        </w:rPr>
        <w:t>ecjalnych mieści się w Wieluniu, p</w:t>
      </w:r>
      <w:r w:rsidRPr="008F597F">
        <w:rPr>
          <w:rFonts w:ascii="Times New Roman" w:hAnsi="Times New Roman" w:cs="Times New Roman"/>
          <w:sz w:val="24"/>
          <w:szCs w:val="24"/>
        </w:rPr>
        <w:t xml:space="preserve">owierzchnia szkoły wynosi </w:t>
      </w:r>
      <w:r w:rsidRPr="008F59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55B5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F597F">
        <w:rPr>
          <w:rFonts w:ascii="Times New Roman" w:hAnsi="Times New Roman" w:cs="Times New Roman"/>
          <w:color w:val="000000"/>
          <w:sz w:val="24"/>
          <w:szCs w:val="24"/>
        </w:rPr>
        <w:t xml:space="preserve">225,53m². </w:t>
      </w:r>
      <w:r w:rsidR="004B4678">
        <w:rPr>
          <w:rFonts w:ascii="Times New Roman" w:hAnsi="Times New Roman" w:cs="Times New Roman"/>
          <w:sz w:val="24"/>
          <w:szCs w:val="24"/>
        </w:rPr>
        <w:t>Placówka dysponuje</w:t>
      </w:r>
      <w:r w:rsidRPr="008F597F">
        <w:rPr>
          <w:rFonts w:ascii="Times New Roman" w:hAnsi="Times New Roman" w:cs="Times New Roman"/>
          <w:sz w:val="24"/>
          <w:szCs w:val="24"/>
        </w:rPr>
        <w:t xml:space="preserve"> </w:t>
      </w:r>
      <w:r w:rsidRPr="008F597F">
        <w:rPr>
          <w:rFonts w:ascii="Times New Roman" w:hAnsi="Times New Roman" w:cs="Times New Roman"/>
          <w:color w:val="000000"/>
          <w:sz w:val="24"/>
          <w:szCs w:val="24"/>
        </w:rPr>
        <w:t xml:space="preserve">26 </w:t>
      </w:r>
      <w:r w:rsidR="004B4678">
        <w:rPr>
          <w:rFonts w:ascii="Times New Roman" w:hAnsi="Times New Roman" w:cs="Times New Roman"/>
          <w:sz w:val="24"/>
          <w:szCs w:val="24"/>
        </w:rPr>
        <w:t>pomieszczeniami</w:t>
      </w:r>
      <w:r w:rsidR="00414314">
        <w:rPr>
          <w:rFonts w:ascii="Times New Roman" w:hAnsi="Times New Roman" w:cs="Times New Roman"/>
          <w:sz w:val="24"/>
          <w:szCs w:val="24"/>
        </w:rPr>
        <w:t>:</w:t>
      </w:r>
    </w:p>
    <w:p w14:paraId="0E16403A" w14:textId="77777777" w:rsidR="004826B5" w:rsidRDefault="006D3CE7" w:rsidP="004B4678">
      <w:pPr>
        <w:pStyle w:val="Bezodstpw1"/>
      </w:pPr>
      <w:r>
        <w:t>sale do terapii:</w:t>
      </w:r>
    </w:p>
    <w:p w14:paraId="06AABABB" w14:textId="77777777" w:rsidR="006D3CE7" w:rsidRPr="004826B5" w:rsidRDefault="004826B5" w:rsidP="00777F32">
      <w:pPr>
        <w:pStyle w:val="Bezodstpw1"/>
        <w:numPr>
          <w:ilvl w:val="0"/>
          <w:numId w:val="18"/>
        </w:numPr>
      </w:pPr>
      <w:r w:rsidRPr="004826B5">
        <w:t>i</w:t>
      </w:r>
      <w:r w:rsidR="008F597F" w:rsidRPr="004826B5">
        <w:t xml:space="preserve">ntegracji sensorycznej, </w:t>
      </w:r>
    </w:p>
    <w:p w14:paraId="5ECA3A40" w14:textId="77777777" w:rsidR="006D3CE7" w:rsidRDefault="008F597F" w:rsidP="00777F32">
      <w:pPr>
        <w:pStyle w:val="Bezodstpw1"/>
        <w:numPr>
          <w:ilvl w:val="0"/>
          <w:numId w:val="18"/>
        </w:numPr>
        <w:rPr>
          <w:rFonts w:cs="Times New Roman"/>
        </w:rPr>
      </w:pPr>
      <w:r w:rsidRPr="006D3CE7">
        <w:rPr>
          <w:rFonts w:cs="Times New Roman"/>
        </w:rPr>
        <w:t xml:space="preserve">rehabilitacji ruchowej, </w:t>
      </w:r>
    </w:p>
    <w:p w14:paraId="0F298A6F" w14:textId="77777777" w:rsidR="004826B5" w:rsidRDefault="008F597F" w:rsidP="00777F32">
      <w:pPr>
        <w:pStyle w:val="Bezodstpw1"/>
        <w:numPr>
          <w:ilvl w:val="0"/>
          <w:numId w:val="18"/>
        </w:numPr>
        <w:rPr>
          <w:rFonts w:cs="Times New Roman"/>
        </w:rPr>
      </w:pPr>
      <w:r w:rsidRPr="006D3CE7">
        <w:rPr>
          <w:rFonts w:cs="Times New Roman"/>
        </w:rPr>
        <w:t xml:space="preserve">doświadczania świata, </w:t>
      </w:r>
    </w:p>
    <w:p w14:paraId="47B08E5A" w14:textId="77777777" w:rsidR="004826B5" w:rsidRDefault="008F597F" w:rsidP="004B4678">
      <w:pPr>
        <w:pStyle w:val="Bezodstpw1"/>
      </w:pPr>
      <w:r w:rsidRPr="004826B5">
        <w:t xml:space="preserve">pracownie: </w:t>
      </w:r>
    </w:p>
    <w:p w14:paraId="5B51FE37" w14:textId="77777777" w:rsidR="004826B5" w:rsidRDefault="008F597F" w:rsidP="00777F3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6B5">
        <w:rPr>
          <w:rFonts w:ascii="Times New Roman" w:hAnsi="Times New Roman" w:cs="Times New Roman"/>
          <w:sz w:val="24"/>
          <w:szCs w:val="24"/>
        </w:rPr>
        <w:lastRenderedPageBreak/>
        <w:t>gastronomiczno</w:t>
      </w:r>
      <w:r w:rsidR="00414314">
        <w:rPr>
          <w:rFonts w:ascii="Times New Roman" w:hAnsi="Times New Roman" w:cs="Times New Roman"/>
          <w:sz w:val="24"/>
          <w:szCs w:val="24"/>
        </w:rPr>
        <w:t xml:space="preserve"> </w:t>
      </w:r>
      <w:r w:rsidRPr="004826B5">
        <w:rPr>
          <w:rFonts w:ascii="Times New Roman" w:hAnsi="Times New Roman" w:cs="Times New Roman"/>
          <w:sz w:val="24"/>
          <w:szCs w:val="24"/>
        </w:rPr>
        <w:t>- cukiernicza,</w:t>
      </w:r>
    </w:p>
    <w:p w14:paraId="739276EB" w14:textId="77777777" w:rsidR="004826B5" w:rsidRDefault="008F597F" w:rsidP="00777F3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6B5">
        <w:rPr>
          <w:rFonts w:ascii="Times New Roman" w:hAnsi="Times New Roman" w:cs="Times New Roman"/>
          <w:sz w:val="24"/>
          <w:szCs w:val="24"/>
        </w:rPr>
        <w:t>rękodzielnicza</w:t>
      </w:r>
      <w:r w:rsidR="004826B5" w:rsidRPr="004826B5">
        <w:rPr>
          <w:rFonts w:ascii="Times New Roman" w:hAnsi="Times New Roman" w:cs="Times New Roman"/>
          <w:sz w:val="24"/>
          <w:szCs w:val="24"/>
        </w:rPr>
        <w:t xml:space="preserve"> </w:t>
      </w:r>
      <w:r w:rsidRPr="004826B5">
        <w:rPr>
          <w:rFonts w:ascii="Times New Roman" w:hAnsi="Times New Roman" w:cs="Times New Roman"/>
          <w:sz w:val="24"/>
          <w:szCs w:val="24"/>
        </w:rPr>
        <w:t>z bardzo dobrze wyposażoną częścią krawiecką i stolarską,</w:t>
      </w:r>
      <w:r w:rsidR="004826B5">
        <w:rPr>
          <w:rFonts w:ascii="Times New Roman" w:hAnsi="Times New Roman" w:cs="Times New Roman"/>
          <w:sz w:val="24"/>
          <w:szCs w:val="24"/>
        </w:rPr>
        <w:t xml:space="preserve"> komputerowa, </w:t>
      </w:r>
    </w:p>
    <w:p w14:paraId="54E907A3" w14:textId="77777777" w:rsidR="00C06389" w:rsidRDefault="008F597F" w:rsidP="00777F32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6B5">
        <w:rPr>
          <w:rFonts w:ascii="Times New Roman" w:hAnsi="Times New Roman" w:cs="Times New Roman"/>
          <w:sz w:val="24"/>
          <w:szCs w:val="24"/>
        </w:rPr>
        <w:t xml:space="preserve">2 ekopracownie oraz sale lekcyjne. </w:t>
      </w:r>
    </w:p>
    <w:p w14:paraId="0AD6D235" w14:textId="77777777" w:rsidR="00C06389" w:rsidRDefault="00C06389" w:rsidP="00C06389">
      <w:pPr>
        <w:pStyle w:val="Bezodstpw"/>
      </w:pPr>
      <w:r>
        <w:t>Placówka posiada również:</w:t>
      </w:r>
    </w:p>
    <w:p w14:paraId="6E4AF47F" w14:textId="77777777" w:rsidR="00C06389" w:rsidRDefault="004826B5" w:rsidP="00777F32">
      <w:pPr>
        <w:pStyle w:val="Bezodstpw"/>
        <w:numPr>
          <w:ilvl w:val="0"/>
          <w:numId w:val="39"/>
        </w:numPr>
      </w:pPr>
      <w:r w:rsidRPr="00C06389">
        <w:t>gabinet logopedyczny,</w:t>
      </w:r>
    </w:p>
    <w:p w14:paraId="4C92A3A6" w14:textId="77777777" w:rsidR="004826B5" w:rsidRPr="00C06389" w:rsidRDefault="008F597F" w:rsidP="00777F32">
      <w:pPr>
        <w:pStyle w:val="Bezodstpw"/>
        <w:numPr>
          <w:ilvl w:val="0"/>
          <w:numId w:val="39"/>
        </w:numPr>
      </w:pPr>
      <w:r w:rsidRPr="004826B5">
        <w:t xml:space="preserve">gabinet </w:t>
      </w:r>
      <w:r w:rsidR="004826B5">
        <w:t>pedagoga,</w:t>
      </w:r>
    </w:p>
    <w:p w14:paraId="309CE65B" w14:textId="77777777" w:rsidR="004826B5" w:rsidRDefault="004826B5" w:rsidP="00777F32">
      <w:pPr>
        <w:pStyle w:val="Bezodstpw"/>
        <w:numPr>
          <w:ilvl w:val="0"/>
          <w:numId w:val="39"/>
        </w:numPr>
      </w:pPr>
      <w:r>
        <w:t>bibliotekę,</w:t>
      </w:r>
    </w:p>
    <w:p w14:paraId="0E3DFCBD" w14:textId="77777777" w:rsidR="004826B5" w:rsidRDefault="004826B5" w:rsidP="00777F32">
      <w:pPr>
        <w:pStyle w:val="Bezodstpw"/>
        <w:numPr>
          <w:ilvl w:val="0"/>
          <w:numId w:val="39"/>
        </w:numPr>
      </w:pPr>
      <w:r>
        <w:t>świetlicę,</w:t>
      </w:r>
    </w:p>
    <w:p w14:paraId="7B15A3AA" w14:textId="77777777" w:rsidR="004826B5" w:rsidRDefault="008F597F" w:rsidP="00777F32">
      <w:pPr>
        <w:pStyle w:val="Bezodstpw"/>
        <w:numPr>
          <w:ilvl w:val="0"/>
          <w:numId w:val="39"/>
        </w:numPr>
      </w:pPr>
      <w:r w:rsidRPr="004826B5">
        <w:t>małą salkę gimnastyczną</w:t>
      </w:r>
    </w:p>
    <w:p w14:paraId="0834BC21" w14:textId="77777777" w:rsidR="004826B5" w:rsidRDefault="008F597F" w:rsidP="00777F32">
      <w:pPr>
        <w:pStyle w:val="Bezodstpw"/>
        <w:numPr>
          <w:ilvl w:val="0"/>
          <w:numId w:val="39"/>
        </w:numPr>
      </w:pPr>
      <w:r w:rsidRPr="004826B5">
        <w:t>salę do zajęć muzyczno –ruch</w:t>
      </w:r>
      <w:r w:rsidR="004826B5">
        <w:t>owych,</w:t>
      </w:r>
    </w:p>
    <w:p w14:paraId="6A21EBC4" w14:textId="77777777" w:rsidR="008F597F" w:rsidRPr="004826B5" w:rsidRDefault="008F597F" w:rsidP="004826B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25EBDBB" w14:textId="77777777" w:rsidR="00D54896" w:rsidRDefault="00D55B5F" w:rsidP="00D54896">
      <w:pPr>
        <w:pStyle w:val="Bezodstpw"/>
        <w:spacing w:line="276" w:lineRule="auto"/>
        <w:ind w:firstLine="360"/>
        <w:jc w:val="both"/>
      </w:pPr>
      <w:r>
        <w:t>Szkoła</w:t>
      </w:r>
      <w:r w:rsidR="009A22B8" w:rsidRPr="009A22B8">
        <w:t xml:space="preserve"> jest placówką edu</w:t>
      </w:r>
      <w:r>
        <w:t>kacyjną przeznaczoną dla dzieci i młodzieży</w:t>
      </w:r>
      <w:r>
        <w:br/>
      </w:r>
      <w:r w:rsidR="009A22B8" w:rsidRPr="009A22B8">
        <w:t xml:space="preserve">z niepełnosprawnością intelektualną oraz sprzężonymi niepełnosprawnościami. </w:t>
      </w:r>
      <w:r>
        <w:t>Z</w:t>
      </w:r>
      <w:r w:rsidR="009A22B8" w:rsidRPr="009A22B8">
        <w:t>apewnia kształcenie i wsparcie na każdym etapie edukacyjnym – od wieku przedszkolnego po szkoły ponadpodstawowe</w:t>
      </w:r>
      <w:r w:rsidR="00CC7BBC" w:rsidRPr="009A22B8">
        <w:t>. W skład Zespołu Sz</w:t>
      </w:r>
      <w:r w:rsidR="00D54896">
        <w:t>kół Specjalnych wchodzą szkoły:</w:t>
      </w:r>
    </w:p>
    <w:p w14:paraId="77A18E9D" w14:textId="77777777" w:rsidR="009A22B8" w:rsidRPr="00D54896" w:rsidRDefault="009A22B8" w:rsidP="00777F32">
      <w:pPr>
        <w:pStyle w:val="Bezodstpw"/>
        <w:numPr>
          <w:ilvl w:val="0"/>
          <w:numId w:val="43"/>
        </w:numPr>
      </w:pPr>
      <w:r w:rsidRPr="00D54896">
        <w:t>Oddziały Przedszkolne Specjalne</w:t>
      </w:r>
    </w:p>
    <w:p w14:paraId="0BE91B85" w14:textId="77777777" w:rsidR="00CC7BBC" w:rsidRPr="00CC7BBC" w:rsidRDefault="007B4D92" w:rsidP="00777F32">
      <w:pPr>
        <w:pStyle w:val="Bezodstpw"/>
        <w:numPr>
          <w:ilvl w:val="0"/>
          <w:numId w:val="43"/>
        </w:numPr>
      </w:pPr>
      <w:r w:rsidRPr="00CC7BBC">
        <w:t>Szk</w:t>
      </w:r>
      <w:r w:rsidR="00CC7BBC" w:rsidRPr="00CC7BBC">
        <w:t>oła Podstawowa Specjalna</w:t>
      </w:r>
      <w:r w:rsidR="009A22B8">
        <w:t>,</w:t>
      </w:r>
    </w:p>
    <w:p w14:paraId="08D161CF" w14:textId="77777777" w:rsidR="00CC7BBC" w:rsidRDefault="009A22B8" w:rsidP="00777F32">
      <w:pPr>
        <w:pStyle w:val="Bezodstpw"/>
        <w:numPr>
          <w:ilvl w:val="0"/>
          <w:numId w:val="43"/>
        </w:numPr>
      </w:pPr>
      <w:r w:rsidRPr="00CC7BBC">
        <w:t>Szkoła Specjalna Przysposabiająca do Pracy</w:t>
      </w:r>
      <w:r>
        <w:t>,</w:t>
      </w:r>
    </w:p>
    <w:p w14:paraId="63A20748" w14:textId="77777777" w:rsidR="007B4D92" w:rsidRPr="00CC7BBC" w:rsidRDefault="009A22B8" w:rsidP="00777F32">
      <w:pPr>
        <w:pStyle w:val="Bezodstpw"/>
        <w:numPr>
          <w:ilvl w:val="0"/>
          <w:numId w:val="43"/>
        </w:numPr>
      </w:pPr>
      <w:r w:rsidRPr="00CC7BBC">
        <w:t>Branż</w:t>
      </w:r>
      <w:r>
        <w:t>owa Szkoła Specjalna I stopnia.</w:t>
      </w:r>
    </w:p>
    <w:p w14:paraId="59FE4120" w14:textId="77777777" w:rsidR="00D54896" w:rsidRDefault="00D54896" w:rsidP="007D66D2">
      <w:pPr>
        <w:pStyle w:val="Bezodstpw1"/>
        <w:spacing w:line="276" w:lineRule="auto"/>
        <w:ind w:firstLine="360"/>
        <w:jc w:val="both"/>
      </w:pPr>
    </w:p>
    <w:p w14:paraId="0A155F04" w14:textId="77777777" w:rsidR="007B4D92" w:rsidRDefault="007B4D92" w:rsidP="007D66D2">
      <w:pPr>
        <w:pStyle w:val="Bezodstpw1"/>
        <w:spacing w:line="276" w:lineRule="auto"/>
        <w:ind w:firstLine="360"/>
        <w:jc w:val="both"/>
      </w:pPr>
      <w:r w:rsidRPr="001372DA">
        <w:t xml:space="preserve">Warunkiem przyjęcia do szkoły jest orzeczenie wydane przez </w:t>
      </w:r>
      <w:r>
        <w:t>Poradnię</w:t>
      </w:r>
      <w:r w:rsidR="00B73CF3">
        <w:t xml:space="preserve"> Psychologiczno-Pedagogiczną</w:t>
      </w:r>
      <w:r w:rsidRPr="001372DA">
        <w:t xml:space="preserve"> o potrzebie kształcenia specjalnego - ze względu na niepełnosprawność </w:t>
      </w:r>
      <w:r>
        <w:t xml:space="preserve">intelektualną. </w:t>
      </w:r>
      <w:r w:rsidRPr="001372DA">
        <w:t>Po ukończeniu szkoły podstawowej uczniowie z niepełnosprawnością intelektualną w stopniu lekkim podejmują naukę w szkole branżowej. Po zdaniu egzaminów zawodowych zdobywają tytuł czeladnika w swoim zawodzie, który daje im możliwość podjęcia zatrudnienia zarówno</w:t>
      </w:r>
      <w:r>
        <w:t xml:space="preserve"> </w:t>
      </w:r>
      <w:r w:rsidRPr="001372DA">
        <w:t>w kraju, jak i każdym państwie europejski</w:t>
      </w:r>
      <w:r w:rsidR="00446933">
        <w:t>m. Uczniowie szkoły podstawowej</w:t>
      </w:r>
      <w:r w:rsidRPr="001372DA">
        <w:t xml:space="preserve"> z niepełnosprawnością intelektualną w stopniu umiarkowanym mogą kontynuować naukę w ramach przyuczenia do zawodu w szkole przysposabiającej do pracy. W szkole w oddziałach specjalnych przedszkolnych prowadzone są zajęcia z wczesnego wspomagania rozwoju dziecka.</w:t>
      </w:r>
    </w:p>
    <w:p w14:paraId="70EACFA0" w14:textId="77777777" w:rsidR="00D54896" w:rsidRDefault="00D54896" w:rsidP="00D54896">
      <w:pPr>
        <w:pStyle w:val="Bezodstpw"/>
        <w:spacing w:line="276" w:lineRule="auto"/>
        <w:ind w:firstLine="360"/>
        <w:jc w:val="both"/>
      </w:pPr>
    </w:p>
    <w:p w14:paraId="7B2C2FA6" w14:textId="77777777" w:rsidR="00D54896" w:rsidRPr="00D54896" w:rsidRDefault="00D54896" w:rsidP="00D54896">
      <w:pPr>
        <w:pStyle w:val="Bezodstpw"/>
        <w:spacing w:line="276" w:lineRule="auto"/>
        <w:ind w:firstLine="360"/>
        <w:jc w:val="both"/>
      </w:pPr>
      <w:r w:rsidRPr="00D54896">
        <w:t>Szkoła dostosowuje programy nauczania, metody i formy pracy do indywidualnych możliwości uczniów. Nauka odbywa się w małych oddziałach, co pozwala na indywidualne podejście do każdego dziecka.</w:t>
      </w:r>
    </w:p>
    <w:p w14:paraId="692CDD53" w14:textId="77777777" w:rsidR="00D54896" w:rsidRPr="00D54896" w:rsidRDefault="00D54896" w:rsidP="00D54896">
      <w:pPr>
        <w:pStyle w:val="Bezodstpw"/>
        <w:spacing w:line="276" w:lineRule="auto"/>
        <w:jc w:val="both"/>
      </w:pPr>
      <w:r w:rsidRPr="00D54896">
        <w:t>W szkole prowadzone jest również:</w:t>
      </w:r>
    </w:p>
    <w:p w14:paraId="7933BA40" w14:textId="77777777" w:rsidR="00D54896" w:rsidRPr="00D54896" w:rsidRDefault="00D54896" w:rsidP="00777F32">
      <w:pPr>
        <w:pStyle w:val="Bezodstpw"/>
        <w:numPr>
          <w:ilvl w:val="0"/>
          <w:numId w:val="44"/>
        </w:numPr>
        <w:spacing w:line="276" w:lineRule="auto"/>
        <w:jc w:val="both"/>
      </w:pPr>
      <w:r w:rsidRPr="00D54896">
        <w:t>wczesne wspomaganie rozwoju dziecka,</w:t>
      </w:r>
    </w:p>
    <w:p w14:paraId="507D282E" w14:textId="77777777" w:rsidR="00D54896" w:rsidRPr="00D54896" w:rsidRDefault="00D54896" w:rsidP="00777F32">
      <w:pPr>
        <w:pStyle w:val="Bezodstpw"/>
        <w:numPr>
          <w:ilvl w:val="0"/>
          <w:numId w:val="44"/>
        </w:numPr>
        <w:spacing w:line="276" w:lineRule="auto"/>
        <w:jc w:val="both"/>
      </w:pPr>
      <w:r w:rsidRPr="00D54896">
        <w:t>zajęcia rewalidacyjno-wychowawcze dla uczniów z głęboką niepełnosprawnością intelektualną,</w:t>
      </w:r>
    </w:p>
    <w:p w14:paraId="6C7B3B29" w14:textId="77777777" w:rsidR="00D54896" w:rsidRPr="00D54896" w:rsidRDefault="00D54896" w:rsidP="00777F32">
      <w:pPr>
        <w:pStyle w:val="Bezodstpw"/>
        <w:numPr>
          <w:ilvl w:val="0"/>
          <w:numId w:val="44"/>
        </w:numPr>
        <w:spacing w:line="276" w:lineRule="auto"/>
        <w:jc w:val="both"/>
      </w:pPr>
      <w:r w:rsidRPr="00D54896">
        <w:t xml:space="preserve">nauczanie indywidualne w domu ucznia lub w szkole – w zależności od potrzeb </w:t>
      </w:r>
      <w:r w:rsidRPr="00D54896">
        <w:br/>
        <w:t>i dostępności specjalistycznych gabinetów (rehabilitacja, logopedia, integracja sensoryczna).</w:t>
      </w:r>
    </w:p>
    <w:p w14:paraId="4E99748D" w14:textId="77777777" w:rsidR="00D54896" w:rsidRDefault="00D54896" w:rsidP="007B4D92">
      <w:pPr>
        <w:rPr>
          <w:rFonts w:ascii="Times New Roman" w:hAnsi="Times New Roman" w:cs="Times New Roman"/>
          <w:b/>
          <w:sz w:val="24"/>
          <w:szCs w:val="24"/>
        </w:rPr>
      </w:pPr>
    </w:p>
    <w:p w14:paraId="70192B59" w14:textId="77777777" w:rsidR="00F5356E" w:rsidRDefault="00F5356E" w:rsidP="006722C6">
      <w:pPr>
        <w:rPr>
          <w:rFonts w:ascii="Times New Roman" w:hAnsi="Times New Roman" w:cs="Times New Roman"/>
          <w:b/>
          <w:sz w:val="24"/>
          <w:szCs w:val="24"/>
        </w:rPr>
      </w:pPr>
    </w:p>
    <w:p w14:paraId="10A0E547" w14:textId="77777777" w:rsidR="00DD2F8A" w:rsidRPr="002C62C2" w:rsidRDefault="007B4D92" w:rsidP="006722C6">
      <w:pPr>
        <w:rPr>
          <w:rFonts w:ascii="Times New Roman" w:hAnsi="Times New Roman" w:cs="Times New Roman"/>
          <w:b/>
          <w:sz w:val="24"/>
          <w:szCs w:val="24"/>
        </w:rPr>
      </w:pPr>
      <w:r w:rsidRPr="002C62C2">
        <w:rPr>
          <w:rFonts w:ascii="Times New Roman" w:hAnsi="Times New Roman" w:cs="Times New Roman"/>
          <w:b/>
          <w:sz w:val="24"/>
          <w:szCs w:val="24"/>
        </w:rPr>
        <w:t>Specjalny Ośrodek Szkolno – Wychowawczy w Gromadzicach</w:t>
      </w:r>
    </w:p>
    <w:p w14:paraId="078896A9" w14:textId="77777777" w:rsidR="006D3CE7" w:rsidRPr="00071A99" w:rsidRDefault="006D3CE7" w:rsidP="006D3CE7">
      <w:pPr>
        <w:pStyle w:val="Bezodstpw1"/>
        <w:spacing w:line="276" w:lineRule="auto"/>
        <w:ind w:firstLine="708"/>
        <w:jc w:val="both"/>
      </w:pPr>
      <w:r w:rsidRPr="00071A99">
        <w:t>Specjalny Ośrodek Szkolno-Wychowawczy w Gromadzicach funkcjonuje</w:t>
      </w:r>
      <w:r w:rsidRPr="00071A99">
        <w:br/>
        <w:t>na terenie Gminy Czarnożyły w odległości 10 km od Wielunia. Na terenie działki znaj</w:t>
      </w:r>
      <w:r w:rsidR="009A6183">
        <w:t xml:space="preserve">duje się budynek główny Ośrodka </w:t>
      </w:r>
      <w:r w:rsidRPr="00071A99">
        <w:t>o powierzchni użytkowej 664,98 m</w:t>
      </w:r>
      <w:r w:rsidRPr="00071A99">
        <w:rPr>
          <w:vertAlign w:val="superscript"/>
        </w:rPr>
        <w:t>2</w:t>
      </w:r>
      <w:r>
        <w:t xml:space="preserve"> i s</w:t>
      </w:r>
      <w:r w:rsidR="007D063C">
        <w:t>ala gimnastyczna</w:t>
      </w:r>
      <w:r w:rsidR="007D063C">
        <w:br/>
      </w:r>
      <w:r>
        <w:t>o wymiarach 12</w:t>
      </w:r>
      <w:r w:rsidR="00373CED">
        <w:t xml:space="preserve"> </w:t>
      </w:r>
      <w:r>
        <w:t>m x 24</w:t>
      </w:r>
      <w:r w:rsidR="00B00484">
        <w:t xml:space="preserve"> </w:t>
      </w:r>
      <w:r w:rsidR="009A6183">
        <w:t xml:space="preserve">m </w:t>
      </w:r>
      <w:r w:rsidRPr="00071A99">
        <w:t>z zapleczem o łącznej powierzchni 565,69 m</w:t>
      </w:r>
      <w:r w:rsidRPr="00071A99">
        <w:rPr>
          <w:vertAlign w:val="superscript"/>
        </w:rPr>
        <w:t>2</w:t>
      </w:r>
      <w:r w:rsidRPr="00071A99">
        <w:t>. dwa garaże blaszane i wiata gospodarcza.</w:t>
      </w:r>
    </w:p>
    <w:p w14:paraId="1E0877E9" w14:textId="77777777" w:rsidR="006D3CE7" w:rsidRDefault="006D3CE7" w:rsidP="007D063C">
      <w:pPr>
        <w:pStyle w:val="Bezodstpw1"/>
        <w:jc w:val="both"/>
      </w:pPr>
      <w:r>
        <w:t>Ośrodek posiada w swoim użytkowaniu 12 sal lekcyjnych oraz następujące pracownie i sale specjalistyczne:</w:t>
      </w:r>
    </w:p>
    <w:p w14:paraId="45ECE70F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pracownia rękodzieła</w:t>
      </w:r>
      <w:r w:rsidR="00472E16">
        <w:t>,</w:t>
      </w:r>
    </w:p>
    <w:p w14:paraId="2C68F3E1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pracownia gospodarstwa domowego</w:t>
      </w:r>
      <w:r w:rsidR="00472E16">
        <w:t>,</w:t>
      </w:r>
    </w:p>
    <w:p w14:paraId="5160D8E0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sala integracji sensorycznej</w:t>
      </w:r>
      <w:r w:rsidR="00472E16">
        <w:t>,</w:t>
      </w:r>
    </w:p>
    <w:p w14:paraId="0B6CF6EC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sala doświadczania świata</w:t>
      </w:r>
      <w:r w:rsidR="00472E16">
        <w:t>,</w:t>
      </w:r>
    </w:p>
    <w:p w14:paraId="6E4984A3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świe</w:t>
      </w:r>
      <w:r w:rsidR="00472E16">
        <w:t>tlica,</w:t>
      </w:r>
    </w:p>
    <w:p w14:paraId="1572574E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gabinet logopedyczny</w:t>
      </w:r>
      <w:r w:rsidR="00472E16">
        <w:t>,</w:t>
      </w:r>
    </w:p>
    <w:p w14:paraId="5E8C0900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gabinet psychologa i pedagoga</w:t>
      </w:r>
      <w:r w:rsidR="00472E16">
        <w:t>,</w:t>
      </w:r>
      <w:r>
        <w:t xml:space="preserve"> </w:t>
      </w:r>
    </w:p>
    <w:p w14:paraId="3D4231A6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biblioteka</w:t>
      </w:r>
      <w:r w:rsidR="00472E16">
        <w:t>,</w:t>
      </w:r>
    </w:p>
    <w:p w14:paraId="2F776F51" w14:textId="77777777" w:rsidR="006D3CE7" w:rsidRDefault="006D3CE7" w:rsidP="00777F32">
      <w:pPr>
        <w:pStyle w:val="Bezodstpw1"/>
        <w:numPr>
          <w:ilvl w:val="0"/>
          <w:numId w:val="16"/>
        </w:numPr>
        <w:spacing w:line="276" w:lineRule="auto"/>
        <w:jc w:val="both"/>
      </w:pPr>
      <w:r>
        <w:t>gabinet Tomatisa i Biofeetback</w:t>
      </w:r>
      <w:r w:rsidR="00472E16">
        <w:t>.</w:t>
      </w:r>
    </w:p>
    <w:p w14:paraId="13F6513E" w14:textId="77777777" w:rsidR="006D3CE7" w:rsidRDefault="006D3CE7" w:rsidP="007B4D92">
      <w:pPr>
        <w:pStyle w:val="Bezodstpw1"/>
        <w:spacing w:line="276" w:lineRule="auto"/>
        <w:ind w:firstLine="708"/>
        <w:jc w:val="both"/>
      </w:pPr>
    </w:p>
    <w:p w14:paraId="6B9770B1" w14:textId="77777777" w:rsidR="007B4D92" w:rsidRDefault="00345791" w:rsidP="007B4D92">
      <w:pPr>
        <w:pStyle w:val="Bezodstpw1"/>
        <w:spacing w:line="276" w:lineRule="auto"/>
        <w:ind w:firstLine="708"/>
        <w:jc w:val="both"/>
      </w:pPr>
      <w:r>
        <w:t>Szkoł</w:t>
      </w:r>
      <w:r w:rsidR="00472E16">
        <w:t>a</w:t>
      </w:r>
      <w:r>
        <w:t xml:space="preserve"> oferuje kształcenie </w:t>
      </w:r>
      <w:r w:rsidR="007B4D92" w:rsidRPr="002C62C2">
        <w:t>dla dzieci i młodzieży z niepełnosprawnością intel</w:t>
      </w:r>
      <w:r w:rsidR="007B4D92">
        <w:t>ektualną w stopniu umiarkowanym</w:t>
      </w:r>
      <w:r w:rsidR="007B4D92" w:rsidRPr="002C62C2">
        <w:t xml:space="preserve">, znacznym i głębokim lub </w:t>
      </w:r>
      <w:r>
        <w:t>z niepełnosprawnością sprzężoną</w:t>
      </w:r>
      <w:r>
        <w:br/>
      </w:r>
      <w:r w:rsidR="007B4D92" w:rsidRPr="002C62C2">
        <w:t xml:space="preserve">w wieku od 7 lat do 24 lat. </w:t>
      </w:r>
      <w:r>
        <w:t>W skład ośrodka wchodzą następujące</w:t>
      </w:r>
      <w:r w:rsidR="007B4D92" w:rsidRPr="002C62C2">
        <w:t xml:space="preserve"> typ</w:t>
      </w:r>
      <w:r>
        <w:t>y</w:t>
      </w:r>
      <w:r w:rsidR="007B4D92" w:rsidRPr="002C62C2">
        <w:t xml:space="preserve"> szkół: </w:t>
      </w:r>
    </w:p>
    <w:p w14:paraId="2BCB26D8" w14:textId="77777777" w:rsidR="007B4D92" w:rsidRDefault="007B4D92" w:rsidP="00ED2F11">
      <w:pPr>
        <w:pStyle w:val="Bezodstpw1"/>
        <w:numPr>
          <w:ilvl w:val="0"/>
          <w:numId w:val="7"/>
        </w:numPr>
        <w:spacing w:line="276" w:lineRule="auto"/>
        <w:jc w:val="both"/>
      </w:pPr>
      <w:r w:rsidRPr="002C62C2">
        <w:t xml:space="preserve">Szkoła Podstawowa Specjalna, </w:t>
      </w:r>
    </w:p>
    <w:p w14:paraId="2B9DFFB7" w14:textId="77777777" w:rsidR="007B4D92" w:rsidRDefault="007B4D92" w:rsidP="00ED2F11">
      <w:pPr>
        <w:pStyle w:val="Bezodstpw1"/>
        <w:numPr>
          <w:ilvl w:val="0"/>
          <w:numId w:val="7"/>
        </w:numPr>
        <w:spacing w:line="276" w:lineRule="auto"/>
        <w:jc w:val="both"/>
      </w:pPr>
      <w:r w:rsidRPr="002C62C2">
        <w:t xml:space="preserve">Szkoła Specjalna Przysposabiająca do Pracy. </w:t>
      </w:r>
    </w:p>
    <w:p w14:paraId="6767E1C0" w14:textId="77777777" w:rsidR="009A6183" w:rsidRDefault="009A6183" w:rsidP="009A6183">
      <w:pPr>
        <w:pStyle w:val="Bezodstpw1"/>
        <w:spacing w:line="276" w:lineRule="auto"/>
        <w:ind w:left="1428"/>
        <w:jc w:val="both"/>
      </w:pPr>
    </w:p>
    <w:p w14:paraId="174C6D87" w14:textId="77777777" w:rsidR="007B4D92" w:rsidRPr="009A6183" w:rsidRDefault="007B4D92" w:rsidP="009A6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183">
        <w:rPr>
          <w:rFonts w:ascii="Times New Roman" w:hAnsi="Times New Roman" w:cs="Times New Roman"/>
          <w:sz w:val="24"/>
          <w:szCs w:val="24"/>
        </w:rPr>
        <w:t>Do placówki uczniowie przyjmowani są na wniosek rodziców/prawnych opiekunów posiadający aktualne orzeczenie o potrzebie kształcenia specjalnego wydane przez Zespół Orzekający Poradni Psychologiczno – Pedagogicznej na dany etap edukacyjny.</w:t>
      </w:r>
    </w:p>
    <w:p w14:paraId="6A12814C" w14:textId="77777777" w:rsidR="007B4D92" w:rsidRPr="009A6183" w:rsidRDefault="007B4D92" w:rsidP="009A6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183">
        <w:rPr>
          <w:rFonts w:ascii="Times New Roman" w:hAnsi="Times New Roman" w:cs="Times New Roman"/>
          <w:sz w:val="24"/>
          <w:szCs w:val="24"/>
        </w:rPr>
        <w:t>W Szkole Podstawowej Specjalnej realizowana jest podstawa programowa kształcenia ogólnego dla uczniów z niepełnosprawnością intelektualną w stopniu umiarkowanym</w:t>
      </w:r>
      <w:r w:rsidRPr="009A6183">
        <w:rPr>
          <w:rFonts w:ascii="Times New Roman" w:hAnsi="Times New Roman" w:cs="Times New Roman"/>
          <w:sz w:val="24"/>
          <w:szCs w:val="24"/>
        </w:rPr>
        <w:br/>
        <w:t>lub znacznym w szkołach podstawowych. Zajęcia realizowane są z uwzględni</w:t>
      </w:r>
      <w:r w:rsidR="0086526B" w:rsidRPr="009A6183">
        <w:rPr>
          <w:rFonts w:ascii="Times New Roman" w:hAnsi="Times New Roman" w:cs="Times New Roman"/>
          <w:sz w:val="24"/>
          <w:szCs w:val="24"/>
        </w:rPr>
        <w:t>eniem indywidualnych możliwości</w:t>
      </w:r>
      <w:r w:rsidRPr="009A6183">
        <w:rPr>
          <w:rFonts w:ascii="Times New Roman" w:hAnsi="Times New Roman" w:cs="Times New Roman"/>
          <w:sz w:val="24"/>
          <w:szCs w:val="24"/>
        </w:rPr>
        <w:t xml:space="preserve"> i potrzeb uczniów. W celu stymulowania i usprawniania poszczególnych funkcji psychomotorycznych wykorzystywane są elementy różnorodnych metod. Podczas zajęć terapeutyczno</w:t>
      </w:r>
      <w:r w:rsidR="009A6183" w:rsidRPr="009A6183">
        <w:rPr>
          <w:rFonts w:ascii="Times New Roman" w:hAnsi="Times New Roman" w:cs="Times New Roman"/>
          <w:sz w:val="24"/>
          <w:szCs w:val="24"/>
        </w:rPr>
        <w:t xml:space="preserve"> </w:t>
      </w:r>
      <w:r w:rsidRPr="009A6183">
        <w:rPr>
          <w:rFonts w:ascii="Times New Roman" w:hAnsi="Times New Roman" w:cs="Times New Roman"/>
          <w:sz w:val="24"/>
          <w:szCs w:val="24"/>
        </w:rPr>
        <w:t>- edukacyjnych dzieci uczą się poprzez wielozmysłowe poznawanie świa</w:t>
      </w:r>
      <w:r w:rsidR="00841552" w:rsidRPr="009A6183">
        <w:rPr>
          <w:rFonts w:ascii="Times New Roman" w:hAnsi="Times New Roman" w:cs="Times New Roman"/>
          <w:sz w:val="24"/>
          <w:szCs w:val="24"/>
        </w:rPr>
        <w:t>ta, stopniowanie trudności oraz</w:t>
      </w:r>
      <w:r w:rsidRPr="009A6183">
        <w:rPr>
          <w:rFonts w:ascii="Times New Roman" w:hAnsi="Times New Roman" w:cs="Times New Roman"/>
          <w:sz w:val="24"/>
          <w:szCs w:val="24"/>
        </w:rPr>
        <w:t xml:space="preserve"> zdobytych wiadomości i umiejętności</w:t>
      </w:r>
      <w:r w:rsidRPr="009A6183">
        <w:rPr>
          <w:rFonts w:ascii="Times New Roman" w:hAnsi="Times New Roman" w:cs="Times New Roman"/>
          <w:sz w:val="24"/>
          <w:szCs w:val="24"/>
        </w:rPr>
        <w:br/>
        <w:t xml:space="preserve">z praktyką. Nauka w szkole podstawowej trwa 8 lat (z możliwością przedłużenia o 1 rok – </w:t>
      </w:r>
      <w:r w:rsidR="00B07CD6" w:rsidRPr="009A6183">
        <w:rPr>
          <w:rFonts w:ascii="Times New Roman" w:hAnsi="Times New Roman" w:cs="Times New Roman"/>
          <w:sz w:val="24"/>
          <w:szCs w:val="24"/>
        </w:rPr>
        <w:t>na pierwszym etapie edukacyjnym</w:t>
      </w:r>
      <w:r w:rsidR="00446933" w:rsidRPr="009A6183">
        <w:rPr>
          <w:rFonts w:ascii="Times New Roman" w:hAnsi="Times New Roman" w:cs="Times New Roman"/>
          <w:sz w:val="24"/>
          <w:szCs w:val="24"/>
        </w:rPr>
        <w:t>, o 2 lata</w:t>
      </w:r>
      <w:r w:rsidRPr="009A6183">
        <w:rPr>
          <w:rFonts w:ascii="Times New Roman" w:hAnsi="Times New Roman" w:cs="Times New Roman"/>
          <w:sz w:val="24"/>
          <w:szCs w:val="24"/>
        </w:rPr>
        <w:t xml:space="preserve"> - na drugim etapie edukacyjnym).</w:t>
      </w:r>
    </w:p>
    <w:p w14:paraId="62F735B8" w14:textId="77777777" w:rsidR="007B4D92" w:rsidRPr="009A6183" w:rsidRDefault="007B4D92" w:rsidP="009A6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183">
        <w:rPr>
          <w:rFonts w:ascii="Times New Roman" w:hAnsi="Times New Roman" w:cs="Times New Roman"/>
          <w:sz w:val="24"/>
          <w:szCs w:val="24"/>
        </w:rPr>
        <w:t>W Szkole Specjalnej Przysposabiającej do Pracy real</w:t>
      </w:r>
      <w:r w:rsidR="00EE788F" w:rsidRPr="009A6183">
        <w:rPr>
          <w:rFonts w:ascii="Times New Roman" w:hAnsi="Times New Roman" w:cs="Times New Roman"/>
          <w:sz w:val="24"/>
          <w:szCs w:val="24"/>
        </w:rPr>
        <w:t xml:space="preserve">izowana jest podstawa </w:t>
      </w:r>
      <w:r w:rsidRPr="009A6183">
        <w:rPr>
          <w:rFonts w:ascii="Times New Roman" w:hAnsi="Times New Roman" w:cs="Times New Roman"/>
          <w:sz w:val="24"/>
          <w:szCs w:val="24"/>
        </w:rPr>
        <w:t>programowa kształcenia ogólnego dla uczniów z niepełnosprawnością intelektualną w stopniu umiarkowanym lub znacznym oraz dla uczniów z niepełnosprawnościami sprzężonymi. Celem edukacji jest efektywne przygotowanie uczniów do dorosłości. Uczniowie utrwalają</w:t>
      </w:r>
      <w:r w:rsidRPr="009A6183">
        <w:rPr>
          <w:rFonts w:ascii="Times New Roman" w:hAnsi="Times New Roman" w:cs="Times New Roman"/>
          <w:sz w:val="24"/>
          <w:szCs w:val="24"/>
        </w:rPr>
        <w:br/>
      </w:r>
      <w:r w:rsidRPr="009A6183">
        <w:rPr>
          <w:rFonts w:ascii="Times New Roman" w:hAnsi="Times New Roman" w:cs="Times New Roman"/>
          <w:sz w:val="24"/>
          <w:szCs w:val="24"/>
        </w:rPr>
        <w:lastRenderedPageBreak/>
        <w:t>i poszerzają zakres zdobytej wcześniej wiedzy i umiejętności, doskonalą posiadane kompetencje społeczne, zdolności adaptacyjne oraz kształcą nowe umiejętności umożliwiające samodzielne, niezależne funkcjonowanie w przyszłości. Nauka w szkole trwa 3 lata (z możliwością przedłużenia o 1 rok). Dla uczniów z niepełnosprawnością intelektualną w stopniu głębokim na podstawie orzeczenia o potrzebie zajęć rewalidacyjno – wychowawczych Ośrodek prowadzi zaję</w:t>
      </w:r>
      <w:r w:rsidR="000A2039" w:rsidRPr="009A6183">
        <w:rPr>
          <w:rFonts w:ascii="Times New Roman" w:hAnsi="Times New Roman" w:cs="Times New Roman"/>
          <w:sz w:val="24"/>
          <w:szCs w:val="24"/>
        </w:rPr>
        <w:t>cia rewalidacyjno – wychowawcze</w:t>
      </w:r>
      <w:r w:rsidRPr="009A6183">
        <w:rPr>
          <w:rFonts w:ascii="Times New Roman" w:hAnsi="Times New Roman" w:cs="Times New Roman"/>
          <w:sz w:val="24"/>
          <w:szCs w:val="24"/>
        </w:rPr>
        <w:t>, których celem jest wspomaganie rozwoju, rozwijanie zainteresowań otoczeniem oraz samodzielności</w:t>
      </w:r>
      <w:r w:rsidRPr="009A6183">
        <w:rPr>
          <w:rFonts w:ascii="Times New Roman" w:hAnsi="Times New Roman" w:cs="Times New Roman"/>
          <w:sz w:val="24"/>
          <w:szCs w:val="24"/>
        </w:rPr>
        <w:br/>
        <w:t xml:space="preserve">w codziennym życiu stosownie do ich możliwości psychofizycznych oraz indywidualnych potrzeb rozwojowych. </w:t>
      </w:r>
    </w:p>
    <w:p w14:paraId="40D4D060" w14:textId="77777777" w:rsidR="007B4D92" w:rsidRPr="009A6183" w:rsidRDefault="007B4D92" w:rsidP="009A618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183">
        <w:rPr>
          <w:rFonts w:ascii="Times New Roman" w:hAnsi="Times New Roman" w:cs="Times New Roman"/>
          <w:sz w:val="24"/>
          <w:szCs w:val="24"/>
        </w:rPr>
        <w:t>W ramach O</w:t>
      </w:r>
      <w:r w:rsidR="009A44D7" w:rsidRPr="009A6183">
        <w:rPr>
          <w:rFonts w:ascii="Times New Roman" w:hAnsi="Times New Roman" w:cs="Times New Roman"/>
          <w:sz w:val="24"/>
          <w:szCs w:val="24"/>
        </w:rPr>
        <w:t xml:space="preserve">środka funkcjonuje internat, w </w:t>
      </w:r>
      <w:r w:rsidRPr="009A6183">
        <w:rPr>
          <w:rFonts w:ascii="Times New Roman" w:hAnsi="Times New Roman" w:cs="Times New Roman"/>
          <w:sz w:val="24"/>
          <w:szCs w:val="24"/>
        </w:rPr>
        <w:t>który</w:t>
      </w:r>
      <w:r w:rsidR="009A44D7" w:rsidRPr="009A6183">
        <w:rPr>
          <w:rFonts w:ascii="Times New Roman" w:hAnsi="Times New Roman" w:cs="Times New Roman"/>
          <w:sz w:val="24"/>
          <w:szCs w:val="24"/>
        </w:rPr>
        <w:t>m</w:t>
      </w:r>
      <w:r w:rsidRPr="009A6183">
        <w:rPr>
          <w:rFonts w:ascii="Times New Roman" w:hAnsi="Times New Roman" w:cs="Times New Roman"/>
          <w:sz w:val="24"/>
          <w:szCs w:val="24"/>
        </w:rPr>
        <w:t xml:space="preserve"> maksymal</w:t>
      </w:r>
      <w:r w:rsidR="00B00484" w:rsidRPr="009A6183">
        <w:rPr>
          <w:rFonts w:ascii="Times New Roman" w:hAnsi="Times New Roman" w:cs="Times New Roman"/>
          <w:sz w:val="24"/>
          <w:szCs w:val="24"/>
        </w:rPr>
        <w:t>nie może mieszkać</w:t>
      </w:r>
      <w:r w:rsidR="00B00484" w:rsidRPr="009A6183">
        <w:rPr>
          <w:rFonts w:ascii="Times New Roman" w:hAnsi="Times New Roman" w:cs="Times New Roman"/>
          <w:sz w:val="24"/>
          <w:szCs w:val="24"/>
        </w:rPr>
        <w:br/>
      </w:r>
      <w:r w:rsidRPr="009A6183">
        <w:rPr>
          <w:rFonts w:ascii="Times New Roman" w:hAnsi="Times New Roman" w:cs="Times New Roman"/>
          <w:sz w:val="24"/>
          <w:szCs w:val="24"/>
        </w:rPr>
        <w:t xml:space="preserve">24 wychowanków. </w:t>
      </w:r>
    </w:p>
    <w:p w14:paraId="3F4AC85E" w14:textId="77777777" w:rsidR="007D66D2" w:rsidRPr="00472E16" w:rsidRDefault="009367A4" w:rsidP="00472E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183">
        <w:rPr>
          <w:rFonts w:ascii="Times New Roman" w:hAnsi="Times New Roman" w:cs="Times New Roman"/>
          <w:sz w:val="24"/>
          <w:szCs w:val="24"/>
        </w:rPr>
        <w:t>P</w:t>
      </w:r>
      <w:r w:rsidR="009A44D7" w:rsidRPr="009A6183">
        <w:rPr>
          <w:rFonts w:ascii="Times New Roman" w:hAnsi="Times New Roman" w:cs="Times New Roman"/>
          <w:sz w:val="24"/>
          <w:szCs w:val="24"/>
        </w:rPr>
        <w:t>lacówk</w:t>
      </w:r>
      <w:r w:rsidRPr="009A6183">
        <w:rPr>
          <w:rFonts w:ascii="Times New Roman" w:hAnsi="Times New Roman" w:cs="Times New Roman"/>
          <w:sz w:val="24"/>
          <w:szCs w:val="24"/>
        </w:rPr>
        <w:t xml:space="preserve">a posiada </w:t>
      </w:r>
      <w:r w:rsidR="009A44D7" w:rsidRPr="009A6183">
        <w:rPr>
          <w:rFonts w:ascii="Times New Roman" w:hAnsi="Times New Roman" w:cs="Times New Roman"/>
          <w:sz w:val="24"/>
          <w:szCs w:val="24"/>
        </w:rPr>
        <w:t>2 samochody typu b</w:t>
      </w:r>
      <w:r w:rsidR="00841552" w:rsidRPr="009A6183">
        <w:rPr>
          <w:rFonts w:ascii="Times New Roman" w:hAnsi="Times New Roman" w:cs="Times New Roman"/>
          <w:sz w:val="24"/>
          <w:szCs w:val="24"/>
        </w:rPr>
        <w:t>us (Mercedes Sprinter-20 miejsc</w:t>
      </w:r>
      <w:r w:rsidRPr="009A6183">
        <w:rPr>
          <w:rFonts w:ascii="Times New Roman" w:hAnsi="Times New Roman" w:cs="Times New Roman"/>
          <w:sz w:val="24"/>
          <w:szCs w:val="24"/>
        </w:rPr>
        <w:t xml:space="preserve"> </w:t>
      </w:r>
      <w:r w:rsidR="009A44D7" w:rsidRPr="009A6183">
        <w:rPr>
          <w:rFonts w:ascii="Times New Roman" w:hAnsi="Times New Roman" w:cs="Times New Roman"/>
          <w:sz w:val="24"/>
          <w:szCs w:val="24"/>
        </w:rPr>
        <w:t>i zakupion</w:t>
      </w:r>
      <w:r w:rsidR="00841552" w:rsidRPr="009A6183">
        <w:rPr>
          <w:rFonts w:ascii="Times New Roman" w:hAnsi="Times New Roman" w:cs="Times New Roman"/>
          <w:sz w:val="24"/>
          <w:szCs w:val="24"/>
        </w:rPr>
        <w:t>y</w:t>
      </w:r>
      <w:r w:rsidR="009A6183">
        <w:rPr>
          <w:rFonts w:ascii="Times New Roman" w:hAnsi="Times New Roman" w:cs="Times New Roman"/>
          <w:sz w:val="24"/>
          <w:szCs w:val="24"/>
        </w:rPr>
        <w:br/>
      </w:r>
      <w:r w:rsidR="00841552" w:rsidRPr="009A6183">
        <w:rPr>
          <w:rFonts w:ascii="Times New Roman" w:hAnsi="Times New Roman" w:cs="Times New Roman"/>
          <w:sz w:val="24"/>
          <w:szCs w:val="24"/>
        </w:rPr>
        <w:t xml:space="preserve">w roku szkolnym 2024/2025 z dofinansowaniem z Państwowego Funduszu Rehabilitacji Osób Niepełnosprawnych </w:t>
      </w:r>
      <w:r w:rsidR="009A44D7" w:rsidRPr="009A6183">
        <w:rPr>
          <w:rFonts w:ascii="Times New Roman" w:hAnsi="Times New Roman" w:cs="Times New Roman"/>
          <w:sz w:val="24"/>
          <w:szCs w:val="24"/>
        </w:rPr>
        <w:t>Renault Trafic – 9 miejs</w:t>
      </w:r>
      <w:r w:rsidRPr="009A6183">
        <w:rPr>
          <w:rFonts w:ascii="Times New Roman" w:hAnsi="Times New Roman" w:cs="Times New Roman"/>
          <w:sz w:val="24"/>
          <w:szCs w:val="24"/>
        </w:rPr>
        <w:t>c). Samochody wykorzystywane są</w:t>
      </w:r>
      <w:r w:rsidRPr="009A6183">
        <w:rPr>
          <w:rFonts w:ascii="Times New Roman" w:hAnsi="Times New Roman" w:cs="Times New Roman"/>
          <w:sz w:val="24"/>
          <w:szCs w:val="24"/>
        </w:rPr>
        <w:br/>
      </w:r>
      <w:r w:rsidR="009A44D7" w:rsidRPr="009A6183">
        <w:rPr>
          <w:rFonts w:ascii="Times New Roman" w:hAnsi="Times New Roman" w:cs="Times New Roman"/>
          <w:sz w:val="24"/>
          <w:szCs w:val="24"/>
        </w:rPr>
        <w:t>do codziennego dowozu wychowanków do Ośrodka, zao</w:t>
      </w:r>
      <w:r w:rsidRPr="009A6183">
        <w:rPr>
          <w:rFonts w:ascii="Times New Roman" w:hAnsi="Times New Roman" w:cs="Times New Roman"/>
          <w:sz w:val="24"/>
          <w:szCs w:val="24"/>
        </w:rPr>
        <w:t>patrzenia oraz wyjazdów uczniów</w:t>
      </w:r>
      <w:r w:rsidRPr="009A6183">
        <w:rPr>
          <w:rFonts w:ascii="Times New Roman" w:hAnsi="Times New Roman" w:cs="Times New Roman"/>
          <w:sz w:val="24"/>
          <w:szCs w:val="24"/>
        </w:rPr>
        <w:br/>
      </w:r>
      <w:r w:rsidR="009A44D7" w:rsidRPr="009A6183">
        <w:rPr>
          <w:rFonts w:ascii="Times New Roman" w:hAnsi="Times New Roman" w:cs="Times New Roman"/>
          <w:sz w:val="24"/>
          <w:szCs w:val="24"/>
        </w:rPr>
        <w:t>w</w:t>
      </w:r>
      <w:r w:rsidR="00472E16">
        <w:rPr>
          <w:rFonts w:ascii="Times New Roman" w:hAnsi="Times New Roman" w:cs="Times New Roman"/>
          <w:sz w:val="24"/>
          <w:szCs w:val="24"/>
        </w:rPr>
        <w:t xml:space="preserve"> ramach aktywizacji zawodowej. </w:t>
      </w:r>
    </w:p>
    <w:p w14:paraId="32F5A1A8" w14:textId="77777777" w:rsidR="00467CA6" w:rsidRDefault="0033091C" w:rsidP="006722C6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Powiatowy Młodzieżowy Dom K</w:t>
      </w:r>
      <w:r w:rsidR="007B4D92" w:rsidRPr="007967BA">
        <w:rPr>
          <w:rFonts w:ascii="Times New Roman" w:hAnsi="Times New Roman" w:cs="Times New Roman"/>
          <w:b/>
          <w:color w:val="000000"/>
          <w:sz w:val="24"/>
          <w:szCs w:val="24"/>
        </w:rPr>
        <w:t>ultury i Sportu w Wieluniu</w:t>
      </w:r>
      <w:r w:rsidR="007B4D92" w:rsidRPr="007967BA">
        <w:rPr>
          <w:rFonts w:ascii="Arial" w:hAnsi="Arial" w:cs="Arial"/>
          <w:color w:val="222222"/>
        </w:rPr>
        <w:t xml:space="preserve"> </w:t>
      </w:r>
    </w:p>
    <w:p w14:paraId="144765E7" w14:textId="77777777" w:rsidR="007B4D92" w:rsidRPr="00467CA6" w:rsidRDefault="007B4D92" w:rsidP="00467CA6">
      <w:pPr>
        <w:shd w:val="clear" w:color="auto" w:fill="FFFFFF"/>
        <w:ind w:firstLine="708"/>
        <w:jc w:val="both"/>
        <w:rPr>
          <w:rFonts w:ascii="Arial" w:hAnsi="Arial" w:cs="Arial"/>
          <w:color w:val="222222"/>
        </w:rPr>
      </w:pP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Powiatowy Młodzieżowy Dom Kultury i Sportu re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alizuje swoje statutowe zadania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obiekcie mieszczącym się w Wieluniu. Zajęcia dydaktyczne odbywają si</w:t>
      </w:r>
      <w:r w:rsidR="00472E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ę</w:t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w dwóch budynkach: </w:t>
      </w:r>
    </w:p>
    <w:p w14:paraId="121D076B" w14:textId="77777777" w:rsidR="007B4D92" w:rsidRDefault="007B4D92" w:rsidP="00ED2F1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 głównym budynku znajdują się trzy sale muzyczne, sala taneczna, sala językowa oraz sala ekologiczna o łącznej powierzani 433,15 m</w:t>
      </w:r>
      <w:r w:rsidR="00472E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,</w:t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pl-PL"/>
        </w:rPr>
        <w:t>2</w:t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14:paraId="7EB245B2" w14:textId="77777777" w:rsidR="0033091C" w:rsidRPr="00EE788F" w:rsidRDefault="007B4D92" w:rsidP="00ED2F11">
      <w:pPr>
        <w:pStyle w:val="Akapitzlist"/>
        <w:numPr>
          <w:ilvl w:val="0"/>
          <w:numId w:val="9"/>
        </w:num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drugi budynek to jedna sala dydaktyczna do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prowadzenia zajęć plastycznych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 sekcji szachowej oraz pomieszczenia archiwum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  <w:r w:rsidR="00472E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i pomieszczenia magazynowe</w:t>
      </w:r>
      <w:r w:rsidR="00472E16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o łącznej powierzchni 257,04 m</w:t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pl-PL"/>
        </w:rPr>
        <w:t>2</w:t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. </w:t>
      </w:r>
    </w:p>
    <w:p w14:paraId="1828B5DA" w14:textId="77777777" w:rsidR="007B4D92" w:rsidRPr="007967BA" w:rsidRDefault="0075626E" w:rsidP="007B4D92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Na terenie będącym w</w:t>
      </w:r>
      <w:r w:rsidR="007B4D92"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trwałym zarządzie PMDKiS znajdują się również dwa garaże.</w:t>
      </w:r>
    </w:p>
    <w:p w14:paraId="6CD52D28" w14:textId="77777777" w:rsidR="007B4D92" w:rsidRPr="007967BA" w:rsidRDefault="007B4D92" w:rsidP="00B004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</w:pP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Wszystkie zajęcia sekcji sportowych realizowane są w obiektach sportowych użyczanych przez zarządców obiektów na podstawie corocznie zawieranych umów użyczeń. Dotyczy to sal gimnastycznych w szkołach podstawowych, ponadpodstawowych, hali sportowej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i</w:t>
      </w:r>
      <w:r w:rsidRPr="007967B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pływalni.</w:t>
      </w:r>
    </w:p>
    <w:p w14:paraId="493243E1" w14:textId="77777777" w:rsidR="00472E16" w:rsidRDefault="00472E16" w:rsidP="006722C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62DB64" w14:textId="77777777" w:rsidR="005F053B" w:rsidRDefault="007B4D92" w:rsidP="006722C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64C6D">
        <w:rPr>
          <w:rFonts w:ascii="Times New Roman" w:hAnsi="Times New Roman" w:cs="Times New Roman"/>
          <w:b/>
          <w:color w:val="000000"/>
          <w:sz w:val="24"/>
          <w:szCs w:val="24"/>
        </w:rPr>
        <w:t>Międzyszkolna Bursa w Wieluniu</w:t>
      </w:r>
    </w:p>
    <w:p w14:paraId="73875E32" w14:textId="77777777" w:rsidR="00F40E0D" w:rsidRPr="006722C6" w:rsidRDefault="00F40E0D" w:rsidP="006722C6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35A052" w14:textId="77777777" w:rsidR="007B4D92" w:rsidRDefault="007B4D92" w:rsidP="007B4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Międzyszkolna Bursa w Wieluniu mieści</w:t>
      </w:r>
      <w:r w:rsidR="00E44816">
        <w:rPr>
          <w:rFonts w:ascii="Times New Roman" w:hAnsi="Times New Roman" w:cs="Times New Roman"/>
          <w:sz w:val="24"/>
          <w:szCs w:val="24"/>
        </w:rPr>
        <w:t>ła</w:t>
      </w:r>
      <w:r>
        <w:rPr>
          <w:rFonts w:ascii="Times New Roman" w:hAnsi="Times New Roman" w:cs="Times New Roman"/>
          <w:sz w:val="24"/>
          <w:szCs w:val="24"/>
        </w:rPr>
        <w:t xml:space="preserve"> się w dwóch budynkach. Całkowita </w:t>
      </w:r>
      <w:r w:rsidR="00EE788F">
        <w:rPr>
          <w:rFonts w:ascii="Times New Roman" w:hAnsi="Times New Roman" w:cs="Times New Roman"/>
          <w:sz w:val="24"/>
          <w:szCs w:val="24"/>
        </w:rPr>
        <w:t>powierzchnia budynków wynosi</w:t>
      </w:r>
      <w:r w:rsidR="004F3B69">
        <w:rPr>
          <w:rFonts w:ascii="Times New Roman" w:hAnsi="Times New Roman" w:cs="Times New Roman"/>
          <w:sz w:val="24"/>
          <w:szCs w:val="24"/>
        </w:rPr>
        <w:t xml:space="preserve"> </w:t>
      </w:r>
      <w:r w:rsidR="00900F69">
        <w:rPr>
          <w:rFonts w:ascii="Times New Roman" w:hAnsi="Times New Roman" w:cs="Times New Roman"/>
          <w:sz w:val="24"/>
          <w:szCs w:val="24"/>
        </w:rPr>
        <w:t>1.770,78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35442E1" w14:textId="77777777" w:rsidR="007B4D92" w:rsidRDefault="007B4D92" w:rsidP="00ED2F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9B5493">
        <w:rPr>
          <w:rFonts w:ascii="Times New Roman" w:hAnsi="Times New Roman" w:cs="Times New Roman"/>
          <w:sz w:val="24"/>
          <w:szCs w:val="24"/>
        </w:rPr>
        <w:t>udynek</w:t>
      </w:r>
      <w:r w:rsidRPr="00294FFB">
        <w:rPr>
          <w:rFonts w:ascii="Times New Roman" w:hAnsi="Times New Roman" w:cs="Times New Roman"/>
          <w:sz w:val="24"/>
          <w:szCs w:val="24"/>
        </w:rPr>
        <w:t xml:space="preserve"> przy ul. Woj</w:t>
      </w:r>
      <w:r w:rsidR="009B5493">
        <w:rPr>
          <w:rFonts w:ascii="Times New Roman" w:hAnsi="Times New Roman" w:cs="Times New Roman"/>
          <w:sz w:val="24"/>
          <w:szCs w:val="24"/>
        </w:rPr>
        <w:t>ska Polskiego 32 o powierzchni</w:t>
      </w:r>
      <w:r w:rsidR="005F053B">
        <w:rPr>
          <w:rFonts w:ascii="Times New Roman" w:hAnsi="Times New Roman" w:cs="Times New Roman"/>
          <w:sz w:val="24"/>
          <w:szCs w:val="24"/>
        </w:rPr>
        <w:t xml:space="preserve"> 698,</w:t>
      </w:r>
      <w:r w:rsidRPr="00294FFB">
        <w:rPr>
          <w:rFonts w:ascii="Times New Roman" w:hAnsi="Times New Roman" w:cs="Times New Roman"/>
          <w:sz w:val="24"/>
          <w:szCs w:val="24"/>
        </w:rPr>
        <w:t>39</w:t>
      </w:r>
      <w:r w:rsidR="00866C6F">
        <w:rPr>
          <w:rFonts w:ascii="Times New Roman" w:hAnsi="Times New Roman" w:cs="Times New Roman"/>
          <w:sz w:val="24"/>
          <w:szCs w:val="24"/>
        </w:rPr>
        <w:t xml:space="preserve"> </w:t>
      </w:r>
      <w:r w:rsidRPr="00294FFB">
        <w:rPr>
          <w:rFonts w:ascii="Times New Roman" w:hAnsi="Times New Roman" w:cs="Times New Roman"/>
          <w:sz w:val="24"/>
          <w:szCs w:val="24"/>
        </w:rPr>
        <w:t>m</w:t>
      </w:r>
      <w:r w:rsidRPr="00294FFB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EE788F">
        <w:rPr>
          <w:rFonts w:ascii="Times New Roman" w:hAnsi="Times New Roman" w:cs="Times New Roman"/>
          <w:sz w:val="24"/>
          <w:szCs w:val="24"/>
        </w:rPr>
        <w:t xml:space="preserve">, w tym 14 </w:t>
      </w:r>
      <w:r w:rsidR="009B5493">
        <w:rPr>
          <w:rFonts w:ascii="Times New Roman" w:hAnsi="Times New Roman" w:cs="Times New Roman"/>
          <w:sz w:val="24"/>
          <w:szCs w:val="24"/>
        </w:rPr>
        <w:t xml:space="preserve">pokoi trzyosobowych </w:t>
      </w:r>
      <w:r w:rsidRPr="00294FFB">
        <w:rPr>
          <w:rFonts w:ascii="Times New Roman" w:hAnsi="Times New Roman" w:cs="Times New Roman"/>
          <w:sz w:val="24"/>
          <w:szCs w:val="24"/>
        </w:rPr>
        <w:t>sypialnych dla młodzieży, izolatka, sala nauki cichej, świetlico-stołówk</w:t>
      </w:r>
      <w:r>
        <w:rPr>
          <w:rFonts w:ascii="Times New Roman" w:hAnsi="Times New Roman" w:cs="Times New Roman"/>
          <w:sz w:val="24"/>
          <w:szCs w:val="24"/>
        </w:rPr>
        <w:t>a, pokój socjalny dla młodzieży</w:t>
      </w:r>
      <w:r w:rsidR="00900F6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68A75" w14:textId="77777777" w:rsidR="007B4D92" w:rsidRPr="00294FFB" w:rsidRDefault="007B4D92" w:rsidP="00ED2F11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294FFB">
        <w:rPr>
          <w:rFonts w:ascii="Times New Roman" w:hAnsi="Times New Roman" w:cs="Times New Roman"/>
          <w:sz w:val="24"/>
          <w:szCs w:val="24"/>
        </w:rPr>
        <w:t>udynek przy ul</w:t>
      </w:r>
      <w:r w:rsidR="009B5493">
        <w:rPr>
          <w:rFonts w:ascii="Times New Roman" w:hAnsi="Times New Roman" w:cs="Times New Roman"/>
          <w:sz w:val="24"/>
          <w:szCs w:val="24"/>
        </w:rPr>
        <w:t>. Traugutta 12</w:t>
      </w:r>
      <w:r w:rsidR="00900F69">
        <w:rPr>
          <w:rFonts w:ascii="Times New Roman" w:hAnsi="Times New Roman" w:cs="Times New Roman"/>
          <w:sz w:val="24"/>
          <w:szCs w:val="24"/>
        </w:rPr>
        <w:t xml:space="preserve"> o powierzchni 1.072,39</w:t>
      </w:r>
      <w:r w:rsidRPr="00294FFB">
        <w:rPr>
          <w:rFonts w:ascii="Times New Roman" w:hAnsi="Times New Roman" w:cs="Times New Roman"/>
          <w:sz w:val="24"/>
          <w:szCs w:val="24"/>
        </w:rPr>
        <w:t xml:space="preserve"> m</w:t>
      </w:r>
      <w:r w:rsidRPr="00294FF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94FFB">
        <w:rPr>
          <w:rFonts w:ascii="Times New Roman" w:hAnsi="Times New Roman" w:cs="Times New Roman"/>
          <w:sz w:val="24"/>
          <w:szCs w:val="24"/>
        </w:rPr>
        <w:t>, w tym 2</w:t>
      </w:r>
      <w:r w:rsidR="00900F69">
        <w:rPr>
          <w:rFonts w:ascii="Times New Roman" w:hAnsi="Times New Roman" w:cs="Times New Roman"/>
          <w:sz w:val="24"/>
          <w:szCs w:val="24"/>
        </w:rPr>
        <w:t xml:space="preserve">2 </w:t>
      </w:r>
      <w:r w:rsidRPr="00294FFB">
        <w:rPr>
          <w:rFonts w:ascii="Times New Roman" w:hAnsi="Times New Roman" w:cs="Times New Roman"/>
          <w:sz w:val="24"/>
          <w:szCs w:val="24"/>
        </w:rPr>
        <w:t>trzyosobowe pokoje sypialne dla młodzieży,</w:t>
      </w:r>
      <w:r w:rsidR="00900F69">
        <w:rPr>
          <w:rFonts w:ascii="Times New Roman" w:hAnsi="Times New Roman" w:cs="Times New Roman"/>
          <w:sz w:val="24"/>
          <w:szCs w:val="24"/>
        </w:rPr>
        <w:t xml:space="preserve"> izolatka, 2 sale nauki cichej</w:t>
      </w:r>
      <w:r w:rsidR="007D063C">
        <w:rPr>
          <w:rFonts w:ascii="Times New Roman" w:hAnsi="Times New Roman" w:cs="Times New Roman"/>
          <w:sz w:val="24"/>
          <w:szCs w:val="24"/>
        </w:rPr>
        <w:t>.</w:t>
      </w:r>
    </w:p>
    <w:p w14:paraId="344A6061" w14:textId="77777777" w:rsidR="00675F24" w:rsidRDefault="007B4D92" w:rsidP="00675F2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4816">
        <w:rPr>
          <w:rFonts w:ascii="Times New Roman" w:hAnsi="Times New Roman" w:cs="Times New Roman"/>
          <w:sz w:val="24"/>
          <w:szCs w:val="24"/>
        </w:rPr>
        <w:t xml:space="preserve">Do dyspozycji młodzieży przeznaczonych </w:t>
      </w:r>
      <w:r w:rsidR="00E44816" w:rsidRPr="00E44816">
        <w:rPr>
          <w:rFonts w:ascii="Times New Roman" w:hAnsi="Times New Roman" w:cs="Times New Roman"/>
          <w:sz w:val="24"/>
          <w:szCs w:val="24"/>
        </w:rPr>
        <w:t>było</w:t>
      </w:r>
      <w:r w:rsidRPr="00E44816">
        <w:rPr>
          <w:rFonts w:ascii="Times New Roman" w:hAnsi="Times New Roman" w:cs="Times New Roman"/>
          <w:sz w:val="24"/>
          <w:szCs w:val="24"/>
        </w:rPr>
        <w:t xml:space="preserve"> 11</w:t>
      </w:r>
      <w:r w:rsidR="00900F69">
        <w:rPr>
          <w:rFonts w:ascii="Times New Roman" w:hAnsi="Times New Roman" w:cs="Times New Roman"/>
          <w:sz w:val="24"/>
          <w:szCs w:val="24"/>
        </w:rPr>
        <w:t>4</w:t>
      </w:r>
      <w:r w:rsidR="009B5493">
        <w:rPr>
          <w:rFonts w:ascii="Times New Roman" w:hAnsi="Times New Roman" w:cs="Times New Roman"/>
          <w:sz w:val="24"/>
          <w:szCs w:val="24"/>
        </w:rPr>
        <w:t xml:space="preserve"> </w:t>
      </w:r>
      <w:r w:rsidRPr="00E44816">
        <w:rPr>
          <w:rFonts w:ascii="Times New Roman" w:hAnsi="Times New Roman" w:cs="Times New Roman"/>
          <w:sz w:val="24"/>
          <w:szCs w:val="24"/>
        </w:rPr>
        <w:t>miejsc. W roku szkolnym 202</w:t>
      </w:r>
      <w:r w:rsidR="00E44816" w:rsidRPr="00E44816">
        <w:rPr>
          <w:rFonts w:ascii="Times New Roman" w:hAnsi="Times New Roman" w:cs="Times New Roman"/>
          <w:sz w:val="24"/>
          <w:szCs w:val="24"/>
        </w:rPr>
        <w:t>4</w:t>
      </w:r>
      <w:r w:rsidRPr="00E44816">
        <w:rPr>
          <w:rFonts w:ascii="Times New Roman" w:hAnsi="Times New Roman" w:cs="Times New Roman"/>
          <w:sz w:val="24"/>
          <w:szCs w:val="24"/>
        </w:rPr>
        <w:t>/202</w:t>
      </w:r>
      <w:r w:rsidR="00E44816" w:rsidRPr="00E44816">
        <w:rPr>
          <w:rFonts w:ascii="Times New Roman" w:hAnsi="Times New Roman" w:cs="Times New Roman"/>
          <w:sz w:val="24"/>
          <w:szCs w:val="24"/>
        </w:rPr>
        <w:t>5</w:t>
      </w:r>
      <w:r w:rsidRPr="00E44816">
        <w:rPr>
          <w:rFonts w:ascii="Times New Roman" w:hAnsi="Times New Roman" w:cs="Times New Roman"/>
          <w:sz w:val="24"/>
          <w:szCs w:val="24"/>
        </w:rPr>
        <w:t xml:space="preserve"> wychowankowie zakwaterowani byli tylko w </w:t>
      </w:r>
      <w:r w:rsidR="00675F24">
        <w:rPr>
          <w:rFonts w:ascii="Times New Roman" w:hAnsi="Times New Roman" w:cs="Times New Roman"/>
          <w:sz w:val="24"/>
          <w:szCs w:val="24"/>
        </w:rPr>
        <w:t xml:space="preserve">budynku przy ul. Traugutta 12. </w:t>
      </w:r>
    </w:p>
    <w:p w14:paraId="246033B8" w14:textId="77777777" w:rsidR="00EE788F" w:rsidRPr="00472E16" w:rsidRDefault="009367A4" w:rsidP="00675F24">
      <w:pPr>
        <w:ind w:firstLine="360"/>
        <w:jc w:val="both"/>
        <w:rPr>
          <w:rFonts w:ascii="Times New Roman" w:hAnsi="Times New Roman" w:cs="Times New Roman"/>
          <w:color w:val="2B2A29"/>
          <w:sz w:val="24"/>
          <w:szCs w:val="24"/>
          <w:shd w:val="clear" w:color="auto" w:fill="FFFFFF"/>
        </w:rPr>
      </w:pPr>
      <w:r w:rsidRPr="00472E16">
        <w:rPr>
          <w:rFonts w:ascii="Times New Roman" w:hAnsi="Times New Roman" w:cs="Times New Roman"/>
          <w:color w:val="2B2A29"/>
          <w:sz w:val="24"/>
          <w:szCs w:val="24"/>
          <w:shd w:val="clear" w:color="auto" w:fill="FFFFFF"/>
        </w:rPr>
        <w:t>W związku z Uchwałą Nr XV/113/25 Rady Powiatu w Wieluniu z dnia 28 kwietnia 2025 r. w sprawie likwidacji Międzyszkolnej Bursy w Wieluniu z dniem 31 sierpnia 2025 r., przestała istnieć wskutek czego została skreślona z wykazu jednostek organizacyjnych Powiatu Wieluńskiego.</w:t>
      </w:r>
    </w:p>
    <w:p w14:paraId="19ACE274" w14:textId="77777777" w:rsidR="007B4D92" w:rsidRPr="004F4E22" w:rsidRDefault="007B4D92" w:rsidP="007B4D92">
      <w:pPr>
        <w:pStyle w:val="Bezodstpw"/>
        <w:spacing w:line="276" w:lineRule="auto"/>
        <w:rPr>
          <w:b/>
          <w:lang w:eastAsia="zh-TW"/>
        </w:rPr>
      </w:pPr>
      <w:r w:rsidRPr="004F4E22">
        <w:rPr>
          <w:b/>
          <w:lang w:eastAsia="zh-TW"/>
        </w:rPr>
        <w:t>Poradnia Psychologiczno – Pedagogiczna w Wieluniu</w:t>
      </w:r>
    </w:p>
    <w:p w14:paraId="18782FFE" w14:textId="77777777" w:rsidR="007B4D92" w:rsidRDefault="007B4D92" w:rsidP="006722C6">
      <w:pPr>
        <w:pStyle w:val="Bezodstpw"/>
        <w:spacing w:line="276" w:lineRule="auto"/>
        <w:rPr>
          <w:b/>
          <w:lang w:eastAsia="zh-TW"/>
        </w:rPr>
      </w:pPr>
    </w:p>
    <w:p w14:paraId="55D5F16C" w14:textId="77777777" w:rsidR="000A2039" w:rsidRDefault="000A2039" w:rsidP="007B4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 Poradni Psychologiczno-Pedagogicznej </w:t>
      </w:r>
      <w:r w:rsidR="00345791">
        <w:rPr>
          <w:rFonts w:ascii="Times New Roman" w:hAnsi="Times New Roman" w:cs="Times New Roman"/>
          <w:sz w:val="24"/>
          <w:szCs w:val="24"/>
        </w:rPr>
        <w:t xml:space="preserve">znajduje się </w:t>
      </w:r>
      <w:r>
        <w:rPr>
          <w:rFonts w:ascii="Times New Roman" w:hAnsi="Times New Roman" w:cs="Times New Roman"/>
          <w:sz w:val="24"/>
          <w:szCs w:val="24"/>
        </w:rPr>
        <w:t xml:space="preserve">w Wieluniu. Całkowita powierzchnia zajmowanych pomieszczeń wynosi </w:t>
      </w:r>
      <w:r w:rsidR="00D006B5">
        <w:rPr>
          <w:rFonts w:ascii="Times New Roman" w:hAnsi="Times New Roman" w:cs="Times New Roman"/>
          <w:sz w:val="24"/>
          <w:szCs w:val="24"/>
        </w:rPr>
        <w:t>613,59</w:t>
      </w:r>
      <w:r w:rsidR="00866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20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45791">
        <w:rPr>
          <w:rFonts w:ascii="Times New Roman" w:hAnsi="Times New Roman" w:cs="Times New Roman"/>
          <w:sz w:val="24"/>
          <w:szCs w:val="24"/>
        </w:rPr>
        <w:t>.</w:t>
      </w:r>
      <w:r w:rsidR="00D006B5">
        <w:rPr>
          <w:rFonts w:ascii="Times New Roman" w:hAnsi="Times New Roman" w:cs="Times New Roman"/>
          <w:sz w:val="24"/>
          <w:szCs w:val="24"/>
        </w:rPr>
        <w:t>Parter – 44,50 m</w:t>
      </w:r>
      <w:r w:rsidR="00D006B5" w:rsidRPr="00D006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006B5">
        <w:rPr>
          <w:rFonts w:ascii="Times New Roman" w:hAnsi="Times New Roman" w:cs="Times New Roman"/>
          <w:sz w:val="24"/>
          <w:szCs w:val="24"/>
          <w:vertAlign w:val="superscript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piętro – 391,11</w:t>
      </w:r>
      <w:r w:rsidR="00866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20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II piętro 104,49</w:t>
      </w:r>
      <w:r w:rsidR="00866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20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 piwnica 62,6</w:t>
      </w:r>
      <w:r w:rsidR="00866C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A203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57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Placówka posiada 1</w:t>
      </w:r>
      <w:r w:rsidR="00D006B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gabinetów diagnostyczno-terapeutycznych tj.: gabinet wczesnego wspomagania rozwoju, gabinet diagnozy i terapii logopedycznej, gabinet terapii grupowej, gabinet terapii EEG Biofeedback, gabinet diagnozy </w:t>
      </w:r>
      <w:r w:rsidR="00D006B5">
        <w:rPr>
          <w:rFonts w:ascii="Times New Roman" w:hAnsi="Times New Roman" w:cs="Times New Roman"/>
          <w:sz w:val="24"/>
          <w:szCs w:val="24"/>
        </w:rPr>
        <w:t>i stymulacji poznawczej, gabinet terapii pedagogicznej, gabinety do zajęć indywidulanych</w:t>
      </w:r>
      <w:r>
        <w:rPr>
          <w:rFonts w:ascii="Times New Roman" w:hAnsi="Times New Roman" w:cs="Times New Roman"/>
          <w:sz w:val="24"/>
          <w:szCs w:val="24"/>
        </w:rPr>
        <w:t xml:space="preserve"> i grupowych z zakresu pomocy psychologiczno-pedagogicznej.</w:t>
      </w:r>
    </w:p>
    <w:p w14:paraId="0B9BA763" w14:textId="77777777" w:rsidR="007B4D92" w:rsidRDefault="007B4D92" w:rsidP="007B4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szkolnym 202</w:t>
      </w:r>
      <w:r w:rsidR="00D006B5">
        <w:rPr>
          <w:rFonts w:ascii="Times New Roman" w:hAnsi="Times New Roman" w:cs="Times New Roman"/>
          <w:sz w:val="24"/>
          <w:szCs w:val="24"/>
        </w:rPr>
        <w:t>4</w:t>
      </w:r>
      <w:r w:rsidRPr="00D67631">
        <w:rPr>
          <w:rFonts w:ascii="Times New Roman" w:hAnsi="Times New Roman" w:cs="Times New Roman"/>
          <w:sz w:val="24"/>
          <w:szCs w:val="24"/>
        </w:rPr>
        <w:t>/202</w:t>
      </w:r>
      <w:r w:rsidR="00D006B5">
        <w:rPr>
          <w:rFonts w:ascii="Times New Roman" w:hAnsi="Times New Roman" w:cs="Times New Roman"/>
          <w:sz w:val="24"/>
          <w:szCs w:val="24"/>
        </w:rPr>
        <w:t>5</w:t>
      </w:r>
      <w:r w:rsidRPr="00D67631">
        <w:rPr>
          <w:rFonts w:ascii="Times New Roman" w:hAnsi="Times New Roman" w:cs="Times New Roman"/>
          <w:sz w:val="24"/>
          <w:szCs w:val="24"/>
        </w:rPr>
        <w:t xml:space="preserve"> nie zmienił się teren działania pora</w:t>
      </w:r>
      <w:r>
        <w:rPr>
          <w:rFonts w:ascii="Times New Roman" w:hAnsi="Times New Roman" w:cs="Times New Roman"/>
          <w:sz w:val="24"/>
          <w:szCs w:val="24"/>
        </w:rPr>
        <w:t>dni i o</w:t>
      </w:r>
      <w:r w:rsidRPr="00D67631">
        <w:rPr>
          <w:rFonts w:ascii="Times New Roman" w:hAnsi="Times New Roman" w:cs="Times New Roman"/>
          <w:sz w:val="24"/>
          <w:szCs w:val="24"/>
        </w:rPr>
        <w:t>bejm</w:t>
      </w:r>
      <w:r w:rsidR="009367A4">
        <w:rPr>
          <w:rFonts w:ascii="Times New Roman" w:hAnsi="Times New Roman" w:cs="Times New Roman"/>
          <w:sz w:val="24"/>
          <w:szCs w:val="24"/>
        </w:rPr>
        <w:t>ował</w:t>
      </w:r>
      <w:r w:rsidRPr="00D67631">
        <w:rPr>
          <w:rFonts w:ascii="Times New Roman" w:hAnsi="Times New Roman" w:cs="Times New Roman"/>
          <w:sz w:val="24"/>
          <w:szCs w:val="24"/>
        </w:rPr>
        <w:t xml:space="preserve"> </w:t>
      </w:r>
      <w:r w:rsidRPr="00D67631">
        <w:rPr>
          <w:rFonts w:ascii="Times New Roman" w:hAnsi="Times New Roman" w:cs="Times New Roman"/>
          <w:sz w:val="24"/>
          <w:szCs w:val="24"/>
        </w:rPr>
        <w:br/>
      </w:r>
      <w:r w:rsidR="00D006B5">
        <w:rPr>
          <w:rFonts w:ascii="Times New Roman" w:hAnsi="Times New Roman" w:cs="Times New Roman"/>
          <w:sz w:val="24"/>
          <w:szCs w:val="24"/>
        </w:rPr>
        <w:t>10 gmin (w tym</w:t>
      </w:r>
      <w:r w:rsidRPr="00D67631">
        <w:rPr>
          <w:rFonts w:ascii="Times New Roman" w:hAnsi="Times New Roman" w:cs="Times New Roman"/>
          <w:sz w:val="24"/>
          <w:szCs w:val="24"/>
        </w:rPr>
        <w:t xml:space="preserve"> miasto Wieluń</w:t>
      </w:r>
      <w:r>
        <w:rPr>
          <w:rFonts w:ascii="Times New Roman" w:hAnsi="Times New Roman" w:cs="Times New Roman"/>
          <w:sz w:val="24"/>
          <w:szCs w:val="24"/>
        </w:rPr>
        <w:t xml:space="preserve"> oraz miasto Osjaków</w:t>
      </w:r>
      <w:r w:rsidR="00D006B5">
        <w:rPr>
          <w:rFonts w:ascii="Times New Roman" w:hAnsi="Times New Roman" w:cs="Times New Roman"/>
          <w:sz w:val="24"/>
          <w:szCs w:val="24"/>
        </w:rPr>
        <w:t>)</w:t>
      </w:r>
      <w:r w:rsidRPr="00D67631">
        <w:rPr>
          <w:rFonts w:ascii="Times New Roman" w:hAnsi="Times New Roman" w:cs="Times New Roman"/>
          <w:sz w:val="24"/>
          <w:szCs w:val="24"/>
        </w:rPr>
        <w:t xml:space="preserve">. </w:t>
      </w:r>
      <w:r w:rsidR="009367A4">
        <w:rPr>
          <w:rFonts w:ascii="Times New Roman" w:hAnsi="Times New Roman" w:cs="Times New Roman"/>
          <w:sz w:val="24"/>
          <w:szCs w:val="24"/>
        </w:rPr>
        <w:t>Jak również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631">
        <w:rPr>
          <w:rFonts w:ascii="Times New Roman" w:hAnsi="Times New Roman" w:cs="Times New Roman"/>
          <w:sz w:val="24"/>
          <w:szCs w:val="24"/>
        </w:rPr>
        <w:t>zespoły szkolno-</w:t>
      </w:r>
      <w:r>
        <w:rPr>
          <w:rFonts w:ascii="Times New Roman" w:hAnsi="Times New Roman" w:cs="Times New Roman"/>
          <w:sz w:val="24"/>
          <w:szCs w:val="24"/>
        </w:rPr>
        <w:t>przedszkolne, przedszkola</w:t>
      </w:r>
      <w:r w:rsidRPr="00EC495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szkoły podstawowe, szko</w:t>
      </w:r>
      <w:r w:rsidRPr="00EC4956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y ponadpodstawowe, Zespół S</w:t>
      </w:r>
      <w:r w:rsidRPr="00EC4956">
        <w:rPr>
          <w:rFonts w:ascii="Times New Roman" w:hAnsi="Times New Roman" w:cs="Times New Roman"/>
          <w:sz w:val="24"/>
          <w:szCs w:val="24"/>
        </w:rPr>
        <w:t>zkó</w:t>
      </w:r>
      <w:r>
        <w:rPr>
          <w:rFonts w:ascii="Times New Roman" w:hAnsi="Times New Roman" w:cs="Times New Roman"/>
          <w:sz w:val="24"/>
          <w:szCs w:val="24"/>
        </w:rPr>
        <w:t xml:space="preserve">ł Specjalnych, </w:t>
      </w:r>
      <w:r w:rsidR="003D6CA4">
        <w:rPr>
          <w:rFonts w:ascii="Times New Roman" w:hAnsi="Times New Roman" w:cs="Times New Roman"/>
          <w:sz w:val="24"/>
          <w:szCs w:val="24"/>
        </w:rPr>
        <w:t>Specjalny Ośrodek Szkolno-Wychowawczy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4956">
        <w:rPr>
          <w:rFonts w:ascii="Times New Roman" w:hAnsi="Times New Roman" w:cs="Times New Roman"/>
          <w:sz w:val="24"/>
          <w:szCs w:val="24"/>
        </w:rPr>
        <w:t>w Gromadzicach,</w:t>
      </w:r>
      <w:r>
        <w:rPr>
          <w:rFonts w:ascii="Times New Roman" w:hAnsi="Times New Roman" w:cs="Times New Roman"/>
          <w:sz w:val="24"/>
          <w:szCs w:val="24"/>
        </w:rPr>
        <w:t xml:space="preserve"> Międzyszkolna Bursa w Wieluniu</w:t>
      </w:r>
      <w:r w:rsidRPr="00EC4956">
        <w:rPr>
          <w:rFonts w:ascii="Times New Roman" w:hAnsi="Times New Roman" w:cs="Times New Roman"/>
          <w:sz w:val="24"/>
          <w:szCs w:val="24"/>
        </w:rPr>
        <w:t>. Poradnia obejmuje opieką psychologiczno – pedagogiczno – logopedyczną dzieci i młodzież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C495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EC4956">
        <w:rPr>
          <w:rFonts w:ascii="Times New Roman" w:hAnsi="Times New Roman" w:cs="Times New Roman"/>
          <w:sz w:val="24"/>
          <w:szCs w:val="24"/>
        </w:rPr>
        <w:t xml:space="preserve">udziela </w:t>
      </w:r>
      <w:r w:rsidR="00A572C6">
        <w:rPr>
          <w:rFonts w:ascii="Times New Roman" w:hAnsi="Times New Roman" w:cs="Times New Roman"/>
          <w:sz w:val="24"/>
          <w:szCs w:val="24"/>
        </w:rPr>
        <w:t>wsparcia rodzicom, nauczycielom</w:t>
      </w:r>
      <w:r w:rsidR="00A572C6">
        <w:rPr>
          <w:rFonts w:ascii="Times New Roman" w:hAnsi="Times New Roman" w:cs="Times New Roman"/>
          <w:sz w:val="24"/>
          <w:szCs w:val="24"/>
        </w:rPr>
        <w:br/>
      </w:r>
      <w:r w:rsidRPr="00EC4956">
        <w:rPr>
          <w:rFonts w:ascii="Times New Roman" w:hAnsi="Times New Roman" w:cs="Times New Roman"/>
          <w:sz w:val="24"/>
          <w:szCs w:val="24"/>
        </w:rPr>
        <w:t>i wychowawcom.</w:t>
      </w:r>
    </w:p>
    <w:p w14:paraId="6D712AB3" w14:textId="77777777" w:rsidR="00D006B5" w:rsidRDefault="007B4D92" w:rsidP="007B4D92">
      <w:pPr>
        <w:ind w:firstLine="708"/>
        <w:jc w:val="both"/>
        <w:rPr>
          <w:bCs/>
          <w:color w:val="000000"/>
        </w:rPr>
      </w:pPr>
      <w:r w:rsidRPr="00D67631">
        <w:rPr>
          <w:rFonts w:ascii="Times New Roman" w:eastAsia="MS Mincho" w:hAnsi="Times New Roman" w:cs="Times New Roman"/>
          <w:sz w:val="24"/>
          <w:szCs w:val="24"/>
        </w:rPr>
        <w:t xml:space="preserve">Do zadań poradni należy w szczególności: </w:t>
      </w:r>
      <w:r w:rsidRPr="00D67631">
        <w:rPr>
          <w:rFonts w:ascii="Times New Roman" w:hAnsi="Times New Roman" w:cs="Times New Roman"/>
          <w:color w:val="000000"/>
          <w:sz w:val="24"/>
          <w:szCs w:val="24"/>
        </w:rPr>
        <w:t xml:space="preserve">diagnozowanie dzieci i młodzieży, udzielanie </w:t>
      </w:r>
      <w:r w:rsidRPr="00D67631">
        <w:rPr>
          <w:rFonts w:ascii="Times New Roman" w:hAnsi="Times New Roman" w:cs="Times New Roman"/>
          <w:sz w:val="24"/>
          <w:szCs w:val="24"/>
        </w:rPr>
        <w:t xml:space="preserve">dzieciom i młodzieży oraz rodzicom bezpośredniej </w:t>
      </w:r>
      <w:r w:rsidRPr="00D67631">
        <w:rPr>
          <w:rFonts w:ascii="Times New Roman" w:hAnsi="Times New Roman" w:cs="Times New Roman"/>
          <w:color w:val="000000"/>
          <w:sz w:val="24"/>
          <w:szCs w:val="24"/>
        </w:rPr>
        <w:t xml:space="preserve">pomocy psychologiczno-pedagogicznej, </w:t>
      </w:r>
      <w:r w:rsidRPr="00D67631">
        <w:rPr>
          <w:rFonts w:ascii="Times New Roman" w:hAnsi="Times New Roman" w:cs="Times New Roman"/>
          <w:sz w:val="24"/>
          <w:szCs w:val="24"/>
        </w:rPr>
        <w:t>realizowanie zadań profilaktycznych</w:t>
      </w:r>
      <w:r>
        <w:rPr>
          <w:rFonts w:ascii="Times New Roman" w:hAnsi="Times New Roman" w:cs="Times New Roman"/>
          <w:sz w:val="24"/>
          <w:szCs w:val="24"/>
        </w:rPr>
        <w:t xml:space="preserve"> oraz wspierających wychowawczą</w:t>
      </w:r>
      <w:r>
        <w:rPr>
          <w:rFonts w:ascii="Times New Roman" w:hAnsi="Times New Roman" w:cs="Times New Roman"/>
          <w:sz w:val="24"/>
          <w:szCs w:val="24"/>
        </w:rPr>
        <w:br/>
      </w:r>
      <w:r w:rsidRPr="00D67631">
        <w:rPr>
          <w:rFonts w:ascii="Times New Roman" w:hAnsi="Times New Roman" w:cs="Times New Roman"/>
          <w:sz w:val="24"/>
          <w:szCs w:val="24"/>
        </w:rPr>
        <w:t>i edukacy</w:t>
      </w:r>
      <w:r>
        <w:rPr>
          <w:rFonts w:ascii="Times New Roman" w:hAnsi="Times New Roman" w:cs="Times New Roman"/>
          <w:sz w:val="24"/>
          <w:szCs w:val="24"/>
        </w:rPr>
        <w:t xml:space="preserve">jną funkcję przedszkola, szkoły </w:t>
      </w:r>
      <w:r w:rsidRPr="00D67631">
        <w:rPr>
          <w:rFonts w:ascii="Times New Roman" w:hAnsi="Times New Roman" w:cs="Times New Roman"/>
          <w:sz w:val="24"/>
          <w:szCs w:val="24"/>
        </w:rPr>
        <w:t>i placówk</w:t>
      </w:r>
      <w:r>
        <w:rPr>
          <w:rFonts w:ascii="Times New Roman" w:hAnsi="Times New Roman" w:cs="Times New Roman"/>
          <w:sz w:val="24"/>
          <w:szCs w:val="24"/>
        </w:rPr>
        <w:t>i, w tym wspieranie nauczycieli</w:t>
      </w:r>
      <w:r>
        <w:rPr>
          <w:rFonts w:ascii="Times New Roman" w:hAnsi="Times New Roman" w:cs="Times New Roman"/>
          <w:sz w:val="24"/>
          <w:szCs w:val="24"/>
        </w:rPr>
        <w:br/>
      </w:r>
      <w:r w:rsidRPr="00D67631">
        <w:rPr>
          <w:rFonts w:ascii="Times New Roman" w:hAnsi="Times New Roman" w:cs="Times New Roman"/>
          <w:sz w:val="24"/>
          <w:szCs w:val="24"/>
        </w:rPr>
        <w:t>w rozwiązywaniu problemów dydaktycznych i wychowawczych oraz organizowanie</w:t>
      </w:r>
      <w:r>
        <w:rPr>
          <w:rFonts w:ascii="Times New Roman" w:hAnsi="Times New Roman" w:cs="Times New Roman"/>
          <w:sz w:val="24"/>
          <w:szCs w:val="24"/>
        </w:rPr>
        <w:br/>
      </w:r>
      <w:r w:rsidRPr="00D67631">
        <w:rPr>
          <w:rFonts w:ascii="Times New Roman" w:hAnsi="Times New Roman" w:cs="Times New Roman"/>
          <w:sz w:val="24"/>
          <w:szCs w:val="24"/>
        </w:rPr>
        <w:t>i prowadzenie wspomagania przedszkoli, szkół i placówek w zakresie realizacji zadań dydaktycznych, wychowawczych i opiekuńczych.</w:t>
      </w:r>
      <w:r>
        <w:rPr>
          <w:bCs/>
          <w:color w:val="000000"/>
        </w:rPr>
        <w:t xml:space="preserve"> </w:t>
      </w:r>
    </w:p>
    <w:p w14:paraId="297FF589" w14:textId="77777777" w:rsidR="007B4D92" w:rsidRPr="00D006B5" w:rsidRDefault="007B4D92" w:rsidP="00D006B5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D006B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lacówka główny nacisk kładzie </w:t>
      </w:r>
      <w:r w:rsidRPr="00EC49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 działalność diagnostyczną i terapeutyczną. </w:t>
      </w:r>
      <w:r w:rsidRPr="00EC4956">
        <w:rPr>
          <w:rFonts w:ascii="Times New Roman" w:eastAsia="Calibri" w:hAnsi="Times New Roman" w:cs="Times New Roman"/>
          <w:sz w:val="24"/>
          <w:szCs w:val="24"/>
        </w:rPr>
        <w:t xml:space="preserve">Liczba przyjętych dzieci </w:t>
      </w:r>
      <w:r>
        <w:rPr>
          <w:rFonts w:ascii="Times New Roman" w:eastAsia="Calibri" w:hAnsi="Times New Roman" w:cs="Times New Roman"/>
          <w:sz w:val="24"/>
          <w:szCs w:val="24"/>
        </w:rPr>
        <w:t>i młodzieży w roku szkolnym 202</w:t>
      </w:r>
      <w:r w:rsidR="00D006B5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/202</w:t>
      </w:r>
      <w:r w:rsidR="00D006B5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(liczba osób zarejestrowanych </w:t>
      </w:r>
      <w:r w:rsidRPr="00EC4956">
        <w:rPr>
          <w:rFonts w:ascii="Times New Roman" w:eastAsia="Calibri" w:hAnsi="Times New Roman" w:cs="Times New Roman"/>
          <w:sz w:val="24"/>
          <w:szCs w:val="24"/>
        </w:rPr>
        <w:t>na badania) – 1</w:t>
      </w:r>
      <w:r w:rsidR="00D006B5">
        <w:rPr>
          <w:rFonts w:ascii="Times New Roman" w:eastAsia="Calibri" w:hAnsi="Times New Roman" w:cs="Times New Roman"/>
          <w:sz w:val="24"/>
          <w:szCs w:val="24"/>
        </w:rPr>
        <w:t>139</w:t>
      </w:r>
      <w:r w:rsidRPr="00EC495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>Na uwagę zasługuje duża liczba wielospecjalistycznych diagnoz psychologicznych (</w:t>
      </w:r>
      <w:r w:rsidRPr="00EC4956">
        <w:rPr>
          <w:rFonts w:ascii="Times New Roman" w:hAnsi="Times New Roman" w:cs="Times New Roman"/>
          <w:sz w:val="24"/>
          <w:szCs w:val="24"/>
        </w:rPr>
        <w:t>7</w:t>
      </w:r>
      <w:r w:rsidR="00D006B5">
        <w:rPr>
          <w:rFonts w:ascii="Times New Roman" w:hAnsi="Times New Roman" w:cs="Times New Roman"/>
          <w:sz w:val="24"/>
          <w:szCs w:val="24"/>
        </w:rPr>
        <w:t>40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 xml:space="preserve"> diagnoz), pedagogicznych (</w:t>
      </w:r>
      <w:r w:rsidR="00D006B5">
        <w:rPr>
          <w:rFonts w:ascii="Times New Roman" w:hAnsi="Times New Roman" w:cs="Times New Roman"/>
          <w:sz w:val="24"/>
          <w:szCs w:val="24"/>
        </w:rPr>
        <w:t>692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 xml:space="preserve"> diagnoz), logopedycznych (</w:t>
      </w:r>
      <w:r w:rsidR="00D006B5">
        <w:rPr>
          <w:rFonts w:ascii="Times New Roman" w:hAnsi="Times New Roman" w:cs="Times New Roman"/>
          <w:sz w:val="24"/>
          <w:szCs w:val="24"/>
        </w:rPr>
        <w:t>352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 xml:space="preserve"> diagnoz), wychodząc naprzeciw potrzebom prowadzono również badania w domu rodzinnym, badania pod kątem predyspozycji zawodowych (</w:t>
      </w:r>
      <w:r w:rsidR="00D006B5">
        <w:rPr>
          <w:rFonts w:ascii="Times New Roman" w:hAnsi="Times New Roman" w:cs="Times New Roman"/>
          <w:sz w:val="24"/>
          <w:szCs w:val="24"/>
        </w:rPr>
        <w:t>25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 xml:space="preserve"> diagnoz),</w:t>
      </w:r>
      <w:r w:rsidRPr="00EC495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>badania przesiewowe słuchu (</w:t>
      </w:r>
      <w:r>
        <w:rPr>
          <w:rFonts w:ascii="Times New Roman" w:hAnsi="Times New Roman" w:cs="Times New Roman"/>
          <w:color w:val="000000"/>
          <w:sz w:val="24"/>
          <w:szCs w:val="24"/>
        </w:rPr>
        <w:t>250</w:t>
      </w:r>
      <w:r w:rsidRPr="00EC4956">
        <w:rPr>
          <w:rFonts w:ascii="Times New Roman" w:hAnsi="Times New Roman" w:cs="Times New Roman"/>
          <w:color w:val="000000"/>
          <w:sz w:val="24"/>
          <w:szCs w:val="24"/>
        </w:rPr>
        <w:t xml:space="preserve"> diagnoz), diagnozę zaburzeń przetwarzania słuchowego (CAPD) metodą Neuroflow – </w:t>
      </w:r>
      <w:r w:rsidR="00D006B5">
        <w:rPr>
          <w:rFonts w:ascii="Times New Roman" w:hAnsi="Times New Roman" w:cs="Times New Roman"/>
          <w:color w:val="000000"/>
          <w:sz w:val="24"/>
          <w:szCs w:val="24"/>
        </w:rPr>
        <w:t>142 diagnoz, zaburzeń ze spektrum autyzmu (91 diagnoz)</w:t>
      </w:r>
      <w:r w:rsidR="008E4B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FB60D0" w14:textId="77777777" w:rsidR="0001088D" w:rsidRDefault="007B4D92" w:rsidP="007B4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7631">
        <w:rPr>
          <w:rFonts w:ascii="Times New Roman" w:hAnsi="Times New Roman" w:cs="Times New Roman"/>
          <w:sz w:val="24"/>
          <w:szCs w:val="24"/>
        </w:rPr>
        <w:lastRenderedPageBreak/>
        <w:t xml:space="preserve">Poradnia kontynuuje zadanie dotyczące opiniowania i orzekania w sprawie uczniów niewidomych, słabowidzących, niesłyszących, słabosłyszących oraz dzieci z autyzmem </w:t>
      </w:r>
      <w:r w:rsidRPr="00D67631">
        <w:rPr>
          <w:rFonts w:ascii="Times New Roman" w:hAnsi="Times New Roman" w:cs="Times New Roman"/>
          <w:sz w:val="24"/>
          <w:szCs w:val="24"/>
        </w:rPr>
        <w:br/>
        <w:t xml:space="preserve">i Zespołem Aspergera z rejonu powiatu wieluńskiego. Prowadzone przez poradnię specjalistyczne opiniowanie i orzecznictwo oparte jest na rzetelnej, wielokrotnej, interdyscyplinarnej diagnozie wskazującej na potencjał rozwojowy dziecka i jego mocne strony. </w:t>
      </w:r>
    </w:p>
    <w:p w14:paraId="42BDCF73" w14:textId="77777777" w:rsidR="007B4D92" w:rsidRPr="00DD6A5A" w:rsidRDefault="007B4D92" w:rsidP="007B4D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0E0">
        <w:rPr>
          <w:rFonts w:ascii="Times New Roman" w:hAnsi="Times New Roman" w:cs="Times New Roman"/>
          <w:color w:val="000000"/>
          <w:sz w:val="24"/>
          <w:szCs w:val="24"/>
        </w:rPr>
        <w:t>W roku szkolnym 202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odbyło się </w:t>
      </w:r>
      <w:r w:rsidR="003D6CA4">
        <w:rPr>
          <w:rFonts w:ascii="Times New Roman" w:hAnsi="Times New Roman" w:cs="Times New Roman"/>
          <w:color w:val="000000"/>
          <w:sz w:val="24"/>
          <w:szCs w:val="24"/>
        </w:rPr>
        <w:t>270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posiedzeń zespołu orzekającego,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wydano 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>229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>orzeczeń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opinii o potrzebie wczesnego wspomagania rozwoju. Najwięcej wydano orzeczeń o potrzebie kształcenia specjalnego dla dzieci z au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>tyzmem lub Zespołem Aspergera z</w:t>
      </w:r>
      <w:r w:rsidR="00DF00DB">
        <w:rPr>
          <w:rFonts w:ascii="Times New Roman" w:hAnsi="Times New Roman" w:cs="Times New Roman"/>
          <w:color w:val="000000"/>
          <w:sz w:val="24"/>
          <w:szCs w:val="24"/>
        </w:rPr>
        <w:t xml:space="preserve"> niepełnosprawnością sprzężoną 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niepełnosprawnością</w:t>
      </w:r>
      <w:r w:rsidR="006230E0" w:rsidRPr="006230E0">
        <w:rPr>
          <w:rFonts w:ascii="Times New Roman" w:hAnsi="Times New Roman" w:cs="Times New Roman"/>
          <w:color w:val="000000"/>
          <w:sz w:val="24"/>
          <w:szCs w:val="24"/>
        </w:rPr>
        <w:t xml:space="preserve"> intelektualną w stopniu lekkim.</w:t>
      </w:r>
    </w:p>
    <w:p w14:paraId="06CC37FC" w14:textId="77777777" w:rsidR="004A7240" w:rsidRDefault="004A7240" w:rsidP="004A7240">
      <w:pPr>
        <w:pStyle w:val="Bezodstpw"/>
        <w:spacing w:line="276" w:lineRule="auto"/>
        <w:ind w:firstLine="708"/>
        <w:jc w:val="both"/>
      </w:pPr>
      <w:r w:rsidRPr="004A7240">
        <w:t>Na terenie</w:t>
      </w:r>
      <w:r w:rsidR="009C6965" w:rsidRPr="004A7240">
        <w:t xml:space="preserve"> </w:t>
      </w:r>
      <w:r w:rsidRPr="004A7240">
        <w:t>poradni systematycznie organizowane były spotkania w ramach grup samodoskonalenia specjalistów zatrudnionych w przedszkolach i szkołach na terenie powiatu wieluńskiego, takich, jak:</w:t>
      </w:r>
    </w:p>
    <w:p w14:paraId="638C83C7" w14:textId="77777777" w:rsidR="00CF48E0" w:rsidRPr="00CF48E0" w:rsidRDefault="007B4D92" w:rsidP="00777F32">
      <w:pPr>
        <w:pStyle w:val="Bezodstpw"/>
        <w:numPr>
          <w:ilvl w:val="0"/>
          <w:numId w:val="41"/>
        </w:numPr>
        <w:spacing w:line="276" w:lineRule="auto"/>
      </w:pPr>
      <w:r w:rsidRPr="004A7240">
        <w:t xml:space="preserve">pedagogów </w:t>
      </w:r>
      <w:r w:rsidR="004A7240" w:rsidRPr="004A7240">
        <w:t xml:space="preserve">i psychologów </w:t>
      </w:r>
      <w:r w:rsidRPr="004A7240">
        <w:t xml:space="preserve">szkolnych, </w:t>
      </w:r>
    </w:p>
    <w:p w14:paraId="20A86334" w14:textId="77777777" w:rsidR="00CF48E0" w:rsidRDefault="004A7240" w:rsidP="00777F32">
      <w:pPr>
        <w:pStyle w:val="Bezodstpw"/>
        <w:numPr>
          <w:ilvl w:val="0"/>
          <w:numId w:val="41"/>
        </w:numPr>
        <w:spacing w:line="276" w:lineRule="auto"/>
      </w:pPr>
      <w:r w:rsidRPr="004A7240">
        <w:t xml:space="preserve">dla </w:t>
      </w:r>
      <w:r>
        <w:t>pedagogów specjalnych,</w:t>
      </w:r>
    </w:p>
    <w:p w14:paraId="76F289AB" w14:textId="77777777" w:rsidR="00CF48E0" w:rsidRDefault="007B4D92" w:rsidP="00777F32">
      <w:pPr>
        <w:pStyle w:val="Bezodstpw"/>
        <w:numPr>
          <w:ilvl w:val="0"/>
          <w:numId w:val="41"/>
        </w:numPr>
        <w:spacing w:line="276" w:lineRule="auto"/>
      </w:pPr>
      <w:r w:rsidRPr="00CF48E0">
        <w:rPr>
          <w:rFonts w:eastAsia="Calibri"/>
        </w:rPr>
        <w:t>dla</w:t>
      </w:r>
      <w:r w:rsidR="004A7240">
        <w:t xml:space="preserve"> logopedów,</w:t>
      </w:r>
    </w:p>
    <w:p w14:paraId="519865C6" w14:textId="77777777" w:rsidR="004A7240" w:rsidRDefault="004A7240" w:rsidP="00777F32">
      <w:pPr>
        <w:pStyle w:val="Bezodstpw"/>
        <w:numPr>
          <w:ilvl w:val="0"/>
          <w:numId w:val="41"/>
        </w:numPr>
        <w:spacing w:line="276" w:lineRule="auto"/>
      </w:pPr>
      <w:r>
        <w:t>wychowawców przedszkoli.</w:t>
      </w:r>
      <w:r w:rsidR="007B4D92" w:rsidRPr="004A7240">
        <w:t xml:space="preserve"> </w:t>
      </w:r>
    </w:p>
    <w:p w14:paraId="5E85321F" w14:textId="77777777" w:rsidR="003D6CA4" w:rsidRDefault="003D6CA4" w:rsidP="004A7240">
      <w:pPr>
        <w:pStyle w:val="Bezodstpw"/>
        <w:spacing w:line="276" w:lineRule="auto"/>
      </w:pPr>
    </w:p>
    <w:p w14:paraId="36E0BD42" w14:textId="77777777" w:rsidR="003D6CA4" w:rsidRDefault="003D6CA4" w:rsidP="004A7240">
      <w:pPr>
        <w:pStyle w:val="Bezodstpw"/>
        <w:spacing w:line="276" w:lineRule="auto"/>
      </w:pPr>
      <w:r>
        <w:tab/>
        <w:t>Udzielono bezpośredniej pomocy psychologiczno-pedagogicznej dzieciom, młodzieży oraz rodzicom w ramach:</w:t>
      </w:r>
    </w:p>
    <w:p w14:paraId="66C95954" w14:textId="77777777" w:rsidR="00CF48E0" w:rsidRDefault="003D6CA4" w:rsidP="00777F32">
      <w:pPr>
        <w:pStyle w:val="Bezodstpw"/>
        <w:numPr>
          <w:ilvl w:val="0"/>
          <w:numId w:val="42"/>
        </w:numPr>
        <w:spacing w:line="276" w:lineRule="auto"/>
      </w:pPr>
      <w:r>
        <w:t xml:space="preserve">terapii psychologicznej </w:t>
      </w:r>
      <w:r w:rsidR="002162CE">
        <w:t>z uwagi na problemy emocjonalne, tj. m.in. zaburzenia lękowe oraz depresyjne – 14 uczniów,</w:t>
      </w:r>
    </w:p>
    <w:p w14:paraId="5574C8E0" w14:textId="77777777" w:rsidR="00CF48E0" w:rsidRDefault="002162CE" w:rsidP="00777F32">
      <w:pPr>
        <w:pStyle w:val="Bezodstpw"/>
        <w:numPr>
          <w:ilvl w:val="0"/>
          <w:numId w:val="42"/>
        </w:numPr>
        <w:spacing w:line="276" w:lineRule="auto"/>
      </w:pPr>
      <w:r>
        <w:t>terapii pedagogicznej - 15 uczniów,</w:t>
      </w:r>
    </w:p>
    <w:p w14:paraId="7C4B1FA6" w14:textId="77777777" w:rsidR="00CF48E0" w:rsidRDefault="002162CE" w:rsidP="00777F32">
      <w:pPr>
        <w:pStyle w:val="Bezodstpw"/>
        <w:numPr>
          <w:ilvl w:val="0"/>
          <w:numId w:val="42"/>
        </w:numPr>
        <w:spacing w:line="276" w:lineRule="auto"/>
      </w:pPr>
      <w:r>
        <w:t>terapii logopedycznej - 27 dzieci,</w:t>
      </w:r>
    </w:p>
    <w:p w14:paraId="690A212F" w14:textId="77777777" w:rsidR="00CF48E0" w:rsidRDefault="002162CE" w:rsidP="00777F32">
      <w:pPr>
        <w:pStyle w:val="Bezodstpw"/>
        <w:numPr>
          <w:ilvl w:val="0"/>
          <w:numId w:val="42"/>
        </w:numPr>
        <w:spacing w:line="276" w:lineRule="auto"/>
      </w:pPr>
      <w:r>
        <w:t>terapii EEG Biofeedback – 18 dzieci,</w:t>
      </w:r>
    </w:p>
    <w:p w14:paraId="44A7E7E8" w14:textId="77777777" w:rsidR="00CF48E0" w:rsidRDefault="002162CE" w:rsidP="00777F32">
      <w:pPr>
        <w:pStyle w:val="Bezodstpw"/>
        <w:numPr>
          <w:ilvl w:val="0"/>
          <w:numId w:val="42"/>
        </w:numPr>
        <w:spacing w:line="276" w:lineRule="auto"/>
      </w:pPr>
      <w:r>
        <w:t>terapii ręki – 6 dzieci,</w:t>
      </w:r>
    </w:p>
    <w:p w14:paraId="78789555" w14:textId="77777777" w:rsidR="00CF48E0" w:rsidRDefault="002162CE" w:rsidP="00777F32">
      <w:pPr>
        <w:pStyle w:val="Bezodstpw"/>
        <w:numPr>
          <w:ilvl w:val="0"/>
          <w:numId w:val="42"/>
        </w:numPr>
        <w:spacing w:line="276" w:lineRule="auto"/>
      </w:pPr>
      <w:r>
        <w:t>terapii SI – 4 dzieci,</w:t>
      </w:r>
    </w:p>
    <w:p w14:paraId="4505C6DA" w14:textId="77777777" w:rsidR="00CF48E0" w:rsidRDefault="002162CE" w:rsidP="00777F32">
      <w:pPr>
        <w:pStyle w:val="Bezodstpw"/>
        <w:numPr>
          <w:ilvl w:val="0"/>
          <w:numId w:val="42"/>
        </w:numPr>
        <w:spacing w:line="276" w:lineRule="auto"/>
      </w:pPr>
      <w:r>
        <w:t>terapii według ćwiczeń integrujących Sally Goddar</w:t>
      </w:r>
      <w:r w:rsidR="008E4B8B">
        <w:t>d Blythe – 6 dzieci,</w:t>
      </w:r>
    </w:p>
    <w:p w14:paraId="09AA8578" w14:textId="77777777" w:rsidR="008E4B8B" w:rsidRDefault="008E4B8B" w:rsidP="00777F32">
      <w:pPr>
        <w:pStyle w:val="Bezodstpw"/>
        <w:numPr>
          <w:ilvl w:val="0"/>
          <w:numId w:val="42"/>
        </w:numPr>
        <w:spacing w:line="276" w:lineRule="auto"/>
      </w:pPr>
      <w:r>
        <w:t>terapii Instrumental Enrichment – 3 dzieci.</w:t>
      </w:r>
    </w:p>
    <w:p w14:paraId="6DCF1220" w14:textId="77777777" w:rsidR="004A7240" w:rsidRDefault="004A7240" w:rsidP="004A7240">
      <w:pPr>
        <w:pStyle w:val="Bezodstpw"/>
        <w:jc w:val="both"/>
      </w:pPr>
    </w:p>
    <w:p w14:paraId="3BF7450B" w14:textId="77777777" w:rsidR="007B4D92" w:rsidRDefault="004A7240" w:rsidP="004A7240">
      <w:pPr>
        <w:pStyle w:val="Bezodstpw"/>
        <w:spacing w:line="276" w:lineRule="auto"/>
        <w:ind w:firstLine="708"/>
        <w:jc w:val="both"/>
      </w:pPr>
      <w:r>
        <w:t>Jednocześnie pracownicy poradni prowadzili grupy wsparci</w:t>
      </w:r>
      <w:r w:rsidR="00345791">
        <w:t>a</w:t>
      </w:r>
      <w:r>
        <w:t xml:space="preserve"> dla rodziców dzieci</w:t>
      </w:r>
      <w:r>
        <w:br/>
        <w:t>z niepełnosprawnościami oraz spotkania rodziców w ramach autorskiego</w:t>
      </w:r>
      <w:r>
        <w:br/>
        <w:t>programu ,,Niemożliwe jest tylko w naszej głowie.” Poradnia nadal pełni funkcję wiodącego ośrodka koordynacyjno-rehabilitacyjno-opiekuńczego n</w:t>
      </w:r>
      <w:r w:rsidR="00A572C6">
        <w:t>a obszarze Powiatu Wieluńskiego</w:t>
      </w:r>
      <w:r w:rsidR="00B44828">
        <w:t xml:space="preserve"> </w:t>
      </w:r>
      <w:r>
        <w:t>,,Za życiem”</w:t>
      </w:r>
      <w:r w:rsidR="0025165F">
        <w:t>.</w:t>
      </w:r>
      <w:r>
        <w:t xml:space="preserve"> W roku 2025 w ramach programu objęto 27 dzieci.</w:t>
      </w:r>
    </w:p>
    <w:p w14:paraId="182094BC" w14:textId="77777777" w:rsidR="00B44828" w:rsidRPr="004A7240" w:rsidRDefault="00B44828" w:rsidP="004A7240">
      <w:pPr>
        <w:pStyle w:val="Bezodstpw"/>
        <w:spacing w:line="276" w:lineRule="auto"/>
        <w:ind w:firstLine="708"/>
        <w:jc w:val="both"/>
      </w:pPr>
    </w:p>
    <w:p w14:paraId="34F6ACB1" w14:textId="77777777" w:rsidR="002E0DCE" w:rsidRPr="007F721A" w:rsidRDefault="00917FD7" w:rsidP="00777F32">
      <w:pPr>
        <w:pStyle w:val="Akapitzlist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21A">
        <w:rPr>
          <w:rFonts w:ascii="Times New Roman" w:hAnsi="Times New Roman" w:cs="Times New Roman"/>
          <w:b/>
          <w:sz w:val="24"/>
          <w:szCs w:val="24"/>
          <w:u w:val="single"/>
        </w:rPr>
        <w:t>LICZBA NAUCZYCIELI WEDŁUG STOPNIA AWANSU ZAWODOWEGO</w:t>
      </w:r>
      <w:r w:rsidRPr="007F721A">
        <w:rPr>
          <w:rFonts w:ascii="Times New Roman" w:hAnsi="Times New Roman" w:cs="Times New Roman"/>
          <w:b/>
          <w:sz w:val="24"/>
          <w:szCs w:val="24"/>
          <w:u w:val="single"/>
        </w:rPr>
        <w:br/>
        <w:t>W ROKU SZKOLNYM 202</w:t>
      </w:r>
      <w:r w:rsidR="000B4F0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F721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0B4F0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64BC535" w14:textId="77777777" w:rsidR="00FB5F28" w:rsidRPr="003557B4" w:rsidRDefault="00FB5F28" w:rsidP="00917FD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zatrudnienia kadry pedagogiczn</w:t>
      </w:r>
      <w:r w:rsidR="00917FD7">
        <w:rPr>
          <w:rFonts w:ascii="Times New Roman" w:hAnsi="Times New Roman" w:cs="Times New Roman"/>
          <w:sz w:val="24"/>
          <w:szCs w:val="24"/>
        </w:rPr>
        <w:t>ej w danym roku szkolnym wynika</w:t>
      </w:r>
      <w:r w:rsidR="00917F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zatwierdzonej przez organ prowadzący organizacji roku, a ta ściśle związana jest z liczbą oddziałów na każdym poziomie nauczania, liczbą godzin wynikającą z podziału na grupy </w:t>
      </w:r>
      <w:r>
        <w:rPr>
          <w:rFonts w:ascii="Times New Roman" w:hAnsi="Times New Roman" w:cs="Times New Roman"/>
          <w:sz w:val="24"/>
          <w:szCs w:val="24"/>
        </w:rPr>
        <w:lastRenderedPageBreak/>
        <w:t>zależnej od liczebności oddziałów klasowych oraz określoną w rozporządzeniu liczbą godzin dla poszczególnych przedmiotów i poziomu nauczania.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5"/>
        <w:gridCol w:w="2090"/>
        <w:gridCol w:w="709"/>
        <w:gridCol w:w="1559"/>
        <w:gridCol w:w="1418"/>
        <w:gridCol w:w="1559"/>
        <w:gridCol w:w="1559"/>
      </w:tblGrid>
      <w:tr w:rsidR="002905E3" w14:paraId="1AF7E8EF" w14:textId="77777777" w:rsidTr="002905E3">
        <w:trPr>
          <w:jc w:val="center"/>
        </w:trPr>
        <w:tc>
          <w:tcPr>
            <w:tcW w:w="995" w:type="dxa"/>
            <w:shd w:val="clear" w:color="auto" w:fill="76923C" w:themeFill="accent3" w:themeFillShade="BF"/>
          </w:tcPr>
          <w:p w14:paraId="53D98A53" w14:textId="77777777" w:rsidR="002905E3" w:rsidRPr="00545B7C" w:rsidRDefault="002905E3" w:rsidP="00C80E9A">
            <w:pPr>
              <w:jc w:val="center"/>
              <w:rPr>
                <w:b/>
              </w:rPr>
            </w:pPr>
            <w:r w:rsidRPr="00545B7C">
              <w:rPr>
                <w:b/>
              </w:rPr>
              <w:t>Szkoła</w:t>
            </w:r>
          </w:p>
        </w:tc>
        <w:tc>
          <w:tcPr>
            <w:tcW w:w="2090" w:type="dxa"/>
            <w:shd w:val="clear" w:color="auto" w:fill="76923C" w:themeFill="accent3" w:themeFillShade="BF"/>
          </w:tcPr>
          <w:p w14:paraId="5B9C6698" w14:textId="77777777" w:rsidR="002905E3" w:rsidRPr="00545B7C" w:rsidRDefault="002905E3" w:rsidP="00C80E9A">
            <w:pPr>
              <w:jc w:val="center"/>
              <w:rPr>
                <w:b/>
              </w:rPr>
            </w:pPr>
            <w:r w:rsidRPr="00545B7C">
              <w:rPr>
                <w:b/>
              </w:rPr>
              <w:t>Nauczyciele</w:t>
            </w:r>
          </w:p>
        </w:tc>
        <w:tc>
          <w:tcPr>
            <w:tcW w:w="709" w:type="dxa"/>
            <w:shd w:val="clear" w:color="auto" w:fill="76923C" w:themeFill="accent3" w:themeFillShade="BF"/>
          </w:tcPr>
          <w:p w14:paraId="1A18CA42" w14:textId="77777777" w:rsidR="002905E3" w:rsidRPr="00545B7C" w:rsidRDefault="002905E3" w:rsidP="00C80E9A">
            <w:pPr>
              <w:jc w:val="center"/>
              <w:rPr>
                <w:b/>
              </w:rPr>
            </w:pPr>
            <w:r>
              <w:rPr>
                <w:b/>
              </w:rPr>
              <w:t>Prof. ośw.</w:t>
            </w:r>
          </w:p>
        </w:tc>
        <w:tc>
          <w:tcPr>
            <w:tcW w:w="1559" w:type="dxa"/>
            <w:shd w:val="clear" w:color="auto" w:fill="76923C" w:themeFill="accent3" w:themeFillShade="BF"/>
          </w:tcPr>
          <w:p w14:paraId="4414152D" w14:textId="77777777" w:rsidR="002905E3" w:rsidRPr="00545B7C" w:rsidRDefault="002905E3" w:rsidP="00C80E9A">
            <w:pPr>
              <w:jc w:val="center"/>
              <w:rPr>
                <w:b/>
              </w:rPr>
            </w:pPr>
            <w:r w:rsidRPr="00545B7C">
              <w:rPr>
                <w:b/>
              </w:rPr>
              <w:t>Dyplomowany</w:t>
            </w:r>
          </w:p>
        </w:tc>
        <w:tc>
          <w:tcPr>
            <w:tcW w:w="1418" w:type="dxa"/>
            <w:shd w:val="clear" w:color="auto" w:fill="76923C" w:themeFill="accent3" w:themeFillShade="BF"/>
          </w:tcPr>
          <w:p w14:paraId="517D38F6" w14:textId="77777777" w:rsidR="002905E3" w:rsidRPr="00545B7C" w:rsidRDefault="002905E3" w:rsidP="00C80E9A">
            <w:pPr>
              <w:jc w:val="center"/>
              <w:rPr>
                <w:b/>
              </w:rPr>
            </w:pPr>
            <w:r w:rsidRPr="00545B7C">
              <w:rPr>
                <w:b/>
              </w:rPr>
              <w:t>Mianowany</w:t>
            </w:r>
          </w:p>
        </w:tc>
        <w:tc>
          <w:tcPr>
            <w:tcW w:w="1559" w:type="dxa"/>
            <w:shd w:val="clear" w:color="auto" w:fill="76923C" w:themeFill="accent3" w:themeFillShade="BF"/>
          </w:tcPr>
          <w:p w14:paraId="4BFF187F" w14:textId="77777777" w:rsidR="002905E3" w:rsidRPr="00545B7C" w:rsidRDefault="002905E3" w:rsidP="00C80E9A">
            <w:pPr>
              <w:jc w:val="center"/>
              <w:rPr>
                <w:b/>
              </w:rPr>
            </w:pPr>
            <w:r>
              <w:rPr>
                <w:b/>
              </w:rPr>
              <w:t>Bez stopnia</w:t>
            </w:r>
          </w:p>
        </w:tc>
        <w:tc>
          <w:tcPr>
            <w:tcW w:w="1559" w:type="dxa"/>
            <w:shd w:val="clear" w:color="auto" w:fill="76923C" w:themeFill="accent3" w:themeFillShade="BF"/>
          </w:tcPr>
          <w:p w14:paraId="145BA5E4" w14:textId="77777777" w:rsidR="002905E3" w:rsidRDefault="002905E3" w:rsidP="00C80E9A">
            <w:pPr>
              <w:jc w:val="center"/>
              <w:rPr>
                <w:b/>
              </w:rPr>
            </w:pPr>
            <w:r>
              <w:rPr>
                <w:b/>
              </w:rPr>
              <w:t>Kontraktowy</w:t>
            </w:r>
          </w:p>
        </w:tc>
      </w:tr>
      <w:tr w:rsidR="002905E3" w14:paraId="1848A214" w14:textId="77777777" w:rsidTr="002905E3">
        <w:trPr>
          <w:jc w:val="center"/>
        </w:trPr>
        <w:tc>
          <w:tcPr>
            <w:tcW w:w="995" w:type="dxa"/>
            <w:vMerge w:val="restart"/>
            <w:shd w:val="clear" w:color="auto" w:fill="FFFFFF" w:themeFill="background1"/>
          </w:tcPr>
          <w:p w14:paraId="33AFC8C8" w14:textId="77777777" w:rsidR="002905E3" w:rsidRPr="00B46000" w:rsidRDefault="002905E3" w:rsidP="00990653">
            <w:pPr>
              <w:rPr>
                <w:b/>
              </w:rPr>
            </w:pPr>
            <w:r w:rsidRPr="00B46000">
              <w:rPr>
                <w:b/>
              </w:rPr>
              <w:t>I LO</w:t>
            </w:r>
          </w:p>
        </w:tc>
        <w:tc>
          <w:tcPr>
            <w:tcW w:w="2090" w:type="dxa"/>
            <w:shd w:val="clear" w:color="auto" w:fill="FFFFFF" w:themeFill="background1"/>
          </w:tcPr>
          <w:p w14:paraId="79B65DB8" w14:textId="77777777" w:rsidR="002905E3" w:rsidRPr="00B46000" w:rsidRDefault="002905E3" w:rsidP="00990653">
            <w:pPr>
              <w:rPr>
                <w:b/>
              </w:rPr>
            </w:pPr>
            <w:r w:rsidRPr="00B46000">
              <w:t>w pełnym wymiarze</w:t>
            </w:r>
          </w:p>
        </w:tc>
        <w:tc>
          <w:tcPr>
            <w:tcW w:w="709" w:type="dxa"/>
            <w:shd w:val="clear" w:color="auto" w:fill="FFFFFF" w:themeFill="background1"/>
          </w:tcPr>
          <w:p w14:paraId="64365D78" w14:textId="77777777" w:rsidR="002905E3" w:rsidRPr="00B46000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B46000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14ACA7BA" w14:textId="77777777" w:rsidR="002905E3" w:rsidRPr="00B46000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B46000"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</w:tcPr>
          <w:p w14:paraId="3EAB49F6" w14:textId="77777777" w:rsidR="002905E3" w:rsidRPr="00B46000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B46000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14:paraId="4C412F78" w14:textId="77777777" w:rsidR="002905E3" w:rsidRPr="0025165F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25165F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BC6E4E8" w14:textId="77777777" w:rsidR="002905E3" w:rsidRPr="0025165F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25165F">
              <w:rPr>
                <w:sz w:val="20"/>
                <w:szCs w:val="20"/>
              </w:rPr>
              <w:t>0</w:t>
            </w:r>
          </w:p>
        </w:tc>
      </w:tr>
      <w:tr w:rsidR="002905E3" w14:paraId="74F9F474" w14:textId="77777777" w:rsidTr="002905E3">
        <w:trPr>
          <w:jc w:val="center"/>
        </w:trPr>
        <w:tc>
          <w:tcPr>
            <w:tcW w:w="995" w:type="dxa"/>
            <w:vMerge/>
            <w:shd w:val="clear" w:color="auto" w:fill="FFFFFF" w:themeFill="background1"/>
          </w:tcPr>
          <w:p w14:paraId="357E8E3E" w14:textId="77777777" w:rsidR="002905E3" w:rsidRPr="00B46000" w:rsidRDefault="002905E3" w:rsidP="00990653">
            <w:pPr>
              <w:rPr>
                <w:b/>
              </w:rPr>
            </w:pPr>
          </w:p>
        </w:tc>
        <w:tc>
          <w:tcPr>
            <w:tcW w:w="2090" w:type="dxa"/>
            <w:shd w:val="clear" w:color="auto" w:fill="FFFFFF" w:themeFill="background1"/>
          </w:tcPr>
          <w:p w14:paraId="5323A41C" w14:textId="77777777" w:rsidR="002905E3" w:rsidRPr="00B46000" w:rsidRDefault="002905E3" w:rsidP="00990653">
            <w:r w:rsidRPr="00B46000">
              <w:t>niepełnym wymiarze</w:t>
            </w:r>
          </w:p>
        </w:tc>
        <w:tc>
          <w:tcPr>
            <w:tcW w:w="709" w:type="dxa"/>
            <w:shd w:val="clear" w:color="auto" w:fill="FFFFFF" w:themeFill="background1"/>
          </w:tcPr>
          <w:p w14:paraId="195B99DF" w14:textId="77777777" w:rsidR="002905E3" w:rsidRPr="00B46000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B46000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A2AAF5D" w14:textId="77777777" w:rsidR="002905E3" w:rsidRPr="00B46000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B46000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14:paraId="02967B33" w14:textId="77777777" w:rsidR="002905E3" w:rsidRPr="00B46000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B4600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62010308" w14:textId="77777777" w:rsidR="002905E3" w:rsidRPr="0025165F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25165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5BDE29E4" w14:textId="77777777" w:rsidR="002905E3" w:rsidRPr="00103C57" w:rsidRDefault="002905E3" w:rsidP="00B46000">
            <w:pPr>
              <w:pStyle w:val="Bezodstpw"/>
              <w:rPr>
                <w:sz w:val="20"/>
                <w:szCs w:val="20"/>
              </w:rPr>
            </w:pPr>
            <w:r w:rsidRPr="00103C57">
              <w:rPr>
                <w:sz w:val="20"/>
                <w:szCs w:val="20"/>
              </w:rPr>
              <w:t>0</w:t>
            </w:r>
          </w:p>
        </w:tc>
      </w:tr>
      <w:tr w:rsidR="002905E3" w14:paraId="783CC429" w14:textId="77777777" w:rsidTr="002905E3">
        <w:trPr>
          <w:jc w:val="center"/>
        </w:trPr>
        <w:tc>
          <w:tcPr>
            <w:tcW w:w="995" w:type="dxa"/>
            <w:vMerge w:val="restart"/>
          </w:tcPr>
          <w:p w14:paraId="3424042C" w14:textId="77777777" w:rsidR="002905E3" w:rsidRPr="00545B7C" w:rsidRDefault="002905E3" w:rsidP="00990653">
            <w:pPr>
              <w:rPr>
                <w:b/>
              </w:rPr>
            </w:pPr>
            <w:r w:rsidRPr="00545B7C">
              <w:rPr>
                <w:b/>
              </w:rPr>
              <w:t>II LO</w:t>
            </w:r>
          </w:p>
        </w:tc>
        <w:tc>
          <w:tcPr>
            <w:tcW w:w="2090" w:type="dxa"/>
          </w:tcPr>
          <w:p w14:paraId="64C0D38A" w14:textId="77777777" w:rsidR="002905E3" w:rsidRPr="00545B7C" w:rsidRDefault="002905E3" w:rsidP="00990653">
            <w:pPr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14:paraId="548040E1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5745D938" w14:textId="77777777" w:rsidR="002905E3" w:rsidRPr="00545B7C" w:rsidRDefault="002905E3" w:rsidP="00107B06">
            <w:r>
              <w:t>42</w:t>
            </w:r>
          </w:p>
        </w:tc>
        <w:tc>
          <w:tcPr>
            <w:tcW w:w="1418" w:type="dxa"/>
          </w:tcPr>
          <w:p w14:paraId="2DAB1F3F" w14:textId="77777777" w:rsidR="002905E3" w:rsidRPr="00545B7C" w:rsidRDefault="002905E3" w:rsidP="00990653">
            <w:r>
              <w:t>10</w:t>
            </w:r>
          </w:p>
        </w:tc>
        <w:tc>
          <w:tcPr>
            <w:tcW w:w="1559" w:type="dxa"/>
          </w:tcPr>
          <w:p w14:paraId="18DA8EED" w14:textId="77777777" w:rsidR="002905E3" w:rsidRPr="0025165F" w:rsidRDefault="00121375" w:rsidP="00990653">
            <w:r w:rsidRPr="0025165F">
              <w:t>4</w:t>
            </w:r>
          </w:p>
        </w:tc>
        <w:tc>
          <w:tcPr>
            <w:tcW w:w="1559" w:type="dxa"/>
          </w:tcPr>
          <w:p w14:paraId="13A9E82D" w14:textId="77777777" w:rsidR="002905E3" w:rsidRPr="00103C57" w:rsidRDefault="00121375" w:rsidP="00990653">
            <w:r w:rsidRPr="00103C57">
              <w:t>1</w:t>
            </w:r>
          </w:p>
        </w:tc>
      </w:tr>
      <w:tr w:rsidR="002905E3" w14:paraId="15C0DA6E" w14:textId="77777777" w:rsidTr="002905E3">
        <w:trPr>
          <w:jc w:val="center"/>
        </w:trPr>
        <w:tc>
          <w:tcPr>
            <w:tcW w:w="995" w:type="dxa"/>
            <w:vMerge/>
          </w:tcPr>
          <w:p w14:paraId="4E3E537A" w14:textId="77777777" w:rsidR="002905E3" w:rsidRPr="00545B7C" w:rsidRDefault="002905E3" w:rsidP="00990653">
            <w:pPr>
              <w:rPr>
                <w:b/>
              </w:rPr>
            </w:pPr>
          </w:p>
        </w:tc>
        <w:tc>
          <w:tcPr>
            <w:tcW w:w="2090" w:type="dxa"/>
          </w:tcPr>
          <w:p w14:paraId="48154F74" w14:textId="77777777" w:rsidR="002905E3" w:rsidRPr="00545B7C" w:rsidRDefault="002905E3" w:rsidP="00990653">
            <w:r>
              <w:t>niepełnym wymiarze</w:t>
            </w:r>
          </w:p>
        </w:tc>
        <w:tc>
          <w:tcPr>
            <w:tcW w:w="709" w:type="dxa"/>
          </w:tcPr>
          <w:p w14:paraId="7495F0B3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374001E2" w14:textId="77777777" w:rsidR="002905E3" w:rsidRPr="00545B7C" w:rsidRDefault="002905E3" w:rsidP="00990653">
            <w:r>
              <w:t>12</w:t>
            </w:r>
          </w:p>
        </w:tc>
        <w:tc>
          <w:tcPr>
            <w:tcW w:w="1418" w:type="dxa"/>
          </w:tcPr>
          <w:p w14:paraId="2D950282" w14:textId="77777777" w:rsidR="002905E3" w:rsidRPr="00545B7C" w:rsidRDefault="002905E3" w:rsidP="00990653">
            <w:r>
              <w:t>3</w:t>
            </w:r>
          </w:p>
        </w:tc>
        <w:tc>
          <w:tcPr>
            <w:tcW w:w="1559" w:type="dxa"/>
          </w:tcPr>
          <w:p w14:paraId="488E1309" w14:textId="77777777" w:rsidR="002905E3" w:rsidRPr="0025165F" w:rsidRDefault="00121375" w:rsidP="00990653">
            <w:r w:rsidRPr="0025165F">
              <w:t>4</w:t>
            </w:r>
          </w:p>
        </w:tc>
        <w:tc>
          <w:tcPr>
            <w:tcW w:w="1559" w:type="dxa"/>
          </w:tcPr>
          <w:p w14:paraId="0D7D29FF" w14:textId="77777777" w:rsidR="002905E3" w:rsidRPr="00103C57" w:rsidRDefault="00121375" w:rsidP="00990653">
            <w:r w:rsidRPr="00103C57">
              <w:t>1</w:t>
            </w:r>
          </w:p>
        </w:tc>
      </w:tr>
      <w:tr w:rsidR="002905E3" w14:paraId="2DEE0923" w14:textId="77777777" w:rsidTr="002905E3">
        <w:trPr>
          <w:jc w:val="center"/>
        </w:trPr>
        <w:tc>
          <w:tcPr>
            <w:tcW w:w="995" w:type="dxa"/>
            <w:vMerge w:val="restart"/>
          </w:tcPr>
          <w:p w14:paraId="228869AE" w14:textId="77777777" w:rsidR="002905E3" w:rsidRPr="00545B7C" w:rsidRDefault="002905E3" w:rsidP="00990653">
            <w:pPr>
              <w:rPr>
                <w:b/>
              </w:rPr>
            </w:pPr>
            <w:r w:rsidRPr="00545B7C">
              <w:rPr>
                <w:b/>
              </w:rPr>
              <w:t>ZS nr 1</w:t>
            </w:r>
          </w:p>
        </w:tc>
        <w:tc>
          <w:tcPr>
            <w:tcW w:w="2090" w:type="dxa"/>
          </w:tcPr>
          <w:p w14:paraId="664B0922" w14:textId="77777777" w:rsidR="002905E3" w:rsidRPr="00545B7C" w:rsidRDefault="002905E3" w:rsidP="00990653">
            <w:r>
              <w:t>w pełnym wymiarze</w:t>
            </w:r>
          </w:p>
        </w:tc>
        <w:tc>
          <w:tcPr>
            <w:tcW w:w="709" w:type="dxa"/>
          </w:tcPr>
          <w:p w14:paraId="67AA3DC8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09111918" w14:textId="77777777" w:rsidR="002905E3" w:rsidRPr="00545B7C" w:rsidRDefault="002905E3" w:rsidP="00990653">
            <w:r>
              <w:t>84</w:t>
            </w:r>
          </w:p>
        </w:tc>
        <w:tc>
          <w:tcPr>
            <w:tcW w:w="1418" w:type="dxa"/>
          </w:tcPr>
          <w:p w14:paraId="6FFC75B9" w14:textId="77777777" w:rsidR="002905E3" w:rsidRPr="00545B7C" w:rsidRDefault="002905E3" w:rsidP="00990653">
            <w:r>
              <w:t>15</w:t>
            </w:r>
          </w:p>
        </w:tc>
        <w:tc>
          <w:tcPr>
            <w:tcW w:w="1559" w:type="dxa"/>
          </w:tcPr>
          <w:p w14:paraId="433D2967" w14:textId="77777777" w:rsidR="002905E3" w:rsidRPr="0025165F" w:rsidRDefault="00B03E27" w:rsidP="00990653">
            <w:r w:rsidRPr="0025165F">
              <w:t>10</w:t>
            </w:r>
          </w:p>
        </w:tc>
        <w:tc>
          <w:tcPr>
            <w:tcW w:w="1559" w:type="dxa"/>
          </w:tcPr>
          <w:p w14:paraId="1C6A1D2D" w14:textId="77777777" w:rsidR="002905E3" w:rsidRPr="00103C57" w:rsidRDefault="00B03E27" w:rsidP="00990653">
            <w:r w:rsidRPr="00103C57">
              <w:t>3</w:t>
            </w:r>
          </w:p>
        </w:tc>
      </w:tr>
      <w:tr w:rsidR="002905E3" w14:paraId="0A01FE83" w14:textId="77777777" w:rsidTr="002905E3">
        <w:trPr>
          <w:jc w:val="center"/>
        </w:trPr>
        <w:tc>
          <w:tcPr>
            <w:tcW w:w="995" w:type="dxa"/>
            <w:vMerge/>
          </w:tcPr>
          <w:p w14:paraId="1FE149A0" w14:textId="77777777" w:rsidR="002905E3" w:rsidRPr="00545B7C" w:rsidRDefault="002905E3" w:rsidP="00990653">
            <w:pPr>
              <w:rPr>
                <w:b/>
              </w:rPr>
            </w:pPr>
          </w:p>
        </w:tc>
        <w:tc>
          <w:tcPr>
            <w:tcW w:w="2090" w:type="dxa"/>
          </w:tcPr>
          <w:p w14:paraId="20D244A9" w14:textId="77777777" w:rsidR="002905E3" w:rsidRPr="00545B7C" w:rsidRDefault="002905E3" w:rsidP="00990653">
            <w:r>
              <w:t>niepełnym wymiarze</w:t>
            </w:r>
          </w:p>
        </w:tc>
        <w:tc>
          <w:tcPr>
            <w:tcW w:w="709" w:type="dxa"/>
          </w:tcPr>
          <w:p w14:paraId="3DA0D073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5D69A970" w14:textId="77777777" w:rsidR="002905E3" w:rsidRPr="00545B7C" w:rsidRDefault="002905E3" w:rsidP="00990653">
            <w:r>
              <w:t>4</w:t>
            </w:r>
          </w:p>
        </w:tc>
        <w:tc>
          <w:tcPr>
            <w:tcW w:w="1418" w:type="dxa"/>
          </w:tcPr>
          <w:p w14:paraId="3996097A" w14:textId="77777777" w:rsidR="002905E3" w:rsidRPr="00545B7C" w:rsidRDefault="002905E3" w:rsidP="00990653">
            <w:r>
              <w:t>1</w:t>
            </w:r>
          </w:p>
        </w:tc>
        <w:tc>
          <w:tcPr>
            <w:tcW w:w="1559" w:type="dxa"/>
          </w:tcPr>
          <w:p w14:paraId="4BF6545A" w14:textId="77777777" w:rsidR="002905E3" w:rsidRPr="0025165F" w:rsidRDefault="002905E3" w:rsidP="00990653">
            <w:r w:rsidRPr="0025165F">
              <w:t>0</w:t>
            </w:r>
          </w:p>
        </w:tc>
        <w:tc>
          <w:tcPr>
            <w:tcW w:w="1559" w:type="dxa"/>
          </w:tcPr>
          <w:p w14:paraId="440EE207" w14:textId="77777777" w:rsidR="002905E3" w:rsidRPr="00103C57" w:rsidRDefault="00B03E27" w:rsidP="00990653">
            <w:r w:rsidRPr="00103C57">
              <w:t>0</w:t>
            </w:r>
          </w:p>
        </w:tc>
      </w:tr>
      <w:tr w:rsidR="002905E3" w14:paraId="089F411D" w14:textId="77777777" w:rsidTr="002905E3">
        <w:trPr>
          <w:jc w:val="center"/>
        </w:trPr>
        <w:tc>
          <w:tcPr>
            <w:tcW w:w="995" w:type="dxa"/>
            <w:vMerge w:val="restart"/>
          </w:tcPr>
          <w:p w14:paraId="098DA483" w14:textId="77777777" w:rsidR="002905E3" w:rsidRPr="00AF5240" w:rsidRDefault="002905E3" w:rsidP="00990653">
            <w:pPr>
              <w:rPr>
                <w:b/>
              </w:rPr>
            </w:pPr>
            <w:r w:rsidRPr="00AF5240">
              <w:rPr>
                <w:b/>
              </w:rPr>
              <w:t>ZS nr 2</w:t>
            </w:r>
          </w:p>
        </w:tc>
        <w:tc>
          <w:tcPr>
            <w:tcW w:w="2090" w:type="dxa"/>
          </w:tcPr>
          <w:p w14:paraId="19ECDC8E" w14:textId="77777777" w:rsidR="002905E3" w:rsidRPr="00AF5240" w:rsidRDefault="002905E3" w:rsidP="00990653">
            <w:pPr>
              <w:rPr>
                <w:b/>
              </w:rPr>
            </w:pPr>
            <w:r w:rsidRPr="00AF5240">
              <w:t>w pełnym wymiarze</w:t>
            </w:r>
          </w:p>
        </w:tc>
        <w:tc>
          <w:tcPr>
            <w:tcW w:w="709" w:type="dxa"/>
          </w:tcPr>
          <w:p w14:paraId="2ED5F872" w14:textId="77777777" w:rsidR="002905E3" w:rsidRPr="00AF5240" w:rsidRDefault="002905E3" w:rsidP="00990653">
            <w:r w:rsidRPr="00AF5240">
              <w:t>0</w:t>
            </w:r>
          </w:p>
        </w:tc>
        <w:tc>
          <w:tcPr>
            <w:tcW w:w="1559" w:type="dxa"/>
          </w:tcPr>
          <w:p w14:paraId="61A9047B" w14:textId="77777777" w:rsidR="002905E3" w:rsidRPr="00AF5240" w:rsidRDefault="002905E3" w:rsidP="00990653">
            <w:r w:rsidRPr="00AF5240">
              <w:t>46</w:t>
            </w:r>
          </w:p>
        </w:tc>
        <w:tc>
          <w:tcPr>
            <w:tcW w:w="1418" w:type="dxa"/>
          </w:tcPr>
          <w:p w14:paraId="2C1DBF12" w14:textId="77777777" w:rsidR="002905E3" w:rsidRPr="00AF5240" w:rsidRDefault="002905E3" w:rsidP="00990653">
            <w:r w:rsidRPr="00AF5240">
              <w:t>12</w:t>
            </w:r>
          </w:p>
        </w:tc>
        <w:tc>
          <w:tcPr>
            <w:tcW w:w="1559" w:type="dxa"/>
          </w:tcPr>
          <w:p w14:paraId="0C37EDF5" w14:textId="77777777" w:rsidR="002905E3" w:rsidRPr="0025165F" w:rsidRDefault="0072675B" w:rsidP="00AF5240">
            <w:r w:rsidRPr="0025165F">
              <w:t>6</w:t>
            </w:r>
          </w:p>
        </w:tc>
        <w:tc>
          <w:tcPr>
            <w:tcW w:w="1559" w:type="dxa"/>
          </w:tcPr>
          <w:p w14:paraId="58B0905E" w14:textId="77777777" w:rsidR="002905E3" w:rsidRPr="00103C57" w:rsidRDefault="0072675B" w:rsidP="00AF5240">
            <w:r w:rsidRPr="00103C57">
              <w:t>6</w:t>
            </w:r>
          </w:p>
        </w:tc>
      </w:tr>
      <w:tr w:rsidR="002905E3" w14:paraId="0795F195" w14:textId="77777777" w:rsidTr="002905E3">
        <w:trPr>
          <w:jc w:val="center"/>
        </w:trPr>
        <w:tc>
          <w:tcPr>
            <w:tcW w:w="995" w:type="dxa"/>
            <w:vMerge/>
          </w:tcPr>
          <w:p w14:paraId="6091BCA4" w14:textId="77777777" w:rsidR="002905E3" w:rsidRPr="00AF5240" w:rsidRDefault="002905E3" w:rsidP="00990653">
            <w:pPr>
              <w:rPr>
                <w:b/>
              </w:rPr>
            </w:pPr>
          </w:p>
        </w:tc>
        <w:tc>
          <w:tcPr>
            <w:tcW w:w="2090" w:type="dxa"/>
          </w:tcPr>
          <w:p w14:paraId="51FEC7E1" w14:textId="77777777" w:rsidR="002905E3" w:rsidRPr="00AF5240" w:rsidRDefault="002905E3" w:rsidP="00990653">
            <w:r w:rsidRPr="00AF5240">
              <w:t>niepełnym wymiarze</w:t>
            </w:r>
          </w:p>
        </w:tc>
        <w:tc>
          <w:tcPr>
            <w:tcW w:w="709" w:type="dxa"/>
          </w:tcPr>
          <w:p w14:paraId="3646D695" w14:textId="77777777" w:rsidR="002905E3" w:rsidRPr="00AF5240" w:rsidRDefault="002905E3" w:rsidP="00990653">
            <w:r w:rsidRPr="00AF5240">
              <w:t>0</w:t>
            </w:r>
          </w:p>
        </w:tc>
        <w:tc>
          <w:tcPr>
            <w:tcW w:w="1559" w:type="dxa"/>
          </w:tcPr>
          <w:p w14:paraId="56A2F5C8" w14:textId="77777777" w:rsidR="002905E3" w:rsidRPr="00AF5240" w:rsidRDefault="002905E3" w:rsidP="00990653">
            <w:r w:rsidRPr="00AF5240">
              <w:t>12</w:t>
            </w:r>
          </w:p>
        </w:tc>
        <w:tc>
          <w:tcPr>
            <w:tcW w:w="1418" w:type="dxa"/>
          </w:tcPr>
          <w:p w14:paraId="44BBE9D3" w14:textId="77777777" w:rsidR="002905E3" w:rsidRPr="00AF5240" w:rsidRDefault="002905E3" w:rsidP="00990653">
            <w:r w:rsidRPr="00AF5240">
              <w:t>2</w:t>
            </w:r>
          </w:p>
        </w:tc>
        <w:tc>
          <w:tcPr>
            <w:tcW w:w="1559" w:type="dxa"/>
          </w:tcPr>
          <w:p w14:paraId="78061A44" w14:textId="77777777" w:rsidR="002905E3" w:rsidRPr="0025165F" w:rsidRDefault="0072675B" w:rsidP="00990653">
            <w:r w:rsidRPr="0025165F">
              <w:t>2</w:t>
            </w:r>
          </w:p>
        </w:tc>
        <w:tc>
          <w:tcPr>
            <w:tcW w:w="1559" w:type="dxa"/>
          </w:tcPr>
          <w:p w14:paraId="1D2AA202" w14:textId="77777777" w:rsidR="002905E3" w:rsidRPr="00103C57" w:rsidRDefault="0072675B" w:rsidP="00990653">
            <w:r w:rsidRPr="00103C57">
              <w:t>1</w:t>
            </w:r>
          </w:p>
        </w:tc>
      </w:tr>
      <w:tr w:rsidR="002905E3" w14:paraId="593DC3FB" w14:textId="77777777" w:rsidTr="002905E3">
        <w:trPr>
          <w:jc w:val="center"/>
        </w:trPr>
        <w:tc>
          <w:tcPr>
            <w:tcW w:w="995" w:type="dxa"/>
            <w:vMerge w:val="restart"/>
          </w:tcPr>
          <w:p w14:paraId="1E61A637" w14:textId="77777777" w:rsidR="002905E3" w:rsidRPr="00915C72" w:rsidRDefault="002905E3" w:rsidP="00990653">
            <w:pPr>
              <w:rPr>
                <w:b/>
              </w:rPr>
            </w:pPr>
            <w:r w:rsidRPr="00915C72">
              <w:rPr>
                <w:b/>
              </w:rPr>
              <w:t>ZS nr 3</w:t>
            </w:r>
          </w:p>
        </w:tc>
        <w:tc>
          <w:tcPr>
            <w:tcW w:w="2090" w:type="dxa"/>
          </w:tcPr>
          <w:p w14:paraId="23325197" w14:textId="77777777" w:rsidR="002905E3" w:rsidRPr="00915C72" w:rsidRDefault="002905E3" w:rsidP="00990653">
            <w:pPr>
              <w:rPr>
                <w:b/>
              </w:rPr>
            </w:pPr>
            <w:r w:rsidRPr="00915C72">
              <w:t>w pełnym wymiarze</w:t>
            </w:r>
          </w:p>
        </w:tc>
        <w:tc>
          <w:tcPr>
            <w:tcW w:w="709" w:type="dxa"/>
          </w:tcPr>
          <w:p w14:paraId="5C70DDE1" w14:textId="77777777" w:rsidR="002905E3" w:rsidRPr="00915C72" w:rsidRDefault="002905E3" w:rsidP="00915C72">
            <w:r w:rsidRPr="00915C72">
              <w:t>0</w:t>
            </w:r>
          </w:p>
        </w:tc>
        <w:tc>
          <w:tcPr>
            <w:tcW w:w="1559" w:type="dxa"/>
          </w:tcPr>
          <w:p w14:paraId="70FCDA46" w14:textId="77777777" w:rsidR="002905E3" w:rsidRPr="00915C72" w:rsidRDefault="002905E3" w:rsidP="00915C72">
            <w:r w:rsidRPr="00915C72">
              <w:t>18</w:t>
            </w:r>
          </w:p>
        </w:tc>
        <w:tc>
          <w:tcPr>
            <w:tcW w:w="1418" w:type="dxa"/>
          </w:tcPr>
          <w:p w14:paraId="2F4EB1F5" w14:textId="77777777" w:rsidR="002905E3" w:rsidRPr="00915C72" w:rsidRDefault="002905E3" w:rsidP="00915C72">
            <w:r w:rsidRPr="00915C72">
              <w:t>10</w:t>
            </w:r>
          </w:p>
        </w:tc>
        <w:tc>
          <w:tcPr>
            <w:tcW w:w="1559" w:type="dxa"/>
          </w:tcPr>
          <w:p w14:paraId="790DC7A9" w14:textId="77777777" w:rsidR="002905E3" w:rsidRPr="0025165F" w:rsidRDefault="002905E3" w:rsidP="00915C72">
            <w:r w:rsidRPr="0025165F">
              <w:t>1</w:t>
            </w:r>
          </w:p>
        </w:tc>
        <w:tc>
          <w:tcPr>
            <w:tcW w:w="1559" w:type="dxa"/>
          </w:tcPr>
          <w:p w14:paraId="20B19F6C" w14:textId="77777777" w:rsidR="002905E3" w:rsidRPr="00103C57" w:rsidRDefault="002905E3" w:rsidP="00915C72">
            <w:r w:rsidRPr="00103C57">
              <w:t>0</w:t>
            </w:r>
          </w:p>
        </w:tc>
      </w:tr>
      <w:tr w:rsidR="002905E3" w14:paraId="2A823236" w14:textId="77777777" w:rsidTr="002905E3">
        <w:trPr>
          <w:jc w:val="center"/>
        </w:trPr>
        <w:tc>
          <w:tcPr>
            <w:tcW w:w="995" w:type="dxa"/>
            <w:vMerge/>
          </w:tcPr>
          <w:p w14:paraId="3194548B" w14:textId="77777777" w:rsidR="002905E3" w:rsidRPr="00915C72" w:rsidRDefault="002905E3" w:rsidP="00990653">
            <w:pPr>
              <w:rPr>
                <w:b/>
              </w:rPr>
            </w:pPr>
          </w:p>
        </w:tc>
        <w:tc>
          <w:tcPr>
            <w:tcW w:w="2090" w:type="dxa"/>
          </w:tcPr>
          <w:p w14:paraId="227C229A" w14:textId="77777777" w:rsidR="002905E3" w:rsidRPr="00915C72" w:rsidRDefault="002905E3" w:rsidP="00990653">
            <w:r w:rsidRPr="00915C72">
              <w:t>niepełnym wymiarze</w:t>
            </w:r>
          </w:p>
        </w:tc>
        <w:tc>
          <w:tcPr>
            <w:tcW w:w="709" w:type="dxa"/>
          </w:tcPr>
          <w:p w14:paraId="0F483A13" w14:textId="77777777" w:rsidR="002905E3" w:rsidRPr="00915C72" w:rsidRDefault="002905E3" w:rsidP="00915C72">
            <w:r w:rsidRPr="00915C72">
              <w:t>0</w:t>
            </w:r>
          </w:p>
        </w:tc>
        <w:tc>
          <w:tcPr>
            <w:tcW w:w="1559" w:type="dxa"/>
          </w:tcPr>
          <w:p w14:paraId="60E8B35B" w14:textId="77777777" w:rsidR="002905E3" w:rsidRPr="00915C72" w:rsidRDefault="002905E3" w:rsidP="00915C72">
            <w:r w:rsidRPr="00915C72">
              <w:t>8</w:t>
            </w:r>
          </w:p>
        </w:tc>
        <w:tc>
          <w:tcPr>
            <w:tcW w:w="1418" w:type="dxa"/>
          </w:tcPr>
          <w:p w14:paraId="5A359CB3" w14:textId="77777777" w:rsidR="002905E3" w:rsidRPr="00915C72" w:rsidRDefault="002905E3" w:rsidP="00915C72">
            <w:r w:rsidRPr="00915C72">
              <w:t>3</w:t>
            </w:r>
          </w:p>
        </w:tc>
        <w:tc>
          <w:tcPr>
            <w:tcW w:w="1559" w:type="dxa"/>
          </w:tcPr>
          <w:p w14:paraId="55C9556B" w14:textId="77777777" w:rsidR="002905E3" w:rsidRPr="0025165F" w:rsidRDefault="002905E3" w:rsidP="00915C72">
            <w:r w:rsidRPr="0025165F">
              <w:t>0</w:t>
            </w:r>
          </w:p>
        </w:tc>
        <w:tc>
          <w:tcPr>
            <w:tcW w:w="1559" w:type="dxa"/>
          </w:tcPr>
          <w:p w14:paraId="27DED445" w14:textId="77777777" w:rsidR="002905E3" w:rsidRPr="00103C57" w:rsidRDefault="002905E3" w:rsidP="00915C72">
            <w:r w:rsidRPr="00103C57">
              <w:t>0</w:t>
            </w:r>
          </w:p>
        </w:tc>
      </w:tr>
      <w:tr w:rsidR="002905E3" w14:paraId="1629799D" w14:textId="77777777" w:rsidTr="002905E3">
        <w:trPr>
          <w:jc w:val="center"/>
        </w:trPr>
        <w:tc>
          <w:tcPr>
            <w:tcW w:w="995" w:type="dxa"/>
            <w:vMerge w:val="restart"/>
          </w:tcPr>
          <w:p w14:paraId="5FCCFE9B" w14:textId="77777777" w:rsidR="002905E3" w:rsidRPr="000045D5" w:rsidRDefault="002905E3" w:rsidP="00990653">
            <w:pPr>
              <w:rPr>
                <w:b/>
              </w:rPr>
            </w:pPr>
            <w:r w:rsidRPr="000045D5">
              <w:rPr>
                <w:b/>
              </w:rPr>
              <w:t>ZSS</w:t>
            </w:r>
          </w:p>
        </w:tc>
        <w:tc>
          <w:tcPr>
            <w:tcW w:w="2090" w:type="dxa"/>
          </w:tcPr>
          <w:p w14:paraId="56507AF7" w14:textId="77777777" w:rsidR="002905E3" w:rsidRPr="000045D5" w:rsidRDefault="002905E3" w:rsidP="00990653">
            <w:r w:rsidRPr="000045D5">
              <w:t>w pełnym wymiarze</w:t>
            </w:r>
          </w:p>
        </w:tc>
        <w:tc>
          <w:tcPr>
            <w:tcW w:w="709" w:type="dxa"/>
          </w:tcPr>
          <w:p w14:paraId="688A3CD4" w14:textId="77777777" w:rsidR="002905E3" w:rsidRPr="000045D5" w:rsidRDefault="002905E3" w:rsidP="00990653">
            <w:r w:rsidRPr="000045D5">
              <w:t>0</w:t>
            </w:r>
          </w:p>
        </w:tc>
        <w:tc>
          <w:tcPr>
            <w:tcW w:w="1559" w:type="dxa"/>
          </w:tcPr>
          <w:p w14:paraId="1A4C8ED3" w14:textId="77777777" w:rsidR="002905E3" w:rsidRPr="000045D5" w:rsidRDefault="002905E3" w:rsidP="000045D5">
            <w:r w:rsidRPr="000045D5">
              <w:t>20</w:t>
            </w:r>
          </w:p>
        </w:tc>
        <w:tc>
          <w:tcPr>
            <w:tcW w:w="1418" w:type="dxa"/>
          </w:tcPr>
          <w:p w14:paraId="060FE728" w14:textId="77777777" w:rsidR="002905E3" w:rsidRPr="000045D5" w:rsidRDefault="002905E3" w:rsidP="00990653">
            <w:r w:rsidRPr="000045D5">
              <w:t>7</w:t>
            </w:r>
          </w:p>
        </w:tc>
        <w:tc>
          <w:tcPr>
            <w:tcW w:w="1559" w:type="dxa"/>
          </w:tcPr>
          <w:p w14:paraId="2B23AD58" w14:textId="77777777" w:rsidR="002905E3" w:rsidRPr="0025165F" w:rsidRDefault="002905E3" w:rsidP="000045D5">
            <w:r w:rsidRPr="0025165F">
              <w:t>2</w:t>
            </w:r>
          </w:p>
        </w:tc>
        <w:tc>
          <w:tcPr>
            <w:tcW w:w="1559" w:type="dxa"/>
          </w:tcPr>
          <w:p w14:paraId="12BDCB35" w14:textId="77777777" w:rsidR="002905E3" w:rsidRPr="00103C57" w:rsidRDefault="002905E3" w:rsidP="000045D5">
            <w:r w:rsidRPr="00103C57">
              <w:t>12</w:t>
            </w:r>
          </w:p>
        </w:tc>
      </w:tr>
      <w:tr w:rsidR="002905E3" w14:paraId="653161FE" w14:textId="77777777" w:rsidTr="002905E3">
        <w:trPr>
          <w:jc w:val="center"/>
        </w:trPr>
        <w:tc>
          <w:tcPr>
            <w:tcW w:w="995" w:type="dxa"/>
            <w:vMerge/>
          </w:tcPr>
          <w:p w14:paraId="502B28D7" w14:textId="77777777" w:rsidR="002905E3" w:rsidRPr="000045D5" w:rsidRDefault="002905E3" w:rsidP="00990653">
            <w:pPr>
              <w:rPr>
                <w:b/>
              </w:rPr>
            </w:pPr>
          </w:p>
        </w:tc>
        <w:tc>
          <w:tcPr>
            <w:tcW w:w="2090" w:type="dxa"/>
          </w:tcPr>
          <w:p w14:paraId="22CAB1C6" w14:textId="77777777" w:rsidR="002905E3" w:rsidRPr="000045D5" w:rsidRDefault="002905E3" w:rsidP="00990653">
            <w:pPr>
              <w:rPr>
                <w:b/>
              </w:rPr>
            </w:pPr>
            <w:r w:rsidRPr="000045D5">
              <w:t>niepełnym wymiarze</w:t>
            </w:r>
          </w:p>
        </w:tc>
        <w:tc>
          <w:tcPr>
            <w:tcW w:w="709" w:type="dxa"/>
          </w:tcPr>
          <w:p w14:paraId="5512C176" w14:textId="77777777" w:rsidR="002905E3" w:rsidRPr="000045D5" w:rsidRDefault="002905E3" w:rsidP="00990653">
            <w:r w:rsidRPr="000045D5">
              <w:t>0</w:t>
            </w:r>
          </w:p>
        </w:tc>
        <w:tc>
          <w:tcPr>
            <w:tcW w:w="1559" w:type="dxa"/>
          </w:tcPr>
          <w:p w14:paraId="4B949F1D" w14:textId="77777777" w:rsidR="002905E3" w:rsidRPr="000045D5" w:rsidRDefault="002905E3" w:rsidP="00990653">
            <w:r w:rsidRPr="000045D5">
              <w:t>4</w:t>
            </w:r>
          </w:p>
        </w:tc>
        <w:tc>
          <w:tcPr>
            <w:tcW w:w="1418" w:type="dxa"/>
          </w:tcPr>
          <w:p w14:paraId="1FA8EDCF" w14:textId="77777777" w:rsidR="002905E3" w:rsidRPr="000045D5" w:rsidRDefault="002905E3" w:rsidP="00990653">
            <w:r w:rsidRPr="000045D5">
              <w:t>1</w:t>
            </w:r>
          </w:p>
        </w:tc>
        <w:tc>
          <w:tcPr>
            <w:tcW w:w="1559" w:type="dxa"/>
          </w:tcPr>
          <w:p w14:paraId="2EB7E29C" w14:textId="77777777" w:rsidR="002905E3" w:rsidRPr="0025165F" w:rsidRDefault="002905E3" w:rsidP="00990653">
            <w:r w:rsidRPr="0025165F">
              <w:t>1</w:t>
            </w:r>
          </w:p>
        </w:tc>
        <w:tc>
          <w:tcPr>
            <w:tcW w:w="1559" w:type="dxa"/>
          </w:tcPr>
          <w:p w14:paraId="5F7D4E4A" w14:textId="77777777" w:rsidR="002905E3" w:rsidRPr="00103C57" w:rsidRDefault="002905E3" w:rsidP="00990653">
            <w:r w:rsidRPr="00103C57">
              <w:t>3</w:t>
            </w:r>
          </w:p>
        </w:tc>
      </w:tr>
      <w:tr w:rsidR="002905E3" w14:paraId="4A686562" w14:textId="77777777" w:rsidTr="002905E3">
        <w:trPr>
          <w:jc w:val="center"/>
        </w:trPr>
        <w:tc>
          <w:tcPr>
            <w:tcW w:w="995" w:type="dxa"/>
            <w:vMerge w:val="restart"/>
          </w:tcPr>
          <w:p w14:paraId="328949CE" w14:textId="77777777" w:rsidR="002905E3" w:rsidRPr="00B44828" w:rsidRDefault="002905E3" w:rsidP="00990653">
            <w:pPr>
              <w:rPr>
                <w:b/>
              </w:rPr>
            </w:pPr>
            <w:r w:rsidRPr="00B44828">
              <w:rPr>
                <w:b/>
              </w:rPr>
              <w:t>SOSzW</w:t>
            </w:r>
          </w:p>
        </w:tc>
        <w:tc>
          <w:tcPr>
            <w:tcW w:w="2090" w:type="dxa"/>
          </w:tcPr>
          <w:p w14:paraId="57E13954" w14:textId="77777777" w:rsidR="002905E3" w:rsidRPr="00B44828" w:rsidRDefault="002905E3" w:rsidP="00990653">
            <w:pPr>
              <w:rPr>
                <w:b/>
              </w:rPr>
            </w:pPr>
            <w:r w:rsidRPr="00B44828">
              <w:t>w pełnym wymiarze</w:t>
            </w:r>
          </w:p>
        </w:tc>
        <w:tc>
          <w:tcPr>
            <w:tcW w:w="709" w:type="dxa"/>
          </w:tcPr>
          <w:p w14:paraId="76612F04" w14:textId="77777777" w:rsidR="002905E3" w:rsidRPr="00B44828" w:rsidRDefault="002905E3" w:rsidP="00990653">
            <w:r w:rsidRPr="00B44828">
              <w:t>0</w:t>
            </w:r>
          </w:p>
        </w:tc>
        <w:tc>
          <w:tcPr>
            <w:tcW w:w="1559" w:type="dxa"/>
          </w:tcPr>
          <w:p w14:paraId="0955B50D" w14:textId="77777777" w:rsidR="002905E3" w:rsidRPr="00B44828" w:rsidRDefault="002905E3" w:rsidP="00990653">
            <w:r w:rsidRPr="00B44828">
              <w:t>18</w:t>
            </w:r>
          </w:p>
        </w:tc>
        <w:tc>
          <w:tcPr>
            <w:tcW w:w="1418" w:type="dxa"/>
          </w:tcPr>
          <w:p w14:paraId="380F6C4B" w14:textId="77777777" w:rsidR="002905E3" w:rsidRPr="00B44828" w:rsidRDefault="002905E3" w:rsidP="00990653">
            <w:r w:rsidRPr="00B44828">
              <w:t>16</w:t>
            </w:r>
          </w:p>
        </w:tc>
        <w:tc>
          <w:tcPr>
            <w:tcW w:w="1559" w:type="dxa"/>
          </w:tcPr>
          <w:p w14:paraId="42BA5868" w14:textId="77777777" w:rsidR="002905E3" w:rsidRPr="0025165F" w:rsidRDefault="0025165F" w:rsidP="00990653">
            <w:r w:rsidRPr="0025165F">
              <w:t>6</w:t>
            </w:r>
          </w:p>
        </w:tc>
        <w:tc>
          <w:tcPr>
            <w:tcW w:w="1559" w:type="dxa"/>
          </w:tcPr>
          <w:p w14:paraId="01DE5B7C" w14:textId="77777777" w:rsidR="002905E3" w:rsidRPr="00103C57" w:rsidRDefault="00B6035B" w:rsidP="00990653">
            <w:r w:rsidRPr="00103C57">
              <w:t>3</w:t>
            </w:r>
          </w:p>
        </w:tc>
      </w:tr>
      <w:tr w:rsidR="002905E3" w14:paraId="201D5FB7" w14:textId="77777777" w:rsidTr="002905E3">
        <w:trPr>
          <w:jc w:val="center"/>
        </w:trPr>
        <w:tc>
          <w:tcPr>
            <w:tcW w:w="995" w:type="dxa"/>
            <w:vMerge/>
          </w:tcPr>
          <w:p w14:paraId="2206496E" w14:textId="77777777" w:rsidR="002905E3" w:rsidRPr="00B44828" w:rsidRDefault="002905E3" w:rsidP="00990653"/>
        </w:tc>
        <w:tc>
          <w:tcPr>
            <w:tcW w:w="2090" w:type="dxa"/>
          </w:tcPr>
          <w:p w14:paraId="663BCFDC" w14:textId="77777777" w:rsidR="002905E3" w:rsidRPr="00B44828" w:rsidRDefault="002905E3" w:rsidP="00990653">
            <w:pPr>
              <w:rPr>
                <w:b/>
              </w:rPr>
            </w:pPr>
            <w:r w:rsidRPr="00B44828">
              <w:t>niepełnym wymiarze</w:t>
            </w:r>
          </w:p>
        </w:tc>
        <w:tc>
          <w:tcPr>
            <w:tcW w:w="709" w:type="dxa"/>
          </w:tcPr>
          <w:p w14:paraId="1FA20F07" w14:textId="77777777" w:rsidR="002905E3" w:rsidRPr="00B44828" w:rsidRDefault="002905E3" w:rsidP="00990653">
            <w:r w:rsidRPr="00B44828">
              <w:t>0</w:t>
            </w:r>
          </w:p>
        </w:tc>
        <w:tc>
          <w:tcPr>
            <w:tcW w:w="1559" w:type="dxa"/>
          </w:tcPr>
          <w:p w14:paraId="27274CCC" w14:textId="77777777" w:rsidR="002905E3" w:rsidRPr="00B44828" w:rsidRDefault="002905E3" w:rsidP="00990653">
            <w:r w:rsidRPr="00B44828">
              <w:t>1</w:t>
            </w:r>
          </w:p>
        </w:tc>
        <w:tc>
          <w:tcPr>
            <w:tcW w:w="1418" w:type="dxa"/>
          </w:tcPr>
          <w:p w14:paraId="29B9EC00" w14:textId="77777777" w:rsidR="002905E3" w:rsidRPr="00B44828" w:rsidRDefault="002905E3" w:rsidP="00990653">
            <w:r w:rsidRPr="00B44828">
              <w:t>0</w:t>
            </w:r>
          </w:p>
        </w:tc>
        <w:tc>
          <w:tcPr>
            <w:tcW w:w="1559" w:type="dxa"/>
          </w:tcPr>
          <w:p w14:paraId="5C9F9730" w14:textId="77777777" w:rsidR="002905E3" w:rsidRPr="0025165F" w:rsidRDefault="002905E3" w:rsidP="00990653">
            <w:r w:rsidRPr="0025165F">
              <w:t>1</w:t>
            </w:r>
          </w:p>
        </w:tc>
        <w:tc>
          <w:tcPr>
            <w:tcW w:w="1559" w:type="dxa"/>
          </w:tcPr>
          <w:p w14:paraId="7177E872" w14:textId="77777777" w:rsidR="002905E3" w:rsidRPr="00103C57" w:rsidRDefault="00B6035B" w:rsidP="00990653">
            <w:r w:rsidRPr="00103C57">
              <w:t>0</w:t>
            </w:r>
          </w:p>
        </w:tc>
      </w:tr>
      <w:tr w:rsidR="002905E3" w14:paraId="0AA6C422" w14:textId="77777777" w:rsidTr="002905E3">
        <w:trPr>
          <w:jc w:val="center"/>
        </w:trPr>
        <w:tc>
          <w:tcPr>
            <w:tcW w:w="995" w:type="dxa"/>
            <w:vMerge w:val="restart"/>
          </w:tcPr>
          <w:p w14:paraId="21EDC487" w14:textId="77777777" w:rsidR="002905E3" w:rsidRPr="00545B7C" w:rsidRDefault="002905E3" w:rsidP="00990653">
            <w:pPr>
              <w:rPr>
                <w:b/>
              </w:rPr>
            </w:pPr>
            <w:r>
              <w:rPr>
                <w:b/>
              </w:rPr>
              <w:t>P</w:t>
            </w:r>
            <w:r w:rsidRPr="00545B7C">
              <w:rPr>
                <w:b/>
              </w:rPr>
              <w:t>MDK</w:t>
            </w:r>
            <w:r>
              <w:rPr>
                <w:b/>
              </w:rPr>
              <w:t>iS</w:t>
            </w:r>
          </w:p>
        </w:tc>
        <w:tc>
          <w:tcPr>
            <w:tcW w:w="2090" w:type="dxa"/>
          </w:tcPr>
          <w:p w14:paraId="399928BD" w14:textId="77777777" w:rsidR="002905E3" w:rsidRPr="00545B7C" w:rsidRDefault="002905E3" w:rsidP="00990653">
            <w:pPr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14:paraId="43BCAF41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389C2D3A" w14:textId="77777777" w:rsidR="002905E3" w:rsidRPr="00545B7C" w:rsidRDefault="002905E3" w:rsidP="00990653">
            <w:r>
              <w:t>3</w:t>
            </w:r>
          </w:p>
        </w:tc>
        <w:tc>
          <w:tcPr>
            <w:tcW w:w="1418" w:type="dxa"/>
          </w:tcPr>
          <w:p w14:paraId="5A7FD107" w14:textId="77777777" w:rsidR="002905E3" w:rsidRPr="00545B7C" w:rsidRDefault="002905E3" w:rsidP="00990653">
            <w:r>
              <w:t>0</w:t>
            </w:r>
          </w:p>
        </w:tc>
        <w:tc>
          <w:tcPr>
            <w:tcW w:w="1559" w:type="dxa"/>
          </w:tcPr>
          <w:p w14:paraId="7482D3E7" w14:textId="77777777" w:rsidR="002905E3" w:rsidRPr="0025165F" w:rsidRDefault="002905E3" w:rsidP="00990653">
            <w:r w:rsidRPr="0025165F">
              <w:t>0</w:t>
            </w:r>
          </w:p>
        </w:tc>
        <w:tc>
          <w:tcPr>
            <w:tcW w:w="1559" w:type="dxa"/>
          </w:tcPr>
          <w:p w14:paraId="5A08475E" w14:textId="77777777" w:rsidR="002905E3" w:rsidRPr="00103C57" w:rsidRDefault="00D80D3E" w:rsidP="00990653">
            <w:r w:rsidRPr="00103C57">
              <w:t>0</w:t>
            </w:r>
          </w:p>
        </w:tc>
      </w:tr>
      <w:tr w:rsidR="002905E3" w14:paraId="0FE66461" w14:textId="77777777" w:rsidTr="002905E3">
        <w:trPr>
          <w:jc w:val="center"/>
        </w:trPr>
        <w:tc>
          <w:tcPr>
            <w:tcW w:w="995" w:type="dxa"/>
            <w:vMerge/>
          </w:tcPr>
          <w:p w14:paraId="3ABEFDCE" w14:textId="77777777" w:rsidR="002905E3" w:rsidRPr="00545B7C" w:rsidRDefault="002905E3" w:rsidP="00990653">
            <w:pPr>
              <w:rPr>
                <w:b/>
              </w:rPr>
            </w:pPr>
          </w:p>
        </w:tc>
        <w:tc>
          <w:tcPr>
            <w:tcW w:w="2090" w:type="dxa"/>
          </w:tcPr>
          <w:p w14:paraId="4C1B9D2E" w14:textId="77777777" w:rsidR="002905E3" w:rsidRPr="00545B7C" w:rsidRDefault="002905E3" w:rsidP="00990653">
            <w:pPr>
              <w:rPr>
                <w:b/>
              </w:rPr>
            </w:pPr>
            <w:r>
              <w:t>niepełnym wymiarze</w:t>
            </w:r>
          </w:p>
        </w:tc>
        <w:tc>
          <w:tcPr>
            <w:tcW w:w="709" w:type="dxa"/>
          </w:tcPr>
          <w:p w14:paraId="5A69C347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26756545" w14:textId="77777777" w:rsidR="002905E3" w:rsidRPr="00545B7C" w:rsidRDefault="002905E3" w:rsidP="00D67F85">
            <w:r>
              <w:t>40</w:t>
            </w:r>
          </w:p>
        </w:tc>
        <w:tc>
          <w:tcPr>
            <w:tcW w:w="1418" w:type="dxa"/>
          </w:tcPr>
          <w:p w14:paraId="00BABFD1" w14:textId="77777777" w:rsidR="002905E3" w:rsidRPr="00545B7C" w:rsidRDefault="002905E3" w:rsidP="00990653">
            <w:r>
              <w:t>2</w:t>
            </w:r>
          </w:p>
        </w:tc>
        <w:tc>
          <w:tcPr>
            <w:tcW w:w="1559" w:type="dxa"/>
          </w:tcPr>
          <w:p w14:paraId="175D6DCD" w14:textId="77777777" w:rsidR="002905E3" w:rsidRPr="0025165F" w:rsidRDefault="0072675B" w:rsidP="00990653">
            <w:r w:rsidRPr="0025165F">
              <w:t>2</w:t>
            </w:r>
          </w:p>
        </w:tc>
        <w:tc>
          <w:tcPr>
            <w:tcW w:w="1559" w:type="dxa"/>
          </w:tcPr>
          <w:p w14:paraId="7649FFC7" w14:textId="77777777" w:rsidR="002905E3" w:rsidRPr="00103C57" w:rsidRDefault="0072675B" w:rsidP="00990653">
            <w:r w:rsidRPr="00103C57">
              <w:t>2</w:t>
            </w:r>
          </w:p>
        </w:tc>
      </w:tr>
      <w:tr w:rsidR="002905E3" w14:paraId="1389D849" w14:textId="77777777" w:rsidTr="002905E3">
        <w:trPr>
          <w:jc w:val="center"/>
        </w:trPr>
        <w:tc>
          <w:tcPr>
            <w:tcW w:w="995" w:type="dxa"/>
            <w:vMerge w:val="restart"/>
          </w:tcPr>
          <w:p w14:paraId="14A5887A" w14:textId="77777777" w:rsidR="002905E3" w:rsidRPr="00545B7C" w:rsidRDefault="002905E3" w:rsidP="00990653">
            <w:pPr>
              <w:rPr>
                <w:b/>
              </w:rPr>
            </w:pPr>
            <w:r w:rsidRPr="00545B7C">
              <w:rPr>
                <w:b/>
              </w:rPr>
              <w:t>MB</w:t>
            </w:r>
          </w:p>
        </w:tc>
        <w:tc>
          <w:tcPr>
            <w:tcW w:w="2090" w:type="dxa"/>
          </w:tcPr>
          <w:p w14:paraId="2D715C61" w14:textId="77777777" w:rsidR="002905E3" w:rsidRPr="00545B7C" w:rsidRDefault="002905E3" w:rsidP="00990653">
            <w:pPr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14:paraId="70F1C795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068290E0" w14:textId="77777777" w:rsidR="002905E3" w:rsidRPr="00545B7C" w:rsidRDefault="002905E3" w:rsidP="00990653">
            <w:r w:rsidRPr="00545B7C">
              <w:t>3</w:t>
            </w:r>
          </w:p>
        </w:tc>
        <w:tc>
          <w:tcPr>
            <w:tcW w:w="1418" w:type="dxa"/>
          </w:tcPr>
          <w:p w14:paraId="59FC8AA9" w14:textId="77777777" w:rsidR="002905E3" w:rsidRPr="00545B7C" w:rsidRDefault="002905E3" w:rsidP="00990653">
            <w:r>
              <w:t>4</w:t>
            </w:r>
          </w:p>
        </w:tc>
        <w:tc>
          <w:tcPr>
            <w:tcW w:w="1559" w:type="dxa"/>
          </w:tcPr>
          <w:p w14:paraId="48605275" w14:textId="77777777" w:rsidR="002905E3" w:rsidRPr="0025165F" w:rsidRDefault="002905E3" w:rsidP="00990653">
            <w:r w:rsidRPr="0025165F">
              <w:t>0</w:t>
            </w:r>
          </w:p>
        </w:tc>
        <w:tc>
          <w:tcPr>
            <w:tcW w:w="1559" w:type="dxa"/>
          </w:tcPr>
          <w:p w14:paraId="32481CE9" w14:textId="77777777" w:rsidR="002905E3" w:rsidRPr="00103C57" w:rsidRDefault="00121375" w:rsidP="00990653">
            <w:r w:rsidRPr="00103C57">
              <w:t>0</w:t>
            </w:r>
          </w:p>
        </w:tc>
      </w:tr>
      <w:tr w:rsidR="002905E3" w14:paraId="7C99B1B5" w14:textId="77777777" w:rsidTr="002905E3">
        <w:trPr>
          <w:jc w:val="center"/>
        </w:trPr>
        <w:tc>
          <w:tcPr>
            <w:tcW w:w="995" w:type="dxa"/>
            <w:vMerge/>
          </w:tcPr>
          <w:p w14:paraId="2A3B207E" w14:textId="77777777" w:rsidR="002905E3" w:rsidRPr="00545B7C" w:rsidRDefault="002905E3" w:rsidP="00990653">
            <w:pPr>
              <w:rPr>
                <w:b/>
              </w:rPr>
            </w:pPr>
          </w:p>
        </w:tc>
        <w:tc>
          <w:tcPr>
            <w:tcW w:w="2090" w:type="dxa"/>
          </w:tcPr>
          <w:p w14:paraId="395A4F8D" w14:textId="77777777" w:rsidR="002905E3" w:rsidRPr="00545B7C" w:rsidRDefault="002905E3" w:rsidP="00990653">
            <w:pPr>
              <w:rPr>
                <w:b/>
              </w:rPr>
            </w:pPr>
            <w:r>
              <w:t>niepełnym wymiarze</w:t>
            </w:r>
          </w:p>
        </w:tc>
        <w:tc>
          <w:tcPr>
            <w:tcW w:w="709" w:type="dxa"/>
          </w:tcPr>
          <w:p w14:paraId="58AA9C87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2443CBC0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418" w:type="dxa"/>
          </w:tcPr>
          <w:p w14:paraId="57EC3D05" w14:textId="77777777" w:rsidR="002905E3" w:rsidRPr="00545B7C" w:rsidRDefault="002905E3" w:rsidP="00990653">
            <w:r>
              <w:t>0</w:t>
            </w:r>
          </w:p>
        </w:tc>
        <w:tc>
          <w:tcPr>
            <w:tcW w:w="1559" w:type="dxa"/>
          </w:tcPr>
          <w:p w14:paraId="1CEDD278" w14:textId="77777777" w:rsidR="002905E3" w:rsidRPr="0025165F" w:rsidRDefault="002905E3" w:rsidP="00990653">
            <w:r w:rsidRPr="0025165F">
              <w:t>0</w:t>
            </w:r>
          </w:p>
        </w:tc>
        <w:tc>
          <w:tcPr>
            <w:tcW w:w="1559" w:type="dxa"/>
          </w:tcPr>
          <w:p w14:paraId="6AAFFD6A" w14:textId="77777777" w:rsidR="002905E3" w:rsidRPr="00103C57" w:rsidRDefault="00121375" w:rsidP="00990653">
            <w:r w:rsidRPr="00103C57">
              <w:t>0</w:t>
            </w:r>
          </w:p>
        </w:tc>
      </w:tr>
      <w:tr w:rsidR="002905E3" w14:paraId="6014B631" w14:textId="77777777" w:rsidTr="002905E3">
        <w:trPr>
          <w:jc w:val="center"/>
        </w:trPr>
        <w:tc>
          <w:tcPr>
            <w:tcW w:w="995" w:type="dxa"/>
            <w:vMerge w:val="restart"/>
          </w:tcPr>
          <w:p w14:paraId="2F4363AB" w14:textId="77777777" w:rsidR="002905E3" w:rsidRPr="00545B7C" w:rsidRDefault="002905E3" w:rsidP="00990653">
            <w:pPr>
              <w:rPr>
                <w:b/>
              </w:rPr>
            </w:pPr>
            <w:r w:rsidRPr="00545B7C">
              <w:rPr>
                <w:b/>
              </w:rPr>
              <w:t>PPP</w:t>
            </w:r>
          </w:p>
        </w:tc>
        <w:tc>
          <w:tcPr>
            <w:tcW w:w="2090" w:type="dxa"/>
          </w:tcPr>
          <w:p w14:paraId="475354C9" w14:textId="77777777" w:rsidR="002905E3" w:rsidRPr="00545B7C" w:rsidRDefault="002905E3" w:rsidP="00990653">
            <w:pPr>
              <w:rPr>
                <w:b/>
              </w:rPr>
            </w:pPr>
            <w:r>
              <w:t>w pełnym wymiarze</w:t>
            </w:r>
          </w:p>
        </w:tc>
        <w:tc>
          <w:tcPr>
            <w:tcW w:w="709" w:type="dxa"/>
          </w:tcPr>
          <w:p w14:paraId="62E88FAA" w14:textId="77777777" w:rsidR="002905E3" w:rsidRPr="00545B7C" w:rsidRDefault="002905E3" w:rsidP="00990653">
            <w:r w:rsidRPr="00545B7C">
              <w:t>0</w:t>
            </w:r>
          </w:p>
        </w:tc>
        <w:tc>
          <w:tcPr>
            <w:tcW w:w="1559" w:type="dxa"/>
          </w:tcPr>
          <w:p w14:paraId="0EDC5523" w14:textId="77777777" w:rsidR="002905E3" w:rsidRPr="00545B7C" w:rsidRDefault="002905E3" w:rsidP="00FE003F">
            <w:r>
              <w:t>11</w:t>
            </w:r>
          </w:p>
        </w:tc>
        <w:tc>
          <w:tcPr>
            <w:tcW w:w="1418" w:type="dxa"/>
          </w:tcPr>
          <w:p w14:paraId="35BAD42A" w14:textId="77777777" w:rsidR="002905E3" w:rsidRPr="00545B7C" w:rsidRDefault="002905E3" w:rsidP="00990653">
            <w:r>
              <w:t>0</w:t>
            </w:r>
          </w:p>
        </w:tc>
        <w:tc>
          <w:tcPr>
            <w:tcW w:w="1559" w:type="dxa"/>
          </w:tcPr>
          <w:p w14:paraId="5B6A2ECA" w14:textId="77777777" w:rsidR="002905E3" w:rsidRPr="0025165F" w:rsidRDefault="00FE6283" w:rsidP="00990653">
            <w:r w:rsidRPr="0025165F">
              <w:t>1</w:t>
            </w:r>
          </w:p>
        </w:tc>
        <w:tc>
          <w:tcPr>
            <w:tcW w:w="1559" w:type="dxa"/>
          </w:tcPr>
          <w:p w14:paraId="1391EBEE" w14:textId="77777777" w:rsidR="002905E3" w:rsidRPr="00103C57" w:rsidRDefault="00FE6283" w:rsidP="00990653">
            <w:r w:rsidRPr="00103C57">
              <w:t>2</w:t>
            </w:r>
          </w:p>
        </w:tc>
      </w:tr>
      <w:tr w:rsidR="002905E3" w14:paraId="168BDC2B" w14:textId="77777777" w:rsidTr="002905E3">
        <w:trPr>
          <w:jc w:val="center"/>
        </w:trPr>
        <w:tc>
          <w:tcPr>
            <w:tcW w:w="995" w:type="dxa"/>
            <w:vMerge/>
            <w:tcBorders>
              <w:bottom w:val="single" w:sz="4" w:space="0" w:color="auto"/>
            </w:tcBorders>
          </w:tcPr>
          <w:p w14:paraId="159E6080" w14:textId="77777777" w:rsidR="002905E3" w:rsidRPr="00545B7C" w:rsidRDefault="002905E3" w:rsidP="00990653">
            <w:pPr>
              <w:rPr>
                <w:b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77E8DB26" w14:textId="77777777" w:rsidR="002905E3" w:rsidRPr="00545B7C" w:rsidRDefault="002905E3" w:rsidP="00990653">
            <w:r>
              <w:t>niepełnym wymiarze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2C3A0A" w14:textId="77777777" w:rsidR="002905E3" w:rsidRPr="00545B7C" w:rsidRDefault="002905E3" w:rsidP="00990653">
            <w: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BB6794" w14:textId="77777777" w:rsidR="002905E3" w:rsidRDefault="002905E3" w:rsidP="00990653">
            <w: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81595A" w14:textId="77777777" w:rsidR="002905E3" w:rsidRDefault="002905E3" w:rsidP="00990653">
            <w: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4DC190" w14:textId="77777777" w:rsidR="002905E3" w:rsidRPr="0025165F" w:rsidRDefault="002905E3" w:rsidP="00990653">
            <w:r w:rsidRPr="0025165F"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D07927F" w14:textId="77777777" w:rsidR="002905E3" w:rsidRPr="00103C57" w:rsidRDefault="00FE6283" w:rsidP="00990653">
            <w:r w:rsidRPr="00103C57">
              <w:t>0</w:t>
            </w:r>
          </w:p>
        </w:tc>
      </w:tr>
      <w:tr w:rsidR="002905E3" w14:paraId="667DB562" w14:textId="77777777" w:rsidTr="002905E3">
        <w:trPr>
          <w:jc w:val="center"/>
        </w:trPr>
        <w:tc>
          <w:tcPr>
            <w:tcW w:w="995" w:type="dxa"/>
            <w:vMerge w:val="restart"/>
            <w:shd w:val="clear" w:color="auto" w:fill="C2D69B" w:themeFill="accent3" w:themeFillTint="99"/>
          </w:tcPr>
          <w:p w14:paraId="0E8A22C9" w14:textId="77777777" w:rsidR="002905E3" w:rsidRPr="00545B7C" w:rsidRDefault="002905E3" w:rsidP="00990653">
            <w:pPr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2090" w:type="dxa"/>
            <w:shd w:val="clear" w:color="auto" w:fill="C2D69B" w:themeFill="accent3" w:themeFillTint="99"/>
          </w:tcPr>
          <w:p w14:paraId="64651F3B" w14:textId="77777777" w:rsidR="002905E3" w:rsidRPr="00545B7C" w:rsidRDefault="002905E3" w:rsidP="00990653">
            <w:r>
              <w:t>w pełnym wymiarze</w:t>
            </w:r>
          </w:p>
        </w:tc>
        <w:tc>
          <w:tcPr>
            <w:tcW w:w="709" w:type="dxa"/>
            <w:shd w:val="clear" w:color="auto" w:fill="C2D69B" w:themeFill="accent3" w:themeFillTint="99"/>
          </w:tcPr>
          <w:p w14:paraId="166C0CB4" w14:textId="77777777" w:rsidR="002905E3" w:rsidRPr="000A6E7A" w:rsidRDefault="002905E3" w:rsidP="00F134A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4A3008F1" w14:textId="77777777" w:rsidR="002905E3" w:rsidRPr="000A6E7A" w:rsidRDefault="002905E3" w:rsidP="00F134A8">
            <w:pPr>
              <w:jc w:val="center"/>
              <w:rPr>
                <w:b/>
              </w:rPr>
            </w:pPr>
            <w:r>
              <w:rPr>
                <w:b/>
              </w:rPr>
              <w:t>278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2FD3DE31" w14:textId="77777777" w:rsidR="002905E3" w:rsidRPr="000A6E7A" w:rsidRDefault="002905E3" w:rsidP="00F134A8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6DFFD311" w14:textId="77777777" w:rsidR="002905E3" w:rsidRDefault="00AD6DAA" w:rsidP="002516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5165F">
              <w:rPr>
                <w:b/>
              </w:rPr>
              <w:t>3</w:t>
            </w:r>
          </w:p>
        </w:tc>
        <w:tc>
          <w:tcPr>
            <w:tcW w:w="1559" w:type="dxa"/>
            <w:shd w:val="clear" w:color="auto" w:fill="C2D69B" w:themeFill="accent3" w:themeFillTint="99"/>
          </w:tcPr>
          <w:p w14:paraId="0A512824" w14:textId="77777777" w:rsidR="002905E3" w:rsidRDefault="0025165F" w:rsidP="00F134A8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2905E3" w14:paraId="232A5C82" w14:textId="77777777" w:rsidTr="002905E3">
        <w:trPr>
          <w:jc w:val="center"/>
        </w:trPr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FA4554D" w14:textId="77777777" w:rsidR="002905E3" w:rsidRPr="00545B7C" w:rsidRDefault="002905E3" w:rsidP="00990653">
            <w:pPr>
              <w:rPr>
                <w:b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5E696FF8" w14:textId="77777777" w:rsidR="002905E3" w:rsidRPr="00545B7C" w:rsidRDefault="002905E3" w:rsidP="00990653">
            <w:r>
              <w:t>niepełnym wymiarze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0DF966D2" w14:textId="77777777" w:rsidR="002905E3" w:rsidRPr="000A6E7A" w:rsidRDefault="002905E3" w:rsidP="00F134A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3EA4514" w14:textId="77777777" w:rsidR="002905E3" w:rsidRPr="000A6E7A" w:rsidRDefault="002905E3" w:rsidP="00F134A8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3D68F259" w14:textId="77777777" w:rsidR="002905E3" w:rsidRPr="000A6E7A" w:rsidRDefault="002905E3" w:rsidP="00F134A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7E261140" w14:textId="77777777" w:rsidR="002905E3" w:rsidRDefault="009E5052" w:rsidP="00F134A8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14:paraId="1570CB0D" w14:textId="77777777" w:rsidR="002905E3" w:rsidRDefault="009E5052" w:rsidP="00F134A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14:paraId="2B2BB634" w14:textId="77777777" w:rsidR="009908FC" w:rsidRDefault="009908FC" w:rsidP="007F721A">
      <w:pPr>
        <w:pStyle w:val="Akapitzlist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F9AD9A" w14:textId="77777777" w:rsidR="00C36D51" w:rsidRPr="00103C57" w:rsidRDefault="00C36D51" w:rsidP="00C36D51">
      <w:pPr>
        <w:pStyle w:val="Akapitzlist"/>
        <w:numPr>
          <w:ilvl w:val="0"/>
          <w:numId w:val="32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7207">
        <w:rPr>
          <w:rFonts w:ascii="Times New Roman" w:hAnsi="Times New Roman" w:cs="Times New Roman"/>
          <w:b/>
          <w:sz w:val="24"/>
          <w:szCs w:val="24"/>
          <w:u w:val="single"/>
        </w:rPr>
        <w:t>AWANS ZAWODOWY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2062"/>
        <w:gridCol w:w="1772"/>
        <w:gridCol w:w="2060"/>
      </w:tblGrid>
      <w:tr w:rsidR="00C36D51" w14:paraId="7F4B2840" w14:textId="77777777" w:rsidTr="00C36D51">
        <w:trPr>
          <w:trHeight w:val="903"/>
          <w:jc w:val="center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385B613" w14:textId="77777777" w:rsidR="00C36D51" w:rsidRDefault="00C36D51">
            <w:pPr>
              <w:jc w:val="center"/>
              <w:rPr>
                <w:b/>
              </w:rPr>
            </w:pPr>
            <w:r>
              <w:rPr>
                <w:b/>
              </w:rPr>
              <w:t>Nazwa szkoły/placówki</w:t>
            </w:r>
          </w:p>
        </w:tc>
        <w:tc>
          <w:tcPr>
            <w:tcW w:w="2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BA6DB87" w14:textId="77777777" w:rsidR="00C36D51" w:rsidRDefault="00C36D51">
            <w:pPr>
              <w:jc w:val="center"/>
              <w:rPr>
                <w:b/>
              </w:rPr>
            </w:pPr>
            <w:r>
              <w:rPr>
                <w:b/>
              </w:rPr>
              <w:t>Ogółem przystąpiło do egzaminu w roku szkolnym 2024/2025</w:t>
            </w:r>
          </w:p>
        </w:tc>
        <w:tc>
          <w:tcPr>
            <w:tcW w:w="3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B40C825" w14:textId="77777777" w:rsidR="00C36D51" w:rsidRDefault="00C36D51">
            <w:pPr>
              <w:jc w:val="center"/>
              <w:rPr>
                <w:b/>
              </w:rPr>
            </w:pPr>
            <w:r>
              <w:rPr>
                <w:b/>
              </w:rPr>
              <w:t>Liczba nauczycieli, którzy uzyskali wyższy stopień awansu zawodowego</w:t>
            </w:r>
          </w:p>
        </w:tc>
      </w:tr>
      <w:tr w:rsidR="00C36D51" w14:paraId="7DFC9ABC" w14:textId="77777777" w:rsidTr="00C36D51">
        <w:trPr>
          <w:trHeight w:val="1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265A" w14:textId="77777777" w:rsidR="00C36D51" w:rsidRDefault="00C36D51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EAFE" w14:textId="77777777" w:rsidR="00C36D51" w:rsidRDefault="00C36D51">
            <w:pPr>
              <w:rPr>
                <w:b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58F6D0C3" w14:textId="77777777" w:rsidR="00C36D51" w:rsidRDefault="00C36D51">
            <w:pPr>
              <w:jc w:val="center"/>
              <w:rPr>
                <w:b/>
              </w:rPr>
            </w:pPr>
            <w:r>
              <w:rPr>
                <w:b/>
              </w:rPr>
              <w:t>nauczyciela mianowanego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0FB3C0EA" w14:textId="77777777" w:rsidR="00C36D51" w:rsidRDefault="00C36D51">
            <w:pPr>
              <w:jc w:val="center"/>
              <w:rPr>
                <w:b/>
              </w:rPr>
            </w:pPr>
            <w:r>
              <w:rPr>
                <w:b/>
              </w:rPr>
              <w:t>nauczyciela dyplomowanego</w:t>
            </w:r>
          </w:p>
        </w:tc>
      </w:tr>
      <w:tr w:rsidR="001D6314" w14:paraId="7BA59B37" w14:textId="77777777" w:rsidTr="00D621C6">
        <w:trPr>
          <w:trHeight w:val="522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144F" w14:textId="77777777" w:rsidR="001D6314" w:rsidRPr="00C36D51" w:rsidRDefault="001D6314">
            <w:r>
              <w:t>I Licem Ogó</w:t>
            </w:r>
            <w:r w:rsidR="00D07A4A">
              <w:t>lnokształcące im. T. Kościuszki</w:t>
            </w:r>
            <w:r w:rsidR="00D07A4A">
              <w:br/>
            </w:r>
            <w:r>
              <w:t>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D5" w14:textId="77777777" w:rsidR="001D6314" w:rsidRPr="00C36D51" w:rsidRDefault="00F86192" w:rsidP="00914C69">
            <w:pPr>
              <w:jc w:val="center"/>
            </w:pPr>
            <w: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9E1D" w14:textId="77777777" w:rsidR="001D6314" w:rsidRPr="00C36D51" w:rsidRDefault="00F86192" w:rsidP="00914C69">
            <w:pPr>
              <w:jc w:val="center"/>
            </w:pPr>
            <w: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26B" w14:textId="77777777" w:rsidR="001D6314" w:rsidRPr="00C36D51" w:rsidRDefault="00EF3B93" w:rsidP="00914C69">
            <w:pPr>
              <w:jc w:val="center"/>
            </w:pPr>
            <w:r>
              <w:t>0</w:t>
            </w:r>
          </w:p>
        </w:tc>
      </w:tr>
      <w:tr w:rsidR="00C36D51" w14:paraId="1ED2CE86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7D9A" w14:textId="77777777" w:rsidR="00C36D51" w:rsidRPr="00C36D51" w:rsidRDefault="00C36D51" w:rsidP="001D6314">
            <w:r w:rsidRPr="00C36D51">
              <w:t>II Liceum Ogólnokształcące im. J</w:t>
            </w:r>
            <w:r w:rsidR="001D6314">
              <w:t xml:space="preserve">. </w:t>
            </w:r>
            <w:r w:rsidRPr="00C36D51">
              <w:t>Korczaka 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30B9" w14:textId="77777777" w:rsidR="00C36D51" w:rsidRPr="00C36D51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F064" w14:textId="77777777" w:rsidR="00C36D51" w:rsidRPr="00C36D51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F53C" w14:textId="77777777" w:rsidR="00C36D51" w:rsidRPr="00C36D51" w:rsidRDefault="00EF3B93" w:rsidP="00914C69">
            <w:pPr>
              <w:jc w:val="center"/>
            </w:pPr>
            <w:r>
              <w:t>0</w:t>
            </w:r>
          </w:p>
        </w:tc>
      </w:tr>
      <w:tr w:rsidR="0071164D" w14:paraId="3182EF8A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859" w14:textId="77777777" w:rsidR="0071164D" w:rsidRPr="00C36D51" w:rsidRDefault="00D07A4A">
            <w:r>
              <w:t>Zespół Szkół nr 1</w:t>
            </w:r>
            <w:r>
              <w:br/>
            </w:r>
            <w:r w:rsidR="0071164D">
              <w:t>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249D" w14:textId="77777777" w:rsidR="0071164D" w:rsidRPr="00C36D51" w:rsidRDefault="0071164D" w:rsidP="00914C69">
            <w:pPr>
              <w:jc w:val="center"/>
            </w:pPr>
            <w:r>
              <w:t>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836A" w14:textId="77777777" w:rsidR="0071164D" w:rsidRPr="00C36D51" w:rsidRDefault="0071164D" w:rsidP="00914C69">
            <w:pPr>
              <w:jc w:val="center"/>
            </w:pPr>
            <w: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2DF5" w14:textId="77777777" w:rsidR="0071164D" w:rsidRPr="00C36D51" w:rsidRDefault="0071164D" w:rsidP="00914C69">
            <w:pPr>
              <w:jc w:val="center"/>
            </w:pPr>
            <w:r>
              <w:t>2</w:t>
            </w:r>
          </w:p>
        </w:tc>
      </w:tr>
      <w:tr w:rsidR="00AF5240" w14:paraId="1E74EEF1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B51" w14:textId="77777777" w:rsidR="00AF5240" w:rsidRDefault="00AF5240">
            <w:r>
              <w:t>Zespół Szkół nr 2 im. J. Długosza 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0F28" w14:textId="77777777" w:rsidR="00AF5240" w:rsidRDefault="00AF5240" w:rsidP="00914C69">
            <w:pPr>
              <w:jc w:val="center"/>
            </w:pPr>
            <w:r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5C3A" w14:textId="77777777" w:rsidR="00AF5240" w:rsidRDefault="00AF5240" w:rsidP="00914C69">
            <w:pPr>
              <w:jc w:val="center"/>
            </w:pPr>
            <w:r>
              <w:t>3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1017" w14:textId="77777777" w:rsidR="00AF5240" w:rsidRDefault="00EF3B93" w:rsidP="00914C69">
            <w:pPr>
              <w:jc w:val="center"/>
            </w:pPr>
            <w:r>
              <w:t>0</w:t>
            </w:r>
          </w:p>
        </w:tc>
      </w:tr>
      <w:tr w:rsidR="00915C72" w14:paraId="1B31EBCE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49F4" w14:textId="77777777" w:rsidR="00915C72" w:rsidRDefault="00915C72">
            <w:r>
              <w:t>Zespół Szkół nr 3 im. M. Kopernika 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C42D" w14:textId="77777777" w:rsidR="00915C72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9E1B" w14:textId="77777777" w:rsidR="00915C72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4EA5" w14:textId="77777777" w:rsidR="00915C72" w:rsidRDefault="00EF3B93" w:rsidP="00914C69">
            <w:pPr>
              <w:jc w:val="center"/>
            </w:pPr>
            <w:r>
              <w:t>0</w:t>
            </w:r>
          </w:p>
        </w:tc>
      </w:tr>
      <w:tr w:rsidR="005C7B4F" w14:paraId="02FC3182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0BD6" w14:textId="77777777" w:rsidR="005C7B4F" w:rsidRDefault="005C7B4F">
            <w:r>
              <w:t>Zespół Szkół Specjalnych 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DF3" w14:textId="77777777" w:rsidR="005C7B4F" w:rsidRDefault="000045D5" w:rsidP="00914C69">
            <w:pPr>
              <w:jc w:val="center"/>
            </w:pPr>
            <w:r>
              <w:t>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81FB" w14:textId="77777777" w:rsidR="005C7B4F" w:rsidRDefault="000045D5" w:rsidP="00914C69">
            <w:pPr>
              <w:jc w:val="center"/>
            </w:pPr>
            <w: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5A04" w14:textId="77777777" w:rsidR="005C7B4F" w:rsidRDefault="00EF3B93" w:rsidP="00914C69">
            <w:pPr>
              <w:jc w:val="center"/>
            </w:pPr>
            <w:r>
              <w:t>0</w:t>
            </w:r>
          </w:p>
        </w:tc>
      </w:tr>
      <w:tr w:rsidR="005C7B4F" w14:paraId="14F6D45D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0AFD" w14:textId="77777777" w:rsidR="005C7B4F" w:rsidRDefault="005C7B4F">
            <w:r>
              <w:t>Ośrodek Szkolno-Wychowawczy w Gromadzicach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5FAE" w14:textId="77777777" w:rsidR="005C7B4F" w:rsidRDefault="00B44828" w:rsidP="00914C69">
            <w:pPr>
              <w:jc w:val="center"/>
            </w:pPr>
            <w: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89E7" w14:textId="77777777" w:rsidR="005C7B4F" w:rsidRDefault="00B44828" w:rsidP="00914C69">
            <w:pPr>
              <w:jc w:val="center"/>
            </w:pPr>
            <w: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7C8" w14:textId="77777777" w:rsidR="005C7B4F" w:rsidRDefault="00EF3B93" w:rsidP="00914C69">
            <w:pPr>
              <w:jc w:val="center"/>
            </w:pPr>
            <w:r>
              <w:t>0</w:t>
            </w:r>
          </w:p>
        </w:tc>
      </w:tr>
      <w:tr w:rsidR="00C36D51" w14:paraId="70326BF1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A9CF" w14:textId="77777777" w:rsidR="00C36D51" w:rsidRPr="00C36D51" w:rsidRDefault="00C36D51">
            <w:r>
              <w:t>Powiatowy M</w:t>
            </w:r>
            <w:r w:rsidR="00D07A4A">
              <w:t>łodzieżowy Dom Kultury i Sportu</w:t>
            </w:r>
            <w:r w:rsidR="00D07A4A">
              <w:br/>
            </w:r>
            <w:r>
              <w:t>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429D" w14:textId="77777777" w:rsidR="00C36D51" w:rsidRPr="00C36D51" w:rsidRDefault="00C36D51" w:rsidP="00914C69">
            <w:pPr>
              <w:jc w:val="center"/>
            </w:pPr>
            <w:r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67C4" w14:textId="77777777" w:rsidR="00C36D51" w:rsidRPr="00C36D51" w:rsidRDefault="00C36D51" w:rsidP="00914C69">
            <w:pPr>
              <w:jc w:val="center"/>
            </w:pPr>
            <w: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7ECE" w14:textId="77777777" w:rsidR="00C36D51" w:rsidRPr="00C36D51" w:rsidRDefault="00EF3B93" w:rsidP="00914C69">
            <w:pPr>
              <w:jc w:val="center"/>
            </w:pPr>
            <w:r>
              <w:t>0</w:t>
            </w:r>
          </w:p>
        </w:tc>
      </w:tr>
      <w:tr w:rsidR="005C7B4F" w14:paraId="23DAF08F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4DA" w14:textId="77777777" w:rsidR="005C7B4F" w:rsidRDefault="00D07A4A">
            <w:r>
              <w:t>Międzyszkolna Bursa</w:t>
            </w:r>
            <w:r>
              <w:br/>
            </w:r>
            <w:r w:rsidR="005C7B4F">
              <w:t>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530A" w14:textId="77777777" w:rsidR="005C7B4F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8A4A" w14:textId="77777777" w:rsidR="005C7B4F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02AF" w14:textId="77777777" w:rsidR="005C7B4F" w:rsidRDefault="00EF3B93" w:rsidP="00914C69">
            <w:pPr>
              <w:jc w:val="center"/>
            </w:pPr>
            <w:r>
              <w:t>0</w:t>
            </w:r>
          </w:p>
        </w:tc>
      </w:tr>
      <w:tr w:rsidR="005976A5" w14:paraId="692A8B42" w14:textId="77777777" w:rsidTr="00914C69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087" w14:textId="77777777" w:rsidR="005976A5" w:rsidRDefault="005976A5">
            <w:r>
              <w:lastRenderedPageBreak/>
              <w:t>Poradnia Psychologiczno-Pedagogiczna w Wieluniu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15D2" w14:textId="77777777" w:rsidR="005976A5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FDC4" w14:textId="77777777" w:rsidR="005976A5" w:rsidRDefault="00EF3B93" w:rsidP="00914C69">
            <w:pPr>
              <w:jc w:val="center"/>
            </w:pPr>
            <w:r>
              <w:t>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384B" w14:textId="77777777" w:rsidR="005976A5" w:rsidRDefault="00EF3B93" w:rsidP="00914C69">
            <w:pPr>
              <w:jc w:val="center"/>
            </w:pPr>
            <w:r>
              <w:t>0</w:t>
            </w:r>
          </w:p>
        </w:tc>
      </w:tr>
      <w:tr w:rsidR="00B44828" w14:paraId="505F5032" w14:textId="77777777" w:rsidTr="00B44828">
        <w:trPr>
          <w:trHeight w:val="294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400A" w14:textId="77777777" w:rsidR="00B44828" w:rsidRPr="00B44828" w:rsidRDefault="00DF00DB" w:rsidP="00B44828">
            <w:pPr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8A0A" w14:textId="77777777" w:rsidR="00B44828" w:rsidRPr="00B44828" w:rsidRDefault="00B44828" w:rsidP="00914C69">
            <w:pPr>
              <w:jc w:val="center"/>
              <w:rPr>
                <w:b/>
              </w:rPr>
            </w:pPr>
            <w:r w:rsidRPr="00B44828">
              <w:rPr>
                <w:b/>
              </w:rPr>
              <w:t>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344" w14:textId="77777777" w:rsidR="00B44828" w:rsidRPr="00B44828" w:rsidRDefault="00B44828" w:rsidP="00914C69">
            <w:pPr>
              <w:jc w:val="center"/>
              <w:rPr>
                <w:b/>
              </w:rPr>
            </w:pPr>
            <w:r w:rsidRPr="00B44828">
              <w:rPr>
                <w:b/>
              </w:rPr>
              <w:t>14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C67" w14:textId="77777777" w:rsidR="00B44828" w:rsidRPr="00B44828" w:rsidRDefault="00B44828" w:rsidP="00914C69">
            <w:pPr>
              <w:jc w:val="center"/>
              <w:rPr>
                <w:b/>
              </w:rPr>
            </w:pPr>
            <w:r w:rsidRPr="00B44828">
              <w:rPr>
                <w:b/>
              </w:rPr>
              <w:t>2</w:t>
            </w:r>
          </w:p>
        </w:tc>
      </w:tr>
    </w:tbl>
    <w:p w14:paraId="739473C4" w14:textId="77777777" w:rsidR="00F5356E" w:rsidRDefault="00F5356E" w:rsidP="00F5356E">
      <w:pPr>
        <w:pStyle w:val="Akapitzlis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2A0BBC" w14:textId="77777777" w:rsidR="002E0DCE" w:rsidRPr="00103C57" w:rsidRDefault="00917FD7" w:rsidP="00103C57">
      <w:pPr>
        <w:pStyle w:val="Akapitzlist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C57">
        <w:rPr>
          <w:rFonts w:ascii="Times New Roman" w:hAnsi="Times New Roman" w:cs="Times New Roman"/>
          <w:b/>
          <w:sz w:val="24"/>
          <w:szCs w:val="24"/>
          <w:u w:val="single"/>
        </w:rPr>
        <w:t>LICZBA PRACOWNIKÓW ADMINISTRACJI I OBSŁUGI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96"/>
        <w:gridCol w:w="1832"/>
        <w:gridCol w:w="1434"/>
      </w:tblGrid>
      <w:tr w:rsidR="002E0DCE" w14:paraId="35D25272" w14:textId="77777777" w:rsidTr="00914C69">
        <w:trPr>
          <w:jc w:val="center"/>
        </w:trPr>
        <w:tc>
          <w:tcPr>
            <w:tcW w:w="5920" w:type="dxa"/>
            <w:shd w:val="clear" w:color="auto" w:fill="76923C" w:themeFill="accent3" w:themeFillShade="BF"/>
            <w:vAlign w:val="center"/>
          </w:tcPr>
          <w:p w14:paraId="6510E391" w14:textId="77777777" w:rsidR="00914C69" w:rsidRPr="00C80E9A" w:rsidRDefault="002E0DCE" w:rsidP="00914C69">
            <w:pPr>
              <w:jc w:val="center"/>
              <w:rPr>
                <w:b/>
              </w:rPr>
            </w:pPr>
            <w:r w:rsidRPr="00C80E9A">
              <w:rPr>
                <w:b/>
              </w:rPr>
              <w:t>Nazwa szkoły/placówki</w:t>
            </w:r>
          </w:p>
        </w:tc>
        <w:tc>
          <w:tcPr>
            <w:tcW w:w="1843" w:type="dxa"/>
            <w:shd w:val="clear" w:color="auto" w:fill="76923C" w:themeFill="accent3" w:themeFillShade="BF"/>
            <w:vAlign w:val="center"/>
          </w:tcPr>
          <w:p w14:paraId="53F71B53" w14:textId="77777777" w:rsidR="002E0DCE" w:rsidRPr="00C80E9A" w:rsidRDefault="002E0DCE" w:rsidP="00914C69">
            <w:pPr>
              <w:jc w:val="center"/>
              <w:rPr>
                <w:b/>
              </w:rPr>
            </w:pPr>
            <w:r w:rsidRPr="00C80E9A">
              <w:rPr>
                <w:b/>
              </w:rPr>
              <w:t>Administracja</w:t>
            </w:r>
          </w:p>
        </w:tc>
        <w:tc>
          <w:tcPr>
            <w:tcW w:w="1449" w:type="dxa"/>
            <w:shd w:val="clear" w:color="auto" w:fill="76923C" w:themeFill="accent3" w:themeFillShade="BF"/>
            <w:vAlign w:val="center"/>
          </w:tcPr>
          <w:p w14:paraId="49E01D56" w14:textId="77777777" w:rsidR="002E0DCE" w:rsidRPr="00C80E9A" w:rsidRDefault="002E0DCE" w:rsidP="00914C69">
            <w:pPr>
              <w:jc w:val="center"/>
              <w:rPr>
                <w:b/>
              </w:rPr>
            </w:pPr>
            <w:r w:rsidRPr="00C80E9A">
              <w:rPr>
                <w:b/>
              </w:rPr>
              <w:t>Obsługa</w:t>
            </w:r>
          </w:p>
        </w:tc>
      </w:tr>
      <w:tr w:rsidR="002E0DCE" w14:paraId="35FCC8BA" w14:textId="77777777" w:rsidTr="007C597A">
        <w:trPr>
          <w:jc w:val="center"/>
        </w:trPr>
        <w:tc>
          <w:tcPr>
            <w:tcW w:w="5920" w:type="dxa"/>
          </w:tcPr>
          <w:p w14:paraId="60B1AFF6" w14:textId="77777777" w:rsidR="002E0DCE" w:rsidRPr="00914C69" w:rsidRDefault="002E0DCE" w:rsidP="002E0DCE">
            <w:r w:rsidRPr="00914C69">
              <w:t>I Liceum Ogólnokształcące im. Tadeusza Kościuszki w Wieluniu</w:t>
            </w:r>
          </w:p>
        </w:tc>
        <w:tc>
          <w:tcPr>
            <w:tcW w:w="1843" w:type="dxa"/>
          </w:tcPr>
          <w:p w14:paraId="1BB85453" w14:textId="77777777" w:rsidR="002E0DCE" w:rsidRPr="00545B7C" w:rsidRDefault="001456CA" w:rsidP="00DA1995">
            <w:pPr>
              <w:jc w:val="center"/>
            </w:pPr>
            <w:r>
              <w:t>4</w:t>
            </w:r>
          </w:p>
        </w:tc>
        <w:tc>
          <w:tcPr>
            <w:tcW w:w="1449" w:type="dxa"/>
          </w:tcPr>
          <w:p w14:paraId="0987B378" w14:textId="77777777" w:rsidR="002E0DCE" w:rsidRPr="00545B7C" w:rsidRDefault="001456CA" w:rsidP="00DA1995">
            <w:pPr>
              <w:jc w:val="center"/>
            </w:pPr>
            <w:r>
              <w:t>7</w:t>
            </w:r>
          </w:p>
        </w:tc>
      </w:tr>
      <w:tr w:rsidR="002E0DCE" w14:paraId="4E97AC46" w14:textId="77777777" w:rsidTr="007C597A">
        <w:trPr>
          <w:jc w:val="center"/>
        </w:trPr>
        <w:tc>
          <w:tcPr>
            <w:tcW w:w="5920" w:type="dxa"/>
          </w:tcPr>
          <w:p w14:paraId="3DAD6202" w14:textId="77777777" w:rsidR="002E0DCE" w:rsidRPr="00914C69" w:rsidRDefault="002E0DCE" w:rsidP="002E0DCE">
            <w:r w:rsidRPr="00914C69">
              <w:t>II Liceum Ogólnokształcące im. Janusza Korczaka</w:t>
            </w:r>
            <w:r w:rsidR="0033091C" w:rsidRPr="00914C69">
              <w:t xml:space="preserve"> w Wieluniu</w:t>
            </w:r>
          </w:p>
        </w:tc>
        <w:tc>
          <w:tcPr>
            <w:tcW w:w="1843" w:type="dxa"/>
          </w:tcPr>
          <w:p w14:paraId="3F95C9C8" w14:textId="77777777" w:rsidR="002E0DCE" w:rsidRPr="00545B7C" w:rsidRDefault="00F611A1" w:rsidP="00DA1995">
            <w:pPr>
              <w:jc w:val="center"/>
            </w:pPr>
            <w:r>
              <w:t>4</w:t>
            </w:r>
          </w:p>
        </w:tc>
        <w:tc>
          <w:tcPr>
            <w:tcW w:w="1449" w:type="dxa"/>
          </w:tcPr>
          <w:p w14:paraId="706ADC70" w14:textId="77777777" w:rsidR="002E0DCE" w:rsidRPr="00545B7C" w:rsidRDefault="00B46DFD" w:rsidP="00DA1995">
            <w:pPr>
              <w:jc w:val="center"/>
            </w:pPr>
            <w:r>
              <w:t>7</w:t>
            </w:r>
          </w:p>
        </w:tc>
      </w:tr>
      <w:tr w:rsidR="002E0DCE" w14:paraId="4835F97B" w14:textId="77777777" w:rsidTr="007C597A">
        <w:trPr>
          <w:jc w:val="center"/>
        </w:trPr>
        <w:tc>
          <w:tcPr>
            <w:tcW w:w="5920" w:type="dxa"/>
          </w:tcPr>
          <w:p w14:paraId="2BB8CF60" w14:textId="77777777" w:rsidR="002E0DCE" w:rsidRPr="00914C69" w:rsidRDefault="000045D5" w:rsidP="002E0DCE">
            <w:r w:rsidRPr="00914C69">
              <w:t>Zespół Szkół nr</w:t>
            </w:r>
            <w:r w:rsidR="00090A86">
              <w:t xml:space="preserve"> </w:t>
            </w:r>
            <w:r w:rsidR="002E0DCE" w:rsidRPr="00914C69">
              <w:t>1w Wieluniu</w:t>
            </w:r>
          </w:p>
        </w:tc>
        <w:tc>
          <w:tcPr>
            <w:tcW w:w="1843" w:type="dxa"/>
          </w:tcPr>
          <w:p w14:paraId="6BF85676" w14:textId="77777777" w:rsidR="002E0DCE" w:rsidRPr="00545B7C" w:rsidRDefault="003C7E47" w:rsidP="00DA1995">
            <w:pPr>
              <w:jc w:val="center"/>
            </w:pPr>
            <w:r>
              <w:t>6</w:t>
            </w:r>
          </w:p>
        </w:tc>
        <w:tc>
          <w:tcPr>
            <w:tcW w:w="1449" w:type="dxa"/>
          </w:tcPr>
          <w:p w14:paraId="3119DCBD" w14:textId="77777777" w:rsidR="002E0DCE" w:rsidRPr="00545B7C" w:rsidRDefault="00E154DF" w:rsidP="002C506E">
            <w:pPr>
              <w:jc w:val="center"/>
            </w:pPr>
            <w:r>
              <w:t>1</w:t>
            </w:r>
            <w:r w:rsidR="002C506E">
              <w:t>6</w:t>
            </w:r>
          </w:p>
        </w:tc>
      </w:tr>
      <w:tr w:rsidR="002E0DCE" w14:paraId="703D846E" w14:textId="77777777" w:rsidTr="007C597A">
        <w:trPr>
          <w:jc w:val="center"/>
        </w:trPr>
        <w:tc>
          <w:tcPr>
            <w:tcW w:w="5920" w:type="dxa"/>
          </w:tcPr>
          <w:p w14:paraId="59B0ADB6" w14:textId="77777777" w:rsidR="002E0DCE" w:rsidRPr="00914C69" w:rsidRDefault="000045D5" w:rsidP="00511A69">
            <w:r w:rsidRPr="00914C69">
              <w:rPr>
                <w:shd w:val="clear" w:color="auto" w:fill="FFFFFF" w:themeFill="background1"/>
              </w:rPr>
              <w:t>Zespół Szkół nr</w:t>
            </w:r>
            <w:r w:rsidR="00090A86">
              <w:rPr>
                <w:shd w:val="clear" w:color="auto" w:fill="FFFFFF" w:themeFill="background1"/>
              </w:rPr>
              <w:t xml:space="preserve"> </w:t>
            </w:r>
            <w:r w:rsidR="002E0DCE" w:rsidRPr="00914C69">
              <w:rPr>
                <w:shd w:val="clear" w:color="auto" w:fill="FFFFFF" w:themeFill="background1"/>
              </w:rPr>
              <w:t>2 im. Jana Długosza w</w:t>
            </w:r>
            <w:r w:rsidR="002E0DCE" w:rsidRPr="00914C69">
              <w:t xml:space="preserve"> Wieluniu</w:t>
            </w:r>
          </w:p>
        </w:tc>
        <w:tc>
          <w:tcPr>
            <w:tcW w:w="1843" w:type="dxa"/>
          </w:tcPr>
          <w:p w14:paraId="6A050AA3" w14:textId="77777777" w:rsidR="002E0DCE" w:rsidRPr="00545B7C" w:rsidRDefault="003C7E47" w:rsidP="00DA1995">
            <w:pPr>
              <w:jc w:val="center"/>
            </w:pPr>
            <w:r>
              <w:t>5</w:t>
            </w:r>
          </w:p>
        </w:tc>
        <w:tc>
          <w:tcPr>
            <w:tcW w:w="1449" w:type="dxa"/>
          </w:tcPr>
          <w:p w14:paraId="5E760227" w14:textId="77777777" w:rsidR="002E0DCE" w:rsidRPr="00545B7C" w:rsidRDefault="00A65BD1" w:rsidP="00DA1995">
            <w:pPr>
              <w:jc w:val="center"/>
            </w:pPr>
            <w:r>
              <w:t>11</w:t>
            </w:r>
          </w:p>
        </w:tc>
      </w:tr>
      <w:tr w:rsidR="002E0DCE" w14:paraId="1B00A3A1" w14:textId="77777777" w:rsidTr="007C597A">
        <w:trPr>
          <w:jc w:val="center"/>
        </w:trPr>
        <w:tc>
          <w:tcPr>
            <w:tcW w:w="5920" w:type="dxa"/>
          </w:tcPr>
          <w:p w14:paraId="030E703E" w14:textId="77777777" w:rsidR="002E0DCE" w:rsidRPr="00914C69" w:rsidRDefault="002E0DCE" w:rsidP="00A6714C">
            <w:r w:rsidRPr="00914C69">
              <w:t>Zespół Szkół nr 3 im. Mikołaja Kopernika w Wieluniu</w:t>
            </w:r>
          </w:p>
        </w:tc>
        <w:tc>
          <w:tcPr>
            <w:tcW w:w="1843" w:type="dxa"/>
          </w:tcPr>
          <w:p w14:paraId="5BF4ACCD" w14:textId="77777777" w:rsidR="002E0DCE" w:rsidRPr="00545B7C" w:rsidRDefault="002E0DCE" w:rsidP="00DA1995">
            <w:pPr>
              <w:jc w:val="center"/>
            </w:pPr>
            <w:r w:rsidRPr="00545B7C">
              <w:t>3</w:t>
            </w:r>
          </w:p>
        </w:tc>
        <w:tc>
          <w:tcPr>
            <w:tcW w:w="1449" w:type="dxa"/>
          </w:tcPr>
          <w:p w14:paraId="549609BE" w14:textId="77777777" w:rsidR="002E0DCE" w:rsidRPr="00545B7C" w:rsidRDefault="002F7846" w:rsidP="00DA1995">
            <w:pPr>
              <w:jc w:val="center"/>
            </w:pPr>
            <w:r>
              <w:t>4</w:t>
            </w:r>
          </w:p>
        </w:tc>
      </w:tr>
      <w:tr w:rsidR="002E0DCE" w14:paraId="1BAE6110" w14:textId="77777777" w:rsidTr="007C597A">
        <w:trPr>
          <w:jc w:val="center"/>
        </w:trPr>
        <w:tc>
          <w:tcPr>
            <w:tcW w:w="5920" w:type="dxa"/>
          </w:tcPr>
          <w:p w14:paraId="029216A8" w14:textId="77777777" w:rsidR="002E0DCE" w:rsidRPr="00914C69" w:rsidRDefault="002E0DCE" w:rsidP="002E0DCE">
            <w:r w:rsidRPr="00914C69">
              <w:t>Zespół Szkół Specjalnych w Wieluniu</w:t>
            </w:r>
          </w:p>
        </w:tc>
        <w:tc>
          <w:tcPr>
            <w:tcW w:w="1843" w:type="dxa"/>
          </w:tcPr>
          <w:p w14:paraId="397BE33A" w14:textId="77777777" w:rsidR="002E0DCE" w:rsidRPr="00545B7C" w:rsidRDefault="00B46DFD" w:rsidP="00DA1995">
            <w:pPr>
              <w:jc w:val="center"/>
            </w:pPr>
            <w:r>
              <w:t>2</w:t>
            </w:r>
          </w:p>
        </w:tc>
        <w:tc>
          <w:tcPr>
            <w:tcW w:w="1449" w:type="dxa"/>
          </w:tcPr>
          <w:p w14:paraId="60C90AC0" w14:textId="77777777" w:rsidR="002E0DCE" w:rsidRPr="00545B7C" w:rsidRDefault="000045D5" w:rsidP="00DA1995">
            <w:pPr>
              <w:jc w:val="center"/>
            </w:pPr>
            <w:r>
              <w:t>13</w:t>
            </w:r>
          </w:p>
        </w:tc>
      </w:tr>
      <w:tr w:rsidR="002E0DCE" w14:paraId="5C3CF2F4" w14:textId="77777777" w:rsidTr="007C597A">
        <w:trPr>
          <w:jc w:val="center"/>
        </w:trPr>
        <w:tc>
          <w:tcPr>
            <w:tcW w:w="5920" w:type="dxa"/>
          </w:tcPr>
          <w:p w14:paraId="0BCE5937" w14:textId="77777777" w:rsidR="002E0DCE" w:rsidRPr="0052560A" w:rsidRDefault="002E0DCE" w:rsidP="00DB4B4E">
            <w:r w:rsidRPr="0052560A">
              <w:t>Specjalny Ośrodek Szkolno-Wychowawczy w Gromadzicach</w:t>
            </w:r>
          </w:p>
        </w:tc>
        <w:tc>
          <w:tcPr>
            <w:tcW w:w="1843" w:type="dxa"/>
          </w:tcPr>
          <w:p w14:paraId="06414184" w14:textId="77777777" w:rsidR="002E0DCE" w:rsidRPr="00545B7C" w:rsidRDefault="00030E64" w:rsidP="00DA1995">
            <w:pPr>
              <w:jc w:val="center"/>
            </w:pPr>
            <w:r>
              <w:t>4</w:t>
            </w:r>
          </w:p>
        </w:tc>
        <w:tc>
          <w:tcPr>
            <w:tcW w:w="1449" w:type="dxa"/>
          </w:tcPr>
          <w:p w14:paraId="107B10B7" w14:textId="77777777" w:rsidR="002E0DCE" w:rsidRPr="00545B7C" w:rsidRDefault="00A65BD1" w:rsidP="00DA1995">
            <w:pPr>
              <w:jc w:val="center"/>
            </w:pPr>
            <w:r>
              <w:t>14</w:t>
            </w:r>
          </w:p>
        </w:tc>
      </w:tr>
      <w:tr w:rsidR="002E0DCE" w14:paraId="6CE16F7A" w14:textId="77777777" w:rsidTr="007C597A">
        <w:trPr>
          <w:jc w:val="center"/>
        </w:trPr>
        <w:tc>
          <w:tcPr>
            <w:tcW w:w="5920" w:type="dxa"/>
          </w:tcPr>
          <w:p w14:paraId="29415681" w14:textId="77777777" w:rsidR="002E0DCE" w:rsidRPr="0052560A" w:rsidRDefault="002E0DCE" w:rsidP="00A6714C">
            <w:r w:rsidRPr="0052560A">
              <w:t>Powiatowy Młodzieżowy Dom Kultury i Sportu w Wieluniu</w:t>
            </w:r>
          </w:p>
        </w:tc>
        <w:tc>
          <w:tcPr>
            <w:tcW w:w="1843" w:type="dxa"/>
          </w:tcPr>
          <w:p w14:paraId="4AA060DD" w14:textId="77777777" w:rsidR="002E0DCE" w:rsidRPr="00545B7C" w:rsidRDefault="002E0DCE" w:rsidP="00DA1995">
            <w:pPr>
              <w:jc w:val="center"/>
            </w:pPr>
            <w:r w:rsidRPr="00545B7C">
              <w:t>2</w:t>
            </w:r>
          </w:p>
        </w:tc>
        <w:tc>
          <w:tcPr>
            <w:tcW w:w="1449" w:type="dxa"/>
          </w:tcPr>
          <w:p w14:paraId="05B0DB80" w14:textId="77777777" w:rsidR="002E0DCE" w:rsidRPr="00545B7C" w:rsidRDefault="002E0DCE" w:rsidP="00DA1995">
            <w:pPr>
              <w:jc w:val="center"/>
            </w:pPr>
            <w:r w:rsidRPr="00545B7C">
              <w:t>3</w:t>
            </w:r>
          </w:p>
        </w:tc>
      </w:tr>
      <w:tr w:rsidR="002E0DCE" w14:paraId="1D122134" w14:textId="77777777" w:rsidTr="007C597A">
        <w:trPr>
          <w:jc w:val="center"/>
        </w:trPr>
        <w:tc>
          <w:tcPr>
            <w:tcW w:w="5920" w:type="dxa"/>
          </w:tcPr>
          <w:p w14:paraId="1F7E7B15" w14:textId="77777777" w:rsidR="002E0DCE" w:rsidRPr="0052560A" w:rsidRDefault="002E0DCE" w:rsidP="002E0DCE">
            <w:r w:rsidRPr="0052560A">
              <w:t>Międzyszkolna Bursa w Wieluniu</w:t>
            </w:r>
          </w:p>
        </w:tc>
        <w:tc>
          <w:tcPr>
            <w:tcW w:w="1843" w:type="dxa"/>
          </w:tcPr>
          <w:p w14:paraId="52448D80" w14:textId="77777777" w:rsidR="002E0DCE" w:rsidRPr="00545B7C" w:rsidRDefault="00E44816" w:rsidP="00DA1995">
            <w:pPr>
              <w:jc w:val="center"/>
            </w:pPr>
            <w:r>
              <w:t>2</w:t>
            </w:r>
          </w:p>
        </w:tc>
        <w:tc>
          <w:tcPr>
            <w:tcW w:w="1449" w:type="dxa"/>
          </w:tcPr>
          <w:p w14:paraId="2AF53C2C" w14:textId="77777777" w:rsidR="002E0DCE" w:rsidRPr="00545B7C" w:rsidRDefault="00E44816" w:rsidP="00DA1995">
            <w:pPr>
              <w:jc w:val="center"/>
            </w:pPr>
            <w:r>
              <w:t>7</w:t>
            </w:r>
          </w:p>
        </w:tc>
      </w:tr>
      <w:tr w:rsidR="002E0DCE" w14:paraId="3AF74E01" w14:textId="77777777" w:rsidTr="007C597A">
        <w:trPr>
          <w:jc w:val="center"/>
        </w:trPr>
        <w:tc>
          <w:tcPr>
            <w:tcW w:w="5920" w:type="dxa"/>
          </w:tcPr>
          <w:p w14:paraId="5B908ABA" w14:textId="77777777" w:rsidR="002E0DCE" w:rsidRPr="0052560A" w:rsidRDefault="002E0DCE" w:rsidP="00DB4B4E">
            <w:r w:rsidRPr="0052560A">
              <w:t>Poradnia Psychologiczno – Pedagogiczna w Wieluniu</w:t>
            </w:r>
          </w:p>
        </w:tc>
        <w:tc>
          <w:tcPr>
            <w:tcW w:w="1843" w:type="dxa"/>
          </w:tcPr>
          <w:p w14:paraId="5326DC4F" w14:textId="77777777" w:rsidR="002E0DCE" w:rsidRPr="00545B7C" w:rsidRDefault="002E0DCE" w:rsidP="00DA1995">
            <w:pPr>
              <w:jc w:val="center"/>
            </w:pPr>
            <w:r>
              <w:t>2</w:t>
            </w:r>
          </w:p>
        </w:tc>
        <w:tc>
          <w:tcPr>
            <w:tcW w:w="1449" w:type="dxa"/>
          </w:tcPr>
          <w:p w14:paraId="14DE9B44" w14:textId="77777777" w:rsidR="002E0DCE" w:rsidRPr="00545B7C" w:rsidRDefault="001456CA" w:rsidP="00DA1995">
            <w:pPr>
              <w:jc w:val="center"/>
            </w:pPr>
            <w:r>
              <w:t>2</w:t>
            </w:r>
          </w:p>
        </w:tc>
      </w:tr>
      <w:tr w:rsidR="003F1D19" w14:paraId="4B69C781" w14:textId="77777777" w:rsidTr="007C597A">
        <w:trPr>
          <w:jc w:val="center"/>
        </w:trPr>
        <w:tc>
          <w:tcPr>
            <w:tcW w:w="5920" w:type="dxa"/>
            <w:shd w:val="clear" w:color="auto" w:fill="C2D69B" w:themeFill="accent3" w:themeFillTint="99"/>
          </w:tcPr>
          <w:p w14:paraId="3C784F16" w14:textId="77777777" w:rsidR="003F1D19" w:rsidRPr="00545B7C" w:rsidRDefault="003F1D19" w:rsidP="0052560A">
            <w:pPr>
              <w:jc w:val="right"/>
              <w:rPr>
                <w:b/>
              </w:rPr>
            </w:pPr>
            <w:r>
              <w:rPr>
                <w:b/>
              </w:rPr>
              <w:t>Ogółem: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14:paraId="6E7EC6D9" w14:textId="77777777" w:rsidR="003F1D19" w:rsidRPr="003F1D19" w:rsidRDefault="00DB4B4E" w:rsidP="0052560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2560A">
              <w:rPr>
                <w:b/>
              </w:rPr>
              <w:t>4</w:t>
            </w:r>
          </w:p>
        </w:tc>
        <w:tc>
          <w:tcPr>
            <w:tcW w:w="1449" w:type="dxa"/>
            <w:shd w:val="clear" w:color="auto" w:fill="C2D69B" w:themeFill="accent3" w:themeFillTint="99"/>
          </w:tcPr>
          <w:p w14:paraId="109F5418" w14:textId="77777777" w:rsidR="003F1D19" w:rsidRPr="003F1D19" w:rsidRDefault="0052560A" w:rsidP="001A23CC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</w:tbl>
    <w:p w14:paraId="34176ED7" w14:textId="77777777" w:rsidR="00C00C92" w:rsidRDefault="00C00C92" w:rsidP="00C00C9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03F2D2" w14:textId="77777777" w:rsidR="002E0DCE" w:rsidRPr="007F721A" w:rsidRDefault="002E0DCE" w:rsidP="00777F32">
      <w:pPr>
        <w:pStyle w:val="Akapitzlist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21A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LICZBA ODDZIAŁÓW W POSZCZEGÓLNYCH </w:t>
      </w:r>
      <w:r w:rsidRPr="007F721A">
        <w:rPr>
          <w:rFonts w:ascii="Times New Roman" w:hAnsi="Times New Roman" w:cs="Times New Roman"/>
          <w:b/>
          <w:sz w:val="24"/>
          <w:szCs w:val="24"/>
          <w:u w:val="single"/>
        </w:rPr>
        <w:br/>
        <w:t>SZKOŁACH/PLACÓWKACH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2532"/>
        <w:gridCol w:w="3920"/>
        <w:gridCol w:w="1392"/>
        <w:gridCol w:w="1218"/>
      </w:tblGrid>
      <w:tr w:rsidR="002E0DCE" w14:paraId="073450DD" w14:textId="77777777" w:rsidTr="00555BA4">
        <w:trPr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6C87050E" w14:textId="77777777" w:rsidR="002E0DCE" w:rsidRPr="00545B7C" w:rsidRDefault="002E0DCE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>Nazwa szkoły/placówki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12D9CEB8" w14:textId="77777777" w:rsidR="002E0DCE" w:rsidRPr="00545B7C" w:rsidRDefault="002E0DCE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>Profil/specjalność/kierunek</w:t>
            </w:r>
            <w:r w:rsidRPr="00545B7C">
              <w:rPr>
                <w:b/>
              </w:rPr>
              <w:br/>
              <w:t>nazwa koła/sekcji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8DC3126" w14:textId="77777777" w:rsidR="002E0DCE" w:rsidRPr="00545B7C" w:rsidRDefault="002E0DCE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>Liczba oddziałów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2566382" w14:textId="77777777" w:rsidR="002E0DCE" w:rsidRPr="00545B7C" w:rsidRDefault="002E0DCE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>Ogółem uczniów</w:t>
            </w:r>
          </w:p>
        </w:tc>
      </w:tr>
      <w:tr w:rsidR="00B46000" w14:paraId="7D0800A4" w14:textId="77777777" w:rsidTr="007C597A">
        <w:trPr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EF191" w14:textId="77777777" w:rsidR="00B46000" w:rsidRPr="00545B7C" w:rsidRDefault="00B46000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I Liceum Ogólnokształcące im. Tadeusza Kościuszki 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64C39" w14:textId="77777777" w:rsidR="00B46000" w:rsidRPr="005976A5" w:rsidRDefault="00B46000" w:rsidP="005976A5">
            <w:r w:rsidRPr="005976A5">
              <w:t>Politechniczny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70CFC" w14:textId="77777777" w:rsidR="00B46000" w:rsidRPr="005976A5" w:rsidRDefault="00B46000" w:rsidP="005976A5">
            <w:pPr>
              <w:jc w:val="center"/>
            </w:pPr>
            <w:r w:rsidRPr="005976A5"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9F710" w14:textId="77777777" w:rsidR="00B46000" w:rsidRPr="005976A5" w:rsidRDefault="00B46000" w:rsidP="005976A5">
            <w:pPr>
              <w:jc w:val="center"/>
            </w:pPr>
            <w:r w:rsidRPr="005976A5">
              <w:t>213</w:t>
            </w:r>
          </w:p>
        </w:tc>
      </w:tr>
      <w:tr w:rsidR="00B46000" w14:paraId="64E12E9B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D9FFF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FBC66" w14:textId="77777777" w:rsidR="00B46000" w:rsidRPr="005976A5" w:rsidRDefault="00B46000" w:rsidP="005976A5">
            <w:r w:rsidRPr="005976A5">
              <w:t>Medyczny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B68D2" w14:textId="77777777" w:rsidR="00B46000" w:rsidRPr="005976A5" w:rsidRDefault="00B46000" w:rsidP="005976A5">
            <w:pPr>
              <w:jc w:val="center"/>
            </w:pPr>
            <w:r w:rsidRPr="005976A5"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14357" w14:textId="77777777" w:rsidR="00B46000" w:rsidRPr="005976A5" w:rsidRDefault="00B46000" w:rsidP="005976A5">
            <w:pPr>
              <w:jc w:val="center"/>
            </w:pPr>
            <w:r w:rsidRPr="005976A5">
              <w:t>258</w:t>
            </w:r>
          </w:p>
        </w:tc>
      </w:tr>
      <w:tr w:rsidR="00B46000" w14:paraId="25297D54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5CD85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A3FA9" w14:textId="77777777" w:rsidR="00B46000" w:rsidRPr="005976A5" w:rsidRDefault="00B46000" w:rsidP="005976A5">
            <w:r w:rsidRPr="005976A5">
              <w:t>Psychologiczno - coachingowy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18EFCA" w14:textId="77777777" w:rsidR="00B46000" w:rsidRPr="005976A5" w:rsidRDefault="00B46000" w:rsidP="005976A5">
            <w:pPr>
              <w:jc w:val="center"/>
            </w:pPr>
            <w:r w:rsidRPr="005976A5"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3F778" w14:textId="77777777" w:rsidR="00B46000" w:rsidRPr="005976A5" w:rsidRDefault="00B46000" w:rsidP="005976A5">
            <w:pPr>
              <w:jc w:val="center"/>
            </w:pPr>
            <w:r w:rsidRPr="005976A5">
              <w:t>137</w:t>
            </w:r>
          </w:p>
        </w:tc>
      </w:tr>
      <w:tr w:rsidR="00B46000" w14:paraId="077D8AA1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9C4F9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66CE8" w14:textId="77777777" w:rsidR="00B46000" w:rsidRPr="005976A5" w:rsidRDefault="00B46000" w:rsidP="005976A5">
            <w:r w:rsidRPr="005976A5">
              <w:t>Biznesowo - językowy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E20F" w14:textId="77777777" w:rsidR="00B46000" w:rsidRPr="005976A5" w:rsidRDefault="00B46000" w:rsidP="005976A5">
            <w:pPr>
              <w:jc w:val="center"/>
            </w:pPr>
            <w:r w:rsidRPr="005976A5"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95B3A" w14:textId="77777777" w:rsidR="00B46000" w:rsidRPr="005976A5" w:rsidRDefault="00B46000" w:rsidP="005976A5">
            <w:pPr>
              <w:jc w:val="center"/>
            </w:pPr>
            <w:r w:rsidRPr="005976A5">
              <w:t>70</w:t>
            </w:r>
          </w:p>
        </w:tc>
      </w:tr>
      <w:tr w:rsidR="00B46000" w14:paraId="0BD48690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BEBB2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E081E" w14:textId="77777777" w:rsidR="00B46000" w:rsidRPr="005976A5" w:rsidRDefault="00B46000" w:rsidP="005976A5">
            <w:r w:rsidRPr="005976A5">
              <w:t>Prawniczo - medialny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5BDD" w14:textId="77777777" w:rsidR="00B46000" w:rsidRPr="005976A5" w:rsidRDefault="00B46000" w:rsidP="005976A5">
            <w:pPr>
              <w:jc w:val="center"/>
            </w:pPr>
            <w:r w:rsidRPr="005976A5"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2F598" w14:textId="77777777" w:rsidR="00B46000" w:rsidRPr="005976A5" w:rsidRDefault="00B46000" w:rsidP="005976A5">
            <w:pPr>
              <w:jc w:val="center"/>
            </w:pPr>
            <w:r w:rsidRPr="005976A5">
              <w:t>61</w:t>
            </w:r>
          </w:p>
        </w:tc>
      </w:tr>
      <w:tr w:rsidR="00B46000" w14:paraId="7F5DEA01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AFA95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8AC0FC7" w14:textId="77777777" w:rsidR="00B46000" w:rsidRPr="005976A5" w:rsidRDefault="00B46000" w:rsidP="00917F81">
            <w:pPr>
              <w:jc w:val="right"/>
              <w:rPr>
                <w:b/>
              </w:rPr>
            </w:pPr>
            <w:r w:rsidRPr="005976A5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BE623A1" w14:textId="77777777" w:rsidR="00B46000" w:rsidRPr="005976A5" w:rsidRDefault="00B46000" w:rsidP="005976A5">
            <w:pPr>
              <w:jc w:val="center"/>
              <w:rPr>
                <w:b/>
              </w:rPr>
            </w:pPr>
            <w:r w:rsidRPr="005976A5">
              <w:rPr>
                <w:b/>
              </w:rPr>
              <w:t>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6F1A545" w14:textId="77777777" w:rsidR="00B46000" w:rsidRPr="005976A5" w:rsidRDefault="00B46000" w:rsidP="005976A5">
            <w:pPr>
              <w:jc w:val="center"/>
              <w:rPr>
                <w:b/>
              </w:rPr>
            </w:pPr>
            <w:r w:rsidRPr="005976A5">
              <w:rPr>
                <w:b/>
              </w:rPr>
              <w:t>739</w:t>
            </w:r>
          </w:p>
        </w:tc>
      </w:tr>
      <w:tr w:rsidR="00B46000" w14:paraId="6218C094" w14:textId="77777777" w:rsidTr="007C597A">
        <w:trPr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7336E" w14:textId="77777777" w:rsidR="00B46000" w:rsidRPr="00545B7C" w:rsidRDefault="00B46000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>II Liceum Ogólnok</w:t>
            </w:r>
            <w:r w:rsidR="00D07A4A">
              <w:rPr>
                <w:b/>
              </w:rPr>
              <w:t>ształcące</w:t>
            </w:r>
            <w:r w:rsidR="00D07A4A">
              <w:rPr>
                <w:b/>
              </w:rPr>
              <w:br/>
            </w:r>
            <w:r w:rsidRPr="00545B7C">
              <w:rPr>
                <w:b/>
              </w:rPr>
              <w:t>im. Janusza Korczaka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E198" w14:textId="77777777" w:rsidR="00B46000" w:rsidRDefault="00B46000">
            <w:r>
              <w:t xml:space="preserve">Filologiczny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76DDF" w14:textId="77777777" w:rsidR="00B46000" w:rsidRDefault="00B46000">
            <w:pPr>
              <w:jc w:val="center"/>
            </w:pPr>
            <w: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1EBBD6" w14:textId="77777777" w:rsidR="00B46000" w:rsidRDefault="00B46000">
            <w:pPr>
              <w:jc w:val="center"/>
            </w:pPr>
            <w:r>
              <w:t>224</w:t>
            </w:r>
          </w:p>
        </w:tc>
      </w:tr>
      <w:tr w:rsidR="00B46000" w14:paraId="328D0C6A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E4AD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1A4CD" w14:textId="77777777" w:rsidR="00B46000" w:rsidRDefault="00B46000">
            <w:r>
              <w:t>Europejski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C3226" w14:textId="77777777" w:rsidR="00B46000" w:rsidRDefault="00B46000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CC84D" w14:textId="77777777" w:rsidR="00B46000" w:rsidRDefault="00B46000">
            <w:pPr>
              <w:jc w:val="center"/>
            </w:pPr>
            <w:r>
              <w:t>94</w:t>
            </w:r>
          </w:p>
        </w:tc>
      </w:tr>
      <w:tr w:rsidR="00B46000" w14:paraId="592EBBD1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1FB33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EB24F" w14:textId="77777777" w:rsidR="00B46000" w:rsidRDefault="00B46000">
            <w:r>
              <w:t>Prawniczo - dziennikarski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B784A" w14:textId="77777777" w:rsidR="00B46000" w:rsidRDefault="00B46000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25E76" w14:textId="77777777" w:rsidR="00B46000" w:rsidRDefault="00B46000">
            <w:pPr>
              <w:jc w:val="center"/>
            </w:pPr>
            <w:r>
              <w:t>94</w:t>
            </w:r>
          </w:p>
        </w:tc>
      </w:tr>
      <w:tr w:rsidR="00B46000" w14:paraId="67CE5B32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830CB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BCDB" w14:textId="77777777" w:rsidR="00B46000" w:rsidRDefault="00B46000">
            <w:r>
              <w:t>Biologiczny - chemiczny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DE09F" w14:textId="77777777" w:rsidR="00B46000" w:rsidRDefault="00B46000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EFD0A" w14:textId="77777777" w:rsidR="00B46000" w:rsidRDefault="00B46000">
            <w:pPr>
              <w:jc w:val="center"/>
            </w:pPr>
            <w:r>
              <w:t>94</w:t>
            </w:r>
          </w:p>
        </w:tc>
      </w:tr>
      <w:tr w:rsidR="00B46000" w14:paraId="1977040B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8D82F3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592CC" w14:textId="77777777" w:rsidR="00B46000" w:rsidRDefault="00B46000">
            <w:r>
              <w:t>Politechniczny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D72F4" w14:textId="77777777" w:rsidR="00B46000" w:rsidRDefault="00B46000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FC21F" w14:textId="77777777" w:rsidR="00B46000" w:rsidRDefault="00B46000">
            <w:pPr>
              <w:jc w:val="center"/>
            </w:pPr>
            <w:r>
              <w:t>159</w:t>
            </w:r>
          </w:p>
        </w:tc>
      </w:tr>
      <w:tr w:rsidR="00B46000" w14:paraId="036DD26B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2D93D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4B853" w14:textId="77777777" w:rsidR="00B46000" w:rsidRDefault="00B46000">
            <w:r>
              <w:t>Wokalno - aktorski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026B7" w14:textId="77777777" w:rsidR="00B46000" w:rsidRDefault="00B46000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9F6CD" w14:textId="77777777" w:rsidR="00B46000" w:rsidRDefault="00B46000">
            <w:pPr>
              <w:jc w:val="center"/>
            </w:pPr>
            <w:r>
              <w:t>18</w:t>
            </w:r>
          </w:p>
        </w:tc>
      </w:tr>
      <w:tr w:rsidR="00B46000" w14:paraId="159BE766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E1256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4150" w14:textId="77777777" w:rsidR="00B46000" w:rsidRDefault="00D621C6">
            <w:r>
              <w:t>Matematyczno-językowa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106C41" w14:textId="77777777" w:rsidR="00B46000" w:rsidRDefault="00B46000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603C9" w14:textId="77777777" w:rsidR="00B46000" w:rsidRDefault="00B46000">
            <w:pPr>
              <w:jc w:val="center"/>
            </w:pPr>
            <w:r>
              <w:t>127</w:t>
            </w:r>
          </w:p>
        </w:tc>
      </w:tr>
      <w:tr w:rsidR="00B46000" w14:paraId="664F1232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026F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F0FA7" w14:textId="77777777" w:rsidR="00B46000" w:rsidRDefault="00B46000">
            <w:r>
              <w:t>Oddział Przygotowania Wojskowego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83D68" w14:textId="77777777" w:rsidR="00B46000" w:rsidRDefault="00B46000">
            <w:pPr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87A0D" w14:textId="77777777" w:rsidR="00B46000" w:rsidRDefault="00B46000">
            <w:pPr>
              <w:jc w:val="center"/>
            </w:pPr>
            <w:r>
              <w:t>55</w:t>
            </w:r>
          </w:p>
        </w:tc>
      </w:tr>
      <w:tr w:rsidR="00B46000" w14:paraId="5E765920" w14:textId="77777777" w:rsidTr="00555BA4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A0154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D919BFB" w14:textId="77777777" w:rsidR="00B46000" w:rsidRPr="00545B7C" w:rsidRDefault="00B46000" w:rsidP="00917F81">
            <w:pPr>
              <w:jc w:val="right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7619A2F5" w14:textId="77777777" w:rsidR="00B46000" w:rsidRPr="00545B7C" w:rsidRDefault="00B46000" w:rsidP="005E06C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08D7961" w14:textId="77777777" w:rsidR="00B46000" w:rsidRPr="00545B7C" w:rsidRDefault="00B46000" w:rsidP="00394463">
            <w:pPr>
              <w:tabs>
                <w:tab w:val="left" w:pos="215"/>
                <w:tab w:val="center" w:pos="513"/>
              </w:tabs>
              <w:jc w:val="center"/>
              <w:rPr>
                <w:b/>
              </w:rPr>
            </w:pPr>
            <w:r>
              <w:rPr>
                <w:b/>
              </w:rPr>
              <w:t>865</w:t>
            </w:r>
          </w:p>
        </w:tc>
      </w:tr>
      <w:tr w:rsidR="00B46000" w14:paraId="25B0EA11" w14:textId="77777777" w:rsidTr="00DD58A6">
        <w:trPr>
          <w:jc w:val="center"/>
        </w:trPr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60720" w14:textId="77777777" w:rsidR="00B46000" w:rsidRPr="00545B7C" w:rsidRDefault="00B46000" w:rsidP="0033091C">
            <w:pPr>
              <w:jc w:val="center"/>
              <w:rPr>
                <w:b/>
              </w:rPr>
            </w:pPr>
            <w:r w:rsidRPr="00545B7C">
              <w:rPr>
                <w:b/>
              </w:rPr>
              <w:t>Zespół Szkół nr 1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430D" w14:textId="77777777" w:rsidR="00B46000" w:rsidRDefault="00B46000">
            <w:pPr>
              <w:rPr>
                <w:b/>
              </w:rPr>
            </w:pPr>
            <w:r>
              <w:rPr>
                <w:b/>
              </w:rPr>
              <w:t>Technikum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F6E7" w14:textId="77777777" w:rsidR="00B46000" w:rsidRDefault="00B46000" w:rsidP="002C506E"/>
        </w:tc>
      </w:tr>
      <w:tr w:rsidR="00B46000" w14:paraId="420B76FF" w14:textId="77777777" w:rsidTr="002C506E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0591B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2CDD" w14:textId="77777777" w:rsidR="00B46000" w:rsidRDefault="00B46000">
            <w:r>
              <w:t>Technik logistyk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DBC6" w14:textId="77777777" w:rsidR="00B46000" w:rsidRDefault="00B46000">
            <w:pPr>
              <w:jc w:val="center"/>
            </w:pPr>
            <w: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B54" w14:textId="77777777" w:rsidR="00B46000" w:rsidRDefault="00B46000">
            <w:pPr>
              <w:jc w:val="center"/>
            </w:pPr>
            <w:r>
              <w:t>292</w:t>
            </w:r>
          </w:p>
        </w:tc>
      </w:tr>
      <w:tr w:rsidR="00B46000" w14:paraId="0B574887" w14:textId="77777777" w:rsidTr="002C506E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0FA8A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5B2B" w14:textId="77777777" w:rsidR="00B46000" w:rsidRDefault="00B46000">
            <w:r>
              <w:t>Technik architektury krajobrazu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50F" w14:textId="77777777" w:rsidR="00B46000" w:rsidRDefault="00B46000">
            <w:pPr>
              <w:jc w:val="center"/>
            </w:pPr>
            <w:r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A4C7" w14:textId="77777777" w:rsidR="00B46000" w:rsidRDefault="00B46000">
            <w:pPr>
              <w:jc w:val="center"/>
            </w:pPr>
            <w:r>
              <w:t>210</w:t>
            </w:r>
          </w:p>
        </w:tc>
      </w:tr>
      <w:tr w:rsidR="00B46000" w14:paraId="56149200" w14:textId="77777777" w:rsidTr="002C506E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61B8A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5552" w14:textId="77777777" w:rsidR="00B46000" w:rsidRDefault="00B46000">
            <w:r>
              <w:t>Technik ekonomista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2FA" w14:textId="77777777" w:rsidR="00B46000" w:rsidRDefault="00B46000">
            <w:pPr>
              <w:jc w:val="center"/>
            </w:pPr>
            <w:r>
              <w:t>5,5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91C9" w14:textId="77777777" w:rsidR="00B46000" w:rsidRDefault="00B46000">
            <w:pPr>
              <w:jc w:val="center"/>
            </w:pPr>
            <w:r>
              <w:t>168</w:t>
            </w:r>
          </w:p>
        </w:tc>
      </w:tr>
      <w:tr w:rsidR="00B46000" w14:paraId="5DF3CF78" w14:textId="77777777" w:rsidTr="00BF6872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FCDD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9596" w14:textId="77777777" w:rsidR="00B46000" w:rsidRDefault="00B46000">
            <w:r>
              <w:t>Technik budownictwa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532A" w14:textId="77777777" w:rsidR="00B46000" w:rsidRDefault="00B46000">
            <w:pPr>
              <w:jc w:val="center"/>
            </w:pPr>
            <w:r>
              <w:t>4,5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4A87" w14:textId="77777777" w:rsidR="00B46000" w:rsidRDefault="00B46000">
            <w:pPr>
              <w:jc w:val="center"/>
            </w:pPr>
            <w:r>
              <w:t>140</w:t>
            </w:r>
          </w:p>
        </w:tc>
      </w:tr>
      <w:tr w:rsidR="00B46000" w14:paraId="5D4A6D55" w14:textId="77777777" w:rsidTr="002C506E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B11CC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ABD5" w14:textId="77777777" w:rsidR="00B46000" w:rsidRDefault="00B46000">
            <w:r>
              <w:t>Technik rachunkowości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370" w14:textId="77777777" w:rsidR="00B46000" w:rsidRDefault="00B46000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26FC" w14:textId="77777777" w:rsidR="00B46000" w:rsidRDefault="00B46000">
            <w:pPr>
              <w:jc w:val="center"/>
            </w:pPr>
            <w:r>
              <w:t>89</w:t>
            </w:r>
          </w:p>
        </w:tc>
      </w:tr>
      <w:tr w:rsidR="00B46000" w14:paraId="5CCADF39" w14:textId="77777777" w:rsidTr="002C506E">
        <w:trPr>
          <w:trHeight w:val="198"/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514347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5C3" w14:textId="77777777" w:rsidR="00B46000" w:rsidRDefault="00B46000">
            <w:r>
              <w:t>Technik technologii żywności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D1CE" w14:textId="77777777" w:rsidR="00B46000" w:rsidRDefault="00B46000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F1E" w14:textId="77777777" w:rsidR="00B46000" w:rsidRDefault="00B46000">
            <w:pPr>
              <w:jc w:val="center"/>
            </w:pPr>
            <w:r>
              <w:t>28</w:t>
            </w:r>
          </w:p>
        </w:tc>
      </w:tr>
      <w:tr w:rsidR="00B46000" w14:paraId="23A42D63" w14:textId="77777777" w:rsidTr="007C597A">
        <w:trPr>
          <w:trHeight w:val="198"/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278ED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1988" w14:textId="77777777" w:rsidR="00B46000" w:rsidRDefault="00B46000">
            <w:r>
              <w:t>Technik robót wykończeniowych w budownictwie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2C95" w14:textId="77777777" w:rsidR="00B46000" w:rsidRDefault="00B46000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101E" w14:textId="77777777" w:rsidR="00B46000" w:rsidRDefault="00B46000">
            <w:pPr>
              <w:jc w:val="center"/>
            </w:pPr>
            <w:r>
              <w:t>91</w:t>
            </w:r>
          </w:p>
        </w:tc>
      </w:tr>
      <w:tr w:rsidR="00B46000" w14:paraId="0EC11612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DE450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77D" w14:textId="77777777" w:rsidR="00B46000" w:rsidRDefault="00B46000">
            <w:r>
              <w:t>Technik żywienia i usług gastronomicznych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1BF1" w14:textId="77777777" w:rsidR="00B46000" w:rsidRDefault="00B46000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A4C0" w14:textId="77777777" w:rsidR="00B46000" w:rsidRDefault="00B46000">
            <w:pPr>
              <w:jc w:val="center"/>
            </w:pPr>
            <w:r>
              <w:t>108</w:t>
            </w:r>
          </w:p>
        </w:tc>
      </w:tr>
      <w:tr w:rsidR="00B46000" w14:paraId="1AA5B698" w14:textId="77777777" w:rsidTr="00DD58A6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6C7C" w14:textId="77777777" w:rsidR="00B46000" w:rsidRPr="00545B7C" w:rsidRDefault="00B46000" w:rsidP="00555BA4">
            <w:pPr>
              <w:jc w:val="center"/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083" w14:textId="77777777" w:rsidR="00B46000" w:rsidRDefault="00B46000">
            <w:pPr>
              <w:rPr>
                <w:b/>
              </w:rPr>
            </w:pPr>
            <w:r>
              <w:rPr>
                <w:b/>
              </w:rPr>
              <w:t>Branżowa Szkoła I stopnia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C5AA" w14:textId="77777777" w:rsidR="00B46000" w:rsidRDefault="00B46000">
            <w:pPr>
              <w:jc w:val="center"/>
            </w:pPr>
          </w:p>
        </w:tc>
      </w:tr>
      <w:tr w:rsidR="00B46000" w14:paraId="708A7A18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5AA2A8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F0523" w14:textId="77777777" w:rsidR="00B46000" w:rsidRDefault="00B46000">
            <w:r>
              <w:t>Kucharz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4DE18" w14:textId="77777777" w:rsidR="00B46000" w:rsidRDefault="00B46000">
            <w:pPr>
              <w:jc w:val="center"/>
            </w:pPr>
            <w: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8F20B" w14:textId="77777777" w:rsidR="00B46000" w:rsidRDefault="00B46000">
            <w:pPr>
              <w:jc w:val="center"/>
            </w:pPr>
            <w:r>
              <w:t>65</w:t>
            </w:r>
          </w:p>
        </w:tc>
      </w:tr>
      <w:tr w:rsidR="00B46000" w14:paraId="5AA82A7C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ACC5B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6640" w14:textId="77777777" w:rsidR="00B46000" w:rsidRDefault="00B46000">
            <w:r>
              <w:t>Cukiernik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558A7" w14:textId="77777777" w:rsidR="00B46000" w:rsidRDefault="00B46000">
            <w:pPr>
              <w:jc w:val="center"/>
            </w:pPr>
            <w: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6C95F" w14:textId="77777777" w:rsidR="00B46000" w:rsidRDefault="00B46000">
            <w:pPr>
              <w:jc w:val="center"/>
            </w:pPr>
            <w:r>
              <w:t>79</w:t>
            </w:r>
          </w:p>
        </w:tc>
      </w:tr>
      <w:tr w:rsidR="00B46000" w14:paraId="5948CE02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2C353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BE652" w14:textId="77777777" w:rsidR="00B46000" w:rsidRDefault="00B46000">
            <w:r>
              <w:t>Monter zabudowy i robót wykończeniowych w budownictwie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7FC736" w14:textId="77777777" w:rsidR="00B46000" w:rsidRDefault="00B46000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A2562" w14:textId="77777777" w:rsidR="00B46000" w:rsidRDefault="00B46000">
            <w:pPr>
              <w:jc w:val="center"/>
            </w:pPr>
            <w:r>
              <w:t>87</w:t>
            </w:r>
          </w:p>
        </w:tc>
      </w:tr>
      <w:tr w:rsidR="00B46000" w14:paraId="25B95A37" w14:textId="77777777" w:rsidTr="00DD58A6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13FF69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536E" w14:textId="77777777" w:rsidR="00B46000" w:rsidRDefault="00B46000">
            <w:pPr>
              <w:rPr>
                <w:b/>
              </w:rPr>
            </w:pPr>
            <w:r>
              <w:rPr>
                <w:b/>
              </w:rPr>
              <w:t>Branżowa Szkoła II stopnia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F9F91" w14:textId="77777777" w:rsidR="00B46000" w:rsidRDefault="00B46000">
            <w:pPr>
              <w:jc w:val="center"/>
            </w:pPr>
          </w:p>
        </w:tc>
      </w:tr>
      <w:tr w:rsidR="00B46000" w14:paraId="145052D8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C6AFF8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99B94" w14:textId="77777777" w:rsidR="00B46000" w:rsidRDefault="00B46000">
            <w:r>
              <w:t>Technik robót wykończeniowych w budownictwie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2587B" w14:textId="77777777" w:rsidR="00B46000" w:rsidRDefault="00B46000">
            <w:pPr>
              <w:jc w:val="center"/>
            </w:pPr>
            <w:r>
              <w:t>0,5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926BE" w14:textId="77777777" w:rsidR="00B46000" w:rsidRDefault="00B46000">
            <w:pPr>
              <w:jc w:val="center"/>
            </w:pPr>
            <w:r>
              <w:t>16</w:t>
            </w:r>
          </w:p>
        </w:tc>
      </w:tr>
      <w:tr w:rsidR="00B46000" w14:paraId="2694AEF0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86D9D8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02836" w14:textId="77777777" w:rsidR="00B46000" w:rsidRDefault="00B46000">
            <w:r>
              <w:t>Technik żywienia i usług gastronomicznych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352F2" w14:textId="77777777" w:rsidR="00B46000" w:rsidRDefault="00B46000">
            <w:pPr>
              <w:jc w:val="center"/>
            </w:pPr>
            <w:r>
              <w:t>0,5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1D1A7" w14:textId="77777777" w:rsidR="00B46000" w:rsidRDefault="00B46000">
            <w:pPr>
              <w:jc w:val="center"/>
            </w:pPr>
            <w:r>
              <w:t>10</w:t>
            </w:r>
          </w:p>
        </w:tc>
      </w:tr>
      <w:tr w:rsidR="00B46000" w14:paraId="63AD23A7" w14:textId="77777777" w:rsidTr="00555BA4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7FAAA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A282A0F" w14:textId="77777777" w:rsidR="00B46000" w:rsidRPr="00545B7C" w:rsidRDefault="00B46000" w:rsidP="00917F81">
            <w:pPr>
              <w:jc w:val="right"/>
              <w:rPr>
                <w:b/>
              </w:rPr>
            </w:pPr>
            <w:r w:rsidRPr="00545B7C">
              <w:rPr>
                <w:b/>
              </w:rPr>
              <w:t xml:space="preserve">Ogółem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1E23890" w14:textId="77777777" w:rsidR="00B46000" w:rsidRDefault="00B4600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A0A380" w14:textId="77777777" w:rsidR="00B46000" w:rsidRDefault="00B46000">
            <w:pPr>
              <w:jc w:val="center"/>
              <w:rPr>
                <w:b/>
              </w:rPr>
            </w:pPr>
            <w:r>
              <w:rPr>
                <w:b/>
              </w:rPr>
              <w:t>1383</w:t>
            </w:r>
          </w:p>
        </w:tc>
      </w:tr>
      <w:tr w:rsidR="00B46000" w14:paraId="199D5FD4" w14:textId="77777777" w:rsidTr="00866C6F">
        <w:trPr>
          <w:trHeight w:val="248"/>
          <w:jc w:val="center"/>
        </w:trPr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9E11" w14:textId="77777777" w:rsidR="00B46000" w:rsidRPr="0045540B" w:rsidRDefault="00D07A4A" w:rsidP="0033091C">
            <w:pPr>
              <w:jc w:val="center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Zespół Szkół nr 2</w:t>
            </w:r>
            <w:r>
              <w:rPr>
                <w:b/>
                <w:shd w:val="clear" w:color="auto" w:fill="FFFFFF" w:themeFill="background1"/>
              </w:rPr>
              <w:br/>
              <w:t>im. Jana Długosza</w:t>
            </w:r>
            <w:r>
              <w:rPr>
                <w:b/>
                <w:shd w:val="clear" w:color="auto" w:fill="FFFFFF" w:themeFill="background1"/>
              </w:rPr>
              <w:br/>
            </w:r>
            <w:r w:rsidR="00B46000" w:rsidRPr="0045540B">
              <w:rPr>
                <w:b/>
                <w:shd w:val="clear" w:color="auto" w:fill="FFFFFF" w:themeFill="background1"/>
              </w:rPr>
              <w:t>w</w:t>
            </w:r>
            <w:r w:rsidR="00B46000" w:rsidRPr="0045540B">
              <w:rPr>
                <w:b/>
              </w:rPr>
              <w:t xml:space="preserve"> Wieluniu</w:t>
            </w:r>
            <w:r w:rsidR="00B46000" w:rsidRPr="0045540B">
              <w:rPr>
                <w:b/>
              </w:rPr>
              <w:br/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5AC9F" w14:textId="77777777" w:rsidR="00B46000" w:rsidRPr="0045540B" w:rsidRDefault="00B46000" w:rsidP="00631721">
            <w:r w:rsidRPr="00631721">
              <w:rPr>
                <w:rFonts w:eastAsia="Calibri"/>
                <w:b/>
              </w:rPr>
              <w:t>Technikum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1D4F" w14:textId="77777777" w:rsidR="00B46000" w:rsidRPr="0045540B" w:rsidRDefault="00B46000" w:rsidP="00FD373E">
            <w:pPr>
              <w:jc w:val="center"/>
            </w:pPr>
          </w:p>
        </w:tc>
      </w:tr>
      <w:tr w:rsidR="00B46000" w14:paraId="34171EF4" w14:textId="77777777" w:rsidTr="007C597A">
        <w:trPr>
          <w:trHeight w:val="248"/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212B8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4FA5B" w14:textId="77777777" w:rsidR="00B46000" w:rsidRPr="0045540B" w:rsidRDefault="00B46000" w:rsidP="00FD373E">
            <w:r w:rsidRPr="0045540B">
              <w:rPr>
                <w:rFonts w:eastAsia="Calibri"/>
              </w:rPr>
              <w:t>Technik elektryk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542E9" w14:textId="77777777" w:rsidR="00B46000" w:rsidRPr="0045540B" w:rsidRDefault="00AF5240" w:rsidP="00FD373E">
            <w:pPr>
              <w:jc w:val="center"/>
            </w:pPr>
            <w: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4B3EB" w14:textId="77777777" w:rsidR="00B46000" w:rsidRPr="0045540B" w:rsidRDefault="00AF5240" w:rsidP="00FD373E">
            <w:pPr>
              <w:jc w:val="center"/>
            </w:pPr>
            <w:r>
              <w:t>67</w:t>
            </w:r>
          </w:p>
        </w:tc>
      </w:tr>
      <w:tr w:rsidR="00B46000" w14:paraId="31CD6419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55B9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874E" w14:textId="77777777" w:rsidR="00B46000" w:rsidRPr="0045540B" w:rsidRDefault="00B46000" w:rsidP="00FD373E">
            <w:r w:rsidRPr="0045540B">
              <w:rPr>
                <w:rFonts w:eastAsia="Calibri"/>
              </w:rPr>
              <w:t>Technik pojazd</w:t>
            </w:r>
            <w:r w:rsidRPr="0045540B">
              <w:rPr>
                <w:rFonts w:eastAsia="Calibri"/>
                <w:lang w:val="es-ES_tradnl"/>
              </w:rPr>
              <w:t>ó</w:t>
            </w:r>
            <w:r w:rsidRPr="0045540B">
              <w:rPr>
                <w:rFonts w:eastAsia="Calibri"/>
              </w:rPr>
              <w:t>w samochodowych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80CB" w14:textId="77777777" w:rsidR="00B46000" w:rsidRPr="0045540B" w:rsidRDefault="00AF5240" w:rsidP="00FD373E">
            <w:pPr>
              <w:jc w:val="center"/>
            </w:pPr>
            <w:r>
              <w:t>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D431" w14:textId="77777777" w:rsidR="00B46000" w:rsidRPr="0045540B" w:rsidRDefault="00AF5240" w:rsidP="00FD373E">
            <w:pPr>
              <w:jc w:val="center"/>
            </w:pPr>
            <w:r>
              <w:t>80</w:t>
            </w:r>
          </w:p>
        </w:tc>
      </w:tr>
      <w:tr w:rsidR="00B46000" w14:paraId="237DEF32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5D625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12B9" w14:textId="77777777" w:rsidR="00B46000" w:rsidRPr="0045540B" w:rsidRDefault="00B46000" w:rsidP="00FD373E">
            <w:r w:rsidRPr="0045540B">
              <w:rPr>
                <w:rFonts w:eastAsia="Calibri"/>
              </w:rPr>
              <w:t>Technik informatyk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F68" w14:textId="77777777" w:rsidR="00B46000" w:rsidRPr="0045540B" w:rsidRDefault="00B46000" w:rsidP="00FD373E">
            <w:pPr>
              <w:jc w:val="center"/>
            </w:pPr>
            <w:r w:rsidRPr="0045540B"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FE91" w14:textId="77777777" w:rsidR="00B46000" w:rsidRPr="0045540B" w:rsidRDefault="00AF5240" w:rsidP="00FD373E">
            <w:pPr>
              <w:jc w:val="center"/>
            </w:pPr>
            <w:r>
              <w:t>226</w:t>
            </w:r>
          </w:p>
        </w:tc>
      </w:tr>
      <w:tr w:rsidR="00B46000" w14:paraId="3D505363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E27EF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BC57" w14:textId="77777777" w:rsidR="00B46000" w:rsidRPr="0045540B" w:rsidRDefault="00B46000" w:rsidP="00FD373E">
            <w:r w:rsidRPr="0045540B">
              <w:rPr>
                <w:rFonts w:eastAsia="Calibri"/>
              </w:rPr>
              <w:t>Technik mechatronik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1825" w14:textId="77777777" w:rsidR="00B46000" w:rsidRPr="0045540B" w:rsidRDefault="00AF5240" w:rsidP="00FD373E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24E" w14:textId="77777777" w:rsidR="00B46000" w:rsidRPr="0045540B" w:rsidRDefault="00AF5240" w:rsidP="00FD373E">
            <w:pPr>
              <w:jc w:val="center"/>
            </w:pPr>
            <w:r>
              <w:t>130</w:t>
            </w:r>
          </w:p>
        </w:tc>
      </w:tr>
      <w:tr w:rsidR="00B46000" w14:paraId="3F6C0C8B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C9C4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502" w14:textId="77777777" w:rsidR="00B46000" w:rsidRPr="0045540B" w:rsidRDefault="00B46000" w:rsidP="00FD373E">
            <w:r w:rsidRPr="0045540B">
              <w:rPr>
                <w:rFonts w:eastAsia="Calibri"/>
              </w:rPr>
              <w:t>Technik grafiki i poligrafii cyfrowej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1A4" w14:textId="77777777" w:rsidR="00B46000" w:rsidRPr="0045540B" w:rsidRDefault="00AF5240" w:rsidP="00FD373E">
            <w:pPr>
              <w:jc w:val="center"/>
            </w:pPr>
            <w: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DA6C" w14:textId="77777777" w:rsidR="00B46000" w:rsidRPr="0045540B" w:rsidRDefault="00AF5240" w:rsidP="00FD373E">
            <w:pPr>
              <w:jc w:val="center"/>
            </w:pPr>
            <w:r>
              <w:t>147</w:t>
            </w:r>
          </w:p>
        </w:tc>
      </w:tr>
      <w:tr w:rsidR="00B46000" w14:paraId="69CD2C90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A09E3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17B0" w14:textId="77777777" w:rsidR="00B46000" w:rsidRPr="0045540B" w:rsidRDefault="00B46000" w:rsidP="00FD373E">
            <w:r w:rsidRPr="0045540B">
              <w:rPr>
                <w:rFonts w:eastAsia="Calibri"/>
              </w:rPr>
              <w:t xml:space="preserve">Technik organizacji turystyki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AD0E" w14:textId="77777777" w:rsidR="00B46000" w:rsidRPr="0045540B" w:rsidRDefault="00AF5240" w:rsidP="00FD373E">
            <w:pPr>
              <w:jc w:val="center"/>
            </w:pPr>
            <w: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BE24" w14:textId="77777777" w:rsidR="00B46000" w:rsidRPr="0045540B" w:rsidRDefault="00AF5240" w:rsidP="00FD373E">
            <w:pPr>
              <w:jc w:val="center"/>
            </w:pPr>
            <w:r>
              <w:t>21</w:t>
            </w:r>
          </w:p>
        </w:tc>
      </w:tr>
      <w:tr w:rsidR="00B46000" w14:paraId="66D65A4A" w14:textId="77777777" w:rsidTr="00866C6F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38712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B9EB" w14:textId="77777777" w:rsidR="00B46000" w:rsidRPr="0045540B" w:rsidRDefault="00B46000" w:rsidP="00631721">
            <w:r w:rsidRPr="00C95986">
              <w:rPr>
                <w:b/>
                <w:bCs/>
              </w:rPr>
              <w:t>Branżowa szkoła I stopnia</w:t>
            </w:r>
          </w:p>
        </w:tc>
      </w:tr>
      <w:tr w:rsidR="00B46000" w14:paraId="2DAD7F4B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2B4B4" w14:textId="77777777" w:rsidR="00B46000" w:rsidRPr="0045540B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45D8" w14:textId="77777777" w:rsidR="00B46000" w:rsidRPr="00C95986" w:rsidRDefault="00B46000" w:rsidP="006C7FF1">
            <w:pPr>
              <w:rPr>
                <w:bCs/>
              </w:rPr>
            </w:pPr>
            <w:r w:rsidRPr="00C95986">
              <w:rPr>
                <w:bCs/>
              </w:rPr>
              <w:t>Kierowca mechanik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AE4" w14:textId="77777777" w:rsidR="00B46000" w:rsidRPr="0045540B" w:rsidRDefault="00AF5240" w:rsidP="006C7FF1">
            <w:pPr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21E1" w14:textId="77777777" w:rsidR="00B46000" w:rsidRPr="0045540B" w:rsidRDefault="00AF5240" w:rsidP="006C7FF1">
            <w:pPr>
              <w:jc w:val="center"/>
            </w:pPr>
            <w:r>
              <w:t>63</w:t>
            </w:r>
          </w:p>
        </w:tc>
      </w:tr>
      <w:tr w:rsidR="00B46000" w14:paraId="551EBCFF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92FD1" w14:textId="77777777" w:rsidR="00B46000" w:rsidRPr="0045540B" w:rsidRDefault="00B46000" w:rsidP="00555BA4">
            <w:pPr>
              <w:jc w:val="center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6162" w14:textId="77777777" w:rsidR="00B46000" w:rsidRPr="0045540B" w:rsidRDefault="00B46000" w:rsidP="006C7FF1">
            <w:pPr>
              <w:rPr>
                <w:bCs/>
              </w:rPr>
            </w:pPr>
            <w:r w:rsidRPr="0045540B">
              <w:rPr>
                <w:bCs/>
              </w:rPr>
              <w:t>Mechanik monter maszyn i urządzeń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BB34" w14:textId="77777777" w:rsidR="00B46000" w:rsidRPr="0045540B" w:rsidRDefault="00AF5240" w:rsidP="006C7FF1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821E" w14:textId="77777777" w:rsidR="00B46000" w:rsidRPr="0045540B" w:rsidRDefault="00AF5240" w:rsidP="006C7FF1">
            <w:pPr>
              <w:jc w:val="center"/>
            </w:pPr>
            <w:r>
              <w:t>73</w:t>
            </w:r>
          </w:p>
        </w:tc>
      </w:tr>
      <w:tr w:rsidR="00B46000" w14:paraId="5FCED894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56578" w14:textId="77777777" w:rsidR="00B46000" w:rsidRPr="0045540B" w:rsidRDefault="00B46000" w:rsidP="00555BA4">
            <w:pPr>
              <w:jc w:val="center"/>
              <w:rPr>
                <w:b/>
                <w:shd w:val="clear" w:color="auto" w:fill="FFFFFF" w:themeFill="background1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7679" w14:textId="77777777" w:rsidR="00B46000" w:rsidRPr="0045540B" w:rsidRDefault="00B46000" w:rsidP="006C7FF1">
            <w:pPr>
              <w:rPr>
                <w:bCs/>
              </w:rPr>
            </w:pPr>
            <w:r w:rsidRPr="0045540B">
              <w:rPr>
                <w:bCs/>
              </w:rPr>
              <w:t>Mechanik pojazdów samochodowych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D8A" w14:textId="77777777" w:rsidR="00B46000" w:rsidRPr="0045540B" w:rsidRDefault="00AF5240" w:rsidP="006C7FF1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F250" w14:textId="77777777" w:rsidR="00B46000" w:rsidRPr="0045540B" w:rsidRDefault="00AF5240" w:rsidP="006C7FF1">
            <w:pPr>
              <w:jc w:val="center"/>
            </w:pPr>
            <w:r>
              <w:t>96</w:t>
            </w:r>
          </w:p>
        </w:tc>
      </w:tr>
      <w:tr w:rsidR="00B46000" w14:paraId="0EC9E214" w14:textId="77777777" w:rsidTr="00866C6F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786CD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291" w14:textId="77777777" w:rsidR="00B46000" w:rsidRDefault="00B46000" w:rsidP="00631721">
            <w:r w:rsidRPr="00C95986">
              <w:rPr>
                <w:b/>
                <w:bCs/>
              </w:rPr>
              <w:t>Branżowa szkoła II stopnia</w:t>
            </w:r>
          </w:p>
        </w:tc>
      </w:tr>
      <w:tr w:rsidR="00B46000" w14:paraId="7725BCA0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2E517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9CAB" w14:textId="77777777" w:rsidR="00B46000" w:rsidRDefault="00B46000" w:rsidP="00AD11DE">
            <w:pPr>
              <w:rPr>
                <w:bCs/>
              </w:rPr>
            </w:pPr>
            <w:r>
              <w:rPr>
                <w:bCs/>
              </w:rPr>
              <w:t xml:space="preserve">Technik mechanik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299" w14:textId="77777777" w:rsidR="00B46000" w:rsidRDefault="00AF5240" w:rsidP="006C7FF1">
            <w:pPr>
              <w:jc w:val="center"/>
            </w:pPr>
            <w: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5D15" w14:textId="77777777" w:rsidR="00B46000" w:rsidRDefault="00AF5240" w:rsidP="006C7FF1">
            <w:pPr>
              <w:jc w:val="center"/>
            </w:pPr>
            <w:r>
              <w:t>0</w:t>
            </w:r>
          </w:p>
        </w:tc>
      </w:tr>
      <w:tr w:rsidR="00B46000" w14:paraId="6347CAC5" w14:textId="77777777" w:rsidTr="00EC09A2">
        <w:trPr>
          <w:trHeight w:val="354"/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249B2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92305F" w14:textId="77777777" w:rsidR="00B46000" w:rsidRPr="00545B7C" w:rsidRDefault="00B46000" w:rsidP="00917F81">
            <w:pPr>
              <w:jc w:val="right"/>
              <w:rPr>
                <w:b/>
                <w:bCs/>
              </w:rPr>
            </w:pPr>
            <w:r w:rsidRPr="00545B7C">
              <w:rPr>
                <w:b/>
                <w:bCs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05665FC" w14:textId="77777777" w:rsidR="00B46000" w:rsidRDefault="00AF5240" w:rsidP="002E0DCE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D93343D" w14:textId="77777777" w:rsidR="00B46000" w:rsidRDefault="00B46000" w:rsidP="00AF524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AF5240">
              <w:rPr>
                <w:b/>
              </w:rPr>
              <w:t>03</w:t>
            </w:r>
          </w:p>
        </w:tc>
      </w:tr>
      <w:tr w:rsidR="00B46000" w14:paraId="4727B1BD" w14:textId="77777777" w:rsidTr="00866C6F">
        <w:trPr>
          <w:trHeight w:val="224"/>
          <w:jc w:val="center"/>
        </w:trPr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AE221" w14:textId="77777777" w:rsidR="00B46000" w:rsidRPr="00545B7C" w:rsidRDefault="00D07A4A" w:rsidP="0033091C">
            <w:pPr>
              <w:jc w:val="center"/>
              <w:rPr>
                <w:b/>
              </w:rPr>
            </w:pPr>
            <w:r>
              <w:rPr>
                <w:b/>
              </w:rPr>
              <w:t>Zespół Szkół nr 3</w:t>
            </w:r>
            <w:r>
              <w:rPr>
                <w:b/>
              </w:rPr>
              <w:br/>
            </w:r>
            <w:r w:rsidR="00B46000" w:rsidRPr="00545B7C">
              <w:rPr>
                <w:b/>
              </w:rPr>
              <w:t xml:space="preserve">im. Mikołaja Kopernika </w:t>
            </w:r>
            <w:r w:rsidR="00B46000" w:rsidRPr="00545B7C">
              <w:rPr>
                <w:b/>
              </w:rPr>
              <w:br/>
              <w:t>w Wieluniu</w:t>
            </w:r>
            <w:r w:rsidR="00B46000">
              <w:rPr>
                <w:b/>
              </w:rPr>
              <w:br/>
            </w:r>
          </w:p>
          <w:p w14:paraId="7201F3FC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A0F3F" w14:textId="77777777" w:rsidR="00B46000" w:rsidRPr="00631721" w:rsidRDefault="00B46000" w:rsidP="00631721">
            <w:pPr>
              <w:rPr>
                <w:b/>
              </w:rPr>
            </w:pPr>
            <w:r w:rsidRPr="00631721">
              <w:rPr>
                <w:b/>
              </w:rPr>
              <w:t>Liceum dla Dorosłych</w:t>
            </w:r>
          </w:p>
        </w:tc>
      </w:tr>
      <w:tr w:rsidR="00B46000" w14:paraId="5AFD612B" w14:textId="77777777" w:rsidTr="007C597A">
        <w:trPr>
          <w:trHeight w:val="224"/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A6EEF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EA768" w14:textId="77777777" w:rsidR="00B46000" w:rsidRPr="00545B7C" w:rsidRDefault="00B46000" w:rsidP="002E0DCE">
            <w:r>
              <w:t xml:space="preserve">Profil ogólnokształcący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1FCA" w14:textId="77777777" w:rsidR="00B46000" w:rsidRDefault="00B46000" w:rsidP="002E0DCE">
            <w:pPr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56E83" w14:textId="77777777" w:rsidR="00B46000" w:rsidRDefault="00B46000" w:rsidP="002E0DCE">
            <w:pPr>
              <w:jc w:val="center"/>
            </w:pPr>
            <w:r>
              <w:t>26</w:t>
            </w:r>
          </w:p>
        </w:tc>
      </w:tr>
      <w:tr w:rsidR="00B46000" w14:paraId="77B866BF" w14:textId="77777777" w:rsidTr="00866C6F">
        <w:trPr>
          <w:trHeight w:val="224"/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596B2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30FF8" w14:textId="77777777" w:rsidR="00B46000" w:rsidRPr="00802F89" w:rsidRDefault="00B46000" w:rsidP="00D84D3C">
            <w:pPr>
              <w:rPr>
                <w:color w:val="000000"/>
              </w:rPr>
            </w:pPr>
            <w:r w:rsidRPr="00631721">
              <w:rPr>
                <w:b/>
                <w:color w:val="000000"/>
              </w:rPr>
              <w:t>Technikum</w:t>
            </w:r>
          </w:p>
        </w:tc>
      </w:tr>
      <w:tr w:rsidR="00B46000" w14:paraId="0E822AC6" w14:textId="77777777" w:rsidTr="007C597A">
        <w:trPr>
          <w:trHeight w:val="224"/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A9C6D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094B" w14:textId="77777777" w:rsidR="00B46000" w:rsidRPr="00802F89" w:rsidRDefault="00B46000" w:rsidP="00FD373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802F89">
              <w:rPr>
                <w:color w:val="000000"/>
              </w:rPr>
              <w:t>echnik programista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15A4A" w14:textId="77777777" w:rsidR="00B46000" w:rsidRPr="00802F89" w:rsidRDefault="00B46000" w:rsidP="00FD373E">
            <w:pPr>
              <w:jc w:val="center"/>
              <w:rPr>
                <w:color w:val="000000"/>
              </w:rPr>
            </w:pPr>
            <w:r w:rsidRPr="00802F89">
              <w:rPr>
                <w:color w:val="00000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18CC5" w14:textId="77777777" w:rsidR="00B46000" w:rsidRPr="00802F89" w:rsidRDefault="00B46000" w:rsidP="00076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</w:tr>
      <w:tr w:rsidR="00B46000" w14:paraId="6F8F4F0E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FB32A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25CE" w14:textId="77777777" w:rsidR="00B46000" w:rsidRPr="00802F89" w:rsidRDefault="00B46000" w:rsidP="00FD373E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802F89">
              <w:rPr>
                <w:color w:val="000000"/>
              </w:rPr>
              <w:t>echnik handlowiec- spedytor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79E" w14:textId="77777777" w:rsidR="00B46000" w:rsidRPr="00802F89" w:rsidRDefault="00B46000" w:rsidP="00FD373E">
            <w:pPr>
              <w:jc w:val="center"/>
              <w:rPr>
                <w:color w:val="000000"/>
              </w:rPr>
            </w:pPr>
            <w:r w:rsidRPr="00802F89">
              <w:rPr>
                <w:color w:val="000000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E2B1" w14:textId="77777777" w:rsidR="00B46000" w:rsidRPr="00802F89" w:rsidRDefault="00B46000" w:rsidP="00FD37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B46000" w14:paraId="10B8A20D" w14:textId="77777777" w:rsidTr="00866C6F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8B31D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DB7" w14:textId="77777777" w:rsidR="00B46000" w:rsidRDefault="00B46000" w:rsidP="00631721">
            <w:r w:rsidRPr="00C95986">
              <w:rPr>
                <w:b/>
                <w:bCs/>
              </w:rPr>
              <w:t>Branżowa szkoła I stopnia</w:t>
            </w:r>
          </w:p>
        </w:tc>
      </w:tr>
      <w:tr w:rsidR="00B46000" w14:paraId="3C062B94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D76E9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863C" w14:textId="77777777" w:rsidR="00B46000" w:rsidRPr="00545B7C" w:rsidRDefault="00B46000" w:rsidP="002E0DCE">
            <w:r>
              <w:t>Wielozawodowa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917A" w14:textId="77777777" w:rsidR="00B46000" w:rsidRDefault="00B46000" w:rsidP="002E0DCE">
            <w:pPr>
              <w:jc w:val="center"/>
            </w:pPr>
            <w: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BB74" w14:textId="77777777" w:rsidR="00B46000" w:rsidRDefault="00B46000" w:rsidP="00076553">
            <w:pPr>
              <w:jc w:val="center"/>
            </w:pPr>
            <w:r>
              <w:t>235</w:t>
            </w:r>
          </w:p>
        </w:tc>
      </w:tr>
      <w:tr w:rsidR="00B46000" w14:paraId="2B6E2AA1" w14:textId="77777777" w:rsidTr="00555BA4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2AFD2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EDFEA12" w14:textId="77777777" w:rsidR="00B46000" w:rsidRPr="005743E5" w:rsidRDefault="00B46000" w:rsidP="00917F81">
            <w:pPr>
              <w:jc w:val="right"/>
              <w:rPr>
                <w:b/>
              </w:rPr>
            </w:pPr>
            <w:r w:rsidRPr="005743E5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F23AC20" w14:textId="77777777" w:rsidR="00B46000" w:rsidRPr="005743E5" w:rsidRDefault="00E6284B" w:rsidP="006C7FF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68F1D92" w14:textId="77777777" w:rsidR="00B46000" w:rsidRPr="005743E5" w:rsidRDefault="00E6284B" w:rsidP="00076553">
            <w:pPr>
              <w:jc w:val="center"/>
              <w:rPr>
                <w:b/>
              </w:rPr>
            </w:pPr>
            <w:r>
              <w:rPr>
                <w:b/>
              </w:rPr>
              <w:t>428</w:t>
            </w:r>
          </w:p>
        </w:tc>
      </w:tr>
      <w:tr w:rsidR="00B46000" w14:paraId="0A5844E9" w14:textId="77777777" w:rsidTr="007C597A">
        <w:trPr>
          <w:jc w:val="center"/>
        </w:trPr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662BFE" w14:textId="77777777" w:rsidR="00B46000" w:rsidRPr="00545B7C" w:rsidRDefault="00B46000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Zespół Szkół Specjalnych </w:t>
            </w:r>
            <w:r w:rsidRPr="00545B7C">
              <w:rPr>
                <w:b/>
              </w:rPr>
              <w:br/>
              <w:t>w Wieluniu</w:t>
            </w:r>
          </w:p>
          <w:p w14:paraId="36B29062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C2A9" w14:textId="77777777" w:rsidR="00B46000" w:rsidRPr="00545B7C" w:rsidRDefault="00B46000" w:rsidP="002E0DCE">
            <w:r w:rsidRPr="00545B7C">
              <w:t>Szkoła Podstawowa Specjalna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BD0A" w14:textId="77777777" w:rsidR="00B46000" w:rsidRPr="00545B7C" w:rsidRDefault="00B46000" w:rsidP="002E0DCE">
            <w:pPr>
              <w:jc w:val="center"/>
            </w:pPr>
            <w:r>
              <w:t>10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F4FD" w14:textId="77777777" w:rsidR="00B46000" w:rsidRPr="00545B7C" w:rsidRDefault="000045D5" w:rsidP="00F474B9">
            <w:pPr>
              <w:jc w:val="center"/>
            </w:pPr>
            <w:r>
              <w:t>5</w:t>
            </w:r>
            <w:r w:rsidR="003B55FA">
              <w:t>4</w:t>
            </w:r>
          </w:p>
        </w:tc>
      </w:tr>
      <w:tr w:rsidR="00B46000" w14:paraId="118AC655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85E8E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76F8" w14:textId="77777777" w:rsidR="00B46000" w:rsidRPr="00545B7C" w:rsidRDefault="00B46000" w:rsidP="002E0DCE">
            <w:r>
              <w:t>Oddział przedszkolny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040" w14:textId="77777777" w:rsidR="00B46000" w:rsidRDefault="000045D5" w:rsidP="002E0DCE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E05" w14:textId="77777777" w:rsidR="00B46000" w:rsidRPr="00851CF2" w:rsidRDefault="000045D5" w:rsidP="002E0DCE">
            <w:pPr>
              <w:jc w:val="center"/>
              <w:rPr>
                <w:color w:val="FF0000"/>
              </w:rPr>
            </w:pPr>
            <w:r>
              <w:t>16</w:t>
            </w:r>
          </w:p>
        </w:tc>
      </w:tr>
      <w:tr w:rsidR="00B46000" w14:paraId="2C580D29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76D6B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60BD" w14:textId="77777777" w:rsidR="00B46000" w:rsidRPr="00545B7C" w:rsidRDefault="00B46000" w:rsidP="002E0DCE">
            <w:r>
              <w:t>Branżowa Szkoła Specjalna I stopnia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55A" w14:textId="77777777" w:rsidR="00B46000" w:rsidRPr="00545B7C" w:rsidRDefault="00B46000" w:rsidP="002E0DCE">
            <w:pPr>
              <w:jc w:val="center"/>
            </w:pPr>
            <w: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2423" w14:textId="77777777" w:rsidR="00B46000" w:rsidRPr="00545B7C" w:rsidRDefault="000045D5" w:rsidP="000045D5">
            <w:pPr>
              <w:jc w:val="center"/>
            </w:pPr>
            <w:r>
              <w:t>17</w:t>
            </w:r>
          </w:p>
        </w:tc>
      </w:tr>
      <w:tr w:rsidR="00B46000" w14:paraId="02D9FAAC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DAB72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0E2E" w14:textId="77777777" w:rsidR="00B46000" w:rsidRPr="00545B7C" w:rsidRDefault="00B46000" w:rsidP="001307A1">
            <w:r>
              <w:t>Szkoła Specjalna Przysposabiająca do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C56B" w14:textId="77777777" w:rsidR="00B46000" w:rsidRPr="00545B7C" w:rsidRDefault="000045D5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105" w14:textId="77777777" w:rsidR="00B46000" w:rsidRPr="00545B7C" w:rsidRDefault="00B46000" w:rsidP="002E0DCE">
            <w:pPr>
              <w:jc w:val="center"/>
            </w:pPr>
            <w:r>
              <w:t>19</w:t>
            </w:r>
          </w:p>
        </w:tc>
      </w:tr>
      <w:tr w:rsidR="00B46000" w14:paraId="4ACEA9F0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24164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A046" w14:textId="77777777" w:rsidR="00B46000" w:rsidRPr="00545B7C" w:rsidRDefault="00B46000" w:rsidP="002E0DCE">
            <w:r w:rsidRPr="00545B7C">
              <w:t>Zajęcia rewalidacyjno- wychowawcze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9372" w14:textId="77777777" w:rsidR="00B46000" w:rsidRPr="00545B7C" w:rsidRDefault="00B46000" w:rsidP="002E0DCE">
            <w:pPr>
              <w:jc w:val="center"/>
            </w:pPr>
            <w: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331C" w14:textId="77777777" w:rsidR="00B46000" w:rsidRPr="00545B7C" w:rsidRDefault="00B46000" w:rsidP="002E0DCE">
            <w:pPr>
              <w:jc w:val="center"/>
            </w:pPr>
            <w:r>
              <w:t>8</w:t>
            </w:r>
          </w:p>
        </w:tc>
      </w:tr>
      <w:tr w:rsidR="00B46000" w14:paraId="12771386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A4443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A3A5" w14:textId="77777777" w:rsidR="00B46000" w:rsidRPr="00545B7C" w:rsidRDefault="00B46000" w:rsidP="002E0DCE">
            <w:r>
              <w:t>Nauczanie indywidualne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BA98" w14:textId="77777777" w:rsidR="00B46000" w:rsidRDefault="00B46000" w:rsidP="002E0DCE">
            <w:pPr>
              <w:jc w:val="center"/>
            </w:pPr>
            <w: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4843" w14:textId="77777777" w:rsidR="00B46000" w:rsidRDefault="000045D5" w:rsidP="002E0DCE">
            <w:pPr>
              <w:jc w:val="center"/>
            </w:pPr>
            <w:r>
              <w:t>2</w:t>
            </w:r>
          </w:p>
        </w:tc>
      </w:tr>
      <w:tr w:rsidR="00B46000" w14:paraId="7D36EA2E" w14:textId="77777777" w:rsidTr="00555BA4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4C5B5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C919C46" w14:textId="77777777" w:rsidR="00B46000" w:rsidRPr="00545B7C" w:rsidRDefault="00B46000" w:rsidP="00917F81">
            <w:pPr>
              <w:jc w:val="right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9251C72" w14:textId="77777777" w:rsidR="00B46000" w:rsidRPr="00545B7C" w:rsidRDefault="00B46000" w:rsidP="00833EF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FC1145D" w14:textId="77777777" w:rsidR="00B46000" w:rsidRPr="00545B7C" w:rsidRDefault="003B55FA" w:rsidP="00086572">
            <w:pPr>
              <w:jc w:val="center"/>
              <w:rPr>
                <w:b/>
              </w:rPr>
            </w:pPr>
            <w:r>
              <w:rPr>
                <w:b/>
              </w:rPr>
              <w:t>116</w:t>
            </w:r>
          </w:p>
        </w:tc>
      </w:tr>
      <w:tr w:rsidR="00B46000" w14:paraId="586FC3A9" w14:textId="77777777" w:rsidTr="007C597A">
        <w:trPr>
          <w:jc w:val="center"/>
        </w:trPr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C2E1F8" w14:textId="77777777" w:rsidR="00B46000" w:rsidRPr="00545B7C" w:rsidRDefault="00B46000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Specjalny Ośrodek Szkolno-Wychowawczy </w:t>
            </w:r>
            <w:r w:rsidRPr="00545B7C">
              <w:rPr>
                <w:b/>
              </w:rPr>
              <w:br/>
              <w:t>w Gromadzicach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B94A" w14:textId="77777777" w:rsidR="00B46000" w:rsidRPr="00545B7C" w:rsidRDefault="00B46000" w:rsidP="002E0DCE">
            <w:r w:rsidRPr="00545B7C">
              <w:t>Szkoła Podstawowa Specjalna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2FAF" w14:textId="77777777" w:rsidR="00B46000" w:rsidRPr="00545B7C" w:rsidRDefault="00B46000" w:rsidP="002E0DCE">
            <w:pPr>
              <w:jc w:val="center"/>
            </w:pPr>
            <w:r>
              <w:t>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4AAE" w14:textId="77777777" w:rsidR="00B46000" w:rsidRPr="00545B7C" w:rsidRDefault="0052560A" w:rsidP="00CC1400">
            <w:pPr>
              <w:jc w:val="center"/>
            </w:pPr>
            <w:r>
              <w:t>26</w:t>
            </w:r>
          </w:p>
        </w:tc>
      </w:tr>
      <w:tr w:rsidR="00B46000" w14:paraId="640A7642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20B0D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7B4" w14:textId="77777777" w:rsidR="00B46000" w:rsidRPr="00545B7C" w:rsidRDefault="00B46000" w:rsidP="002E0DCE">
            <w:r w:rsidRPr="00545B7C">
              <w:t>Szkoła Specjalna Przysposabiająca do Pracy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009" w14:textId="77777777" w:rsidR="00B46000" w:rsidRPr="00545B7C" w:rsidRDefault="00B46000" w:rsidP="002E0DCE">
            <w:pPr>
              <w:jc w:val="center"/>
            </w:pPr>
            <w: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33A" w14:textId="77777777" w:rsidR="00B46000" w:rsidRPr="00545B7C" w:rsidRDefault="0052560A" w:rsidP="00CC1400">
            <w:pPr>
              <w:jc w:val="center"/>
            </w:pPr>
            <w:r>
              <w:t>17</w:t>
            </w:r>
          </w:p>
        </w:tc>
      </w:tr>
      <w:tr w:rsidR="00B46000" w14:paraId="33078B81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7B90B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BA0" w14:textId="77777777" w:rsidR="00B46000" w:rsidRPr="00545B7C" w:rsidRDefault="00B46000" w:rsidP="002E0DCE">
            <w:r w:rsidRPr="00545B7C">
              <w:t xml:space="preserve">Zajęcia rewalidacyjno-wychowawcze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4E8B" w14:textId="77777777" w:rsidR="00B46000" w:rsidRPr="00545B7C" w:rsidRDefault="00B46000" w:rsidP="002E0DCE">
            <w:pPr>
              <w:jc w:val="center"/>
            </w:pPr>
            <w: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156B" w14:textId="77777777" w:rsidR="00B46000" w:rsidRPr="00545B7C" w:rsidRDefault="00B46000" w:rsidP="002E0DCE">
            <w:pPr>
              <w:jc w:val="center"/>
            </w:pPr>
            <w:r>
              <w:t>3</w:t>
            </w:r>
          </w:p>
        </w:tc>
      </w:tr>
      <w:tr w:rsidR="00B46000" w14:paraId="4BEA9223" w14:textId="77777777" w:rsidTr="00555BA4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FA16A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2603946" w14:textId="77777777" w:rsidR="00B46000" w:rsidRPr="00545B7C" w:rsidRDefault="00B46000" w:rsidP="00917F81">
            <w:pPr>
              <w:jc w:val="right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081FD23" w14:textId="77777777" w:rsidR="00B46000" w:rsidRPr="00545B7C" w:rsidRDefault="00B46000" w:rsidP="002E0DC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65D8DEDC" w14:textId="77777777" w:rsidR="00B46000" w:rsidRPr="00545B7C" w:rsidRDefault="0052560A" w:rsidP="00CC1400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B46000" w14:paraId="4D3DD3D0" w14:textId="77777777" w:rsidTr="00F134A8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517FE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6257E" w14:textId="77777777" w:rsidR="00B46000" w:rsidRPr="00545B7C" w:rsidRDefault="00B46000" w:rsidP="0033091C">
            <w:r>
              <w:t>Internat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31C8" w14:textId="77777777" w:rsidR="00B46000" w:rsidRPr="00545B7C" w:rsidRDefault="00B46000" w:rsidP="0033091C">
            <w:pPr>
              <w:jc w:val="center"/>
            </w:pPr>
            <w:r>
              <w:t>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7B740" w14:textId="77777777" w:rsidR="00B46000" w:rsidRPr="00545B7C" w:rsidRDefault="0052560A" w:rsidP="0033091C">
            <w:pPr>
              <w:jc w:val="center"/>
            </w:pPr>
            <w:r>
              <w:t>19</w:t>
            </w:r>
          </w:p>
        </w:tc>
      </w:tr>
      <w:tr w:rsidR="00B46000" w14:paraId="068E88F4" w14:textId="77777777" w:rsidTr="007C597A">
        <w:trPr>
          <w:jc w:val="center"/>
        </w:trPr>
        <w:tc>
          <w:tcPr>
            <w:tcW w:w="25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3A9EE" w14:textId="77777777" w:rsidR="00B46000" w:rsidRPr="00545B7C" w:rsidRDefault="00B46000" w:rsidP="00555BA4">
            <w:pPr>
              <w:jc w:val="center"/>
              <w:rPr>
                <w:b/>
              </w:rPr>
            </w:pPr>
            <w:r>
              <w:rPr>
                <w:b/>
              </w:rPr>
              <w:t xml:space="preserve">Powiatowy </w:t>
            </w:r>
            <w:r w:rsidRPr="00545B7C">
              <w:rPr>
                <w:b/>
              </w:rPr>
              <w:t>Młodzieżowy Dom Kultury</w:t>
            </w:r>
            <w:r>
              <w:rPr>
                <w:b/>
              </w:rPr>
              <w:t xml:space="preserve"> i Sportu</w:t>
            </w:r>
            <w:r w:rsidRPr="00545B7C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45B7C">
              <w:rPr>
                <w:b/>
              </w:rPr>
              <w:t>w Wieluniu</w:t>
            </w:r>
          </w:p>
          <w:p w14:paraId="39CAE15C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44E5B" w14:textId="77777777" w:rsidR="00B46000" w:rsidRPr="007252E4" w:rsidRDefault="00B46000" w:rsidP="00CD3B2D">
            <w:pPr>
              <w:jc w:val="both"/>
              <w:rPr>
                <w:b/>
              </w:rPr>
            </w:pPr>
            <w:r w:rsidRPr="007252E4">
              <w:rPr>
                <w:b/>
              </w:rPr>
              <w:t xml:space="preserve">zajęcia artystyczne </w:t>
            </w:r>
          </w:p>
          <w:p w14:paraId="6CAEBAEB" w14:textId="77777777" w:rsidR="00B46000" w:rsidRPr="007252E4" w:rsidRDefault="00B46000" w:rsidP="0048683E">
            <w:pPr>
              <w:pStyle w:val="Bezodstpw"/>
              <w:rPr>
                <w:sz w:val="20"/>
                <w:szCs w:val="20"/>
              </w:rPr>
            </w:pPr>
            <w:r w:rsidRPr="007252E4">
              <w:rPr>
                <w:sz w:val="20"/>
                <w:szCs w:val="20"/>
              </w:rPr>
              <w:t>(taniec towarzyski, nowoczesny, rytmika,  gitara, keyboard, wokalne, chór, zespół muzyki dawnej, teatr, plastyka)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5BC9D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37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19499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554</w:t>
            </w:r>
          </w:p>
        </w:tc>
      </w:tr>
      <w:tr w:rsidR="00B46000" w14:paraId="4275A0B2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8A42D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F1A48" w14:textId="77777777" w:rsidR="00B46000" w:rsidRPr="007252E4" w:rsidRDefault="00B46000" w:rsidP="00CD3B2D">
            <w:pPr>
              <w:jc w:val="both"/>
              <w:rPr>
                <w:b/>
              </w:rPr>
            </w:pPr>
            <w:r w:rsidRPr="007252E4">
              <w:rPr>
                <w:b/>
              </w:rPr>
              <w:t>zajęcia przedmiotowe</w:t>
            </w:r>
          </w:p>
          <w:p w14:paraId="610FFE04" w14:textId="77777777" w:rsidR="00B46000" w:rsidRPr="007252E4" w:rsidRDefault="00B46000" w:rsidP="0048683E">
            <w:pPr>
              <w:pStyle w:val="Bezodstpw"/>
              <w:rPr>
                <w:sz w:val="20"/>
                <w:szCs w:val="20"/>
              </w:rPr>
            </w:pPr>
            <w:r w:rsidRPr="007252E4">
              <w:rPr>
                <w:sz w:val="20"/>
                <w:szCs w:val="20"/>
              </w:rPr>
              <w:t>(j. angielski, j. niemiecki, koło fizyków, koło chemików)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0D2B1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EFB813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156</w:t>
            </w:r>
          </w:p>
        </w:tc>
      </w:tr>
      <w:tr w:rsidR="00B46000" w14:paraId="1E3F827E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2A6CE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5F405" w14:textId="77777777" w:rsidR="00B46000" w:rsidRPr="007252E4" w:rsidRDefault="00B46000" w:rsidP="0048683E">
            <w:pPr>
              <w:pStyle w:val="Bezodstpw"/>
              <w:rPr>
                <w:sz w:val="20"/>
                <w:szCs w:val="20"/>
              </w:rPr>
            </w:pPr>
            <w:r w:rsidRPr="007252E4">
              <w:rPr>
                <w:b/>
                <w:sz w:val="20"/>
                <w:szCs w:val="20"/>
              </w:rPr>
              <w:t xml:space="preserve">sekcje sportowe </w:t>
            </w:r>
            <w:r w:rsidRPr="007252E4">
              <w:rPr>
                <w:b/>
                <w:sz w:val="20"/>
                <w:szCs w:val="20"/>
              </w:rPr>
              <w:br/>
            </w:r>
            <w:r w:rsidRPr="007252E4">
              <w:rPr>
                <w:sz w:val="20"/>
                <w:szCs w:val="20"/>
              </w:rPr>
              <w:t xml:space="preserve">(piłka siatkowa, piłka ręczna, piłka nożna, koszykówka, pływanie, tenis stołowy, szachy, kolarstwo, badminton)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F2CB8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43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384EE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704</w:t>
            </w:r>
          </w:p>
        </w:tc>
      </w:tr>
      <w:tr w:rsidR="00B46000" w14:paraId="42206B91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DE20F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61B76" w14:textId="77777777" w:rsidR="00B46000" w:rsidRPr="007252E4" w:rsidRDefault="00B46000" w:rsidP="00CD3B2D">
            <w:r w:rsidRPr="007252E4">
              <w:rPr>
                <w:b/>
              </w:rPr>
              <w:t>inne</w:t>
            </w:r>
            <w:r w:rsidRPr="007252E4">
              <w:t xml:space="preserve"> (fotograficzne, joga)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858AF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EEABF" w14:textId="77777777" w:rsidR="00B46000" w:rsidRPr="00C36D51" w:rsidRDefault="00B46000" w:rsidP="00C36D51">
            <w:pPr>
              <w:spacing w:line="360" w:lineRule="auto"/>
              <w:jc w:val="center"/>
            </w:pPr>
            <w:r w:rsidRPr="00C36D51">
              <w:t>30</w:t>
            </w:r>
          </w:p>
        </w:tc>
      </w:tr>
      <w:tr w:rsidR="00B46000" w14:paraId="4FDC0241" w14:textId="77777777" w:rsidTr="007C597A">
        <w:trPr>
          <w:jc w:val="center"/>
        </w:trPr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B6CC5" w14:textId="77777777" w:rsidR="00B46000" w:rsidRPr="00545B7C" w:rsidRDefault="00B46000" w:rsidP="00555BA4">
            <w:pPr>
              <w:jc w:val="center"/>
              <w:rPr>
                <w:b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718AC44" w14:textId="77777777" w:rsidR="00B46000" w:rsidRPr="00545B7C" w:rsidRDefault="00B46000" w:rsidP="00917F81">
            <w:pPr>
              <w:jc w:val="right"/>
              <w:rPr>
                <w:b/>
              </w:rPr>
            </w:pPr>
            <w:r w:rsidRPr="00545B7C">
              <w:rPr>
                <w:b/>
              </w:rPr>
              <w:t>Ogółem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895795C" w14:textId="77777777" w:rsidR="00B46000" w:rsidRPr="00545B7C" w:rsidRDefault="00B46000" w:rsidP="002E0DCE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95D6AEE" w14:textId="77777777" w:rsidR="00B46000" w:rsidRPr="00545B7C" w:rsidRDefault="00B46000" w:rsidP="00BF6872">
            <w:pPr>
              <w:jc w:val="center"/>
              <w:rPr>
                <w:b/>
              </w:rPr>
            </w:pPr>
            <w:r>
              <w:rPr>
                <w:b/>
              </w:rPr>
              <w:t>1444</w:t>
            </w:r>
          </w:p>
        </w:tc>
      </w:tr>
      <w:tr w:rsidR="00B46000" w14:paraId="7077F915" w14:textId="77777777" w:rsidTr="007C597A">
        <w:trPr>
          <w:jc w:val="center"/>
        </w:trPr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</w:tcPr>
          <w:p w14:paraId="464F50A1" w14:textId="77777777" w:rsidR="00B46000" w:rsidRPr="00545B7C" w:rsidRDefault="00B46000" w:rsidP="00555BA4">
            <w:pPr>
              <w:jc w:val="center"/>
              <w:rPr>
                <w:b/>
              </w:rPr>
            </w:pPr>
            <w:r w:rsidRPr="00545B7C">
              <w:rPr>
                <w:b/>
              </w:rPr>
              <w:t xml:space="preserve">Międzyszkolna Bursa </w:t>
            </w:r>
            <w:r w:rsidRPr="00545B7C">
              <w:rPr>
                <w:b/>
              </w:rPr>
              <w:br/>
              <w:t>w Wieluniu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5023C" w14:textId="77777777" w:rsidR="00B46000" w:rsidRPr="00E6284B" w:rsidRDefault="00B46000" w:rsidP="002E0DCE">
            <w:r w:rsidRPr="00E6284B">
              <w:t>Grupa wychowawcza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39827" w14:textId="77777777" w:rsidR="00B46000" w:rsidRPr="00E6284B" w:rsidRDefault="00B46000" w:rsidP="002E0DCE">
            <w:pPr>
              <w:jc w:val="center"/>
            </w:pPr>
            <w:r w:rsidRPr="00E6284B"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100CA" w14:textId="77777777" w:rsidR="00B46000" w:rsidRPr="00E6284B" w:rsidRDefault="00B46000" w:rsidP="002E0DCE">
            <w:pPr>
              <w:jc w:val="center"/>
            </w:pPr>
            <w:r w:rsidRPr="00E6284B">
              <w:t>51</w:t>
            </w:r>
          </w:p>
        </w:tc>
      </w:tr>
    </w:tbl>
    <w:p w14:paraId="459B8135" w14:textId="77777777" w:rsidR="00103C57" w:rsidRDefault="00103C57" w:rsidP="006722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B89B5A" w14:textId="77777777" w:rsidR="00103C57" w:rsidRDefault="00103C57" w:rsidP="006722C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2CC860" w14:textId="77777777" w:rsidR="002E0DCE" w:rsidRPr="006722C6" w:rsidRDefault="00917FD7" w:rsidP="00103C57">
      <w:pPr>
        <w:pStyle w:val="Akapitzlist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22C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WYNIKI PROMOCJI W ROKU SZKOLNYM 202</w:t>
      </w:r>
      <w:r w:rsidR="00917F81" w:rsidRPr="006722C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6722C6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917F81" w:rsidRPr="006722C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630FEE4E" w14:textId="77777777" w:rsidR="002E0DCE" w:rsidRPr="00675F24" w:rsidRDefault="002E0DCE" w:rsidP="00675F24">
      <w:pPr>
        <w:pStyle w:val="Bezodstpw1"/>
        <w:rPr>
          <w:b/>
        </w:rPr>
      </w:pPr>
      <w:r w:rsidRPr="00675F24">
        <w:rPr>
          <w:b/>
        </w:rPr>
        <w:t>I Liceum Ogólnokształcące w Wieluniu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701"/>
        <w:gridCol w:w="1843"/>
        <w:gridCol w:w="1984"/>
      </w:tblGrid>
      <w:tr w:rsidR="002E0DCE" w:rsidRPr="00B869FB" w14:paraId="76F47216" w14:textId="77777777" w:rsidTr="000052CB">
        <w:trPr>
          <w:trHeight w:val="571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5360198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E82D90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D28C533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223834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Promowanych lub kończących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BD2F456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Niepromowanych</w:t>
            </w:r>
          </w:p>
        </w:tc>
      </w:tr>
      <w:tr w:rsidR="00E4595E" w:rsidRPr="00B869FB" w14:paraId="2E81E4B9" w14:textId="77777777" w:rsidTr="005976A5">
        <w:trPr>
          <w:trHeight w:val="293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C9B6F2" w14:textId="77777777" w:rsidR="00E4595E" w:rsidRPr="00B869FB" w:rsidRDefault="00E4595E" w:rsidP="005976A5">
            <w:pPr>
              <w:pStyle w:val="Bezodstpw1"/>
              <w:rPr>
                <w:sz w:val="20"/>
                <w:szCs w:val="20"/>
              </w:rPr>
            </w:pPr>
            <w:r w:rsidRPr="00B869FB">
              <w:rPr>
                <w:sz w:val="20"/>
                <w:szCs w:val="20"/>
              </w:rPr>
              <w:t>Liceum Ogólnokształcące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7C2C9E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C886EA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EC6680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55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24E569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E4595E" w:rsidRPr="00B869FB" w14:paraId="004474F7" w14:textId="77777777" w:rsidTr="00394463">
        <w:trPr>
          <w:trHeight w:val="172"/>
          <w:jc w:val="center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305404" w14:textId="77777777" w:rsidR="00E4595E" w:rsidRPr="00B869FB" w:rsidRDefault="00E4595E" w:rsidP="00BA19AB">
            <w:pPr>
              <w:pStyle w:val="Bezodstpw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13E9E2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004110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CD0B55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389F4E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E4595E" w:rsidRPr="00B869FB" w14:paraId="7BA76066" w14:textId="77777777" w:rsidTr="00394463">
        <w:trPr>
          <w:trHeight w:val="333"/>
          <w:jc w:val="center"/>
        </w:trPr>
        <w:tc>
          <w:tcPr>
            <w:tcW w:w="28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D47E47F" w14:textId="77777777" w:rsidR="00E4595E" w:rsidRPr="00B869FB" w:rsidRDefault="00E4595E" w:rsidP="00BA19AB">
            <w:pPr>
              <w:pStyle w:val="Bezodstpw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15C1E4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BC2351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A3ABF3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265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0854BC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E4595E" w:rsidRPr="00B869FB" w14:paraId="421896DF" w14:textId="77777777" w:rsidTr="007C597A">
        <w:trPr>
          <w:trHeight w:val="333"/>
          <w:jc w:val="center"/>
        </w:trPr>
        <w:tc>
          <w:tcPr>
            <w:tcW w:w="2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1A6B" w14:textId="77777777" w:rsidR="00E4595E" w:rsidRPr="00B869FB" w:rsidRDefault="00E4595E" w:rsidP="00BA19AB">
            <w:pPr>
              <w:pStyle w:val="Bezodstpw1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47454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2FA536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E1FBA2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7F48CD" w14:textId="77777777" w:rsidR="00E4595E" w:rsidRPr="00EB5BC1" w:rsidRDefault="00E4595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E4595E" w:rsidRPr="00EB5BC1" w14:paraId="64819252" w14:textId="77777777" w:rsidTr="00394463">
        <w:trPr>
          <w:trHeight w:val="231"/>
          <w:jc w:val="center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60BDE8" w14:textId="77777777" w:rsidR="00E4595E" w:rsidRPr="00EB5BC1" w:rsidRDefault="00E4595E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623F67" w14:textId="77777777" w:rsidR="00E4595E" w:rsidRPr="00EB5BC1" w:rsidRDefault="00E4595E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739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272F41" w14:textId="77777777" w:rsidR="00E4595E" w:rsidRPr="00EB5BC1" w:rsidRDefault="00E4595E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739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4CAC7A" w14:textId="77777777" w:rsidR="00E4595E" w:rsidRPr="00EB5BC1" w:rsidRDefault="00E4595E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0</w:t>
            </w:r>
          </w:p>
        </w:tc>
      </w:tr>
    </w:tbl>
    <w:p w14:paraId="59D73100" w14:textId="77777777" w:rsidR="00917FD7" w:rsidRPr="00675F24" w:rsidRDefault="00917FD7" w:rsidP="00675F24">
      <w:pPr>
        <w:pStyle w:val="Bezodstpw1"/>
        <w:rPr>
          <w:b/>
        </w:rPr>
      </w:pPr>
    </w:p>
    <w:p w14:paraId="2F7FA557" w14:textId="77777777" w:rsidR="002E0DCE" w:rsidRPr="00675F24" w:rsidRDefault="002E0DCE" w:rsidP="00675F24">
      <w:pPr>
        <w:pStyle w:val="Bezodstpw1"/>
        <w:rPr>
          <w:b/>
        </w:rPr>
      </w:pPr>
      <w:r w:rsidRPr="00675F24">
        <w:rPr>
          <w:b/>
        </w:rPr>
        <w:t>II Liceum Ogólnokształcące w Wieluniu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701"/>
        <w:gridCol w:w="1843"/>
        <w:gridCol w:w="1984"/>
      </w:tblGrid>
      <w:tr w:rsidR="002E0DCE" w:rsidRPr="00B869FB" w14:paraId="6AED0026" w14:textId="77777777" w:rsidTr="000052CB">
        <w:trPr>
          <w:trHeight w:val="592"/>
          <w:jc w:val="center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F6DA5D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F2400DE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4231BE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7B31D9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Promowanych lub</w:t>
            </w: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kończących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3413EB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Niepromowanych</w:t>
            </w:r>
          </w:p>
        </w:tc>
      </w:tr>
      <w:tr w:rsidR="002E0DCE" w:rsidRPr="00B869FB" w14:paraId="1948B5E5" w14:textId="77777777" w:rsidTr="005976A5">
        <w:trPr>
          <w:trHeight w:val="321"/>
          <w:jc w:val="center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12BB395" w14:textId="77777777" w:rsidR="002E0DCE" w:rsidRPr="00B869FB" w:rsidRDefault="002E0DCE" w:rsidP="005976A5">
            <w:pPr>
              <w:pStyle w:val="Bezodstpw1"/>
              <w:rPr>
                <w:sz w:val="20"/>
                <w:szCs w:val="20"/>
              </w:rPr>
            </w:pPr>
            <w:r w:rsidRPr="00B869FB">
              <w:rPr>
                <w:sz w:val="20"/>
                <w:szCs w:val="20"/>
              </w:rPr>
              <w:t>Liceum Ogólnokształcące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9525AF" w14:textId="77777777" w:rsidR="002E0DCE" w:rsidRPr="00EB5BC1" w:rsidRDefault="002E0DC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8D37A27" w14:textId="77777777" w:rsidR="002E0DCE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01D9E6" w14:textId="77777777" w:rsidR="002E0DCE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111B14" w14:textId="77777777" w:rsidR="002E0DCE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2E0DCE" w:rsidRPr="00B869FB" w14:paraId="7D727F4D" w14:textId="77777777" w:rsidTr="007C597A">
        <w:trPr>
          <w:trHeight w:val="172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6CDB0" w14:textId="77777777" w:rsidR="002E0DCE" w:rsidRPr="00B869FB" w:rsidRDefault="002E0DCE" w:rsidP="00BA19AB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BD94F5" w14:textId="77777777" w:rsidR="002E0DCE" w:rsidRPr="00EB5BC1" w:rsidRDefault="002E0DC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084170" w14:textId="77777777" w:rsidR="002E0DCE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C335A2" w14:textId="77777777" w:rsidR="002E0DCE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7ED80C9" w14:textId="77777777" w:rsidR="002E0DCE" w:rsidRPr="00EB5BC1" w:rsidRDefault="005E06C2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D45B83" w:rsidRPr="00B869FB" w14:paraId="61782303" w14:textId="77777777" w:rsidTr="007C597A">
        <w:trPr>
          <w:trHeight w:val="172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9679" w14:textId="77777777" w:rsidR="00D45B83" w:rsidRPr="00B869FB" w:rsidRDefault="00D45B83" w:rsidP="00BA19AB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BB7034" w14:textId="77777777" w:rsidR="00D45B83" w:rsidRPr="00EB5BC1" w:rsidRDefault="00D45B8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CC6956" w14:textId="77777777" w:rsidR="00D45B83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F1D80A" w14:textId="77777777" w:rsidR="00D45B83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9E2A1" w14:textId="77777777" w:rsidR="00D45B83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</w:t>
            </w:r>
          </w:p>
        </w:tc>
      </w:tr>
      <w:tr w:rsidR="002E0DCE" w:rsidRPr="00B869FB" w14:paraId="7C9862B8" w14:textId="77777777" w:rsidTr="007C597A">
        <w:trPr>
          <w:trHeight w:val="333"/>
          <w:jc w:val="center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12D7" w14:textId="77777777" w:rsidR="002E0DCE" w:rsidRPr="00B869FB" w:rsidRDefault="002E0DCE" w:rsidP="00BA19AB">
            <w:pPr>
              <w:pStyle w:val="Bezodstpw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B39966" w14:textId="77777777" w:rsidR="002E0DCE" w:rsidRPr="00EB5BC1" w:rsidRDefault="00D45B8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IV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10A8FC" w14:textId="77777777" w:rsidR="002E0DCE" w:rsidRPr="00EB5BC1" w:rsidRDefault="005E06C2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21</w:t>
            </w:r>
            <w:r w:rsidR="007B3993" w:rsidRPr="00EB5BC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B2F979A" w14:textId="77777777" w:rsidR="002E0DCE" w:rsidRPr="00EB5BC1" w:rsidRDefault="005E06C2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21</w:t>
            </w:r>
            <w:r w:rsidR="007B3993" w:rsidRPr="00EB5BC1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BD7B06E" w14:textId="77777777" w:rsidR="002E0DCE" w:rsidRPr="00EB5BC1" w:rsidRDefault="007B3993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</w:t>
            </w:r>
          </w:p>
        </w:tc>
      </w:tr>
      <w:tr w:rsidR="002E0DCE" w:rsidRPr="00B869FB" w14:paraId="20674B71" w14:textId="77777777" w:rsidTr="00555BA4">
        <w:trPr>
          <w:trHeight w:val="231"/>
          <w:jc w:val="center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D102939" w14:textId="77777777" w:rsidR="002E0DCE" w:rsidRPr="00EB5BC1" w:rsidRDefault="002E0DCE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0A5DA0" w14:textId="77777777" w:rsidR="002E0DCE" w:rsidRPr="00EB5BC1" w:rsidRDefault="007B3993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865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8B6AEF2" w14:textId="77777777" w:rsidR="002E0DCE" w:rsidRPr="00EB5BC1" w:rsidRDefault="007B3993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863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626270" w14:textId="77777777" w:rsidR="002E0DCE" w:rsidRPr="00EB5BC1" w:rsidRDefault="007B3993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2</w:t>
            </w:r>
          </w:p>
        </w:tc>
      </w:tr>
    </w:tbl>
    <w:p w14:paraId="35C5DF21" w14:textId="77777777" w:rsidR="00917FD7" w:rsidRPr="00675F24" w:rsidRDefault="00917FD7" w:rsidP="00675F24">
      <w:pPr>
        <w:pStyle w:val="Bezodstpw1"/>
        <w:rPr>
          <w:b/>
        </w:rPr>
      </w:pPr>
    </w:p>
    <w:p w14:paraId="030DCDDB" w14:textId="77777777" w:rsidR="002E0DCE" w:rsidRPr="00675F24" w:rsidRDefault="002E0DCE" w:rsidP="00675F24">
      <w:pPr>
        <w:pStyle w:val="Bezodstpw1"/>
        <w:rPr>
          <w:b/>
        </w:rPr>
      </w:pPr>
      <w:r w:rsidRPr="00675F24">
        <w:rPr>
          <w:b/>
        </w:rPr>
        <w:t>Zespół Szkół nr 1 w Wieluniu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559"/>
        <w:gridCol w:w="1843"/>
        <w:gridCol w:w="1984"/>
      </w:tblGrid>
      <w:tr w:rsidR="002E0DCE" w:rsidRPr="00BB4389" w14:paraId="48D5C723" w14:textId="77777777" w:rsidTr="000052CB">
        <w:trPr>
          <w:trHeight w:val="695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9F0E5E" w14:textId="77777777" w:rsidR="002E0DCE" w:rsidRPr="000052CB" w:rsidRDefault="002E0DCE" w:rsidP="00005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F714C0" w14:textId="77777777" w:rsidR="002E0DCE" w:rsidRPr="000052CB" w:rsidRDefault="002E0DCE" w:rsidP="00005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E3EA1B" w14:textId="77777777" w:rsidR="002E0DCE" w:rsidRPr="000052CB" w:rsidRDefault="002E0DCE" w:rsidP="00005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98FE46" w14:textId="77777777" w:rsidR="002E0DCE" w:rsidRPr="000052CB" w:rsidRDefault="002E0DCE" w:rsidP="00005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Promowanych lub</w:t>
            </w: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kończących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E5FB5FF" w14:textId="77777777" w:rsidR="002E0DCE" w:rsidRPr="000052CB" w:rsidRDefault="002E0DCE" w:rsidP="000052C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Powtarzających klasę i odsiew przy końcu roku</w:t>
            </w:r>
          </w:p>
        </w:tc>
      </w:tr>
      <w:tr w:rsidR="00DD58A6" w:rsidRPr="00BB4389" w14:paraId="361A07D8" w14:textId="77777777" w:rsidTr="005976A5">
        <w:trPr>
          <w:trHeight w:val="293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4558D7" w14:textId="77777777" w:rsidR="00DD58A6" w:rsidRPr="00B869FB" w:rsidRDefault="00DD58A6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869FB">
              <w:rPr>
                <w:rFonts w:cs="Times New Roman"/>
                <w:sz w:val="20"/>
                <w:szCs w:val="20"/>
              </w:rPr>
              <w:t>Technikum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6E02C1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6C6700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B85060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67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F069DD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5</w:t>
            </w:r>
          </w:p>
        </w:tc>
      </w:tr>
      <w:tr w:rsidR="00DD58A6" w:rsidRPr="00BB4389" w14:paraId="42A4B481" w14:textId="77777777" w:rsidTr="00DD58A6">
        <w:trPr>
          <w:trHeight w:val="172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ABCB07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98920E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27D3A4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EF0908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3A3233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</w:t>
            </w:r>
          </w:p>
        </w:tc>
      </w:tr>
      <w:tr w:rsidR="00DD58A6" w:rsidRPr="00BB4389" w14:paraId="1738463B" w14:textId="77777777" w:rsidTr="00DD58A6">
        <w:trPr>
          <w:trHeight w:val="333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3AD9ADF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1B26F7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B2B64A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07DF5F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10F29E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</w:t>
            </w:r>
          </w:p>
        </w:tc>
      </w:tr>
      <w:tr w:rsidR="00DD58A6" w:rsidRPr="00BB4389" w14:paraId="4481CE8B" w14:textId="77777777" w:rsidTr="00DD58A6">
        <w:trPr>
          <w:trHeight w:val="297"/>
          <w:jc w:val="center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EB0D10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11188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EA4568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7566B1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F1922E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</w:t>
            </w:r>
          </w:p>
        </w:tc>
      </w:tr>
      <w:tr w:rsidR="00DD58A6" w:rsidRPr="00BB4389" w14:paraId="1B957D5B" w14:textId="77777777" w:rsidTr="007C597A">
        <w:trPr>
          <w:trHeight w:val="297"/>
          <w:jc w:val="center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DD90A0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0213B4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BAC877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BA96288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35EB6C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DD58A6" w:rsidRPr="00BB4389" w14:paraId="02E0ADEB" w14:textId="77777777" w:rsidTr="005976A5">
        <w:trPr>
          <w:trHeight w:val="299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0F6CDD8" w14:textId="77777777" w:rsidR="00DD58A6" w:rsidRPr="00B869FB" w:rsidRDefault="00DD58A6" w:rsidP="005976A5">
            <w:pPr>
              <w:pStyle w:val="Bezodstpw1"/>
              <w:rPr>
                <w:rFonts w:cs="Times New Roman"/>
                <w:bCs/>
                <w:sz w:val="20"/>
                <w:szCs w:val="20"/>
              </w:rPr>
            </w:pPr>
            <w:r w:rsidRPr="00B869FB">
              <w:rPr>
                <w:rFonts w:cs="Times New Roman"/>
                <w:bCs/>
                <w:sz w:val="20"/>
                <w:szCs w:val="20"/>
              </w:rPr>
              <w:t>Branżowa Szkoła I stopnia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3C3BE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B9158E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7CD800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777C1A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</w:t>
            </w:r>
          </w:p>
        </w:tc>
      </w:tr>
      <w:tr w:rsidR="00DD58A6" w:rsidRPr="00BB4389" w14:paraId="49915E3C" w14:textId="77777777" w:rsidTr="00DD58A6">
        <w:trPr>
          <w:trHeight w:val="305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B3E4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DF48D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6B91B1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C13214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119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AB0FFD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DD58A6" w:rsidRPr="00BB4389" w14:paraId="39C17836" w14:textId="77777777" w:rsidTr="00DD58A6">
        <w:trPr>
          <w:trHeight w:val="297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116A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7E05BE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AF3BFC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9D3D51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460F30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DD58A6" w:rsidRPr="00BB4389" w14:paraId="3045CA7E" w14:textId="77777777" w:rsidTr="00EB5BC1">
        <w:trPr>
          <w:trHeight w:val="323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2D7171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869FB">
              <w:rPr>
                <w:rFonts w:cs="Times New Roman"/>
                <w:bCs/>
                <w:sz w:val="20"/>
                <w:szCs w:val="20"/>
              </w:rPr>
              <w:t>Branżowa Szkoła II stopnia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65D8AA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35B8B8" w14:textId="77777777" w:rsidR="00DD58A6" w:rsidRPr="00EB5BC1" w:rsidRDefault="00675F24" w:rsidP="00EB5BC1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FC1ED9" w14:textId="77777777" w:rsidR="00DD58A6" w:rsidRPr="00EB5BC1" w:rsidRDefault="00675F24" w:rsidP="00EB5BC1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38208F" w14:textId="77777777" w:rsidR="00DD58A6" w:rsidRPr="00EB5BC1" w:rsidRDefault="00675F24" w:rsidP="00EB5BC1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58A6" w:rsidRPr="00BB4389" w14:paraId="7E5097D9" w14:textId="77777777" w:rsidTr="007C597A">
        <w:trPr>
          <w:trHeight w:val="297"/>
          <w:jc w:val="center"/>
        </w:trPr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14A0" w14:textId="77777777" w:rsidR="00DD58A6" w:rsidRPr="00B869FB" w:rsidRDefault="00DD58A6" w:rsidP="00BA19AB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01F13A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901343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3FEACC" w14:textId="77777777" w:rsidR="00DD58A6" w:rsidRPr="00EB5BC1" w:rsidRDefault="00DD58A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1F7ECF" w14:textId="77777777" w:rsidR="00DD58A6" w:rsidRPr="00EB5BC1" w:rsidRDefault="00675F24" w:rsidP="00EB5BC1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D58A6" w:rsidRPr="00BB4389" w14:paraId="6C952206" w14:textId="77777777" w:rsidTr="00DD58A6">
        <w:trPr>
          <w:trHeight w:val="231"/>
          <w:jc w:val="center"/>
        </w:trPr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DE5910" w14:textId="77777777" w:rsidR="00DD58A6" w:rsidRPr="00EB5BC1" w:rsidRDefault="00DD58A6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0BB71F" w14:textId="77777777" w:rsidR="00DD58A6" w:rsidRPr="00EB5BC1" w:rsidRDefault="00DD58A6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1383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7CE0EE" w14:textId="77777777" w:rsidR="00DD58A6" w:rsidRPr="00EB5BC1" w:rsidRDefault="00DD58A6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1372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CDB493" w14:textId="77777777" w:rsidR="00DD58A6" w:rsidRPr="00EB5BC1" w:rsidRDefault="00DD58A6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11</w:t>
            </w:r>
          </w:p>
        </w:tc>
      </w:tr>
    </w:tbl>
    <w:p w14:paraId="304729FB" w14:textId="77777777" w:rsidR="00675F24" w:rsidRDefault="00675F24" w:rsidP="00675F24">
      <w:pPr>
        <w:pStyle w:val="Bezodstpw1"/>
        <w:rPr>
          <w:b/>
        </w:rPr>
      </w:pPr>
    </w:p>
    <w:p w14:paraId="352247F1" w14:textId="77777777" w:rsidR="00675F24" w:rsidRDefault="00675F24" w:rsidP="00675F24">
      <w:pPr>
        <w:pStyle w:val="Bezodstpw1"/>
        <w:rPr>
          <w:b/>
        </w:rPr>
      </w:pPr>
    </w:p>
    <w:p w14:paraId="7F2EC682" w14:textId="77777777" w:rsidR="002E0DCE" w:rsidRPr="00675F24" w:rsidRDefault="002E0DCE" w:rsidP="00675F24">
      <w:pPr>
        <w:pStyle w:val="Bezodstpw1"/>
        <w:rPr>
          <w:b/>
        </w:rPr>
      </w:pPr>
      <w:r w:rsidRPr="00675F24">
        <w:rPr>
          <w:b/>
        </w:rPr>
        <w:lastRenderedPageBreak/>
        <w:t>Zespół Szkół nr 2 w Wieluniu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418"/>
        <w:gridCol w:w="1542"/>
        <w:gridCol w:w="1843"/>
        <w:gridCol w:w="1984"/>
      </w:tblGrid>
      <w:tr w:rsidR="002E0DCE" w:rsidRPr="00BB4389" w14:paraId="3B6243D2" w14:textId="77777777" w:rsidTr="000052CB">
        <w:trPr>
          <w:trHeight w:val="580"/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8260E3" w14:textId="77777777" w:rsidR="002E0DCE" w:rsidRPr="00675F24" w:rsidRDefault="002E0DCE" w:rsidP="00675F24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F24">
              <w:rPr>
                <w:rFonts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CBC173" w14:textId="77777777" w:rsidR="002E0DCE" w:rsidRPr="00675F24" w:rsidRDefault="002E0DCE" w:rsidP="00675F24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F24">
              <w:rPr>
                <w:rFonts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7C94293" w14:textId="77777777" w:rsidR="002E0DCE" w:rsidRPr="00675F24" w:rsidRDefault="002E0DCE" w:rsidP="00675F24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F24">
              <w:rPr>
                <w:rFonts w:cs="Times New Roman"/>
                <w:b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0BED85" w14:textId="77777777" w:rsidR="002E0DCE" w:rsidRPr="00675F24" w:rsidRDefault="002E0DCE" w:rsidP="00675F24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F24">
              <w:rPr>
                <w:rFonts w:cs="Times New Roman"/>
                <w:b/>
                <w:bCs/>
                <w:sz w:val="20"/>
                <w:szCs w:val="20"/>
              </w:rPr>
              <w:t>Promowanych lub</w:t>
            </w:r>
            <w:r w:rsidRPr="00675F24">
              <w:rPr>
                <w:rFonts w:cs="Times New Roman"/>
                <w:b/>
                <w:bCs/>
                <w:sz w:val="20"/>
                <w:szCs w:val="20"/>
              </w:rPr>
              <w:br/>
              <w:t xml:space="preserve"> kończących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A40BB8" w14:textId="77777777" w:rsidR="002E0DCE" w:rsidRPr="00675F24" w:rsidRDefault="002E0DCE" w:rsidP="00675F24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5F24">
              <w:rPr>
                <w:rFonts w:cs="Times New Roman"/>
                <w:b/>
                <w:bCs/>
                <w:sz w:val="20"/>
                <w:szCs w:val="20"/>
              </w:rPr>
              <w:t>Niepromowanych</w:t>
            </w:r>
          </w:p>
        </w:tc>
      </w:tr>
      <w:tr w:rsidR="002127D6" w:rsidRPr="00BB4389" w14:paraId="0EBC4A0A" w14:textId="77777777" w:rsidTr="000052CB">
        <w:trPr>
          <w:trHeight w:val="293"/>
          <w:jc w:val="center"/>
        </w:trPr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3D0AF0C" w14:textId="77777777" w:rsidR="002127D6" w:rsidRPr="00B869FB" w:rsidRDefault="002127D6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9FB">
              <w:rPr>
                <w:rFonts w:ascii="Times New Roman" w:hAnsi="Times New Roman" w:cs="Times New Roman"/>
                <w:sz w:val="20"/>
                <w:szCs w:val="20"/>
              </w:rPr>
              <w:t>Technikum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D83E72" w14:textId="77777777" w:rsidR="002127D6" w:rsidRPr="00EB5BC1" w:rsidRDefault="002127D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E06225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221144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FD1FDD" w14:textId="77777777" w:rsidR="002127D6" w:rsidRPr="00EB5BC1" w:rsidRDefault="002127D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</w:t>
            </w:r>
          </w:p>
        </w:tc>
      </w:tr>
      <w:tr w:rsidR="002127D6" w:rsidRPr="00BB4389" w14:paraId="7105ECEC" w14:textId="77777777" w:rsidTr="000052CB">
        <w:trPr>
          <w:trHeight w:val="172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871128F" w14:textId="77777777" w:rsidR="002127D6" w:rsidRPr="00B869FB" w:rsidRDefault="002127D6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E1E93D" w14:textId="77777777" w:rsidR="002127D6" w:rsidRPr="00EB5BC1" w:rsidRDefault="002127D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BDBB93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ED1DE40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163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483429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4</w:t>
            </w:r>
          </w:p>
        </w:tc>
      </w:tr>
      <w:tr w:rsidR="002127D6" w:rsidRPr="00BB4389" w14:paraId="0992B05A" w14:textId="77777777" w:rsidTr="000052CB">
        <w:trPr>
          <w:trHeight w:val="333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5F0662" w14:textId="77777777" w:rsidR="002127D6" w:rsidRPr="00B869FB" w:rsidRDefault="002127D6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7849FC3" w14:textId="77777777" w:rsidR="002127D6" w:rsidRPr="00EB5BC1" w:rsidRDefault="002127D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5F1E498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DB4C25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199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70518BC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3</w:t>
            </w:r>
          </w:p>
        </w:tc>
      </w:tr>
      <w:tr w:rsidR="002127D6" w:rsidRPr="00BB4389" w14:paraId="0AE8ED3F" w14:textId="77777777" w:rsidTr="000052CB">
        <w:trPr>
          <w:trHeight w:val="297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B842E2E" w14:textId="77777777" w:rsidR="002127D6" w:rsidRPr="00B869FB" w:rsidRDefault="002127D6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8EC9178" w14:textId="77777777" w:rsidR="002127D6" w:rsidRPr="00EB5BC1" w:rsidRDefault="002127D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IV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695A4FA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5E6D260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2198A0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</w:t>
            </w:r>
          </w:p>
        </w:tc>
      </w:tr>
      <w:tr w:rsidR="002127D6" w:rsidRPr="00BB4389" w14:paraId="0265240B" w14:textId="77777777" w:rsidTr="000052CB">
        <w:trPr>
          <w:trHeight w:val="297"/>
          <w:jc w:val="center"/>
        </w:trPr>
        <w:tc>
          <w:tcPr>
            <w:tcW w:w="25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E2496E" w14:textId="77777777" w:rsidR="002127D6" w:rsidRPr="00B869FB" w:rsidRDefault="002127D6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27B5A3" w14:textId="77777777" w:rsidR="002127D6" w:rsidRPr="00EB5BC1" w:rsidRDefault="002127D6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V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66FFC4A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2E8710" w14:textId="77777777" w:rsidR="002127D6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126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1004509" w14:textId="77777777" w:rsidR="002127D6" w:rsidRPr="00EB5BC1" w:rsidRDefault="002833F9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2E0DCE" w:rsidRPr="00BB4389" w14:paraId="4FC493A0" w14:textId="77777777" w:rsidTr="000052CB">
        <w:trPr>
          <w:trHeight w:val="299"/>
          <w:jc w:val="center"/>
        </w:trPr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246F31" w14:textId="77777777" w:rsidR="002E0DCE" w:rsidRPr="00B869FB" w:rsidRDefault="00A13090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9FB">
              <w:rPr>
                <w:rFonts w:ascii="Times New Roman" w:hAnsi="Times New Roman" w:cs="Times New Roman"/>
                <w:bCs/>
                <w:sz w:val="20"/>
                <w:szCs w:val="20"/>
              </w:rPr>
              <w:t>Branżowa Szkoła I stopnia</w:t>
            </w:r>
            <w:r w:rsidR="00EB5B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9CAB526" w14:textId="77777777" w:rsidR="002E0DCE" w:rsidRPr="00EB5BC1" w:rsidRDefault="002E0DC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947E8B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C79190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48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227E68E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8</w:t>
            </w:r>
          </w:p>
        </w:tc>
      </w:tr>
      <w:tr w:rsidR="002E0DCE" w:rsidRPr="00BB4389" w14:paraId="580466BD" w14:textId="77777777" w:rsidTr="000052CB">
        <w:trPr>
          <w:trHeight w:val="305"/>
          <w:jc w:val="center"/>
        </w:trPr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04A40" w14:textId="77777777" w:rsidR="002E0DCE" w:rsidRPr="00B869FB" w:rsidRDefault="002E0DCE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00D6405" w14:textId="77777777" w:rsidR="002E0DCE" w:rsidRPr="00EB5BC1" w:rsidRDefault="002E0DC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C30DCC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F54038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ADA0F4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2</w:t>
            </w:r>
          </w:p>
        </w:tc>
      </w:tr>
      <w:tr w:rsidR="002E0DCE" w:rsidRPr="00BB4389" w14:paraId="15057496" w14:textId="77777777" w:rsidTr="000052CB">
        <w:trPr>
          <w:trHeight w:val="297"/>
          <w:jc w:val="center"/>
        </w:trPr>
        <w:tc>
          <w:tcPr>
            <w:tcW w:w="2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6400B" w14:textId="77777777" w:rsidR="002E0DCE" w:rsidRPr="00B869FB" w:rsidRDefault="002E0DCE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B33C89B" w14:textId="77777777" w:rsidR="002E0DCE" w:rsidRPr="00EB5BC1" w:rsidRDefault="002E0DCE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CA39748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EF8F1C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351D281" w14:textId="77777777" w:rsidR="002E0DCE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</w:t>
            </w:r>
          </w:p>
        </w:tc>
      </w:tr>
      <w:tr w:rsidR="0058219B" w:rsidRPr="00BB4389" w14:paraId="5F7CC954" w14:textId="77777777" w:rsidTr="000052CB">
        <w:trPr>
          <w:trHeight w:val="145"/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64A2E" w14:textId="77777777" w:rsidR="0058219B" w:rsidRPr="00B869FB" w:rsidRDefault="0058219B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9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Branżowa Szkoła II stopnia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687637" w14:textId="77777777" w:rsidR="0058219B" w:rsidRPr="00EB5BC1" w:rsidRDefault="0058219B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8BFBF7" w14:textId="77777777" w:rsidR="0058219B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4E005B" w14:textId="77777777" w:rsidR="0058219B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7083CB" w14:textId="77777777" w:rsidR="0058219B" w:rsidRPr="00EB5BC1" w:rsidRDefault="00D623CD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2E0DCE" w:rsidRPr="00BB4389" w14:paraId="4B3D28EB" w14:textId="77777777" w:rsidTr="000052CB">
        <w:trPr>
          <w:trHeight w:val="381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447966" w14:textId="77777777" w:rsidR="002E0DCE" w:rsidRPr="00EB5BC1" w:rsidRDefault="002E0DCE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F22EBF" w14:textId="77777777" w:rsidR="002E0DCE" w:rsidRPr="00EB5BC1" w:rsidRDefault="00D623CD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903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7F8366B" w14:textId="77777777" w:rsidR="002E0DCE" w:rsidRPr="00EB5BC1" w:rsidRDefault="00D623CD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882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84C8954" w14:textId="77777777" w:rsidR="002E0DCE" w:rsidRPr="00EB5BC1" w:rsidRDefault="00D623CD" w:rsidP="00EB5BC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EB5BC1">
              <w:rPr>
                <w:b/>
                <w:sz w:val="20"/>
                <w:szCs w:val="20"/>
              </w:rPr>
              <w:t>21</w:t>
            </w:r>
          </w:p>
        </w:tc>
      </w:tr>
    </w:tbl>
    <w:p w14:paraId="04578B34" w14:textId="77777777" w:rsidR="00917FD7" w:rsidRPr="00675F24" w:rsidRDefault="00917FD7" w:rsidP="00675F24">
      <w:pPr>
        <w:pStyle w:val="Bezodstpw1"/>
        <w:rPr>
          <w:b/>
        </w:rPr>
      </w:pPr>
    </w:p>
    <w:p w14:paraId="2D83F679" w14:textId="77777777" w:rsidR="002E0DCE" w:rsidRPr="00675F24" w:rsidRDefault="002E0DCE" w:rsidP="00675F24">
      <w:pPr>
        <w:pStyle w:val="Bezodstpw1"/>
        <w:rPr>
          <w:b/>
        </w:rPr>
      </w:pPr>
      <w:r w:rsidRPr="00675F24">
        <w:rPr>
          <w:b/>
        </w:rPr>
        <w:t>Zespół Szkół nr 3 w Wieluniu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418"/>
        <w:gridCol w:w="1542"/>
        <w:gridCol w:w="1843"/>
        <w:gridCol w:w="1984"/>
      </w:tblGrid>
      <w:tr w:rsidR="002E0DCE" w:rsidRPr="00B869FB" w14:paraId="29F41838" w14:textId="77777777" w:rsidTr="000052CB">
        <w:trPr>
          <w:trHeight w:val="546"/>
          <w:jc w:val="center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A935CB8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szkoły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258D3BD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Klasa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BFCBC8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uczniów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F9947E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Promowanych lub kończących szkołę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DC281A2" w14:textId="77777777" w:rsidR="002E0DCE" w:rsidRPr="000052CB" w:rsidRDefault="002E0DCE" w:rsidP="00555B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52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Niepromowanych</w:t>
            </w:r>
          </w:p>
        </w:tc>
      </w:tr>
      <w:tr w:rsidR="005976A5" w:rsidRPr="00B869FB" w14:paraId="56D3981D" w14:textId="77777777" w:rsidTr="007351A3">
        <w:trPr>
          <w:trHeight w:val="293"/>
          <w:jc w:val="center"/>
        </w:trPr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451D345" w14:textId="77777777" w:rsidR="005976A5" w:rsidRPr="00B869FB" w:rsidRDefault="005976A5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869FB">
              <w:rPr>
                <w:rFonts w:cs="Times New Roman"/>
                <w:sz w:val="20"/>
                <w:szCs w:val="20"/>
              </w:rPr>
              <w:t>Liceum Ogólnokształcące</w:t>
            </w:r>
            <w:r w:rsidRPr="00B869FB">
              <w:rPr>
                <w:rFonts w:cs="Times New Roman"/>
                <w:sz w:val="20"/>
                <w:szCs w:val="20"/>
              </w:rPr>
              <w:br/>
              <w:t>dla Dorosłych Technikum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22B704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D3C9BB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EEC407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E32A1D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5976A5" w:rsidRPr="00B869FB" w14:paraId="40916F4C" w14:textId="77777777" w:rsidTr="007351A3">
        <w:trPr>
          <w:trHeight w:val="333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E7F7ADD" w14:textId="77777777" w:rsidR="005976A5" w:rsidRPr="00B869FB" w:rsidRDefault="005976A5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991A18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IV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8AF232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C7A3C16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5FDC40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0</w:t>
            </w:r>
          </w:p>
        </w:tc>
      </w:tr>
      <w:tr w:rsidR="000E33BA" w:rsidRPr="00B869FB" w14:paraId="09939F12" w14:textId="77777777" w:rsidTr="007351A3">
        <w:trPr>
          <w:trHeight w:val="253"/>
          <w:jc w:val="center"/>
        </w:trPr>
        <w:tc>
          <w:tcPr>
            <w:tcW w:w="25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678D9A" w14:textId="77777777" w:rsidR="000E33BA" w:rsidRPr="00B869FB" w:rsidRDefault="000E33BA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869FB">
              <w:rPr>
                <w:rFonts w:cs="Times New Roman"/>
                <w:sz w:val="20"/>
                <w:szCs w:val="20"/>
              </w:rPr>
              <w:t>Technikum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B0225C" w14:textId="77777777" w:rsidR="000E33BA" w:rsidRPr="00EB5BC1" w:rsidRDefault="000E33BA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32653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81FE37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02696F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2</w:t>
            </w:r>
          </w:p>
        </w:tc>
      </w:tr>
      <w:tr w:rsidR="000E33BA" w:rsidRPr="00B869FB" w14:paraId="4E093139" w14:textId="77777777" w:rsidTr="007351A3">
        <w:trPr>
          <w:trHeight w:val="347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F4A1D8C" w14:textId="77777777" w:rsidR="000E33BA" w:rsidRPr="00B869FB" w:rsidRDefault="000E33BA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5C83E9" w14:textId="77777777" w:rsidR="000E33BA" w:rsidRPr="00EB5BC1" w:rsidRDefault="000E33BA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3D6BD1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85E1987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061965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2</w:t>
            </w:r>
          </w:p>
        </w:tc>
      </w:tr>
      <w:tr w:rsidR="000E33BA" w:rsidRPr="00B869FB" w14:paraId="03E5BFDE" w14:textId="77777777" w:rsidTr="007351A3">
        <w:trPr>
          <w:trHeight w:val="347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2495F" w14:textId="77777777" w:rsidR="000E33BA" w:rsidRPr="00B869FB" w:rsidRDefault="000E33BA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FB5B068" w14:textId="77777777" w:rsidR="000E33BA" w:rsidRPr="00EB5BC1" w:rsidRDefault="000E33BA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IV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3D5907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8D33D1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099D56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0</w:t>
            </w:r>
          </w:p>
        </w:tc>
      </w:tr>
      <w:tr w:rsidR="000E33BA" w:rsidRPr="00B869FB" w14:paraId="69A98D5D" w14:textId="77777777" w:rsidTr="007351A3">
        <w:trPr>
          <w:trHeight w:val="347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FE5009" w14:textId="77777777" w:rsidR="000E33BA" w:rsidRPr="00B869FB" w:rsidRDefault="000E33BA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513F6F" w14:textId="77777777" w:rsidR="000E33BA" w:rsidRPr="00EB5BC1" w:rsidRDefault="000E33BA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V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FB812F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97A54A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ACF115" w14:textId="77777777" w:rsidR="000E33BA" w:rsidRPr="00EB5BC1" w:rsidRDefault="000E33BA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0</w:t>
            </w:r>
          </w:p>
        </w:tc>
      </w:tr>
      <w:tr w:rsidR="005976A5" w:rsidRPr="00B869FB" w14:paraId="1ED441F8" w14:textId="77777777" w:rsidTr="007351A3">
        <w:trPr>
          <w:trHeight w:val="299"/>
          <w:jc w:val="center"/>
        </w:trPr>
        <w:tc>
          <w:tcPr>
            <w:tcW w:w="2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8A127B7" w14:textId="77777777" w:rsidR="005976A5" w:rsidRPr="00B869FB" w:rsidRDefault="00EB5BC1" w:rsidP="005976A5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Branżowa Szkoła I stopnia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7D65C8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B67C60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5CE5D17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D642FB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4</w:t>
            </w:r>
          </w:p>
        </w:tc>
      </w:tr>
      <w:tr w:rsidR="005976A5" w:rsidRPr="00B869FB" w14:paraId="5B9D90D5" w14:textId="77777777" w:rsidTr="007351A3">
        <w:trPr>
          <w:trHeight w:val="305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F39611" w14:textId="77777777" w:rsidR="005976A5" w:rsidRPr="00B869FB" w:rsidRDefault="005976A5" w:rsidP="00BA19AB">
            <w:pPr>
              <w:pStyle w:val="Bezodstpw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0F53F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D6161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6DAADE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840DE51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2</w:t>
            </w:r>
          </w:p>
        </w:tc>
      </w:tr>
      <w:tr w:rsidR="005976A5" w:rsidRPr="00B869FB" w14:paraId="6F4293E3" w14:textId="77777777" w:rsidTr="007351A3">
        <w:trPr>
          <w:trHeight w:val="297"/>
          <w:jc w:val="center"/>
        </w:trPr>
        <w:tc>
          <w:tcPr>
            <w:tcW w:w="25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CA1930" w14:textId="77777777" w:rsidR="005976A5" w:rsidRPr="00B869FB" w:rsidRDefault="005976A5" w:rsidP="00BA19AB">
            <w:pPr>
              <w:pStyle w:val="Bezodstpw1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353029" w14:textId="77777777" w:rsidR="005976A5" w:rsidRPr="00EB5BC1" w:rsidRDefault="005976A5" w:rsidP="00EB5BC1">
            <w:pPr>
              <w:pStyle w:val="Bezodstpw"/>
              <w:jc w:val="center"/>
              <w:rPr>
                <w:sz w:val="20"/>
                <w:szCs w:val="20"/>
              </w:rPr>
            </w:pPr>
            <w:r w:rsidRPr="00EB5BC1">
              <w:rPr>
                <w:sz w:val="20"/>
                <w:szCs w:val="20"/>
              </w:rPr>
              <w:t>III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57A0C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4A80070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25BFFA" w14:textId="77777777" w:rsidR="005976A5" w:rsidRPr="00EB5BC1" w:rsidRDefault="005976A5" w:rsidP="00EB5BC1">
            <w:pPr>
              <w:pStyle w:val="Bezodstpw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EB5BC1">
              <w:rPr>
                <w:rFonts w:eastAsia="Arial Unicode MS"/>
                <w:color w:val="000000"/>
                <w:sz w:val="20"/>
                <w:szCs w:val="20"/>
              </w:rPr>
              <w:t>0</w:t>
            </w:r>
          </w:p>
        </w:tc>
      </w:tr>
      <w:tr w:rsidR="000E33BA" w:rsidRPr="00613A5B" w14:paraId="7D243488" w14:textId="77777777" w:rsidTr="007351A3">
        <w:trPr>
          <w:trHeight w:val="297"/>
          <w:jc w:val="center"/>
        </w:trPr>
        <w:tc>
          <w:tcPr>
            <w:tcW w:w="3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14:paraId="683062E6" w14:textId="77777777" w:rsidR="000E33BA" w:rsidRPr="00613A5B" w:rsidRDefault="000E33BA" w:rsidP="00613A5B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13A5B">
              <w:rPr>
                <w:rFonts w:cs="Times New Roman"/>
                <w:b/>
                <w:sz w:val="20"/>
                <w:szCs w:val="20"/>
              </w:rPr>
              <w:t>Ogółem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34F0013" w14:textId="77777777" w:rsidR="000E33BA" w:rsidRPr="00613A5B" w:rsidRDefault="00613A5B" w:rsidP="00613A5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613A5B">
              <w:rPr>
                <w:b/>
                <w:sz w:val="20"/>
                <w:szCs w:val="20"/>
              </w:rPr>
              <w:t>428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C2AFAC" w14:textId="77777777" w:rsidR="000E33BA" w:rsidRPr="00613A5B" w:rsidRDefault="00613A5B" w:rsidP="00613A5B">
            <w:pPr>
              <w:pStyle w:val="Bezodstpw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13A5B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418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DA19FF" w14:textId="77777777" w:rsidR="000E33BA" w:rsidRPr="00613A5B" w:rsidRDefault="00613A5B" w:rsidP="00613A5B">
            <w:pPr>
              <w:pStyle w:val="Bezodstpw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  <w:r w:rsidRPr="00613A5B">
              <w:rPr>
                <w:rFonts w:eastAsia="Arial Unicode MS"/>
                <w:b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 w14:paraId="710050FF" w14:textId="77777777" w:rsidR="00675F24" w:rsidRDefault="00675F24" w:rsidP="00675F24">
      <w:pPr>
        <w:pStyle w:val="Bezodstpw1"/>
        <w:rPr>
          <w:rFonts w:eastAsiaTheme="minorHAnsi" w:cs="Times New Roman"/>
          <w:b/>
          <w:color w:val="auto"/>
          <w:lang w:eastAsia="en-US"/>
        </w:rPr>
      </w:pPr>
    </w:p>
    <w:p w14:paraId="34302FC3" w14:textId="77777777" w:rsidR="002E0DCE" w:rsidRPr="00675F24" w:rsidRDefault="002E0DCE" w:rsidP="00675F24">
      <w:pPr>
        <w:pStyle w:val="Bezodstpw1"/>
        <w:rPr>
          <w:b/>
        </w:rPr>
      </w:pPr>
      <w:r w:rsidRPr="00675F24">
        <w:rPr>
          <w:b/>
        </w:rPr>
        <w:t>Zespół Szkół Specjalnych w Wieluniu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6"/>
        <w:gridCol w:w="1916"/>
        <w:gridCol w:w="1916"/>
        <w:gridCol w:w="1916"/>
        <w:gridCol w:w="1916"/>
      </w:tblGrid>
      <w:tr w:rsidR="008C62CC" w:rsidRPr="00BB4389" w14:paraId="533AC4F6" w14:textId="77777777" w:rsidTr="00D621C6">
        <w:trPr>
          <w:trHeight w:val="559"/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A51FAF" w14:textId="77777777" w:rsidR="002E0DCE" w:rsidRPr="00D621C6" w:rsidRDefault="002E0DCE" w:rsidP="00D621C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Nazwa szkoły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4BD603A" w14:textId="77777777" w:rsidR="002E0DCE" w:rsidRPr="00D621C6" w:rsidRDefault="002E0DCE" w:rsidP="00D621C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Klasa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021813E" w14:textId="77777777" w:rsidR="002E0DCE" w:rsidRPr="00D621C6" w:rsidRDefault="002E0DCE" w:rsidP="00D621C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Ilość uczniów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67D7C8" w14:textId="77777777" w:rsidR="002E0DCE" w:rsidRPr="00D621C6" w:rsidRDefault="002E0DCE" w:rsidP="00D621C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Promowanych lub</w:t>
            </w:r>
            <w:r w:rsidRPr="00D621C6">
              <w:rPr>
                <w:b/>
                <w:sz w:val="20"/>
                <w:szCs w:val="20"/>
              </w:rPr>
              <w:br/>
              <w:t>kończących szkołę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CDC63C" w14:textId="77777777" w:rsidR="002E0DCE" w:rsidRPr="00D621C6" w:rsidRDefault="002E0DCE" w:rsidP="00D621C6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Niepromowanych, wydłużony etap edukacyjny</w:t>
            </w:r>
          </w:p>
        </w:tc>
      </w:tr>
      <w:tr w:rsidR="008C62CC" w:rsidRPr="00BB4389" w14:paraId="4B1903C6" w14:textId="77777777" w:rsidTr="00D621C6">
        <w:trPr>
          <w:jc w:val="center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A2F10E" w14:textId="77777777" w:rsidR="00064E8B" w:rsidRPr="00615079" w:rsidRDefault="00064E8B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60657D6" w14:textId="77777777" w:rsidR="00064E8B" w:rsidRPr="00615079" w:rsidRDefault="001B3BB8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sz w:val="20"/>
                <w:szCs w:val="20"/>
              </w:rPr>
              <w:t>Oddział przedszkolny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649DF5" w14:textId="77777777" w:rsidR="00064E8B" w:rsidRPr="001E18D9" w:rsidRDefault="005A50F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0CAB73" w14:textId="77777777" w:rsidR="00064E8B" w:rsidRPr="001E18D9" w:rsidRDefault="00BB2BE3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1A46C0" w14:textId="77777777" w:rsidR="00064E8B" w:rsidRPr="001E18D9" w:rsidRDefault="001B3BB8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3 odroczenia od obowiązku szkolnego</w:t>
            </w:r>
          </w:p>
        </w:tc>
      </w:tr>
      <w:tr w:rsidR="008C62CC" w:rsidRPr="00BB4389" w14:paraId="413D20F6" w14:textId="77777777" w:rsidTr="00D621C6">
        <w:trPr>
          <w:jc w:val="center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B29C79" w14:textId="77777777" w:rsidR="00615079" w:rsidRPr="00615079" w:rsidRDefault="00615079" w:rsidP="005976A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5079">
              <w:rPr>
                <w:rFonts w:ascii="Times New Roman" w:hAnsi="Times New Roman" w:cs="Times New Roman"/>
                <w:sz w:val="20"/>
                <w:szCs w:val="20"/>
              </w:rPr>
              <w:t xml:space="preserve">Szkoła Podstawowa </w:t>
            </w:r>
            <w:r w:rsidRPr="006150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Specjalna nr 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2983C1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b/>
                <w:sz w:val="20"/>
                <w:szCs w:val="20"/>
              </w:rPr>
              <w:lastRenderedPageBreak/>
              <w:t xml:space="preserve">I- III </w:t>
            </w:r>
            <w:r w:rsidRPr="00615079">
              <w:rPr>
                <w:rFonts w:cs="Times New Roman"/>
                <w:b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lastRenderedPageBreak/>
              <w:t xml:space="preserve">niepełnosprawność intelektualna </w:t>
            </w:r>
            <w:r w:rsidRPr="00615079">
              <w:rPr>
                <w:rFonts w:cs="Times New Roman"/>
                <w:sz w:val="20"/>
                <w:szCs w:val="20"/>
              </w:rPr>
              <w:br/>
              <w:t>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B06CFC" w14:textId="77777777" w:rsidR="00615079" w:rsidRPr="001E18D9" w:rsidRDefault="00C67F8E" w:rsidP="001E18D9">
            <w:pPr>
              <w:pStyle w:val="Bezodstpw1"/>
              <w:rPr>
                <w:rFonts w:cs="Times New Roman"/>
                <w:color w:val="FF0000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51F2B6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D91100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</w:t>
            </w:r>
          </w:p>
          <w:p w14:paraId="326E0185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</w:tr>
      <w:tr w:rsidR="008C62CC" w:rsidRPr="00BB4389" w14:paraId="7A3A2080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264872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B61768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sz w:val="20"/>
                <w:szCs w:val="20"/>
              </w:rPr>
              <w:t>niepełnosprawność intel</w:t>
            </w:r>
            <w:r w:rsidR="00EE788F">
              <w:rPr>
                <w:rFonts w:cs="Times New Roman"/>
                <w:sz w:val="20"/>
                <w:szCs w:val="20"/>
              </w:rPr>
              <w:t>ektualna w stopniu umiarkowanym</w:t>
            </w:r>
            <w:r w:rsidR="00EE788F">
              <w:rPr>
                <w:rFonts w:cs="Times New Roman"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ACAA07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039FB2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121847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C62CC" w:rsidRPr="00BB4389" w14:paraId="7D3420EF" w14:textId="77777777" w:rsidTr="00675F24">
        <w:trPr>
          <w:trHeight w:val="822"/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FDD500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E11645" w14:textId="77777777" w:rsidR="00615079" w:rsidRPr="00615079" w:rsidRDefault="00615079" w:rsidP="00615079">
            <w:pPr>
              <w:pStyle w:val="Bezodstpw1"/>
              <w:rPr>
                <w:rFonts w:cs="Times New Roman"/>
                <w:b/>
                <w:sz w:val="20"/>
                <w:szCs w:val="20"/>
              </w:rPr>
            </w:pPr>
            <w:r w:rsidRPr="00615079">
              <w:rPr>
                <w:rFonts w:cs="Times New Roman"/>
                <w:b/>
                <w:sz w:val="20"/>
                <w:szCs w:val="20"/>
              </w:rPr>
              <w:t xml:space="preserve">IV </w:t>
            </w:r>
            <w:r w:rsidRPr="00615079">
              <w:rPr>
                <w:rFonts w:cs="Times New Roman"/>
                <w:b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 xml:space="preserve">niepełnosprawność intelektualna </w:t>
            </w:r>
            <w:r w:rsidRPr="00615079">
              <w:rPr>
                <w:rFonts w:cs="Times New Roman"/>
                <w:sz w:val="20"/>
                <w:szCs w:val="20"/>
              </w:rPr>
              <w:br/>
              <w:t xml:space="preserve">w stopniu lekkim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205AE4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04BA031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4D3698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8C62CC" w:rsidRPr="00BB4389" w14:paraId="495EA29E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0681C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06DA9A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sz w:val="20"/>
                <w:szCs w:val="20"/>
              </w:rPr>
              <w:t>niepełnosprawność intel</w:t>
            </w:r>
            <w:r w:rsidR="00EE788F">
              <w:rPr>
                <w:rFonts w:cs="Times New Roman"/>
                <w:sz w:val="20"/>
                <w:szCs w:val="20"/>
              </w:rPr>
              <w:t>ektualna w stopniu umiarkowanym</w:t>
            </w:r>
            <w:r w:rsidR="00EE788F">
              <w:rPr>
                <w:rFonts w:cs="Times New Roman"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FD3D62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28A09C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A64981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C62CC" w:rsidRPr="00BB4389" w14:paraId="761DB19B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916F8C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713A22" w14:textId="77777777" w:rsidR="00615079" w:rsidRPr="00615079" w:rsidRDefault="00615079" w:rsidP="00615079">
            <w:pPr>
              <w:pStyle w:val="Bezodstpw1"/>
              <w:rPr>
                <w:rFonts w:cs="Times New Roman"/>
                <w:b/>
                <w:sz w:val="20"/>
                <w:szCs w:val="20"/>
              </w:rPr>
            </w:pPr>
            <w:r w:rsidRPr="00615079">
              <w:rPr>
                <w:rFonts w:cs="Times New Roman"/>
                <w:b/>
                <w:sz w:val="20"/>
                <w:szCs w:val="20"/>
              </w:rPr>
              <w:t>V</w:t>
            </w:r>
            <w:r w:rsidRPr="00615079">
              <w:rPr>
                <w:rFonts w:cs="Times New Roman"/>
                <w:b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niepełnosprawność intelektualna</w:t>
            </w:r>
            <w:r w:rsidRPr="00615079">
              <w:rPr>
                <w:rFonts w:cs="Times New Roman"/>
                <w:sz w:val="20"/>
                <w:szCs w:val="20"/>
              </w:rPr>
              <w:br/>
              <w:t>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CFEFE2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32A085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44EBFA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8C62CC" w:rsidRPr="00BB4389" w14:paraId="45A753F8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3374B4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10FEBA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sz w:val="20"/>
                <w:szCs w:val="20"/>
              </w:rPr>
              <w:t>niepełnosprawność intelek</w:t>
            </w:r>
            <w:r w:rsidR="00EE788F">
              <w:rPr>
                <w:rFonts w:cs="Times New Roman"/>
                <w:sz w:val="20"/>
                <w:szCs w:val="20"/>
              </w:rPr>
              <w:t xml:space="preserve">tualna </w:t>
            </w:r>
            <w:r w:rsidR="00EE788F">
              <w:rPr>
                <w:rFonts w:cs="Times New Roman"/>
                <w:sz w:val="20"/>
                <w:szCs w:val="20"/>
              </w:rPr>
              <w:br/>
              <w:t>w stopniu umiarkowanym</w:t>
            </w:r>
            <w:r w:rsidR="00EE788F">
              <w:rPr>
                <w:rFonts w:cs="Times New Roman"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08D73F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367622" w14:textId="77777777" w:rsidR="00615079" w:rsidRPr="001E18D9" w:rsidRDefault="00C67F8E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A5EE5EC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C62CC" w:rsidRPr="00BB4389" w14:paraId="6C9A5CC2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4D24A4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836F5D" w14:textId="77777777" w:rsidR="00615079" w:rsidRPr="00615079" w:rsidRDefault="00615079" w:rsidP="00615079">
            <w:pPr>
              <w:pStyle w:val="Bezodstpw1"/>
              <w:rPr>
                <w:rFonts w:cs="Times New Roman"/>
                <w:b/>
                <w:sz w:val="20"/>
                <w:szCs w:val="20"/>
              </w:rPr>
            </w:pPr>
            <w:r w:rsidRPr="00615079">
              <w:rPr>
                <w:rFonts w:cs="Times New Roman"/>
                <w:b/>
                <w:sz w:val="20"/>
                <w:szCs w:val="20"/>
              </w:rPr>
              <w:t>VI</w:t>
            </w:r>
            <w:r w:rsidRPr="00615079">
              <w:rPr>
                <w:rFonts w:cs="Times New Roman"/>
                <w:b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niepełnosprawność intelektualna 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53F6B7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2C793C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6</w:t>
            </w:r>
          </w:p>
          <w:p w14:paraId="6B33D9D2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384420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8C62CC" w:rsidRPr="00BB4389" w14:paraId="0964069F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57635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F4D9A6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sz w:val="20"/>
                <w:szCs w:val="20"/>
              </w:rPr>
              <w:t>niepełnosprawność intel</w:t>
            </w:r>
            <w:r w:rsidR="00EE788F">
              <w:rPr>
                <w:rFonts w:cs="Times New Roman"/>
                <w:sz w:val="20"/>
                <w:szCs w:val="20"/>
              </w:rPr>
              <w:t>ektualna w stopniu umiarkowanym</w:t>
            </w:r>
            <w:r w:rsidR="00EE788F">
              <w:rPr>
                <w:rFonts w:cs="Times New Roman"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4E7BA9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EAF1BC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2</w:t>
            </w:r>
          </w:p>
          <w:p w14:paraId="2E48B681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8E3A6C" w14:textId="77777777" w:rsidR="00615079" w:rsidRPr="001E18D9" w:rsidRDefault="00090171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8C62CC" w:rsidRPr="00BB4389" w14:paraId="0861C492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5EBCE1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80E9A5" w14:textId="77777777" w:rsidR="00615079" w:rsidRPr="00615079" w:rsidRDefault="00615079" w:rsidP="00615079">
            <w:pPr>
              <w:pStyle w:val="Bezodstpw1"/>
              <w:rPr>
                <w:rFonts w:cs="Times New Roman"/>
                <w:b/>
                <w:sz w:val="20"/>
                <w:szCs w:val="20"/>
              </w:rPr>
            </w:pPr>
            <w:r w:rsidRPr="00615079">
              <w:rPr>
                <w:rFonts w:cs="Times New Roman"/>
                <w:b/>
                <w:sz w:val="20"/>
                <w:szCs w:val="20"/>
              </w:rPr>
              <w:t>VII</w:t>
            </w:r>
            <w:r w:rsidRPr="00615079">
              <w:rPr>
                <w:rFonts w:cs="Times New Roman"/>
                <w:b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niepełnosprawność intelektualna 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90139D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4D627A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17C7A024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5732EF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0</w:t>
            </w:r>
          </w:p>
          <w:p w14:paraId="0C49DAF6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</w:tr>
      <w:tr w:rsidR="008C62CC" w:rsidRPr="00BB4389" w14:paraId="77813A39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BEC72B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EB83F5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sz w:val="20"/>
                <w:szCs w:val="20"/>
              </w:rPr>
              <w:t>niepełnosprawność intel</w:t>
            </w:r>
            <w:r w:rsidR="00EE788F">
              <w:rPr>
                <w:rFonts w:cs="Times New Roman"/>
                <w:sz w:val="20"/>
                <w:szCs w:val="20"/>
              </w:rPr>
              <w:t>ektualna w stopniu umiarkowanym</w:t>
            </w:r>
            <w:r w:rsidR="00EE788F">
              <w:rPr>
                <w:rFonts w:cs="Times New Roman"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31FE7B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FCA287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  <w:p w14:paraId="32F3F9D3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C3D2F7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8C62CC" w:rsidRPr="00BB4389" w14:paraId="4652A615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A39D83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6DE675C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b/>
                <w:sz w:val="20"/>
                <w:szCs w:val="20"/>
              </w:rPr>
              <w:t>VIII</w:t>
            </w:r>
            <w:r w:rsidRPr="00615079">
              <w:rPr>
                <w:rFonts w:cs="Times New Roman"/>
                <w:sz w:val="20"/>
                <w:szCs w:val="20"/>
              </w:rPr>
              <w:br/>
              <w:t>niepełnosprawność intelektualna 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2FF3D0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 w14:paraId="73A93FA9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FC3313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  <w:p w14:paraId="6C404354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63EF23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0</w:t>
            </w:r>
          </w:p>
          <w:p w14:paraId="2CDA1B36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</w:tr>
      <w:tr w:rsidR="008C62CC" w:rsidRPr="00BB4389" w14:paraId="70B4044F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BA47B2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5D7039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615079">
              <w:rPr>
                <w:rFonts w:cs="Times New Roman"/>
                <w:sz w:val="20"/>
                <w:szCs w:val="20"/>
              </w:rPr>
              <w:t>niepełnosprawność intel</w:t>
            </w:r>
            <w:r w:rsidR="00EE788F">
              <w:rPr>
                <w:rFonts w:cs="Times New Roman"/>
                <w:sz w:val="20"/>
                <w:szCs w:val="20"/>
              </w:rPr>
              <w:t>ektualna w stopniu umiarkowanym</w:t>
            </w:r>
            <w:r w:rsidR="00EE788F">
              <w:rPr>
                <w:rFonts w:cs="Times New Roman"/>
                <w:sz w:val="20"/>
                <w:szCs w:val="20"/>
              </w:rPr>
              <w:br/>
            </w:r>
            <w:r w:rsidRPr="00615079">
              <w:rPr>
                <w:rFonts w:cs="Times New Roman"/>
                <w:sz w:val="20"/>
                <w:szCs w:val="20"/>
              </w:rPr>
              <w:t>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71E95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4D3F33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  <w:p w14:paraId="237E7826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D3FD95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8C62CC" w:rsidRPr="00BB4389" w14:paraId="6015F385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639F8" w14:textId="77777777" w:rsidR="00615079" w:rsidRPr="00615079" w:rsidRDefault="00615079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BAAEE6" w14:textId="77777777" w:rsidR="00615079" w:rsidRPr="00615079" w:rsidRDefault="00615079" w:rsidP="0061507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EA3B1A">
              <w:rPr>
                <w:rFonts w:cs="Times New Roman"/>
                <w:sz w:val="20"/>
                <w:szCs w:val="20"/>
              </w:rPr>
              <w:t>Zajęcia rewalidacyjno- wychowawcze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D44BD4" w14:textId="77777777" w:rsidR="00615079" w:rsidRPr="001E18D9" w:rsidRDefault="00615079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1E18D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6DC62E" w14:textId="77777777" w:rsidR="00615079" w:rsidRPr="001E18D9" w:rsidRDefault="002848BA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58A09A" w14:textId="77777777" w:rsidR="00615079" w:rsidRPr="001E18D9" w:rsidRDefault="007252E4" w:rsidP="001E18D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8C62CC" w:rsidRPr="00BB4389" w14:paraId="47612F0D" w14:textId="77777777" w:rsidTr="00D621C6">
        <w:trPr>
          <w:jc w:val="center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2C2705" w14:textId="77777777" w:rsidR="00615079" w:rsidRPr="00545B7C" w:rsidRDefault="00615079" w:rsidP="005976A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Szkoła Specjalna Przysposabiająca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do Pracy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E1C9FA" w14:textId="77777777" w:rsidR="00615079" w:rsidRPr="00BA19AB" w:rsidRDefault="00615079" w:rsidP="00BA19AB">
            <w:pPr>
              <w:pStyle w:val="Bezodstpw1"/>
              <w:rPr>
                <w:b/>
                <w:sz w:val="20"/>
                <w:szCs w:val="20"/>
              </w:rPr>
            </w:pPr>
            <w:r w:rsidRPr="00BA19AB">
              <w:rPr>
                <w:b/>
                <w:sz w:val="20"/>
                <w:szCs w:val="20"/>
              </w:rPr>
              <w:t>I</w:t>
            </w:r>
            <w:r w:rsidRPr="00BA19AB">
              <w:rPr>
                <w:b/>
                <w:sz w:val="20"/>
                <w:szCs w:val="20"/>
              </w:rPr>
              <w:br/>
            </w:r>
            <w:r w:rsidRPr="00BA19AB">
              <w:rPr>
                <w:sz w:val="20"/>
                <w:szCs w:val="20"/>
              </w:rPr>
              <w:t>niepełnosprawność intelektualna</w:t>
            </w:r>
            <w:r w:rsidRPr="00BA19AB">
              <w:rPr>
                <w:sz w:val="20"/>
                <w:szCs w:val="20"/>
              </w:rPr>
              <w:br/>
              <w:t>w stopniu umiarkowanym 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0E4985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275B05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DB9148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C62CC" w:rsidRPr="00BB4389" w14:paraId="349F575E" w14:textId="77777777" w:rsidTr="00D621C6">
        <w:trPr>
          <w:jc w:val="center"/>
        </w:trPr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56F2E4" w14:textId="77777777" w:rsidR="00615079" w:rsidRDefault="00615079" w:rsidP="007F6A8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B1079F" w14:textId="77777777" w:rsidR="00615079" w:rsidRPr="00BA19AB" w:rsidRDefault="00615079" w:rsidP="00BA19AB">
            <w:pPr>
              <w:pStyle w:val="Bezodstpw1"/>
              <w:rPr>
                <w:sz w:val="20"/>
                <w:szCs w:val="20"/>
              </w:rPr>
            </w:pPr>
            <w:r w:rsidRPr="00BA19AB">
              <w:rPr>
                <w:sz w:val="20"/>
                <w:szCs w:val="20"/>
              </w:rPr>
              <w:t>niepełnosprawność intelektualna w stopniu lekkim i sprzężeniami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7E1CBB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20EDBA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4CDBF7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62CC" w:rsidRPr="00BB4389" w14:paraId="76427D38" w14:textId="77777777" w:rsidTr="00D621C6">
        <w:trPr>
          <w:jc w:val="center"/>
        </w:trPr>
        <w:tc>
          <w:tcPr>
            <w:tcW w:w="19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E7734F" w14:textId="77777777" w:rsidR="00615079" w:rsidRDefault="00615079" w:rsidP="007F6A8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3F8673" w14:textId="77777777" w:rsidR="00615079" w:rsidRPr="00BA19AB" w:rsidRDefault="00615079" w:rsidP="00BA19AB">
            <w:pPr>
              <w:pStyle w:val="Bezodstpw1"/>
              <w:rPr>
                <w:b/>
                <w:sz w:val="20"/>
                <w:szCs w:val="20"/>
              </w:rPr>
            </w:pPr>
            <w:r w:rsidRPr="00BA19AB">
              <w:rPr>
                <w:b/>
                <w:sz w:val="20"/>
                <w:szCs w:val="20"/>
              </w:rPr>
              <w:t>II</w:t>
            </w:r>
          </w:p>
          <w:p w14:paraId="1915C112" w14:textId="77777777" w:rsidR="00615079" w:rsidRPr="00BA19AB" w:rsidRDefault="00615079" w:rsidP="00BA19AB">
            <w:pPr>
              <w:pStyle w:val="Bezodstpw1"/>
              <w:rPr>
                <w:b/>
                <w:sz w:val="20"/>
                <w:szCs w:val="20"/>
              </w:rPr>
            </w:pPr>
            <w:r w:rsidRPr="00BA19AB">
              <w:rPr>
                <w:sz w:val="20"/>
                <w:szCs w:val="20"/>
              </w:rPr>
              <w:t>niepełnosprawność intele</w:t>
            </w:r>
            <w:r w:rsidR="00EE788F">
              <w:rPr>
                <w:sz w:val="20"/>
                <w:szCs w:val="20"/>
              </w:rPr>
              <w:t>ktualna</w:t>
            </w:r>
            <w:r w:rsidR="00EE788F">
              <w:rPr>
                <w:sz w:val="20"/>
                <w:szCs w:val="20"/>
              </w:rPr>
              <w:br/>
              <w:t xml:space="preserve"> w stopniu umiarkowanym</w:t>
            </w:r>
            <w:r w:rsidR="00EE788F">
              <w:rPr>
                <w:sz w:val="20"/>
                <w:szCs w:val="20"/>
              </w:rPr>
              <w:br/>
            </w:r>
            <w:r w:rsidRPr="00BA19AB">
              <w:rPr>
                <w:sz w:val="20"/>
                <w:szCs w:val="20"/>
              </w:rPr>
              <w:t>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29C9A77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DEB9A5" w14:textId="77777777" w:rsidR="00615079" w:rsidRPr="001E18D9" w:rsidRDefault="00615079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5</w:t>
            </w:r>
          </w:p>
          <w:p w14:paraId="0784D6DF" w14:textId="77777777" w:rsidR="00615079" w:rsidRPr="001E18D9" w:rsidRDefault="00615079" w:rsidP="001E18D9">
            <w:pPr>
              <w:pStyle w:val="Bezodstpw1"/>
              <w:rPr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33DA18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C62CC" w:rsidRPr="00BB4389" w14:paraId="70B360B1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CAB784" w14:textId="77777777" w:rsidR="00615079" w:rsidRPr="00545B7C" w:rsidRDefault="00615079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EF2BA1" w14:textId="77777777" w:rsidR="00615079" w:rsidRPr="00BA19AB" w:rsidRDefault="00615079" w:rsidP="00BA19AB">
            <w:pPr>
              <w:pStyle w:val="Bezodstpw1"/>
              <w:rPr>
                <w:sz w:val="20"/>
                <w:szCs w:val="20"/>
              </w:rPr>
            </w:pPr>
            <w:r w:rsidRPr="00BA19AB">
              <w:rPr>
                <w:sz w:val="20"/>
                <w:szCs w:val="20"/>
              </w:rPr>
              <w:t>niepełnosprawność intelektualna w stopniu lekkim i sprzężeniami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698FE3" w14:textId="77777777" w:rsidR="00615079" w:rsidRPr="001E18D9" w:rsidRDefault="00615079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C1CD7C" w14:textId="77777777" w:rsidR="00615079" w:rsidRPr="001E18D9" w:rsidRDefault="00615079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F4D59A" w14:textId="77777777" w:rsidR="00615079" w:rsidRPr="001E18D9" w:rsidRDefault="00BA19AB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0</w:t>
            </w:r>
          </w:p>
        </w:tc>
      </w:tr>
      <w:tr w:rsidR="008C62CC" w:rsidRPr="00BB4389" w14:paraId="5F841E29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9147C9" w14:textId="77777777" w:rsidR="00615079" w:rsidRPr="00545B7C" w:rsidRDefault="00615079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7BA9A2" w14:textId="77777777" w:rsidR="00615079" w:rsidRPr="00BA19AB" w:rsidRDefault="00615079" w:rsidP="00BA19AB">
            <w:pPr>
              <w:pStyle w:val="Bezodstpw1"/>
              <w:rPr>
                <w:b/>
                <w:sz w:val="20"/>
                <w:szCs w:val="20"/>
              </w:rPr>
            </w:pPr>
            <w:r w:rsidRPr="00BA19AB">
              <w:rPr>
                <w:b/>
                <w:sz w:val="20"/>
                <w:szCs w:val="20"/>
              </w:rPr>
              <w:t>III</w:t>
            </w:r>
          </w:p>
          <w:p w14:paraId="0F278DDC" w14:textId="77777777" w:rsidR="00615079" w:rsidRPr="00BA19AB" w:rsidRDefault="00615079" w:rsidP="00BA19AB">
            <w:pPr>
              <w:pStyle w:val="Bezodstpw1"/>
              <w:rPr>
                <w:b/>
                <w:sz w:val="20"/>
                <w:szCs w:val="20"/>
              </w:rPr>
            </w:pPr>
            <w:r w:rsidRPr="00BA19AB">
              <w:rPr>
                <w:sz w:val="20"/>
                <w:szCs w:val="20"/>
              </w:rPr>
              <w:t>niepełnosprawność intelektualna</w:t>
            </w:r>
            <w:r w:rsidRPr="00BA19AB">
              <w:rPr>
                <w:sz w:val="20"/>
                <w:szCs w:val="20"/>
              </w:rPr>
              <w:br/>
              <w:t>w stopniu umiarkowanym lub znacznym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79FADF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9A47EF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C6464E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8C62CC" w:rsidRPr="00BB4389" w14:paraId="46DA22B1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860673" w14:textId="77777777" w:rsidR="00615079" w:rsidRPr="00545B7C" w:rsidRDefault="00615079" w:rsidP="002E0DC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B257C6" w14:textId="77777777" w:rsidR="00615079" w:rsidRPr="00BA19AB" w:rsidRDefault="00615079" w:rsidP="00BA19AB">
            <w:pPr>
              <w:pStyle w:val="Bezodstpw1"/>
              <w:rPr>
                <w:sz w:val="20"/>
                <w:szCs w:val="20"/>
              </w:rPr>
            </w:pPr>
            <w:r w:rsidRPr="00BA19AB">
              <w:rPr>
                <w:sz w:val="20"/>
                <w:szCs w:val="20"/>
              </w:rPr>
              <w:t>niepełnosprawność intelektualna w stopniu lekkim i sprzężeniami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DE1347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968E85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E64462" w14:textId="77777777" w:rsidR="00615079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7066" w:rsidRPr="00BB4389" w14:paraId="2770F121" w14:textId="77777777" w:rsidTr="00D621C6">
        <w:trPr>
          <w:jc w:val="center"/>
        </w:trPr>
        <w:tc>
          <w:tcPr>
            <w:tcW w:w="19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71B7E5" w14:textId="77777777" w:rsidR="00447066" w:rsidRPr="00E950B4" w:rsidRDefault="00447066" w:rsidP="005976A5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Branżowa Szkoła Specjalna I stopnia 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A88CA1" w14:textId="77777777" w:rsidR="00447066" w:rsidRPr="00957A78" w:rsidRDefault="00447066" w:rsidP="00615079">
            <w:pPr>
              <w:pStyle w:val="Bezodstpw1"/>
              <w:rPr>
                <w:b/>
                <w:sz w:val="20"/>
                <w:szCs w:val="20"/>
              </w:rPr>
            </w:pPr>
            <w:r w:rsidRPr="00957A78">
              <w:rPr>
                <w:b/>
                <w:sz w:val="20"/>
                <w:szCs w:val="20"/>
              </w:rPr>
              <w:t>I</w:t>
            </w:r>
          </w:p>
          <w:p w14:paraId="0F27DE6C" w14:textId="77777777" w:rsidR="00447066" w:rsidRPr="00615079" w:rsidRDefault="00447066" w:rsidP="00615079">
            <w:pPr>
              <w:pStyle w:val="Bezodstpw1"/>
              <w:rPr>
                <w:sz w:val="20"/>
                <w:szCs w:val="20"/>
              </w:rPr>
            </w:pPr>
            <w:r w:rsidRPr="00615079">
              <w:rPr>
                <w:sz w:val="20"/>
                <w:szCs w:val="20"/>
              </w:rPr>
              <w:t>niepełnosprawność intelektualna</w:t>
            </w:r>
            <w:r w:rsidRPr="00615079">
              <w:rPr>
                <w:sz w:val="20"/>
                <w:szCs w:val="20"/>
              </w:rPr>
              <w:br/>
              <w:t>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8C9839" w14:textId="77777777" w:rsidR="00447066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B88505" w14:textId="77777777" w:rsidR="00447066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D3E124" w14:textId="77777777" w:rsidR="00447066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7066" w:rsidRPr="00BB4389" w14:paraId="53A117C1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DF4AAB" w14:textId="77777777" w:rsidR="00447066" w:rsidRPr="00545B7C" w:rsidRDefault="00447066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404721" w14:textId="77777777" w:rsidR="00447066" w:rsidRPr="00957A78" w:rsidRDefault="00447066" w:rsidP="00615079">
            <w:pPr>
              <w:pStyle w:val="Bezodstpw1"/>
              <w:rPr>
                <w:b/>
                <w:sz w:val="20"/>
                <w:szCs w:val="20"/>
              </w:rPr>
            </w:pPr>
            <w:r w:rsidRPr="00957A78">
              <w:rPr>
                <w:b/>
                <w:sz w:val="20"/>
                <w:szCs w:val="20"/>
              </w:rPr>
              <w:t>II</w:t>
            </w:r>
          </w:p>
          <w:p w14:paraId="2BF5A1FE" w14:textId="77777777" w:rsidR="00447066" w:rsidRPr="00615079" w:rsidRDefault="00447066" w:rsidP="00615079">
            <w:pPr>
              <w:pStyle w:val="Bezodstpw1"/>
              <w:rPr>
                <w:sz w:val="20"/>
                <w:szCs w:val="20"/>
              </w:rPr>
            </w:pPr>
            <w:r w:rsidRPr="00615079">
              <w:rPr>
                <w:sz w:val="20"/>
                <w:szCs w:val="20"/>
              </w:rPr>
              <w:t>niepełnosprawność intelektualna</w:t>
            </w:r>
            <w:r w:rsidRPr="00615079">
              <w:rPr>
                <w:sz w:val="20"/>
                <w:szCs w:val="20"/>
              </w:rPr>
              <w:br/>
              <w:t>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54616C" w14:textId="77777777" w:rsidR="00447066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2A1F0A" w14:textId="77777777" w:rsidR="00447066" w:rsidRPr="001E18D9" w:rsidRDefault="002848BA" w:rsidP="001E18D9">
            <w:pPr>
              <w:pStyle w:val="Bezodstpw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F57BF4" w14:textId="77777777" w:rsidR="00447066" w:rsidRPr="001E18D9" w:rsidRDefault="00447066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0</w:t>
            </w:r>
          </w:p>
        </w:tc>
      </w:tr>
      <w:tr w:rsidR="00447066" w:rsidRPr="00BB4389" w14:paraId="22680078" w14:textId="77777777" w:rsidTr="00D621C6">
        <w:trPr>
          <w:jc w:val="center"/>
        </w:trPr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3854" w14:textId="77777777" w:rsidR="00447066" w:rsidRPr="00545B7C" w:rsidRDefault="00447066" w:rsidP="002E0DC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92D9F6" w14:textId="77777777" w:rsidR="00447066" w:rsidRPr="008C62CC" w:rsidRDefault="00447066" w:rsidP="00615079">
            <w:pPr>
              <w:pStyle w:val="Bezodstpw1"/>
              <w:rPr>
                <w:sz w:val="20"/>
                <w:szCs w:val="20"/>
              </w:rPr>
            </w:pPr>
            <w:r w:rsidRPr="008C62CC">
              <w:rPr>
                <w:sz w:val="20"/>
                <w:szCs w:val="20"/>
              </w:rPr>
              <w:t>III</w:t>
            </w:r>
          </w:p>
          <w:p w14:paraId="4CC09E57" w14:textId="77777777" w:rsidR="00447066" w:rsidRPr="008C62CC" w:rsidRDefault="00447066" w:rsidP="00615079">
            <w:pPr>
              <w:pStyle w:val="Bezodstpw1"/>
              <w:rPr>
                <w:sz w:val="20"/>
                <w:szCs w:val="20"/>
              </w:rPr>
            </w:pPr>
            <w:r w:rsidRPr="008C62CC">
              <w:rPr>
                <w:sz w:val="20"/>
                <w:szCs w:val="20"/>
              </w:rPr>
              <w:t>niepełnosprawność intelektualna</w:t>
            </w:r>
            <w:r w:rsidRPr="008C62CC">
              <w:rPr>
                <w:sz w:val="20"/>
                <w:szCs w:val="20"/>
              </w:rPr>
              <w:br/>
              <w:t>w stopniu lekkim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873FB5" w14:textId="77777777" w:rsidR="00447066" w:rsidRPr="001E18D9" w:rsidRDefault="00447066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A3BCE6" w14:textId="77777777" w:rsidR="00447066" w:rsidRPr="001E18D9" w:rsidRDefault="00447066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B929B98" w14:textId="77777777" w:rsidR="00447066" w:rsidRPr="001E18D9" w:rsidRDefault="00447066" w:rsidP="001E18D9">
            <w:pPr>
              <w:pStyle w:val="Bezodstpw1"/>
              <w:rPr>
                <w:sz w:val="20"/>
                <w:szCs w:val="20"/>
              </w:rPr>
            </w:pPr>
            <w:r w:rsidRPr="001E18D9">
              <w:rPr>
                <w:sz w:val="20"/>
                <w:szCs w:val="20"/>
              </w:rPr>
              <w:t>0</w:t>
            </w:r>
          </w:p>
        </w:tc>
      </w:tr>
      <w:tr w:rsidR="00C00C92" w:rsidRPr="00C00C92" w14:paraId="748D7366" w14:textId="77777777" w:rsidTr="00D621C6">
        <w:trPr>
          <w:jc w:val="center"/>
        </w:trPr>
        <w:tc>
          <w:tcPr>
            <w:tcW w:w="3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AE6C4CD" w14:textId="77777777" w:rsidR="00BA19AB" w:rsidRPr="00D621C6" w:rsidRDefault="00BA19AB" w:rsidP="000052CB">
            <w:pPr>
              <w:pStyle w:val="Bezodstpw1"/>
              <w:jc w:val="right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Ogółem: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18B1B5" w14:textId="77777777" w:rsidR="00BA19AB" w:rsidRPr="00D621C6" w:rsidRDefault="00BA19AB" w:rsidP="005A50FA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1</w:t>
            </w:r>
            <w:r w:rsidR="005A50FA" w:rsidRPr="00D621C6">
              <w:rPr>
                <w:b/>
                <w:sz w:val="20"/>
                <w:szCs w:val="20"/>
              </w:rPr>
              <w:t>16</w:t>
            </w:r>
            <w:r w:rsidRPr="00D621C6">
              <w:rPr>
                <w:b/>
                <w:sz w:val="20"/>
                <w:szCs w:val="20"/>
              </w:rPr>
              <w:br/>
            </w:r>
            <w:r w:rsidRPr="00D621C6">
              <w:rPr>
                <w:b/>
                <w:sz w:val="16"/>
                <w:szCs w:val="16"/>
              </w:rPr>
              <w:t>(w tym zaj. rew – wych</w:t>
            </w:r>
            <w:r w:rsidRPr="00D621C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66404D" w14:textId="77777777" w:rsidR="00BA19AB" w:rsidRPr="00D621C6" w:rsidRDefault="002848BA" w:rsidP="00C00C92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96</w:t>
            </w:r>
            <w:r w:rsidR="00BA19AB" w:rsidRPr="00D621C6">
              <w:rPr>
                <w:b/>
                <w:sz w:val="20"/>
                <w:szCs w:val="20"/>
              </w:rPr>
              <w:br/>
            </w:r>
            <w:r w:rsidR="00BA19AB" w:rsidRPr="00D621C6">
              <w:rPr>
                <w:b/>
                <w:sz w:val="16"/>
                <w:szCs w:val="16"/>
              </w:rPr>
              <w:t>(w tym zaj. rew – wych)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BD91C2" w14:textId="77777777" w:rsidR="00BA19AB" w:rsidRPr="00D621C6" w:rsidRDefault="0077107C" w:rsidP="00C00C92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D621C6">
              <w:rPr>
                <w:b/>
                <w:sz w:val="20"/>
                <w:szCs w:val="20"/>
              </w:rPr>
              <w:t>20</w:t>
            </w:r>
          </w:p>
        </w:tc>
      </w:tr>
    </w:tbl>
    <w:p w14:paraId="71910B89" w14:textId="77777777" w:rsidR="00675F24" w:rsidRDefault="00675F24" w:rsidP="00675F24">
      <w:pPr>
        <w:pStyle w:val="Bezodstpw1"/>
        <w:rPr>
          <w:rFonts w:eastAsiaTheme="minorHAnsi" w:cs="Times New Roman"/>
          <w:b/>
          <w:color w:val="auto"/>
          <w:lang w:eastAsia="en-US"/>
        </w:rPr>
      </w:pPr>
    </w:p>
    <w:p w14:paraId="64746DCB" w14:textId="77777777" w:rsidR="00675F24" w:rsidRDefault="00675F24" w:rsidP="00675F24">
      <w:pPr>
        <w:pStyle w:val="Bezodstpw1"/>
        <w:rPr>
          <w:rFonts w:eastAsiaTheme="minorHAnsi" w:cs="Times New Roman"/>
          <w:b/>
          <w:color w:val="auto"/>
          <w:lang w:eastAsia="en-US"/>
        </w:rPr>
      </w:pPr>
    </w:p>
    <w:p w14:paraId="61A4FBA8" w14:textId="77777777" w:rsidR="00675F24" w:rsidRDefault="00675F24" w:rsidP="00675F24">
      <w:pPr>
        <w:pStyle w:val="Bezodstpw1"/>
        <w:rPr>
          <w:rFonts w:eastAsiaTheme="minorHAnsi" w:cs="Times New Roman"/>
          <w:b/>
          <w:color w:val="auto"/>
          <w:lang w:eastAsia="en-US"/>
        </w:rPr>
      </w:pPr>
    </w:p>
    <w:p w14:paraId="11573FFD" w14:textId="77777777" w:rsidR="00675F24" w:rsidRDefault="00675F24" w:rsidP="00675F24">
      <w:pPr>
        <w:pStyle w:val="Bezodstpw1"/>
        <w:rPr>
          <w:rFonts w:eastAsiaTheme="minorHAnsi" w:cs="Times New Roman"/>
          <w:b/>
          <w:color w:val="auto"/>
          <w:lang w:eastAsia="en-US"/>
        </w:rPr>
      </w:pPr>
    </w:p>
    <w:p w14:paraId="5B3E8C39" w14:textId="77777777" w:rsidR="00675F24" w:rsidRDefault="00675F24" w:rsidP="00675F24">
      <w:pPr>
        <w:pStyle w:val="Bezodstpw1"/>
        <w:rPr>
          <w:rFonts w:eastAsiaTheme="minorHAnsi" w:cs="Times New Roman"/>
          <w:b/>
          <w:color w:val="auto"/>
          <w:lang w:eastAsia="en-US"/>
        </w:rPr>
      </w:pPr>
    </w:p>
    <w:p w14:paraId="09965335" w14:textId="77777777" w:rsidR="00FF07C9" w:rsidRPr="00675F24" w:rsidRDefault="00FF07C9" w:rsidP="00675F24">
      <w:pPr>
        <w:pStyle w:val="Bezodstpw1"/>
        <w:rPr>
          <w:b/>
        </w:rPr>
      </w:pPr>
      <w:r w:rsidRPr="00675F24">
        <w:rPr>
          <w:b/>
        </w:rPr>
        <w:lastRenderedPageBreak/>
        <w:t xml:space="preserve">Specjalny Ośrodek Szkolno-Wychowawczy w Gromadzicach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3"/>
        <w:gridCol w:w="2351"/>
        <w:gridCol w:w="1139"/>
        <w:gridCol w:w="1579"/>
        <w:gridCol w:w="2170"/>
      </w:tblGrid>
      <w:tr w:rsidR="00FF07C9" w14:paraId="6E226644" w14:textId="77777777" w:rsidTr="00D621C6">
        <w:trPr>
          <w:trHeight w:val="2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02CC54" w14:textId="77777777" w:rsidR="00FF07C9" w:rsidRPr="00D621C6" w:rsidRDefault="00FF07C9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1659591" w14:textId="77777777" w:rsidR="00FF07C9" w:rsidRPr="00D621C6" w:rsidRDefault="00FF07C9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Klasa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127E0D2" w14:textId="77777777" w:rsidR="00FF07C9" w:rsidRPr="00D621C6" w:rsidRDefault="00FF07C9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Ilość uczniów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1E8CFF3" w14:textId="77777777" w:rsidR="00FF07C9" w:rsidRPr="00D621C6" w:rsidRDefault="00FF07C9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Promowanych lub</w:t>
            </w:r>
            <w:r w:rsidRPr="00D621C6">
              <w:rPr>
                <w:rFonts w:cs="Times New Roman"/>
                <w:b/>
                <w:sz w:val="20"/>
                <w:szCs w:val="20"/>
              </w:rPr>
              <w:br/>
              <w:t>kończących szkołę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7E7A30" w14:textId="77777777" w:rsidR="00FF07C9" w:rsidRPr="00D621C6" w:rsidRDefault="00FF07C9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Niepromowanych, wydłużony etap edukacyjny</w:t>
            </w:r>
          </w:p>
        </w:tc>
      </w:tr>
      <w:tr w:rsidR="00FF07C9" w14:paraId="639C00FD" w14:textId="77777777" w:rsidTr="00D621C6">
        <w:trPr>
          <w:trHeight w:val="73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8BA2F05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 xml:space="preserve">Szkoła Podstawowa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9AAB772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 xml:space="preserve">I- III </w:t>
            </w:r>
            <w:r w:rsidRPr="00D621C6">
              <w:rPr>
                <w:rFonts w:cs="Times New Roman"/>
                <w:sz w:val="20"/>
                <w:szCs w:val="20"/>
              </w:rPr>
              <w:br/>
              <w:t xml:space="preserve">niepełnosprawność intelektualna </w:t>
            </w:r>
            <w:r w:rsidRPr="00D621C6">
              <w:rPr>
                <w:rFonts w:cs="Times New Roman"/>
                <w:sz w:val="20"/>
                <w:szCs w:val="20"/>
              </w:rPr>
              <w:br/>
              <w:t>w stopniu lekkim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54C6816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41B509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6CAF814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1D2887F1" w14:textId="77777777" w:rsidTr="00D621C6">
        <w:trPr>
          <w:trHeight w:val="82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ECF23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8BD5AC3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umiarkowanym</w:t>
            </w:r>
            <w:r w:rsidRPr="00D621C6">
              <w:rPr>
                <w:rFonts w:cs="Times New Roman"/>
                <w:sz w:val="20"/>
                <w:szCs w:val="20"/>
              </w:rPr>
              <w:br/>
              <w:t>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34FDE28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A0A6CE9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011251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3CBE3F47" w14:textId="77777777" w:rsidTr="00D621C6">
        <w:trPr>
          <w:trHeight w:val="6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3EC36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6B9AE48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 xml:space="preserve">IV </w:t>
            </w:r>
            <w:r w:rsidRPr="00D621C6">
              <w:rPr>
                <w:rFonts w:cs="Times New Roman"/>
                <w:sz w:val="20"/>
                <w:szCs w:val="20"/>
              </w:rPr>
              <w:br/>
              <w:t xml:space="preserve">niepełnosprawność intelektualna </w:t>
            </w:r>
            <w:r w:rsidRPr="00D621C6">
              <w:rPr>
                <w:rFonts w:cs="Times New Roman"/>
                <w:sz w:val="20"/>
                <w:szCs w:val="20"/>
              </w:rPr>
              <w:br/>
              <w:t xml:space="preserve">w stopniu lekkim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C5FD1C0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2FEAB88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F07791D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6E1E51E4" w14:textId="77777777" w:rsidTr="00D621C6">
        <w:trPr>
          <w:trHeight w:val="86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E564A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4914A60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umiarkowanym</w:t>
            </w:r>
            <w:r w:rsidRPr="00D621C6">
              <w:rPr>
                <w:rFonts w:cs="Times New Roman"/>
                <w:sz w:val="20"/>
                <w:szCs w:val="20"/>
              </w:rPr>
              <w:br/>
              <w:t>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DEF129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7D672C9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8FE4809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2005325A" w14:textId="77777777" w:rsidTr="00D621C6">
        <w:trPr>
          <w:trHeight w:val="8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82C1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FCE162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V</w:t>
            </w:r>
            <w:r w:rsidRPr="00D621C6">
              <w:rPr>
                <w:rFonts w:cs="Times New Roman"/>
                <w:sz w:val="20"/>
                <w:szCs w:val="20"/>
              </w:rPr>
              <w:br/>
              <w:t>niepełnosprawność intelektualna</w:t>
            </w:r>
            <w:r w:rsidRPr="00D621C6">
              <w:rPr>
                <w:rFonts w:cs="Times New Roman"/>
                <w:sz w:val="20"/>
                <w:szCs w:val="20"/>
              </w:rPr>
              <w:br/>
              <w:t>w stopniu lekkim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65F3A15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43E411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D9108A3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02D803D9" w14:textId="77777777" w:rsidTr="00D621C6">
        <w:trPr>
          <w:trHeight w:val="61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97812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330080F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 xml:space="preserve">niepełnosprawność intelektualna </w:t>
            </w:r>
            <w:r w:rsidRPr="00D621C6">
              <w:rPr>
                <w:rFonts w:cs="Times New Roman"/>
                <w:sz w:val="20"/>
                <w:szCs w:val="20"/>
              </w:rPr>
              <w:br/>
              <w:t>w stopniu umiarkowanym</w:t>
            </w:r>
            <w:r w:rsidRPr="00D621C6">
              <w:rPr>
                <w:rFonts w:cs="Times New Roman"/>
                <w:sz w:val="20"/>
                <w:szCs w:val="20"/>
              </w:rPr>
              <w:br/>
              <w:t>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B1DFCD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E3765E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40C525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389C9F7C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8426C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B8F19F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VI</w:t>
            </w:r>
            <w:r w:rsidRPr="00D621C6">
              <w:rPr>
                <w:rFonts w:cs="Times New Roman"/>
                <w:sz w:val="20"/>
                <w:szCs w:val="20"/>
              </w:rPr>
              <w:br/>
              <w:t>niepełnosprawność intelektualna w stopniu lekkim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1A16B6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6E61591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D62029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0DDF1A6E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F22AC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021D64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umiarkowanym</w:t>
            </w:r>
            <w:r w:rsidRPr="00D621C6">
              <w:rPr>
                <w:rFonts w:cs="Times New Roman"/>
                <w:sz w:val="20"/>
                <w:szCs w:val="20"/>
              </w:rPr>
              <w:br/>
              <w:t>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2E5761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3DAD3BD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CFA0002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0829E342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5AF4C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22DF6F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VII</w:t>
            </w:r>
            <w:r w:rsidRPr="00D621C6">
              <w:rPr>
                <w:rFonts w:cs="Times New Roman"/>
                <w:sz w:val="20"/>
                <w:szCs w:val="20"/>
              </w:rPr>
              <w:br/>
              <w:t>niepełnosprawność intelektualna w stopniu lekkim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0E28395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CDED84D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1CCE79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7583930B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012A6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FD84291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umiarkowanym</w:t>
            </w:r>
            <w:r w:rsidRPr="00D621C6">
              <w:rPr>
                <w:rFonts w:cs="Times New Roman"/>
                <w:sz w:val="20"/>
                <w:szCs w:val="20"/>
              </w:rPr>
              <w:br/>
              <w:t>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67EB3D5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5C5AF4B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E2C3EF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2E2C0FF5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D0A80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078B3EE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VIII</w:t>
            </w:r>
            <w:r w:rsidRPr="00D621C6">
              <w:rPr>
                <w:rFonts w:cs="Times New Roman"/>
                <w:sz w:val="20"/>
                <w:szCs w:val="20"/>
              </w:rPr>
              <w:br/>
              <w:t>niepełnosprawność intelektualna w stopniu lekkim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9B8CBA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72782F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79A141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39728E82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CFF92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F956E83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umiarkowanym</w:t>
            </w:r>
            <w:r w:rsidRPr="00D621C6">
              <w:rPr>
                <w:rFonts w:cs="Times New Roman"/>
                <w:sz w:val="20"/>
                <w:szCs w:val="20"/>
              </w:rPr>
              <w:br/>
            </w:r>
            <w:r w:rsidRPr="00D621C6">
              <w:rPr>
                <w:rFonts w:cs="Times New Roman"/>
                <w:sz w:val="20"/>
                <w:szCs w:val="20"/>
              </w:rPr>
              <w:lastRenderedPageBreak/>
              <w:t>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BD75C7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5C1322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C56CFE6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7FFE5AF5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F6E7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3F9E86A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Zajęcia rewalidacyjno- wychowawcze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55604F3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089AF8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2DFAE0" w14:textId="77777777" w:rsidR="00FF07C9" w:rsidRPr="00D621C6" w:rsidRDefault="00DD50D4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</w:tr>
      <w:tr w:rsidR="00FF07C9" w14:paraId="44C5874E" w14:textId="77777777" w:rsidTr="00D621C6">
        <w:trPr>
          <w:trHeight w:val="201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BF4654F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Szkoła Specjalna Przysposabiająca</w:t>
            </w:r>
            <w:r w:rsidRPr="00D621C6">
              <w:rPr>
                <w:rFonts w:cs="Times New Roman"/>
                <w:sz w:val="20"/>
                <w:szCs w:val="20"/>
              </w:rPr>
              <w:br/>
              <w:t>do Pracy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9DF6EBA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I</w:t>
            </w:r>
            <w:r w:rsidRPr="00D621C6">
              <w:rPr>
                <w:rFonts w:cs="Times New Roman"/>
                <w:sz w:val="20"/>
                <w:szCs w:val="20"/>
              </w:rPr>
              <w:br/>
              <w:t>niepełnosprawność intelektualna</w:t>
            </w:r>
            <w:r w:rsidRPr="00D621C6">
              <w:rPr>
                <w:rFonts w:cs="Times New Roman"/>
                <w:sz w:val="20"/>
                <w:szCs w:val="20"/>
              </w:rPr>
              <w:br/>
              <w:t>w stopniu umiarkowanym 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BA7A60C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99D0FC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CF316FB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7E7BBE6C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4995E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DCA9C7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lekkim i sprzężeniami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06A1015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F7D8D6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246501A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57F2DB31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5324A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5A720DE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II</w:t>
            </w:r>
            <w:r w:rsidRPr="00D621C6">
              <w:rPr>
                <w:rFonts w:cs="Times New Roman"/>
                <w:sz w:val="20"/>
                <w:szCs w:val="20"/>
              </w:rPr>
              <w:br/>
              <w:t>niepełnosprawność intelektualna</w:t>
            </w:r>
            <w:r w:rsidRPr="00D621C6">
              <w:rPr>
                <w:rFonts w:cs="Times New Roman"/>
                <w:sz w:val="20"/>
                <w:szCs w:val="20"/>
              </w:rPr>
              <w:br/>
              <w:t xml:space="preserve"> w stopniu umiarkowanym</w:t>
            </w:r>
            <w:r w:rsidRPr="00D621C6">
              <w:rPr>
                <w:rFonts w:cs="Times New Roman"/>
                <w:sz w:val="20"/>
                <w:szCs w:val="20"/>
              </w:rPr>
              <w:br/>
              <w:t>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7A4B259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45AE809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E8463BC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FF07C9" w14:paraId="4BB12AC5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FD3F9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203C3E3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lekkim i sprzężeniami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57E996E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4D0F31D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0B9DCB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2B2FAAF0" w14:textId="77777777" w:rsidTr="00D621C6">
        <w:trPr>
          <w:trHeight w:val="101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29FFB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38046E9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III</w:t>
            </w:r>
            <w:r w:rsidRPr="00D621C6">
              <w:rPr>
                <w:rFonts w:cs="Times New Roman"/>
                <w:sz w:val="20"/>
                <w:szCs w:val="20"/>
              </w:rPr>
              <w:br/>
              <w:t>niepełnosprawność intelektualna</w:t>
            </w:r>
            <w:r w:rsidRPr="00D621C6">
              <w:rPr>
                <w:rFonts w:cs="Times New Roman"/>
                <w:sz w:val="20"/>
                <w:szCs w:val="20"/>
              </w:rPr>
              <w:br/>
              <w:t>w stopniu umiarkowanym lub znacznym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2D339B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021AEC8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73AF0AA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FF07C9" w14:paraId="326E4347" w14:textId="77777777" w:rsidTr="00D621C6">
        <w:trPr>
          <w:trHeight w:val="59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D725B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4D8FD9A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niepełnosprawność intelektualna w stopniu lekkim i sprzężeniami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385D00B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F8AFA55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B25B89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148EA3F8" w14:textId="77777777" w:rsidTr="00D621C6">
        <w:trPr>
          <w:trHeight w:val="20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7D096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6BA9FA82" w14:textId="77777777" w:rsidR="00FF07C9" w:rsidRPr="00D621C6" w:rsidRDefault="00FF07C9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nauczanie indywidualne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2FC3C44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A10466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9329519" w14:textId="77777777" w:rsidR="00FF07C9" w:rsidRPr="00D621C6" w:rsidRDefault="00C604E7" w:rsidP="00D621C6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621C6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FF07C9" w14:paraId="2367B0C6" w14:textId="77777777" w:rsidTr="00D621C6">
        <w:trPr>
          <w:trHeight w:val="85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352A4D" w14:textId="77777777" w:rsidR="00FF07C9" w:rsidRPr="00D621C6" w:rsidRDefault="00FF07C9" w:rsidP="00D621C6">
            <w:pPr>
              <w:pStyle w:val="Bezodstpw1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5A49134" w14:textId="77777777" w:rsidR="00FF07C9" w:rsidRPr="00D621C6" w:rsidRDefault="00FF07C9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46</w:t>
            </w:r>
            <w:r w:rsidRPr="00D621C6">
              <w:rPr>
                <w:rFonts w:cs="Times New Roman"/>
                <w:b/>
                <w:sz w:val="20"/>
                <w:szCs w:val="20"/>
              </w:rPr>
              <w:br/>
              <w:t>(w tym  zaj. rew – wych)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56371CD" w14:textId="77777777" w:rsidR="00FF07C9" w:rsidRPr="00D621C6" w:rsidRDefault="00FF07C9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621C6">
              <w:rPr>
                <w:rFonts w:cs="Times New Roman"/>
                <w:b/>
                <w:sz w:val="20"/>
                <w:szCs w:val="20"/>
              </w:rPr>
              <w:t>40</w:t>
            </w:r>
            <w:r w:rsidRPr="00D621C6">
              <w:rPr>
                <w:rFonts w:cs="Times New Roman"/>
                <w:b/>
                <w:sz w:val="20"/>
                <w:szCs w:val="20"/>
              </w:rPr>
              <w:br/>
              <w:t>(w tym zaj. rew – wych)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3118D55" w14:textId="77777777" w:rsidR="00FF07C9" w:rsidRPr="00D621C6" w:rsidRDefault="00DD50D4" w:rsidP="00D621C6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6</w:t>
            </w:r>
          </w:p>
        </w:tc>
      </w:tr>
    </w:tbl>
    <w:p w14:paraId="5BF56CED" w14:textId="77777777" w:rsidR="00FF07C9" w:rsidRPr="00FF07C9" w:rsidRDefault="00FF07C9" w:rsidP="00FF07C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160A77F" w14:textId="77777777" w:rsidR="00E53688" w:rsidRPr="000E4159" w:rsidRDefault="00917FD7" w:rsidP="00777F32">
      <w:pPr>
        <w:pStyle w:val="Akapitzlist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4159">
        <w:rPr>
          <w:rFonts w:ascii="Times New Roman" w:hAnsi="Times New Roman" w:cs="Times New Roman"/>
          <w:b/>
          <w:sz w:val="24"/>
          <w:szCs w:val="24"/>
          <w:u w:val="single"/>
        </w:rPr>
        <w:t>WYNIKI EGZAMINÓW</w:t>
      </w:r>
    </w:p>
    <w:p w14:paraId="2406A674" w14:textId="77777777" w:rsidR="00441FD6" w:rsidRPr="008C62CC" w:rsidRDefault="00FC1512" w:rsidP="00E53688">
      <w:pPr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Egzamin maturalny jest egzaminem przeprowadzanym dla absolwentów posiadających wykształcenie średnie lub wykształcenie średnie branżowe, umożliwiającym uzyskanie świadectwa dojrzałości. Zasady i tryb jego przeprowadzania określają przepisy ustawy z dnia 7.09.1991 r. </w:t>
      </w:r>
      <w:r w:rsidR="00C26E37"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>o systemie oświaty</w:t>
      </w:r>
      <w:r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A1BF5" w:rsidRPr="008C62CC">
        <w:rPr>
          <w:rFonts w:ascii="Times New Roman" w:hAnsi="Times New Roman" w:cs="Times New Roman"/>
          <w:sz w:val="24"/>
          <w:szCs w:val="24"/>
        </w:rPr>
        <w:t>r</w:t>
      </w:r>
      <w:r w:rsidR="00B40DEE" w:rsidRPr="008C62CC">
        <w:rPr>
          <w:rFonts w:ascii="Times New Roman" w:hAnsi="Times New Roman" w:cs="Times New Roman"/>
          <w:sz w:val="24"/>
          <w:szCs w:val="24"/>
        </w:rPr>
        <w:t>ozporządzenia</w:t>
      </w:r>
      <w:r w:rsidR="00EA1BF5" w:rsidRPr="008C62CC">
        <w:rPr>
          <w:rFonts w:ascii="Times New Roman" w:hAnsi="Times New Roman" w:cs="Times New Roman"/>
          <w:sz w:val="24"/>
          <w:szCs w:val="24"/>
        </w:rPr>
        <w:t xml:space="preserve"> Ministra Edukacji i Nauki z dnia 1 sierpnia 2022 r. w sprawie egzaminu maturalnego, </w:t>
      </w:r>
      <w:r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rozporządzenia Ministra Edukacji Narodowej </w:t>
      </w:r>
      <w:r w:rsidR="00B40DEE"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>z dnia 21.12.2016 r. w sprawie szczegółowych warunków i sposobu przepr</w:t>
      </w:r>
      <w:r w:rsidR="00B40DEE"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owadzania egzaminu maturalnego. </w:t>
      </w:r>
      <w:r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>Dodatkowo wiążące są w tym zakresie komunikaty i informacje Centralnej Komisji Egzaminacyjnej</w:t>
      </w:r>
      <w:r w:rsidR="009D60C6"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1FD6" w:rsidRPr="008C62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Egzamin maturalny </w:t>
      </w:r>
      <w:r w:rsidR="00441FD6" w:rsidRPr="008C62CC">
        <w:rPr>
          <w:rFonts w:ascii="Times New Roman" w:hAnsi="Times New Roman" w:cs="Times New Roman"/>
          <w:sz w:val="24"/>
          <w:szCs w:val="24"/>
        </w:rPr>
        <w:t>pełni trzy zasadnicze funkcje:‎</w:t>
      </w:r>
    </w:p>
    <w:p w14:paraId="2E2C7899" w14:textId="77777777" w:rsidR="00441FD6" w:rsidRPr="008C62CC" w:rsidRDefault="00441FD6" w:rsidP="00B878E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C62CC">
        <w:rPr>
          <w:rFonts w:ascii="Times New Roman" w:hAnsi="Times New Roman" w:cs="Times New Roman"/>
          <w:sz w:val="24"/>
          <w:szCs w:val="24"/>
        </w:rPr>
        <w:t xml:space="preserve">wyznacza poziom spełniania przez zdających wymagań programowych </w:t>
      </w:r>
      <w:r w:rsidRPr="008C62CC">
        <w:rPr>
          <w:rFonts w:ascii="Times New Roman" w:hAnsi="Times New Roman" w:cs="Times New Roman"/>
          <w:sz w:val="24"/>
          <w:szCs w:val="24"/>
        </w:rPr>
        <w:br/>
        <w:t>w zakresie ‎przedmiotów, z których przystępowali do egzaminów,</w:t>
      </w:r>
    </w:p>
    <w:p w14:paraId="7B1B51DB" w14:textId="77777777" w:rsidR="00441FD6" w:rsidRPr="008C62CC" w:rsidRDefault="00441FD6" w:rsidP="00B878E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C62CC">
        <w:rPr>
          <w:rFonts w:ascii="Times New Roman" w:hAnsi="Times New Roman" w:cs="Times New Roman"/>
          <w:sz w:val="24"/>
          <w:szCs w:val="24"/>
        </w:rPr>
        <w:t xml:space="preserve">stanowi poświadczenie osiągnięcia przez zdającego wymaganego prawem poziomu ‎wiadomości i umiejętności w zakresie języka polskiego, matematyki </w:t>
      </w:r>
      <w:r w:rsidRPr="008C62CC">
        <w:rPr>
          <w:rFonts w:ascii="Times New Roman" w:hAnsi="Times New Roman" w:cs="Times New Roman"/>
          <w:sz w:val="24"/>
          <w:szCs w:val="24"/>
        </w:rPr>
        <w:br/>
      </w:r>
      <w:r w:rsidRPr="008C62CC">
        <w:rPr>
          <w:rFonts w:ascii="Times New Roman" w:hAnsi="Times New Roman" w:cs="Times New Roman"/>
          <w:sz w:val="24"/>
          <w:szCs w:val="24"/>
        </w:rPr>
        <w:lastRenderedPageBreak/>
        <w:t>i wybranego ‎języka obcego – w przypadku zdania wszystkich egzaminów obowiązkowych w części ‎pisemnej (na poziomie podstawowym) oraz w części ustnej (bez określania poziomu)‎, ‎</w:t>
      </w:r>
    </w:p>
    <w:p w14:paraId="62203B50" w14:textId="77777777" w:rsidR="00471693" w:rsidRPr="007252E4" w:rsidRDefault="00441FD6" w:rsidP="00D2672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C62CC">
        <w:rPr>
          <w:rFonts w:ascii="Times New Roman" w:hAnsi="Times New Roman" w:cs="Times New Roman"/>
          <w:sz w:val="24"/>
          <w:szCs w:val="24"/>
        </w:rPr>
        <w:t>zastępuje egzamin wstępny do szkół wyższych, które wykorzystują wyniki egzaminu ‎maturalnego z danego przedmiotu lub</w:t>
      </w:r>
      <w:r w:rsidR="002B0B83">
        <w:rPr>
          <w:rFonts w:ascii="Times New Roman" w:hAnsi="Times New Roman" w:cs="Times New Roman"/>
          <w:sz w:val="24"/>
          <w:szCs w:val="24"/>
        </w:rPr>
        <w:t xml:space="preserve"> przedmiotów – przede wszystkim</w:t>
      </w:r>
      <w:r w:rsidR="002B0B83">
        <w:rPr>
          <w:rFonts w:ascii="Times New Roman" w:hAnsi="Times New Roman" w:cs="Times New Roman"/>
          <w:sz w:val="24"/>
          <w:szCs w:val="24"/>
        </w:rPr>
        <w:br/>
      </w:r>
      <w:r w:rsidRPr="008C62CC">
        <w:rPr>
          <w:rFonts w:ascii="Times New Roman" w:hAnsi="Times New Roman" w:cs="Times New Roman"/>
          <w:sz w:val="24"/>
          <w:szCs w:val="24"/>
        </w:rPr>
        <w:t>na poziomie ‎rozszerzonym – jako kryteria w procesie rekrutacji.</w:t>
      </w:r>
    </w:p>
    <w:p w14:paraId="0990568A" w14:textId="77777777" w:rsidR="00E4595E" w:rsidRDefault="00441FD6" w:rsidP="00165B3C">
      <w:pPr>
        <w:pStyle w:val="Standard"/>
        <w:spacing w:line="276" w:lineRule="auto"/>
        <w:ind w:firstLine="360"/>
        <w:jc w:val="both"/>
      </w:pPr>
      <w:r w:rsidRPr="00486ECE">
        <w:rPr>
          <w:b/>
        </w:rPr>
        <w:t>W I</w:t>
      </w:r>
      <w:r>
        <w:rPr>
          <w:b/>
        </w:rPr>
        <w:t xml:space="preserve"> Liceum Ogólnokształcącym</w:t>
      </w:r>
      <w:r w:rsidR="00EF5F63">
        <w:rPr>
          <w:b/>
        </w:rPr>
        <w:t xml:space="preserve"> </w:t>
      </w:r>
      <w:r>
        <w:rPr>
          <w:b/>
        </w:rPr>
        <w:t>im Tadeusza</w:t>
      </w:r>
      <w:r w:rsidRPr="00486ECE">
        <w:rPr>
          <w:b/>
        </w:rPr>
        <w:t xml:space="preserve"> Kościuszki</w:t>
      </w:r>
      <w:r>
        <w:t xml:space="preserve"> </w:t>
      </w:r>
      <w:r w:rsidRPr="00486ECE">
        <w:rPr>
          <w:b/>
        </w:rPr>
        <w:t>w Wieluniu</w:t>
      </w:r>
      <w:r>
        <w:t xml:space="preserve"> </w:t>
      </w:r>
      <w:r w:rsidR="00E4595E">
        <w:t>w roku szkolnym 2024/2025 do klas IV uczęszczało</w:t>
      </w:r>
      <w:r w:rsidR="00E4595E" w:rsidRPr="00117BF0">
        <w:t xml:space="preserve"> </w:t>
      </w:r>
      <w:r w:rsidR="00E4595E">
        <w:t>147</w:t>
      </w:r>
      <w:r w:rsidR="00E4595E" w:rsidRPr="00117BF0">
        <w:t xml:space="preserve"> uczniów. </w:t>
      </w:r>
      <w:r w:rsidR="00471693">
        <w:t>Wszyscy ukończyli szkołę</w:t>
      </w:r>
      <w:r w:rsidR="00471693">
        <w:br/>
      </w:r>
      <w:r w:rsidR="00E4595E">
        <w:t>oraz przystąpili do egzaminu maturalnego.</w:t>
      </w:r>
      <w:r w:rsidR="00E4595E" w:rsidRPr="00117BF0">
        <w:t xml:space="preserve"> Św</w:t>
      </w:r>
      <w:r w:rsidR="00E4595E">
        <w:t>iadectwo maturalne</w:t>
      </w:r>
      <w:r w:rsidR="00E4595E" w:rsidRPr="00117BF0">
        <w:t xml:space="preserve"> </w:t>
      </w:r>
      <w:r w:rsidR="00EB5BC1">
        <w:t>otrzymało 146 uczniów</w:t>
      </w:r>
      <w:r w:rsidR="00471693">
        <w:br/>
      </w:r>
      <w:r w:rsidR="00E4595E">
        <w:t>co stanowi 99,32 %.</w:t>
      </w:r>
    </w:p>
    <w:tbl>
      <w:tblPr>
        <w:tblStyle w:val="redniasiatka1akcent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17"/>
        <w:gridCol w:w="1569"/>
        <w:gridCol w:w="908"/>
        <w:gridCol w:w="1751"/>
        <w:gridCol w:w="1024"/>
        <w:gridCol w:w="960"/>
        <w:gridCol w:w="1223"/>
      </w:tblGrid>
      <w:tr w:rsidR="00E4595E" w:rsidRPr="00042CC0" w14:paraId="0D110CF7" w14:textId="77777777" w:rsidTr="00675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C2D69B" w:themeFill="accent3" w:themeFillTint="99"/>
            <w:vAlign w:val="center"/>
            <w:hideMark/>
          </w:tcPr>
          <w:p w14:paraId="0154A3E2" w14:textId="77777777" w:rsidR="00E4595E" w:rsidRPr="00E4595E" w:rsidRDefault="00EB5BC1" w:rsidP="00EB5B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Przedmiot</w:t>
            </w:r>
          </w:p>
        </w:tc>
        <w:tc>
          <w:tcPr>
            <w:tcW w:w="1607" w:type="dxa"/>
            <w:shd w:val="clear" w:color="auto" w:fill="C2D69B" w:themeFill="accent3" w:themeFillTint="99"/>
            <w:vAlign w:val="center"/>
            <w:hideMark/>
          </w:tcPr>
          <w:p w14:paraId="271FCDF9" w14:textId="77777777" w:rsidR="00E4595E" w:rsidRPr="00E4595E" w:rsidRDefault="00EB5BC1" w:rsidP="00EB5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</w:p>
        </w:tc>
        <w:tc>
          <w:tcPr>
            <w:tcW w:w="944" w:type="dxa"/>
            <w:shd w:val="clear" w:color="auto" w:fill="C2D69B" w:themeFill="accent3" w:themeFillTint="99"/>
            <w:vAlign w:val="center"/>
            <w:hideMark/>
          </w:tcPr>
          <w:p w14:paraId="0A2D9E21" w14:textId="77777777" w:rsidR="00E4595E" w:rsidRPr="00E4595E" w:rsidRDefault="00E4595E" w:rsidP="00EB5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Kraj</w:t>
            </w:r>
          </w:p>
        </w:tc>
        <w:tc>
          <w:tcPr>
            <w:tcW w:w="1792" w:type="dxa"/>
            <w:shd w:val="clear" w:color="auto" w:fill="C2D69B" w:themeFill="accent3" w:themeFillTint="99"/>
            <w:vAlign w:val="center"/>
          </w:tcPr>
          <w:p w14:paraId="131820B6" w14:textId="77777777" w:rsidR="00E4595E" w:rsidRPr="00E4595E" w:rsidRDefault="00E4595E" w:rsidP="00EB5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1052" w:type="dxa"/>
            <w:shd w:val="clear" w:color="auto" w:fill="C2D69B" w:themeFill="accent3" w:themeFillTint="99"/>
            <w:vAlign w:val="center"/>
          </w:tcPr>
          <w:p w14:paraId="1FAB913E" w14:textId="77777777" w:rsidR="00E4595E" w:rsidRPr="00E4595E" w:rsidRDefault="00E4595E" w:rsidP="00EB5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983" w:type="dxa"/>
            <w:shd w:val="clear" w:color="auto" w:fill="C2D69B" w:themeFill="accent3" w:themeFillTint="99"/>
            <w:vAlign w:val="center"/>
            <w:hideMark/>
          </w:tcPr>
          <w:p w14:paraId="13EFAC50" w14:textId="77777777" w:rsidR="00E4595E" w:rsidRPr="00E4595E" w:rsidRDefault="00E4595E" w:rsidP="00EB5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Szkoła</w:t>
            </w:r>
          </w:p>
        </w:tc>
        <w:tc>
          <w:tcPr>
            <w:tcW w:w="1242" w:type="dxa"/>
            <w:shd w:val="clear" w:color="auto" w:fill="C2D69B" w:themeFill="accent3" w:themeFillTint="99"/>
            <w:vAlign w:val="center"/>
          </w:tcPr>
          <w:p w14:paraId="6CB23E68" w14:textId="77777777" w:rsidR="00E4595E" w:rsidRPr="00E4595E" w:rsidRDefault="00E4595E" w:rsidP="00EB5B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Liczba zdających</w:t>
            </w:r>
          </w:p>
        </w:tc>
      </w:tr>
      <w:tr w:rsidR="00E4595E" w:rsidRPr="00042CC0" w14:paraId="6FDB86D3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622B0E42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Biologia</w:t>
            </w:r>
          </w:p>
        </w:tc>
        <w:tc>
          <w:tcPr>
            <w:tcW w:w="1607" w:type="dxa"/>
            <w:shd w:val="clear" w:color="auto" w:fill="auto"/>
            <w:hideMark/>
          </w:tcPr>
          <w:p w14:paraId="28CEF277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263875B5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92" w:type="dxa"/>
            <w:shd w:val="clear" w:color="auto" w:fill="auto"/>
          </w:tcPr>
          <w:p w14:paraId="5F085640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052" w:type="dxa"/>
            <w:shd w:val="clear" w:color="auto" w:fill="auto"/>
          </w:tcPr>
          <w:p w14:paraId="5DE1C99D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3" w:type="dxa"/>
            <w:shd w:val="clear" w:color="auto" w:fill="auto"/>
            <w:hideMark/>
          </w:tcPr>
          <w:p w14:paraId="3A00693F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42" w:type="dxa"/>
            <w:shd w:val="clear" w:color="auto" w:fill="auto"/>
          </w:tcPr>
          <w:p w14:paraId="3CD26E3A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E4595E" w:rsidRPr="00042CC0" w14:paraId="039C1925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53D05219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Chemia</w:t>
            </w:r>
          </w:p>
        </w:tc>
        <w:tc>
          <w:tcPr>
            <w:tcW w:w="1607" w:type="dxa"/>
            <w:shd w:val="clear" w:color="auto" w:fill="auto"/>
            <w:hideMark/>
          </w:tcPr>
          <w:p w14:paraId="79EA7640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32C7680B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92" w:type="dxa"/>
            <w:shd w:val="clear" w:color="auto" w:fill="auto"/>
          </w:tcPr>
          <w:p w14:paraId="26EF2BF7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52" w:type="dxa"/>
            <w:shd w:val="clear" w:color="auto" w:fill="auto"/>
          </w:tcPr>
          <w:p w14:paraId="40765E86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3" w:type="dxa"/>
            <w:shd w:val="clear" w:color="auto" w:fill="auto"/>
            <w:hideMark/>
          </w:tcPr>
          <w:p w14:paraId="18151293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42" w:type="dxa"/>
            <w:shd w:val="clear" w:color="auto" w:fill="auto"/>
          </w:tcPr>
          <w:p w14:paraId="7B764759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E4595E" w:rsidRPr="00042CC0" w14:paraId="51939726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167D6501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Fizyka</w:t>
            </w:r>
          </w:p>
        </w:tc>
        <w:tc>
          <w:tcPr>
            <w:tcW w:w="1607" w:type="dxa"/>
            <w:shd w:val="clear" w:color="auto" w:fill="auto"/>
            <w:hideMark/>
          </w:tcPr>
          <w:p w14:paraId="6398928E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6F3B3E74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92" w:type="dxa"/>
            <w:shd w:val="clear" w:color="auto" w:fill="auto"/>
          </w:tcPr>
          <w:p w14:paraId="4ED7E56C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52" w:type="dxa"/>
            <w:shd w:val="clear" w:color="auto" w:fill="auto"/>
          </w:tcPr>
          <w:p w14:paraId="4B892EAF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83" w:type="dxa"/>
            <w:shd w:val="clear" w:color="auto" w:fill="auto"/>
            <w:hideMark/>
          </w:tcPr>
          <w:p w14:paraId="68D0D03B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42" w:type="dxa"/>
            <w:shd w:val="clear" w:color="auto" w:fill="auto"/>
          </w:tcPr>
          <w:p w14:paraId="2DD14D6A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E4595E" w:rsidRPr="00042CC0" w14:paraId="55A628DF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261A7D20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Geografia </w:t>
            </w:r>
          </w:p>
        </w:tc>
        <w:tc>
          <w:tcPr>
            <w:tcW w:w="1607" w:type="dxa"/>
            <w:shd w:val="clear" w:color="auto" w:fill="auto"/>
            <w:hideMark/>
          </w:tcPr>
          <w:p w14:paraId="613EF2D0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46F60CA0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2" w:type="dxa"/>
            <w:shd w:val="clear" w:color="auto" w:fill="auto"/>
          </w:tcPr>
          <w:p w14:paraId="684F21A7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52" w:type="dxa"/>
            <w:shd w:val="clear" w:color="auto" w:fill="auto"/>
          </w:tcPr>
          <w:p w14:paraId="3ECAE11B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3" w:type="dxa"/>
            <w:shd w:val="clear" w:color="auto" w:fill="auto"/>
            <w:hideMark/>
          </w:tcPr>
          <w:p w14:paraId="082A8FB2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42" w:type="dxa"/>
            <w:shd w:val="clear" w:color="auto" w:fill="auto"/>
          </w:tcPr>
          <w:p w14:paraId="63D74CB2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E4595E" w:rsidRPr="00042CC0" w14:paraId="2D549C5F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627AD58A" w14:textId="77777777" w:rsidR="00E4595E" w:rsidRPr="00E4595E" w:rsidRDefault="00E4595E" w:rsidP="00811D1C">
            <w:pPr>
              <w:tabs>
                <w:tab w:val="left" w:pos="255"/>
                <w:tab w:val="center" w:pos="1103"/>
              </w:tabs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Historia</w:t>
            </w:r>
          </w:p>
        </w:tc>
        <w:tc>
          <w:tcPr>
            <w:tcW w:w="1607" w:type="dxa"/>
            <w:shd w:val="clear" w:color="auto" w:fill="auto"/>
            <w:hideMark/>
          </w:tcPr>
          <w:p w14:paraId="1D5F09DE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620A515A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792" w:type="dxa"/>
            <w:shd w:val="clear" w:color="auto" w:fill="auto"/>
          </w:tcPr>
          <w:p w14:paraId="40DFE361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052" w:type="dxa"/>
            <w:shd w:val="clear" w:color="auto" w:fill="auto"/>
          </w:tcPr>
          <w:p w14:paraId="6822D97A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3" w:type="dxa"/>
            <w:shd w:val="clear" w:color="auto" w:fill="auto"/>
            <w:hideMark/>
          </w:tcPr>
          <w:p w14:paraId="1BFE03F9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42" w:type="dxa"/>
            <w:shd w:val="clear" w:color="auto" w:fill="auto"/>
          </w:tcPr>
          <w:p w14:paraId="7AEB3B73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595E" w:rsidRPr="00042CC0" w14:paraId="280E09C8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</w:tcPr>
          <w:p w14:paraId="21FFAA13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angielski</w:t>
            </w:r>
          </w:p>
        </w:tc>
        <w:tc>
          <w:tcPr>
            <w:tcW w:w="1607" w:type="dxa"/>
            <w:shd w:val="clear" w:color="auto" w:fill="auto"/>
            <w:hideMark/>
          </w:tcPr>
          <w:p w14:paraId="682C7244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</w:p>
        </w:tc>
        <w:tc>
          <w:tcPr>
            <w:tcW w:w="944" w:type="dxa"/>
            <w:shd w:val="clear" w:color="auto" w:fill="auto"/>
          </w:tcPr>
          <w:p w14:paraId="0C2892F7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92" w:type="dxa"/>
            <w:shd w:val="clear" w:color="auto" w:fill="auto"/>
          </w:tcPr>
          <w:p w14:paraId="0B9AD5AA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52" w:type="dxa"/>
            <w:shd w:val="clear" w:color="auto" w:fill="auto"/>
          </w:tcPr>
          <w:p w14:paraId="4E039C9F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3" w:type="dxa"/>
            <w:shd w:val="clear" w:color="auto" w:fill="auto"/>
            <w:hideMark/>
          </w:tcPr>
          <w:p w14:paraId="7B9C4CA3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42" w:type="dxa"/>
            <w:shd w:val="clear" w:color="auto" w:fill="auto"/>
          </w:tcPr>
          <w:p w14:paraId="3634F0FE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E4595E" w:rsidRPr="00042CC0" w14:paraId="5CEAF8BC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14:paraId="3D99F867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14:paraId="56DB4A7A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35C519F7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92" w:type="dxa"/>
            <w:shd w:val="clear" w:color="auto" w:fill="auto"/>
          </w:tcPr>
          <w:p w14:paraId="6581E4EE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052" w:type="dxa"/>
            <w:shd w:val="clear" w:color="auto" w:fill="auto"/>
          </w:tcPr>
          <w:p w14:paraId="43387440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3" w:type="dxa"/>
            <w:shd w:val="clear" w:color="auto" w:fill="auto"/>
            <w:hideMark/>
          </w:tcPr>
          <w:p w14:paraId="67D08367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42" w:type="dxa"/>
            <w:shd w:val="clear" w:color="auto" w:fill="auto"/>
          </w:tcPr>
          <w:p w14:paraId="454E038C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E4595E" w:rsidRPr="00042CC0" w14:paraId="420738D2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14:paraId="3D552D32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14:paraId="07B3BC65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dwujęzyczny</w:t>
            </w:r>
          </w:p>
        </w:tc>
        <w:tc>
          <w:tcPr>
            <w:tcW w:w="944" w:type="dxa"/>
            <w:shd w:val="clear" w:color="auto" w:fill="auto"/>
          </w:tcPr>
          <w:p w14:paraId="154F3161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92" w:type="dxa"/>
            <w:shd w:val="clear" w:color="auto" w:fill="auto"/>
          </w:tcPr>
          <w:p w14:paraId="1A26230B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052" w:type="dxa"/>
            <w:shd w:val="clear" w:color="auto" w:fill="auto"/>
          </w:tcPr>
          <w:p w14:paraId="441B1771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83" w:type="dxa"/>
            <w:shd w:val="clear" w:color="auto" w:fill="auto"/>
            <w:hideMark/>
          </w:tcPr>
          <w:p w14:paraId="5E5F179A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42" w:type="dxa"/>
            <w:shd w:val="clear" w:color="auto" w:fill="auto"/>
          </w:tcPr>
          <w:p w14:paraId="011948B7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595E" w:rsidRPr="007D26C1" w14:paraId="31CF59DE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hideMark/>
          </w:tcPr>
          <w:p w14:paraId="2A1BADCD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niemiecki</w:t>
            </w:r>
          </w:p>
        </w:tc>
        <w:tc>
          <w:tcPr>
            <w:tcW w:w="1607" w:type="dxa"/>
            <w:shd w:val="clear" w:color="auto" w:fill="auto"/>
            <w:hideMark/>
          </w:tcPr>
          <w:p w14:paraId="02E76ACB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</w:p>
        </w:tc>
        <w:tc>
          <w:tcPr>
            <w:tcW w:w="944" w:type="dxa"/>
            <w:shd w:val="clear" w:color="auto" w:fill="auto"/>
          </w:tcPr>
          <w:p w14:paraId="02F88EA5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92" w:type="dxa"/>
            <w:shd w:val="clear" w:color="auto" w:fill="auto"/>
          </w:tcPr>
          <w:p w14:paraId="1484F975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52" w:type="dxa"/>
            <w:shd w:val="clear" w:color="auto" w:fill="auto"/>
          </w:tcPr>
          <w:p w14:paraId="4C62B9BE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3" w:type="dxa"/>
            <w:shd w:val="clear" w:color="auto" w:fill="auto"/>
            <w:hideMark/>
          </w:tcPr>
          <w:p w14:paraId="027C81BE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42" w:type="dxa"/>
            <w:shd w:val="clear" w:color="auto" w:fill="auto"/>
          </w:tcPr>
          <w:p w14:paraId="7D89FD82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595E" w:rsidRPr="007D26C1" w14:paraId="5E25386D" w14:textId="77777777" w:rsidTr="00675F24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14:paraId="7AB76AF1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14:paraId="698EA2D3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20095B7C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792" w:type="dxa"/>
            <w:shd w:val="clear" w:color="auto" w:fill="auto"/>
          </w:tcPr>
          <w:p w14:paraId="22076DEE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52" w:type="dxa"/>
            <w:shd w:val="clear" w:color="auto" w:fill="auto"/>
          </w:tcPr>
          <w:p w14:paraId="1210FAB0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3" w:type="dxa"/>
            <w:shd w:val="clear" w:color="auto" w:fill="auto"/>
            <w:hideMark/>
          </w:tcPr>
          <w:p w14:paraId="306DE065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42" w:type="dxa"/>
            <w:shd w:val="clear" w:color="auto" w:fill="auto"/>
          </w:tcPr>
          <w:p w14:paraId="02464DD9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595E" w:rsidRPr="007D26C1" w14:paraId="6C1DD40E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14:paraId="54F28916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14:paraId="7781F984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dwujęzyczny</w:t>
            </w:r>
          </w:p>
        </w:tc>
        <w:tc>
          <w:tcPr>
            <w:tcW w:w="944" w:type="dxa"/>
            <w:shd w:val="clear" w:color="auto" w:fill="auto"/>
          </w:tcPr>
          <w:p w14:paraId="504E25B4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92" w:type="dxa"/>
            <w:shd w:val="clear" w:color="auto" w:fill="auto"/>
          </w:tcPr>
          <w:p w14:paraId="610941D5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52" w:type="dxa"/>
            <w:shd w:val="clear" w:color="auto" w:fill="auto"/>
          </w:tcPr>
          <w:p w14:paraId="3B2F613F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3" w:type="dxa"/>
            <w:shd w:val="clear" w:color="auto" w:fill="auto"/>
            <w:hideMark/>
          </w:tcPr>
          <w:p w14:paraId="23B271B3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42" w:type="dxa"/>
            <w:shd w:val="clear" w:color="auto" w:fill="auto"/>
          </w:tcPr>
          <w:p w14:paraId="0FC0A244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595E" w:rsidRPr="00042CC0" w14:paraId="7553CCA0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</w:tcPr>
          <w:p w14:paraId="4F5D169E" w14:textId="77777777" w:rsidR="00E4595E" w:rsidRPr="00E4595E" w:rsidRDefault="00E4595E" w:rsidP="00811D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</w:t>
            </w: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polski</w:t>
            </w:r>
          </w:p>
        </w:tc>
        <w:tc>
          <w:tcPr>
            <w:tcW w:w="1607" w:type="dxa"/>
            <w:shd w:val="clear" w:color="auto" w:fill="auto"/>
            <w:hideMark/>
          </w:tcPr>
          <w:p w14:paraId="41399D37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</w:p>
        </w:tc>
        <w:tc>
          <w:tcPr>
            <w:tcW w:w="944" w:type="dxa"/>
            <w:shd w:val="clear" w:color="auto" w:fill="auto"/>
          </w:tcPr>
          <w:p w14:paraId="5A511D72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92" w:type="dxa"/>
            <w:shd w:val="clear" w:color="auto" w:fill="auto"/>
          </w:tcPr>
          <w:p w14:paraId="74E38FC7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52" w:type="dxa"/>
            <w:shd w:val="clear" w:color="auto" w:fill="auto"/>
          </w:tcPr>
          <w:p w14:paraId="590FBEAD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83" w:type="dxa"/>
            <w:shd w:val="clear" w:color="auto" w:fill="auto"/>
            <w:hideMark/>
          </w:tcPr>
          <w:p w14:paraId="4C12D694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42" w:type="dxa"/>
            <w:shd w:val="clear" w:color="auto" w:fill="auto"/>
          </w:tcPr>
          <w:p w14:paraId="09BEBC8B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E4595E" w:rsidRPr="00042CC0" w14:paraId="779E33D5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14:paraId="2ADE15CE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14:paraId="24F74718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3D6F3398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92" w:type="dxa"/>
            <w:shd w:val="clear" w:color="auto" w:fill="auto"/>
          </w:tcPr>
          <w:p w14:paraId="6E1B19D2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52" w:type="dxa"/>
            <w:shd w:val="clear" w:color="auto" w:fill="auto"/>
          </w:tcPr>
          <w:p w14:paraId="20BA71B2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83" w:type="dxa"/>
            <w:shd w:val="clear" w:color="auto" w:fill="auto"/>
            <w:hideMark/>
          </w:tcPr>
          <w:p w14:paraId="2BA87C6D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2" w:type="dxa"/>
            <w:shd w:val="clear" w:color="auto" w:fill="auto"/>
          </w:tcPr>
          <w:p w14:paraId="79BA355D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E4595E" w:rsidRPr="00042CC0" w14:paraId="30C094EF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hideMark/>
          </w:tcPr>
          <w:p w14:paraId="0B3766BF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Język rosyjski</w:t>
            </w:r>
          </w:p>
        </w:tc>
        <w:tc>
          <w:tcPr>
            <w:tcW w:w="1607" w:type="dxa"/>
            <w:shd w:val="clear" w:color="auto" w:fill="auto"/>
            <w:hideMark/>
          </w:tcPr>
          <w:p w14:paraId="676D644F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dwujęzyczny</w:t>
            </w:r>
          </w:p>
        </w:tc>
        <w:tc>
          <w:tcPr>
            <w:tcW w:w="944" w:type="dxa"/>
            <w:shd w:val="clear" w:color="auto" w:fill="auto"/>
          </w:tcPr>
          <w:p w14:paraId="6AAE0A01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92" w:type="dxa"/>
            <w:shd w:val="clear" w:color="auto" w:fill="auto"/>
          </w:tcPr>
          <w:p w14:paraId="31C2CA5D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52" w:type="dxa"/>
            <w:shd w:val="clear" w:color="auto" w:fill="auto"/>
          </w:tcPr>
          <w:p w14:paraId="18DA313F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83" w:type="dxa"/>
            <w:shd w:val="clear" w:color="auto" w:fill="auto"/>
            <w:hideMark/>
          </w:tcPr>
          <w:p w14:paraId="05A0011A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242" w:type="dxa"/>
            <w:shd w:val="clear" w:color="auto" w:fill="auto"/>
          </w:tcPr>
          <w:p w14:paraId="6656F34C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595E" w:rsidRPr="00042CC0" w14:paraId="6FAF9445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</w:tcPr>
          <w:p w14:paraId="671E64FF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Matematyka</w:t>
            </w:r>
          </w:p>
        </w:tc>
        <w:tc>
          <w:tcPr>
            <w:tcW w:w="1607" w:type="dxa"/>
            <w:shd w:val="clear" w:color="auto" w:fill="auto"/>
            <w:hideMark/>
          </w:tcPr>
          <w:p w14:paraId="1415721E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</w:p>
        </w:tc>
        <w:tc>
          <w:tcPr>
            <w:tcW w:w="944" w:type="dxa"/>
            <w:shd w:val="clear" w:color="auto" w:fill="auto"/>
          </w:tcPr>
          <w:p w14:paraId="15C79675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92" w:type="dxa"/>
            <w:shd w:val="clear" w:color="auto" w:fill="auto"/>
          </w:tcPr>
          <w:p w14:paraId="24E3CAC4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052" w:type="dxa"/>
            <w:shd w:val="clear" w:color="auto" w:fill="auto"/>
          </w:tcPr>
          <w:p w14:paraId="51E686E3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83" w:type="dxa"/>
            <w:shd w:val="clear" w:color="auto" w:fill="auto"/>
            <w:hideMark/>
          </w:tcPr>
          <w:p w14:paraId="13D18976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42" w:type="dxa"/>
            <w:shd w:val="clear" w:color="auto" w:fill="auto"/>
          </w:tcPr>
          <w:p w14:paraId="689322EC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E4595E" w:rsidRPr="00042CC0" w14:paraId="1C576705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hideMark/>
          </w:tcPr>
          <w:p w14:paraId="3DD8016B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607" w:type="dxa"/>
            <w:shd w:val="clear" w:color="auto" w:fill="auto"/>
            <w:hideMark/>
          </w:tcPr>
          <w:p w14:paraId="22BB4482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053FF284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92" w:type="dxa"/>
            <w:shd w:val="clear" w:color="auto" w:fill="auto"/>
          </w:tcPr>
          <w:p w14:paraId="014769C7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052" w:type="dxa"/>
            <w:shd w:val="clear" w:color="auto" w:fill="auto"/>
          </w:tcPr>
          <w:p w14:paraId="2BB1B722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3" w:type="dxa"/>
            <w:shd w:val="clear" w:color="auto" w:fill="auto"/>
            <w:hideMark/>
          </w:tcPr>
          <w:p w14:paraId="5BCB63E6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42" w:type="dxa"/>
            <w:shd w:val="clear" w:color="auto" w:fill="auto"/>
          </w:tcPr>
          <w:p w14:paraId="24C45E03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E4595E" w:rsidRPr="00042CC0" w14:paraId="1D548C24" w14:textId="77777777" w:rsidTr="00675F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6017DAB2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WOS</w:t>
            </w:r>
          </w:p>
        </w:tc>
        <w:tc>
          <w:tcPr>
            <w:tcW w:w="1607" w:type="dxa"/>
            <w:shd w:val="clear" w:color="auto" w:fill="auto"/>
            <w:hideMark/>
          </w:tcPr>
          <w:p w14:paraId="0E2DBB21" w14:textId="77777777" w:rsidR="00E4595E" w:rsidRPr="00675F24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0B709A03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92" w:type="dxa"/>
            <w:shd w:val="clear" w:color="auto" w:fill="auto"/>
          </w:tcPr>
          <w:p w14:paraId="79D12154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52" w:type="dxa"/>
            <w:shd w:val="clear" w:color="auto" w:fill="auto"/>
          </w:tcPr>
          <w:p w14:paraId="66F89537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3" w:type="dxa"/>
            <w:shd w:val="clear" w:color="auto" w:fill="auto"/>
            <w:hideMark/>
          </w:tcPr>
          <w:p w14:paraId="69814900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42" w:type="dxa"/>
            <w:shd w:val="clear" w:color="auto" w:fill="auto"/>
          </w:tcPr>
          <w:p w14:paraId="1FDA8607" w14:textId="77777777" w:rsidR="00E4595E" w:rsidRPr="00E4595E" w:rsidRDefault="00E4595E" w:rsidP="00811D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4595E" w:rsidRPr="00042CC0" w14:paraId="3CE25880" w14:textId="77777777" w:rsidTr="0067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</w:tcPr>
          <w:p w14:paraId="4F911380" w14:textId="77777777" w:rsidR="00E4595E" w:rsidRPr="00E4595E" w:rsidRDefault="00E4595E" w:rsidP="00811D1C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b w:val="0"/>
                <w:sz w:val="20"/>
                <w:szCs w:val="20"/>
              </w:rPr>
              <w:t>Informatyka</w:t>
            </w:r>
          </w:p>
        </w:tc>
        <w:tc>
          <w:tcPr>
            <w:tcW w:w="1607" w:type="dxa"/>
            <w:shd w:val="clear" w:color="auto" w:fill="auto"/>
            <w:hideMark/>
          </w:tcPr>
          <w:p w14:paraId="0BA5E7DA" w14:textId="77777777" w:rsidR="00E4595E" w:rsidRPr="00675F24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5F24">
              <w:rPr>
                <w:rFonts w:ascii="Times New Roman" w:hAnsi="Times New Roman" w:cs="Times New Roman"/>
                <w:sz w:val="20"/>
                <w:szCs w:val="20"/>
              </w:rPr>
              <w:t>rozszerzony</w:t>
            </w:r>
          </w:p>
        </w:tc>
        <w:tc>
          <w:tcPr>
            <w:tcW w:w="944" w:type="dxa"/>
            <w:shd w:val="clear" w:color="auto" w:fill="auto"/>
          </w:tcPr>
          <w:p w14:paraId="76BC3B35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92" w:type="dxa"/>
            <w:shd w:val="clear" w:color="auto" w:fill="auto"/>
          </w:tcPr>
          <w:p w14:paraId="2E38561E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52" w:type="dxa"/>
            <w:shd w:val="clear" w:color="auto" w:fill="auto"/>
          </w:tcPr>
          <w:p w14:paraId="424C8C19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3" w:type="dxa"/>
            <w:shd w:val="clear" w:color="auto" w:fill="auto"/>
            <w:hideMark/>
          </w:tcPr>
          <w:p w14:paraId="0DA774B3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42" w:type="dxa"/>
            <w:shd w:val="clear" w:color="auto" w:fill="auto"/>
          </w:tcPr>
          <w:p w14:paraId="6C34B3CB" w14:textId="77777777" w:rsidR="00E4595E" w:rsidRPr="00E4595E" w:rsidRDefault="00E4595E" w:rsidP="00811D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45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5269F3C0" w14:textId="77777777" w:rsidR="0025165F" w:rsidRDefault="0025165F" w:rsidP="0025165F">
      <w:pPr>
        <w:pStyle w:val="Bezodstpw"/>
        <w:spacing w:line="276" w:lineRule="auto"/>
        <w:jc w:val="both"/>
        <w:rPr>
          <w:rFonts w:eastAsiaTheme="minorHAnsi"/>
          <w:b/>
          <w:lang w:eastAsia="en-US"/>
        </w:rPr>
      </w:pPr>
    </w:p>
    <w:p w14:paraId="45B8F101" w14:textId="77777777" w:rsidR="00394463" w:rsidRPr="00165B3C" w:rsidRDefault="00441FD6" w:rsidP="0025165F">
      <w:pPr>
        <w:pStyle w:val="Bezodstpw"/>
        <w:spacing w:line="276" w:lineRule="auto"/>
        <w:ind w:firstLine="708"/>
        <w:jc w:val="both"/>
      </w:pPr>
      <w:r w:rsidRPr="00917FD7">
        <w:t>W</w:t>
      </w:r>
      <w:r w:rsidRPr="000F1C58">
        <w:rPr>
          <w:b/>
        </w:rPr>
        <w:t xml:space="preserve"> II Liceum Ogólnokształcącym  im. J. Korczaka</w:t>
      </w:r>
      <w:r w:rsidRPr="000F1C58">
        <w:t xml:space="preserve"> </w:t>
      </w:r>
      <w:r w:rsidRPr="000F1C58">
        <w:rPr>
          <w:b/>
        </w:rPr>
        <w:t>w Wieluniu</w:t>
      </w:r>
      <w:r w:rsidRPr="000F1C58">
        <w:t xml:space="preserve"> do egzaminu maturalnego przystą</w:t>
      </w:r>
      <w:r w:rsidR="00D45B83">
        <w:t>piło 2</w:t>
      </w:r>
      <w:r w:rsidR="00911B22">
        <w:t>1</w:t>
      </w:r>
      <w:r w:rsidR="00394463">
        <w:t>3</w:t>
      </w:r>
      <w:r>
        <w:t xml:space="preserve"> absolwentó</w:t>
      </w:r>
      <w:r w:rsidR="00D45B83">
        <w:t>w – zdało 2</w:t>
      </w:r>
      <w:r w:rsidR="00911B22">
        <w:t>1</w:t>
      </w:r>
      <w:r w:rsidR="00394463">
        <w:t>0</w:t>
      </w:r>
      <w:r>
        <w:t xml:space="preserve"> co stanowi </w:t>
      </w:r>
      <w:r w:rsidR="00911B22">
        <w:t>9</w:t>
      </w:r>
      <w:r w:rsidR="00394463">
        <w:t>8,59</w:t>
      </w:r>
      <w:r w:rsidRPr="00D2672B">
        <w:t>%</w:t>
      </w:r>
      <w:r>
        <w:rPr>
          <w:b/>
        </w:rPr>
        <w:t xml:space="preserve"> </w:t>
      </w:r>
      <w:r w:rsidR="002B0B83">
        <w:t>(zdawalność</w:t>
      </w:r>
      <w:r w:rsidR="002B0B83">
        <w:br/>
      </w:r>
      <w:r>
        <w:t xml:space="preserve">w kraju w </w:t>
      </w:r>
      <w:r w:rsidR="004A0E8C">
        <w:t>liceach ogólnoksz</w:t>
      </w:r>
      <w:r w:rsidR="00AF6ED4">
        <w:t>tałcących to 8</w:t>
      </w:r>
      <w:r w:rsidR="00394463">
        <w:t>6</w:t>
      </w:r>
      <w:r>
        <w:t xml:space="preserve"> %).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19"/>
        <w:gridCol w:w="1528"/>
        <w:gridCol w:w="952"/>
        <w:gridCol w:w="1798"/>
        <w:gridCol w:w="972"/>
        <w:gridCol w:w="969"/>
        <w:gridCol w:w="1224"/>
      </w:tblGrid>
      <w:tr w:rsidR="00675F24" w14:paraId="7E73CEA7" w14:textId="77777777" w:rsidTr="00675F24">
        <w:tc>
          <w:tcPr>
            <w:tcW w:w="1668" w:type="dxa"/>
            <w:shd w:val="clear" w:color="auto" w:fill="C2D69B" w:themeFill="accent3" w:themeFillTint="99"/>
            <w:vAlign w:val="center"/>
          </w:tcPr>
          <w:p w14:paraId="63028E8D" w14:textId="77777777" w:rsidR="0087555A" w:rsidRPr="00165B3C" w:rsidRDefault="0087555A" w:rsidP="0025165F">
            <w:pPr>
              <w:jc w:val="center"/>
              <w:rPr>
                <w:b/>
              </w:rPr>
            </w:pPr>
            <w:r w:rsidRPr="00165B3C">
              <w:rPr>
                <w:b/>
              </w:rPr>
              <w:t>Przedmiot</w:t>
            </w:r>
          </w:p>
        </w:tc>
        <w:tc>
          <w:tcPr>
            <w:tcW w:w="1559" w:type="dxa"/>
            <w:shd w:val="clear" w:color="auto" w:fill="C2D69B" w:themeFill="accent3" w:themeFillTint="99"/>
            <w:vAlign w:val="center"/>
          </w:tcPr>
          <w:p w14:paraId="7423933B" w14:textId="77777777" w:rsidR="0087555A" w:rsidRPr="00165B3C" w:rsidRDefault="0087555A" w:rsidP="0025165F">
            <w:pPr>
              <w:jc w:val="center"/>
              <w:rPr>
                <w:b/>
              </w:rPr>
            </w:pPr>
            <w:r w:rsidRPr="00165B3C">
              <w:rPr>
                <w:b/>
              </w:rPr>
              <w:t>Poziom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13D440BD" w14:textId="77777777" w:rsidR="0087555A" w:rsidRPr="00165B3C" w:rsidRDefault="0087555A" w:rsidP="0025165F">
            <w:pPr>
              <w:jc w:val="center"/>
              <w:rPr>
                <w:b/>
              </w:rPr>
            </w:pPr>
            <w:r w:rsidRPr="00165B3C">
              <w:rPr>
                <w:b/>
              </w:rPr>
              <w:t>Kraj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14:paraId="50C44157" w14:textId="77777777" w:rsidR="0087555A" w:rsidRPr="00165B3C" w:rsidRDefault="0087555A" w:rsidP="0025165F">
            <w:pPr>
              <w:jc w:val="center"/>
              <w:rPr>
                <w:b/>
              </w:rPr>
            </w:pPr>
            <w:r w:rsidRPr="00165B3C">
              <w:rPr>
                <w:b/>
              </w:rPr>
              <w:t>Województwo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140B86AB" w14:textId="77777777" w:rsidR="0087555A" w:rsidRPr="00165B3C" w:rsidRDefault="0087555A" w:rsidP="0025165F">
            <w:pPr>
              <w:jc w:val="center"/>
              <w:rPr>
                <w:b/>
              </w:rPr>
            </w:pPr>
            <w:r w:rsidRPr="00165B3C">
              <w:rPr>
                <w:b/>
              </w:rPr>
              <w:t>Powiat</w:t>
            </w:r>
          </w:p>
        </w:tc>
        <w:tc>
          <w:tcPr>
            <w:tcW w:w="992" w:type="dxa"/>
            <w:shd w:val="clear" w:color="auto" w:fill="C2D69B" w:themeFill="accent3" w:themeFillTint="99"/>
            <w:vAlign w:val="center"/>
          </w:tcPr>
          <w:p w14:paraId="1939FC5B" w14:textId="77777777" w:rsidR="0087555A" w:rsidRPr="00165B3C" w:rsidRDefault="0087555A" w:rsidP="0025165F">
            <w:pPr>
              <w:jc w:val="center"/>
              <w:rPr>
                <w:b/>
              </w:rPr>
            </w:pPr>
            <w:r w:rsidRPr="00165B3C">
              <w:rPr>
                <w:b/>
              </w:rPr>
              <w:t>Szkoła</w:t>
            </w:r>
          </w:p>
        </w:tc>
        <w:tc>
          <w:tcPr>
            <w:tcW w:w="1242" w:type="dxa"/>
            <w:shd w:val="clear" w:color="auto" w:fill="C2D69B" w:themeFill="accent3" w:themeFillTint="99"/>
            <w:vAlign w:val="center"/>
          </w:tcPr>
          <w:p w14:paraId="6092E54E" w14:textId="77777777" w:rsidR="0087555A" w:rsidRPr="00165B3C" w:rsidRDefault="0087555A" w:rsidP="0025165F">
            <w:pPr>
              <w:jc w:val="center"/>
              <w:rPr>
                <w:b/>
              </w:rPr>
            </w:pPr>
            <w:r w:rsidRPr="00165B3C">
              <w:rPr>
                <w:b/>
              </w:rPr>
              <w:t>Liczba zdających</w:t>
            </w:r>
          </w:p>
        </w:tc>
      </w:tr>
      <w:tr w:rsidR="0087555A" w14:paraId="5835A7AC" w14:textId="77777777" w:rsidTr="00675F24">
        <w:tc>
          <w:tcPr>
            <w:tcW w:w="1668" w:type="dxa"/>
          </w:tcPr>
          <w:p w14:paraId="3BCBDD65" w14:textId="77777777" w:rsidR="0087555A" w:rsidRPr="00675F24" w:rsidRDefault="0087555A" w:rsidP="0025165F">
            <w:r w:rsidRPr="00675F24">
              <w:t>Biologia</w:t>
            </w:r>
          </w:p>
        </w:tc>
        <w:tc>
          <w:tcPr>
            <w:tcW w:w="1559" w:type="dxa"/>
            <w:vAlign w:val="center"/>
          </w:tcPr>
          <w:p w14:paraId="16F947EE" w14:textId="77777777" w:rsidR="0087555A" w:rsidRPr="00E4595E" w:rsidRDefault="0087555A" w:rsidP="0025165F">
            <w:pPr>
              <w:jc w:val="center"/>
            </w:pPr>
            <w:r>
              <w:t>rozszerzony</w:t>
            </w:r>
          </w:p>
        </w:tc>
        <w:tc>
          <w:tcPr>
            <w:tcW w:w="992" w:type="dxa"/>
            <w:vAlign w:val="center"/>
          </w:tcPr>
          <w:p w14:paraId="74493FF0" w14:textId="77777777" w:rsidR="0087555A" w:rsidRPr="00E4595E" w:rsidRDefault="0087555A" w:rsidP="0025165F">
            <w:pPr>
              <w:jc w:val="center"/>
            </w:pPr>
            <w:r>
              <w:t>46</w:t>
            </w:r>
          </w:p>
        </w:tc>
        <w:tc>
          <w:tcPr>
            <w:tcW w:w="1843" w:type="dxa"/>
            <w:vAlign w:val="center"/>
          </w:tcPr>
          <w:p w14:paraId="3926C928" w14:textId="77777777" w:rsidR="0087555A" w:rsidRPr="00E4595E" w:rsidRDefault="0087555A" w:rsidP="0025165F">
            <w:pPr>
              <w:jc w:val="center"/>
            </w:pPr>
            <w:r>
              <w:t>48</w:t>
            </w:r>
          </w:p>
        </w:tc>
        <w:tc>
          <w:tcPr>
            <w:tcW w:w="992" w:type="dxa"/>
            <w:vAlign w:val="center"/>
          </w:tcPr>
          <w:p w14:paraId="1FFFDDD2" w14:textId="77777777" w:rsidR="0087555A" w:rsidRPr="00E4595E" w:rsidRDefault="0087555A" w:rsidP="0025165F">
            <w:pPr>
              <w:jc w:val="center"/>
            </w:pPr>
            <w:r>
              <w:t>45</w:t>
            </w:r>
          </w:p>
        </w:tc>
        <w:tc>
          <w:tcPr>
            <w:tcW w:w="992" w:type="dxa"/>
            <w:vAlign w:val="center"/>
          </w:tcPr>
          <w:p w14:paraId="35ED9669" w14:textId="77777777" w:rsidR="0087555A" w:rsidRPr="00E4595E" w:rsidRDefault="0087555A" w:rsidP="0025165F">
            <w:pPr>
              <w:jc w:val="center"/>
            </w:pPr>
            <w:r>
              <w:t>45</w:t>
            </w:r>
          </w:p>
        </w:tc>
        <w:tc>
          <w:tcPr>
            <w:tcW w:w="1242" w:type="dxa"/>
            <w:vAlign w:val="center"/>
          </w:tcPr>
          <w:p w14:paraId="76AFFACE" w14:textId="77777777" w:rsidR="0087555A" w:rsidRPr="00E4595E" w:rsidRDefault="0087555A" w:rsidP="0025165F">
            <w:pPr>
              <w:jc w:val="center"/>
            </w:pPr>
            <w:r>
              <w:t>79</w:t>
            </w:r>
          </w:p>
        </w:tc>
      </w:tr>
      <w:tr w:rsidR="0087555A" w14:paraId="286CB0D5" w14:textId="77777777" w:rsidTr="00675F24">
        <w:tc>
          <w:tcPr>
            <w:tcW w:w="1668" w:type="dxa"/>
          </w:tcPr>
          <w:p w14:paraId="1D6E4E9F" w14:textId="77777777" w:rsidR="0087555A" w:rsidRPr="00675F24" w:rsidRDefault="0087555A" w:rsidP="0025165F">
            <w:r w:rsidRPr="00675F24">
              <w:t>Chemia</w:t>
            </w:r>
          </w:p>
        </w:tc>
        <w:tc>
          <w:tcPr>
            <w:tcW w:w="1559" w:type="dxa"/>
            <w:vAlign w:val="center"/>
          </w:tcPr>
          <w:p w14:paraId="2BCAFB23" w14:textId="77777777" w:rsidR="0087555A" w:rsidRPr="00E4595E" w:rsidRDefault="0087555A" w:rsidP="0025165F">
            <w:pPr>
              <w:jc w:val="center"/>
            </w:pPr>
            <w:r>
              <w:t>rozszerzony</w:t>
            </w:r>
          </w:p>
        </w:tc>
        <w:tc>
          <w:tcPr>
            <w:tcW w:w="992" w:type="dxa"/>
            <w:vAlign w:val="center"/>
          </w:tcPr>
          <w:p w14:paraId="25112B3C" w14:textId="77777777" w:rsidR="0087555A" w:rsidRPr="00E4595E" w:rsidRDefault="0087555A" w:rsidP="0025165F">
            <w:pPr>
              <w:jc w:val="center"/>
            </w:pPr>
            <w:r>
              <w:t>43</w:t>
            </w:r>
          </w:p>
        </w:tc>
        <w:tc>
          <w:tcPr>
            <w:tcW w:w="1843" w:type="dxa"/>
            <w:vAlign w:val="center"/>
          </w:tcPr>
          <w:p w14:paraId="1EB45525" w14:textId="77777777" w:rsidR="0087555A" w:rsidRPr="00E4595E" w:rsidRDefault="0087555A" w:rsidP="0025165F">
            <w:pPr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14:paraId="073336B3" w14:textId="77777777" w:rsidR="0087555A" w:rsidRPr="00E4595E" w:rsidRDefault="00675F24" w:rsidP="0025165F">
            <w:pPr>
              <w:jc w:val="center"/>
            </w:pPr>
            <w:r>
              <w:t>4</w:t>
            </w:r>
            <w:r w:rsidR="0087555A">
              <w:t>7</w:t>
            </w:r>
          </w:p>
        </w:tc>
        <w:tc>
          <w:tcPr>
            <w:tcW w:w="992" w:type="dxa"/>
            <w:vAlign w:val="center"/>
          </w:tcPr>
          <w:p w14:paraId="52C624BA" w14:textId="77777777" w:rsidR="0087555A" w:rsidRPr="00E4595E" w:rsidRDefault="0087555A" w:rsidP="0025165F">
            <w:pPr>
              <w:jc w:val="center"/>
            </w:pPr>
            <w:r>
              <w:t>54</w:t>
            </w:r>
          </w:p>
        </w:tc>
        <w:tc>
          <w:tcPr>
            <w:tcW w:w="1242" w:type="dxa"/>
            <w:vAlign w:val="center"/>
          </w:tcPr>
          <w:p w14:paraId="167BDA26" w14:textId="77777777" w:rsidR="0087555A" w:rsidRPr="00E4595E" w:rsidRDefault="0087555A" w:rsidP="0025165F">
            <w:pPr>
              <w:jc w:val="center"/>
            </w:pPr>
            <w:r>
              <w:t>24</w:t>
            </w:r>
          </w:p>
        </w:tc>
      </w:tr>
      <w:tr w:rsidR="0087555A" w14:paraId="436F31BF" w14:textId="77777777" w:rsidTr="00675F24">
        <w:tc>
          <w:tcPr>
            <w:tcW w:w="1668" w:type="dxa"/>
          </w:tcPr>
          <w:p w14:paraId="6CC8AABA" w14:textId="77777777" w:rsidR="0087555A" w:rsidRPr="00675F24" w:rsidRDefault="0087555A" w:rsidP="0025165F">
            <w:r w:rsidRPr="00675F24">
              <w:t>Fizyka</w:t>
            </w:r>
          </w:p>
        </w:tc>
        <w:tc>
          <w:tcPr>
            <w:tcW w:w="1559" w:type="dxa"/>
            <w:vAlign w:val="center"/>
          </w:tcPr>
          <w:p w14:paraId="694A891E" w14:textId="77777777" w:rsidR="0087555A" w:rsidRPr="00E4595E" w:rsidRDefault="0087555A" w:rsidP="0025165F">
            <w:pPr>
              <w:jc w:val="center"/>
            </w:pPr>
            <w:r w:rsidRPr="0087555A">
              <w:t>rozszerzony</w:t>
            </w:r>
          </w:p>
        </w:tc>
        <w:tc>
          <w:tcPr>
            <w:tcW w:w="992" w:type="dxa"/>
            <w:vAlign w:val="center"/>
          </w:tcPr>
          <w:p w14:paraId="6B7B454C" w14:textId="77777777" w:rsidR="0087555A" w:rsidRPr="00E4595E" w:rsidRDefault="0087555A" w:rsidP="0025165F">
            <w:pPr>
              <w:jc w:val="center"/>
            </w:pPr>
            <w:r>
              <w:t>52</w:t>
            </w:r>
          </w:p>
        </w:tc>
        <w:tc>
          <w:tcPr>
            <w:tcW w:w="1843" w:type="dxa"/>
            <w:vAlign w:val="center"/>
          </w:tcPr>
          <w:p w14:paraId="731E690C" w14:textId="77777777" w:rsidR="0087555A" w:rsidRPr="00E4595E" w:rsidRDefault="0087555A" w:rsidP="0025165F">
            <w:pPr>
              <w:jc w:val="center"/>
            </w:pPr>
            <w:r>
              <w:t>56</w:t>
            </w:r>
          </w:p>
        </w:tc>
        <w:tc>
          <w:tcPr>
            <w:tcW w:w="992" w:type="dxa"/>
            <w:vAlign w:val="center"/>
          </w:tcPr>
          <w:p w14:paraId="70B0D5B0" w14:textId="77777777" w:rsidR="0087555A" w:rsidRPr="00E4595E" w:rsidRDefault="0087555A" w:rsidP="0025165F">
            <w:pPr>
              <w:jc w:val="center"/>
            </w:pPr>
            <w:r>
              <w:t>54</w:t>
            </w:r>
          </w:p>
        </w:tc>
        <w:tc>
          <w:tcPr>
            <w:tcW w:w="992" w:type="dxa"/>
            <w:vAlign w:val="center"/>
          </w:tcPr>
          <w:p w14:paraId="4B02A32B" w14:textId="77777777" w:rsidR="0087555A" w:rsidRPr="00E4595E" w:rsidRDefault="0087555A" w:rsidP="0025165F">
            <w:pPr>
              <w:jc w:val="center"/>
            </w:pPr>
            <w:r>
              <w:t>49</w:t>
            </w:r>
          </w:p>
        </w:tc>
        <w:tc>
          <w:tcPr>
            <w:tcW w:w="1242" w:type="dxa"/>
            <w:vAlign w:val="center"/>
          </w:tcPr>
          <w:p w14:paraId="3F3A878E" w14:textId="77777777" w:rsidR="0087555A" w:rsidRPr="00E4595E" w:rsidRDefault="0087555A" w:rsidP="00675F24">
            <w:pPr>
              <w:jc w:val="center"/>
            </w:pPr>
            <w:r>
              <w:t>2</w:t>
            </w:r>
            <w:r w:rsidR="00675F24">
              <w:t>1</w:t>
            </w:r>
          </w:p>
        </w:tc>
      </w:tr>
      <w:tr w:rsidR="0087555A" w14:paraId="0B1A68A0" w14:textId="77777777" w:rsidTr="00675F24">
        <w:tc>
          <w:tcPr>
            <w:tcW w:w="1668" w:type="dxa"/>
          </w:tcPr>
          <w:p w14:paraId="1BD43A17" w14:textId="77777777" w:rsidR="0087555A" w:rsidRPr="00675F24" w:rsidRDefault="0087555A" w:rsidP="0025165F">
            <w:r w:rsidRPr="00675F24">
              <w:t xml:space="preserve">Geografia </w:t>
            </w:r>
          </w:p>
        </w:tc>
        <w:tc>
          <w:tcPr>
            <w:tcW w:w="1559" w:type="dxa"/>
            <w:vAlign w:val="center"/>
          </w:tcPr>
          <w:p w14:paraId="37C545B2" w14:textId="77777777" w:rsidR="0087555A" w:rsidRPr="00E4595E" w:rsidRDefault="0087555A" w:rsidP="0025165F">
            <w:pPr>
              <w:jc w:val="center"/>
            </w:pPr>
            <w:r>
              <w:t>rozszerzony</w:t>
            </w:r>
          </w:p>
        </w:tc>
        <w:tc>
          <w:tcPr>
            <w:tcW w:w="992" w:type="dxa"/>
            <w:vAlign w:val="center"/>
          </w:tcPr>
          <w:p w14:paraId="260F8021" w14:textId="77777777" w:rsidR="0087555A" w:rsidRPr="00E4595E" w:rsidRDefault="0087555A" w:rsidP="0025165F">
            <w:pPr>
              <w:jc w:val="center"/>
            </w:pPr>
            <w:r>
              <w:t>40</w:t>
            </w:r>
          </w:p>
        </w:tc>
        <w:tc>
          <w:tcPr>
            <w:tcW w:w="1843" w:type="dxa"/>
            <w:vAlign w:val="center"/>
          </w:tcPr>
          <w:p w14:paraId="3BB329E3" w14:textId="77777777" w:rsidR="0087555A" w:rsidRPr="00E4595E" w:rsidRDefault="0087555A" w:rsidP="0025165F">
            <w:pPr>
              <w:jc w:val="center"/>
            </w:pPr>
            <w:r>
              <w:t>39</w:t>
            </w:r>
          </w:p>
        </w:tc>
        <w:tc>
          <w:tcPr>
            <w:tcW w:w="992" w:type="dxa"/>
            <w:vAlign w:val="center"/>
          </w:tcPr>
          <w:p w14:paraId="635AB045" w14:textId="77777777" w:rsidR="0087555A" w:rsidRPr="00E4595E" w:rsidRDefault="0087555A" w:rsidP="0025165F">
            <w:pPr>
              <w:jc w:val="center"/>
            </w:pPr>
            <w:r>
              <w:t>4</w:t>
            </w:r>
            <w:r w:rsidR="00675F24">
              <w:t>1</w:t>
            </w:r>
          </w:p>
        </w:tc>
        <w:tc>
          <w:tcPr>
            <w:tcW w:w="992" w:type="dxa"/>
            <w:vAlign w:val="center"/>
          </w:tcPr>
          <w:p w14:paraId="292939DC" w14:textId="77777777" w:rsidR="0087555A" w:rsidRPr="00E4595E" w:rsidRDefault="0087555A" w:rsidP="0025165F">
            <w:pPr>
              <w:jc w:val="center"/>
            </w:pPr>
            <w:r>
              <w:t>59</w:t>
            </w:r>
          </w:p>
        </w:tc>
        <w:tc>
          <w:tcPr>
            <w:tcW w:w="1242" w:type="dxa"/>
            <w:vAlign w:val="center"/>
          </w:tcPr>
          <w:p w14:paraId="2D9D6AE4" w14:textId="77777777" w:rsidR="0087555A" w:rsidRPr="00E4595E" w:rsidRDefault="0087555A" w:rsidP="0025165F">
            <w:pPr>
              <w:jc w:val="center"/>
            </w:pPr>
            <w:r>
              <w:t>48</w:t>
            </w:r>
          </w:p>
        </w:tc>
      </w:tr>
      <w:tr w:rsidR="0087555A" w14:paraId="2848C90A" w14:textId="77777777" w:rsidTr="00675F24">
        <w:tc>
          <w:tcPr>
            <w:tcW w:w="1668" w:type="dxa"/>
          </w:tcPr>
          <w:p w14:paraId="0F2C73A8" w14:textId="77777777" w:rsidR="0087555A" w:rsidRPr="00675F24" w:rsidRDefault="0087555A" w:rsidP="0025165F">
            <w:pPr>
              <w:tabs>
                <w:tab w:val="left" w:pos="255"/>
                <w:tab w:val="center" w:pos="1103"/>
              </w:tabs>
            </w:pPr>
            <w:r w:rsidRPr="00675F24">
              <w:t>Historia</w:t>
            </w:r>
          </w:p>
        </w:tc>
        <w:tc>
          <w:tcPr>
            <w:tcW w:w="1559" w:type="dxa"/>
            <w:vAlign w:val="center"/>
          </w:tcPr>
          <w:p w14:paraId="375DA9FB" w14:textId="77777777" w:rsidR="0087555A" w:rsidRPr="00E4595E" w:rsidRDefault="00165B3C" w:rsidP="0025165F">
            <w:pPr>
              <w:jc w:val="center"/>
            </w:pPr>
            <w:r>
              <w:t>rozszerzony</w:t>
            </w:r>
          </w:p>
        </w:tc>
        <w:tc>
          <w:tcPr>
            <w:tcW w:w="992" w:type="dxa"/>
            <w:vAlign w:val="center"/>
          </w:tcPr>
          <w:p w14:paraId="1F4ED3A2" w14:textId="77777777" w:rsidR="0087555A" w:rsidRPr="00E4595E" w:rsidRDefault="00165B3C" w:rsidP="0025165F">
            <w:pPr>
              <w:jc w:val="center"/>
            </w:pPr>
            <w:r>
              <w:t>45</w:t>
            </w:r>
          </w:p>
        </w:tc>
        <w:tc>
          <w:tcPr>
            <w:tcW w:w="1843" w:type="dxa"/>
            <w:vAlign w:val="center"/>
          </w:tcPr>
          <w:p w14:paraId="2E19B256" w14:textId="77777777" w:rsidR="0087555A" w:rsidRPr="00E4595E" w:rsidRDefault="00165B3C" w:rsidP="0025165F">
            <w:pPr>
              <w:jc w:val="center"/>
            </w:pPr>
            <w:r>
              <w:t>43</w:t>
            </w:r>
          </w:p>
        </w:tc>
        <w:tc>
          <w:tcPr>
            <w:tcW w:w="992" w:type="dxa"/>
            <w:vAlign w:val="center"/>
          </w:tcPr>
          <w:p w14:paraId="2ADB67D5" w14:textId="77777777" w:rsidR="0087555A" w:rsidRPr="00E4595E" w:rsidRDefault="00165B3C" w:rsidP="0025165F">
            <w:pPr>
              <w:jc w:val="center"/>
            </w:pPr>
            <w:r>
              <w:t>40</w:t>
            </w:r>
          </w:p>
        </w:tc>
        <w:tc>
          <w:tcPr>
            <w:tcW w:w="992" w:type="dxa"/>
            <w:vAlign w:val="center"/>
          </w:tcPr>
          <w:p w14:paraId="3E2B2102" w14:textId="77777777" w:rsidR="0087555A" w:rsidRPr="00E4595E" w:rsidRDefault="00165B3C" w:rsidP="0025165F">
            <w:pPr>
              <w:jc w:val="center"/>
            </w:pPr>
            <w:r>
              <w:t>40</w:t>
            </w:r>
          </w:p>
        </w:tc>
        <w:tc>
          <w:tcPr>
            <w:tcW w:w="1242" w:type="dxa"/>
            <w:vAlign w:val="center"/>
          </w:tcPr>
          <w:p w14:paraId="179E2046" w14:textId="77777777" w:rsidR="0087555A" w:rsidRPr="00E4595E" w:rsidRDefault="00165B3C" w:rsidP="0025165F">
            <w:pPr>
              <w:jc w:val="center"/>
            </w:pPr>
            <w:r>
              <w:t>7</w:t>
            </w:r>
          </w:p>
        </w:tc>
      </w:tr>
      <w:tr w:rsidR="00165B3C" w14:paraId="6EA7A58E" w14:textId="77777777" w:rsidTr="00675F24">
        <w:tc>
          <w:tcPr>
            <w:tcW w:w="1668" w:type="dxa"/>
          </w:tcPr>
          <w:p w14:paraId="0B555389" w14:textId="77777777" w:rsidR="00165B3C" w:rsidRPr="00675F24" w:rsidRDefault="00165B3C" w:rsidP="0025165F">
            <w:pPr>
              <w:tabs>
                <w:tab w:val="left" w:pos="255"/>
                <w:tab w:val="center" w:pos="1103"/>
              </w:tabs>
            </w:pPr>
            <w:r w:rsidRPr="00675F24">
              <w:t>Historia sztuki</w:t>
            </w:r>
          </w:p>
        </w:tc>
        <w:tc>
          <w:tcPr>
            <w:tcW w:w="1559" w:type="dxa"/>
            <w:vAlign w:val="center"/>
          </w:tcPr>
          <w:p w14:paraId="63726C82" w14:textId="77777777" w:rsidR="00165B3C" w:rsidRDefault="00165B3C" w:rsidP="0025165F">
            <w:pPr>
              <w:jc w:val="center"/>
            </w:pPr>
            <w:r w:rsidRPr="00165B3C">
              <w:t>rozszerzony</w:t>
            </w:r>
          </w:p>
        </w:tc>
        <w:tc>
          <w:tcPr>
            <w:tcW w:w="992" w:type="dxa"/>
            <w:vAlign w:val="center"/>
          </w:tcPr>
          <w:p w14:paraId="37B9AAD7" w14:textId="77777777" w:rsidR="00165B3C" w:rsidRDefault="00165B3C" w:rsidP="0025165F">
            <w:pPr>
              <w:jc w:val="center"/>
            </w:pPr>
            <w:r>
              <w:t>48</w:t>
            </w:r>
          </w:p>
        </w:tc>
        <w:tc>
          <w:tcPr>
            <w:tcW w:w="1843" w:type="dxa"/>
            <w:vAlign w:val="center"/>
          </w:tcPr>
          <w:p w14:paraId="68DBDE5B" w14:textId="77777777" w:rsidR="00165B3C" w:rsidRDefault="00165B3C" w:rsidP="0025165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14:paraId="55EE4A9C" w14:textId="77777777" w:rsidR="00165B3C" w:rsidRDefault="00165B3C" w:rsidP="0025165F">
            <w:pPr>
              <w:jc w:val="center"/>
            </w:pPr>
            <w:r>
              <w:t>15</w:t>
            </w:r>
          </w:p>
        </w:tc>
        <w:tc>
          <w:tcPr>
            <w:tcW w:w="992" w:type="dxa"/>
            <w:vAlign w:val="center"/>
          </w:tcPr>
          <w:p w14:paraId="31B11EAF" w14:textId="77777777" w:rsidR="00165B3C" w:rsidRDefault="00165B3C" w:rsidP="0025165F">
            <w:pPr>
              <w:jc w:val="center"/>
            </w:pPr>
            <w:r>
              <w:t>15</w:t>
            </w:r>
          </w:p>
        </w:tc>
        <w:tc>
          <w:tcPr>
            <w:tcW w:w="1242" w:type="dxa"/>
            <w:vAlign w:val="center"/>
          </w:tcPr>
          <w:p w14:paraId="72F2FB82" w14:textId="77777777" w:rsidR="00165B3C" w:rsidRDefault="00165B3C" w:rsidP="0025165F">
            <w:pPr>
              <w:jc w:val="center"/>
            </w:pPr>
            <w:r>
              <w:t>1</w:t>
            </w:r>
          </w:p>
        </w:tc>
      </w:tr>
      <w:tr w:rsidR="00165B3C" w14:paraId="712584BE" w14:textId="77777777" w:rsidTr="00675F24">
        <w:tc>
          <w:tcPr>
            <w:tcW w:w="1668" w:type="dxa"/>
            <w:vMerge w:val="restart"/>
          </w:tcPr>
          <w:p w14:paraId="30873831" w14:textId="77777777" w:rsidR="00165B3C" w:rsidRPr="00675F24" w:rsidRDefault="00165B3C" w:rsidP="0025165F">
            <w:r w:rsidRPr="00675F24">
              <w:t>Język angielski</w:t>
            </w:r>
          </w:p>
        </w:tc>
        <w:tc>
          <w:tcPr>
            <w:tcW w:w="1559" w:type="dxa"/>
            <w:vAlign w:val="center"/>
          </w:tcPr>
          <w:p w14:paraId="4E83702A" w14:textId="77777777" w:rsidR="00165B3C" w:rsidRPr="00E4595E" w:rsidRDefault="00165B3C" w:rsidP="0025165F">
            <w:pPr>
              <w:jc w:val="center"/>
            </w:pPr>
            <w:r>
              <w:t>podstawowy</w:t>
            </w:r>
          </w:p>
        </w:tc>
        <w:tc>
          <w:tcPr>
            <w:tcW w:w="992" w:type="dxa"/>
            <w:vAlign w:val="center"/>
          </w:tcPr>
          <w:p w14:paraId="2372D639" w14:textId="77777777" w:rsidR="00165B3C" w:rsidRPr="00E4595E" w:rsidRDefault="00165B3C" w:rsidP="0025165F">
            <w:pPr>
              <w:jc w:val="center"/>
            </w:pPr>
            <w:r>
              <w:t>78</w:t>
            </w:r>
          </w:p>
        </w:tc>
        <w:tc>
          <w:tcPr>
            <w:tcW w:w="1843" w:type="dxa"/>
            <w:vAlign w:val="center"/>
          </w:tcPr>
          <w:p w14:paraId="07910FD1" w14:textId="77777777" w:rsidR="00165B3C" w:rsidRPr="00E4595E" w:rsidRDefault="00165B3C" w:rsidP="0025165F">
            <w:pPr>
              <w:jc w:val="center"/>
            </w:pPr>
            <w:r>
              <w:t>76</w:t>
            </w:r>
          </w:p>
        </w:tc>
        <w:tc>
          <w:tcPr>
            <w:tcW w:w="992" w:type="dxa"/>
            <w:vAlign w:val="center"/>
          </w:tcPr>
          <w:p w14:paraId="631886DC" w14:textId="77777777" w:rsidR="00165B3C" w:rsidRPr="00E4595E" w:rsidRDefault="00165B3C" w:rsidP="0025165F">
            <w:pPr>
              <w:jc w:val="center"/>
            </w:pPr>
            <w:r>
              <w:t>75</w:t>
            </w:r>
          </w:p>
        </w:tc>
        <w:tc>
          <w:tcPr>
            <w:tcW w:w="992" w:type="dxa"/>
            <w:vAlign w:val="center"/>
          </w:tcPr>
          <w:p w14:paraId="3EFAA021" w14:textId="77777777" w:rsidR="00165B3C" w:rsidRPr="00E4595E" w:rsidRDefault="00165B3C" w:rsidP="0025165F">
            <w:pPr>
              <w:jc w:val="center"/>
            </w:pPr>
            <w:r>
              <w:t>83</w:t>
            </w:r>
          </w:p>
        </w:tc>
        <w:tc>
          <w:tcPr>
            <w:tcW w:w="1242" w:type="dxa"/>
            <w:vAlign w:val="center"/>
          </w:tcPr>
          <w:p w14:paraId="2FDDF5A5" w14:textId="77777777" w:rsidR="00165B3C" w:rsidRPr="00E4595E" w:rsidRDefault="00165B3C" w:rsidP="0025165F">
            <w:pPr>
              <w:jc w:val="center"/>
            </w:pPr>
            <w:r>
              <w:t>212</w:t>
            </w:r>
          </w:p>
        </w:tc>
      </w:tr>
      <w:tr w:rsidR="00165B3C" w14:paraId="6015FD78" w14:textId="77777777" w:rsidTr="00675F24">
        <w:tc>
          <w:tcPr>
            <w:tcW w:w="1668" w:type="dxa"/>
            <w:vMerge/>
          </w:tcPr>
          <w:p w14:paraId="47626A01" w14:textId="77777777" w:rsidR="00165B3C" w:rsidRPr="00675F24" w:rsidRDefault="00165B3C" w:rsidP="0025165F"/>
        </w:tc>
        <w:tc>
          <w:tcPr>
            <w:tcW w:w="1559" w:type="dxa"/>
            <w:vAlign w:val="center"/>
          </w:tcPr>
          <w:p w14:paraId="2589814E" w14:textId="77777777" w:rsidR="00165B3C" w:rsidRPr="00E4595E" w:rsidRDefault="00165B3C" w:rsidP="0025165F">
            <w:pPr>
              <w:jc w:val="center"/>
            </w:pPr>
            <w:r>
              <w:t>rozszerzony</w:t>
            </w:r>
          </w:p>
        </w:tc>
        <w:tc>
          <w:tcPr>
            <w:tcW w:w="992" w:type="dxa"/>
            <w:vAlign w:val="center"/>
          </w:tcPr>
          <w:p w14:paraId="2732581E" w14:textId="77777777" w:rsidR="00165B3C" w:rsidRPr="00E4595E" w:rsidRDefault="00165B3C" w:rsidP="0025165F">
            <w:pPr>
              <w:jc w:val="center"/>
            </w:pPr>
            <w:r>
              <w:t>64</w:t>
            </w:r>
          </w:p>
        </w:tc>
        <w:tc>
          <w:tcPr>
            <w:tcW w:w="1843" w:type="dxa"/>
            <w:vAlign w:val="center"/>
          </w:tcPr>
          <w:p w14:paraId="516B3503" w14:textId="77777777" w:rsidR="00165B3C" w:rsidRPr="00E4595E" w:rsidRDefault="00165B3C" w:rsidP="0025165F">
            <w:pPr>
              <w:jc w:val="center"/>
            </w:pPr>
            <w:r>
              <w:t>63</w:t>
            </w:r>
          </w:p>
        </w:tc>
        <w:tc>
          <w:tcPr>
            <w:tcW w:w="992" w:type="dxa"/>
            <w:vAlign w:val="center"/>
          </w:tcPr>
          <w:p w14:paraId="18DDA42F" w14:textId="77777777" w:rsidR="00165B3C" w:rsidRPr="00E4595E" w:rsidRDefault="00165B3C" w:rsidP="0025165F">
            <w:pPr>
              <w:jc w:val="center"/>
            </w:pPr>
            <w:r>
              <w:t>60</w:t>
            </w:r>
          </w:p>
        </w:tc>
        <w:tc>
          <w:tcPr>
            <w:tcW w:w="992" w:type="dxa"/>
            <w:vAlign w:val="center"/>
          </w:tcPr>
          <w:p w14:paraId="09F06EBA" w14:textId="77777777" w:rsidR="00165B3C" w:rsidRPr="00E4595E" w:rsidRDefault="00165B3C" w:rsidP="0025165F">
            <w:pPr>
              <w:jc w:val="center"/>
            </w:pPr>
            <w:r>
              <w:t>68</w:t>
            </w:r>
          </w:p>
        </w:tc>
        <w:tc>
          <w:tcPr>
            <w:tcW w:w="1242" w:type="dxa"/>
            <w:vAlign w:val="center"/>
          </w:tcPr>
          <w:p w14:paraId="67D48C44" w14:textId="77777777" w:rsidR="00165B3C" w:rsidRPr="00E4595E" w:rsidRDefault="00165B3C" w:rsidP="0025165F">
            <w:pPr>
              <w:jc w:val="center"/>
            </w:pPr>
            <w:r>
              <w:t>171</w:t>
            </w:r>
          </w:p>
        </w:tc>
      </w:tr>
      <w:tr w:rsidR="00165B3C" w14:paraId="5A851A5E" w14:textId="77777777" w:rsidTr="00675F24">
        <w:tc>
          <w:tcPr>
            <w:tcW w:w="1668" w:type="dxa"/>
            <w:vMerge/>
          </w:tcPr>
          <w:p w14:paraId="46A9CC98" w14:textId="77777777" w:rsidR="00165B3C" w:rsidRPr="00675F24" w:rsidRDefault="00165B3C" w:rsidP="0025165F"/>
        </w:tc>
        <w:tc>
          <w:tcPr>
            <w:tcW w:w="1559" w:type="dxa"/>
            <w:vAlign w:val="center"/>
          </w:tcPr>
          <w:p w14:paraId="7B1AC18D" w14:textId="77777777" w:rsidR="00165B3C" w:rsidRPr="00E4595E" w:rsidRDefault="00165B3C" w:rsidP="0025165F">
            <w:pPr>
              <w:jc w:val="center"/>
            </w:pPr>
            <w:r>
              <w:t>dwujęzyczny</w:t>
            </w:r>
          </w:p>
        </w:tc>
        <w:tc>
          <w:tcPr>
            <w:tcW w:w="992" w:type="dxa"/>
            <w:vAlign w:val="center"/>
          </w:tcPr>
          <w:p w14:paraId="4C80325C" w14:textId="77777777" w:rsidR="00165B3C" w:rsidRPr="00E4595E" w:rsidRDefault="00165B3C" w:rsidP="0025165F">
            <w:pPr>
              <w:jc w:val="center"/>
            </w:pPr>
            <w:r>
              <w:t>78</w:t>
            </w:r>
          </w:p>
        </w:tc>
        <w:tc>
          <w:tcPr>
            <w:tcW w:w="1843" w:type="dxa"/>
            <w:vAlign w:val="center"/>
          </w:tcPr>
          <w:p w14:paraId="6D18E23D" w14:textId="77777777" w:rsidR="00165B3C" w:rsidRPr="00E4595E" w:rsidRDefault="00165B3C" w:rsidP="0025165F">
            <w:pPr>
              <w:jc w:val="center"/>
            </w:pPr>
            <w:r>
              <w:t>79</w:t>
            </w:r>
          </w:p>
        </w:tc>
        <w:tc>
          <w:tcPr>
            <w:tcW w:w="992" w:type="dxa"/>
            <w:vAlign w:val="center"/>
          </w:tcPr>
          <w:p w14:paraId="6EAC30CC" w14:textId="77777777" w:rsidR="00165B3C" w:rsidRPr="00E4595E" w:rsidRDefault="00165B3C" w:rsidP="0025165F">
            <w:pPr>
              <w:jc w:val="center"/>
            </w:pPr>
            <w:r>
              <w:t>87</w:t>
            </w:r>
          </w:p>
        </w:tc>
        <w:tc>
          <w:tcPr>
            <w:tcW w:w="992" w:type="dxa"/>
            <w:vAlign w:val="center"/>
          </w:tcPr>
          <w:p w14:paraId="5ED8FF03" w14:textId="77777777" w:rsidR="00165B3C" w:rsidRPr="00E4595E" w:rsidRDefault="00165B3C" w:rsidP="0025165F">
            <w:pPr>
              <w:jc w:val="center"/>
            </w:pPr>
            <w:r>
              <w:t>91</w:t>
            </w:r>
          </w:p>
        </w:tc>
        <w:tc>
          <w:tcPr>
            <w:tcW w:w="1242" w:type="dxa"/>
            <w:vAlign w:val="center"/>
          </w:tcPr>
          <w:p w14:paraId="45BC0E80" w14:textId="77777777" w:rsidR="00165B3C" w:rsidRPr="00E4595E" w:rsidRDefault="00165B3C" w:rsidP="0025165F">
            <w:pPr>
              <w:jc w:val="center"/>
            </w:pPr>
            <w:r>
              <w:t>3</w:t>
            </w:r>
          </w:p>
        </w:tc>
      </w:tr>
      <w:tr w:rsidR="0087555A" w14:paraId="1F74F721" w14:textId="77777777" w:rsidTr="00675F24">
        <w:tc>
          <w:tcPr>
            <w:tcW w:w="1668" w:type="dxa"/>
          </w:tcPr>
          <w:p w14:paraId="3F516822" w14:textId="77777777" w:rsidR="0087555A" w:rsidRPr="00675F24" w:rsidRDefault="0087555A" w:rsidP="0025165F">
            <w:r w:rsidRPr="00675F24">
              <w:t>Język niemiecki</w:t>
            </w:r>
          </w:p>
        </w:tc>
        <w:tc>
          <w:tcPr>
            <w:tcW w:w="1559" w:type="dxa"/>
            <w:vAlign w:val="center"/>
          </w:tcPr>
          <w:p w14:paraId="3114ADFA" w14:textId="77777777" w:rsidR="0087555A" w:rsidRPr="00E4595E" w:rsidRDefault="00165B3C" w:rsidP="0025165F">
            <w:pPr>
              <w:jc w:val="center"/>
            </w:pPr>
            <w:r w:rsidRPr="00165B3C">
              <w:t>rozszerzony</w:t>
            </w:r>
          </w:p>
        </w:tc>
        <w:tc>
          <w:tcPr>
            <w:tcW w:w="992" w:type="dxa"/>
            <w:vAlign w:val="center"/>
          </w:tcPr>
          <w:p w14:paraId="0163308F" w14:textId="77777777" w:rsidR="0087555A" w:rsidRPr="00E4595E" w:rsidRDefault="00165B3C" w:rsidP="0025165F">
            <w:pPr>
              <w:jc w:val="center"/>
            </w:pPr>
            <w:r>
              <w:t>62</w:t>
            </w:r>
          </w:p>
        </w:tc>
        <w:tc>
          <w:tcPr>
            <w:tcW w:w="1843" w:type="dxa"/>
            <w:vAlign w:val="center"/>
          </w:tcPr>
          <w:p w14:paraId="554A7E2B" w14:textId="77777777" w:rsidR="0087555A" w:rsidRPr="00E4595E" w:rsidRDefault="00165B3C" w:rsidP="0025165F">
            <w:pPr>
              <w:jc w:val="center"/>
            </w:pPr>
            <w:r>
              <w:t>64</w:t>
            </w:r>
          </w:p>
        </w:tc>
        <w:tc>
          <w:tcPr>
            <w:tcW w:w="992" w:type="dxa"/>
            <w:vAlign w:val="center"/>
          </w:tcPr>
          <w:p w14:paraId="25D71582" w14:textId="77777777" w:rsidR="0087555A" w:rsidRPr="00E4595E" w:rsidRDefault="00165B3C" w:rsidP="0025165F">
            <w:pPr>
              <w:jc w:val="center"/>
            </w:pPr>
            <w:r>
              <w:t>66</w:t>
            </w:r>
          </w:p>
        </w:tc>
        <w:tc>
          <w:tcPr>
            <w:tcW w:w="992" w:type="dxa"/>
            <w:vAlign w:val="center"/>
          </w:tcPr>
          <w:p w14:paraId="4760F205" w14:textId="77777777" w:rsidR="0087555A" w:rsidRPr="00E4595E" w:rsidRDefault="00165B3C" w:rsidP="0025165F">
            <w:pPr>
              <w:jc w:val="center"/>
            </w:pPr>
            <w:r>
              <w:t>85</w:t>
            </w:r>
          </w:p>
        </w:tc>
        <w:tc>
          <w:tcPr>
            <w:tcW w:w="1242" w:type="dxa"/>
            <w:vAlign w:val="center"/>
          </w:tcPr>
          <w:p w14:paraId="6D3182D4" w14:textId="77777777" w:rsidR="0087555A" w:rsidRPr="00E4595E" w:rsidRDefault="00165B3C" w:rsidP="0025165F">
            <w:pPr>
              <w:jc w:val="center"/>
            </w:pPr>
            <w:r>
              <w:t>1</w:t>
            </w:r>
          </w:p>
        </w:tc>
      </w:tr>
      <w:tr w:rsidR="00165B3C" w14:paraId="744D4166" w14:textId="77777777" w:rsidTr="00675F24">
        <w:tc>
          <w:tcPr>
            <w:tcW w:w="1668" w:type="dxa"/>
            <w:vMerge w:val="restart"/>
          </w:tcPr>
          <w:p w14:paraId="6539670E" w14:textId="77777777" w:rsidR="00165B3C" w:rsidRPr="00675F24" w:rsidRDefault="00165B3C" w:rsidP="0025165F">
            <w:r w:rsidRPr="00675F24">
              <w:t>Język polski</w:t>
            </w:r>
          </w:p>
        </w:tc>
        <w:tc>
          <w:tcPr>
            <w:tcW w:w="1559" w:type="dxa"/>
            <w:vAlign w:val="center"/>
          </w:tcPr>
          <w:p w14:paraId="66337B85" w14:textId="77777777" w:rsidR="00165B3C" w:rsidRPr="00E4595E" w:rsidRDefault="00165B3C" w:rsidP="0025165F">
            <w:pPr>
              <w:jc w:val="center"/>
            </w:pPr>
            <w:r>
              <w:t>podstawowy</w:t>
            </w:r>
          </w:p>
        </w:tc>
        <w:tc>
          <w:tcPr>
            <w:tcW w:w="992" w:type="dxa"/>
            <w:vAlign w:val="center"/>
          </w:tcPr>
          <w:p w14:paraId="60168BAF" w14:textId="77777777" w:rsidR="00165B3C" w:rsidRPr="00E4595E" w:rsidRDefault="00165B3C" w:rsidP="0025165F">
            <w:pPr>
              <w:jc w:val="center"/>
            </w:pPr>
            <w:r>
              <w:t>59</w:t>
            </w:r>
          </w:p>
        </w:tc>
        <w:tc>
          <w:tcPr>
            <w:tcW w:w="1843" w:type="dxa"/>
            <w:vAlign w:val="center"/>
          </w:tcPr>
          <w:p w14:paraId="5BF9A7C4" w14:textId="77777777" w:rsidR="00165B3C" w:rsidRPr="00E4595E" w:rsidRDefault="00165B3C" w:rsidP="0025165F">
            <w:pPr>
              <w:jc w:val="center"/>
            </w:pPr>
            <w:r>
              <w:t>57</w:t>
            </w:r>
          </w:p>
        </w:tc>
        <w:tc>
          <w:tcPr>
            <w:tcW w:w="992" w:type="dxa"/>
            <w:vAlign w:val="center"/>
          </w:tcPr>
          <w:p w14:paraId="13A5F953" w14:textId="77777777" w:rsidR="00165B3C" w:rsidRPr="00E4595E" w:rsidRDefault="00165B3C" w:rsidP="0025165F">
            <w:pPr>
              <w:jc w:val="center"/>
            </w:pPr>
            <w:r>
              <w:t>59</w:t>
            </w:r>
          </w:p>
        </w:tc>
        <w:tc>
          <w:tcPr>
            <w:tcW w:w="992" w:type="dxa"/>
            <w:vAlign w:val="center"/>
          </w:tcPr>
          <w:p w14:paraId="615AA6F0" w14:textId="77777777" w:rsidR="00165B3C" w:rsidRPr="00E4595E" w:rsidRDefault="00165B3C" w:rsidP="0025165F">
            <w:pPr>
              <w:jc w:val="center"/>
            </w:pPr>
            <w:r>
              <w:t>68</w:t>
            </w:r>
          </w:p>
        </w:tc>
        <w:tc>
          <w:tcPr>
            <w:tcW w:w="1242" w:type="dxa"/>
            <w:vAlign w:val="center"/>
          </w:tcPr>
          <w:p w14:paraId="6DC33175" w14:textId="77777777" w:rsidR="00165B3C" w:rsidRPr="00E4595E" w:rsidRDefault="00165B3C" w:rsidP="0025165F">
            <w:pPr>
              <w:jc w:val="center"/>
            </w:pPr>
            <w:r>
              <w:t>213</w:t>
            </w:r>
          </w:p>
        </w:tc>
      </w:tr>
      <w:tr w:rsidR="00165B3C" w14:paraId="47EA8EF0" w14:textId="77777777" w:rsidTr="00675F24">
        <w:tc>
          <w:tcPr>
            <w:tcW w:w="1668" w:type="dxa"/>
            <w:vMerge/>
          </w:tcPr>
          <w:p w14:paraId="52D2D579" w14:textId="77777777" w:rsidR="00165B3C" w:rsidRPr="00675F24" w:rsidRDefault="00165B3C" w:rsidP="0025165F"/>
        </w:tc>
        <w:tc>
          <w:tcPr>
            <w:tcW w:w="1559" w:type="dxa"/>
            <w:vAlign w:val="center"/>
          </w:tcPr>
          <w:p w14:paraId="7D5460B0" w14:textId="77777777" w:rsidR="00165B3C" w:rsidRPr="00E4595E" w:rsidRDefault="00165B3C" w:rsidP="0025165F">
            <w:pPr>
              <w:jc w:val="center"/>
            </w:pPr>
            <w:r w:rsidRPr="00165B3C">
              <w:t>rozszerzony</w:t>
            </w:r>
          </w:p>
        </w:tc>
        <w:tc>
          <w:tcPr>
            <w:tcW w:w="992" w:type="dxa"/>
            <w:vAlign w:val="center"/>
          </w:tcPr>
          <w:p w14:paraId="290E490F" w14:textId="77777777" w:rsidR="00165B3C" w:rsidRPr="00E4595E" w:rsidRDefault="00165B3C" w:rsidP="0025165F">
            <w:pPr>
              <w:jc w:val="center"/>
            </w:pPr>
            <w:r>
              <w:t>46</w:t>
            </w:r>
          </w:p>
        </w:tc>
        <w:tc>
          <w:tcPr>
            <w:tcW w:w="1843" w:type="dxa"/>
            <w:vAlign w:val="center"/>
          </w:tcPr>
          <w:p w14:paraId="24158783" w14:textId="77777777" w:rsidR="00165B3C" w:rsidRPr="00E4595E" w:rsidRDefault="00165B3C" w:rsidP="0025165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14:paraId="68FC75DE" w14:textId="77777777" w:rsidR="00165B3C" w:rsidRPr="00E4595E" w:rsidRDefault="00165B3C" w:rsidP="0025165F">
            <w:pPr>
              <w:jc w:val="center"/>
            </w:pPr>
            <w:r>
              <w:t>42</w:t>
            </w:r>
          </w:p>
        </w:tc>
        <w:tc>
          <w:tcPr>
            <w:tcW w:w="992" w:type="dxa"/>
            <w:vAlign w:val="center"/>
          </w:tcPr>
          <w:p w14:paraId="3842B837" w14:textId="77777777" w:rsidR="00165B3C" w:rsidRPr="00E4595E" w:rsidRDefault="00165B3C" w:rsidP="0025165F">
            <w:pPr>
              <w:jc w:val="center"/>
            </w:pPr>
            <w:r>
              <w:t>60</w:t>
            </w:r>
          </w:p>
        </w:tc>
        <w:tc>
          <w:tcPr>
            <w:tcW w:w="1242" w:type="dxa"/>
            <w:vAlign w:val="center"/>
          </w:tcPr>
          <w:p w14:paraId="72A1E567" w14:textId="77777777" w:rsidR="00165B3C" w:rsidRPr="00E4595E" w:rsidRDefault="00165B3C" w:rsidP="0025165F">
            <w:pPr>
              <w:jc w:val="center"/>
            </w:pPr>
            <w:r>
              <w:t>85</w:t>
            </w:r>
          </w:p>
        </w:tc>
      </w:tr>
      <w:tr w:rsidR="0087555A" w14:paraId="7C192EF1" w14:textId="77777777" w:rsidTr="00675F24">
        <w:tc>
          <w:tcPr>
            <w:tcW w:w="1668" w:type="dxa"/>
          </w:tcPr>
          <w:p w14:paraId="0C7A6408" w14:textId="77777777" w:rsidR="0087555A" w:rsidRPr="00675F24" w:rsidRDefault="00165B3C" w:rsidP="00165B3C">
            <w:r w:rsidRPr="00675F24">
              <w:t>Język francuski</w:t>
            </w:r>
          </w:p>
        </w:tc>
        <w:tc>
          <w:tcPr>
            <w:tcW w:w="1559" w:type="dxa"/>
            <w:vAlign w:val="center"/>
          </w:tcPr>
          <w:p w14:paraId="4E5C4E63" w14:textId="77777777" w:rsidR="0087555A" w:rsidRPr="00E4595E" w:rsidRDefault="00165B3C" w:rsidP="0025165F">
            <w:pPr>
              <w:jc w:val="center"/>
            </w:pPr>
            <w:r>
              <w:t>podstawowy</w:t>
            </w:r>
          </w:p>
        </w:tc>
        <w:tc>
          <w:tcPr>
            <w:tcW w:w="992" w:type="dxa"/>
            <w:vAlign w:val="center"/>
          </w:tcPr>
          <w:p w14:paraId="463810BE" w14:textId="77777777" w:rsidR="0087555A" w:rsidRPr="00E4595E" w:rsidRDefault="00165B3C" w:rsidP="0025165F">
            <w:pPr>
              <w:jc w:val="center"/>
            </w:pPr>
            <w:r>
              <w:t>79</w:t>
            </w:r>
          </w:p>
        </w:tc>
        <w:tc>
          <w:tcPr>
            <w:tcW w:w="1843" w:type="dxa"/>
            <w:vAlign w:val="center"/>
          </w:tcPr>
          <w:p w14:paraId="6FE72EA0" w14:textId="77777777" w:rsidR="0087555A" w:rsidRPr="00E4595E" w:rsidRDefault="00165B3C" w:rsidP="0025165F">
            <w:pPr>
              <w:jc w:val="center"/>
            </w:pPr>
            <w:r>
              <w:t>76</w:t>
            </w:r>
          </w:p>
        </w:tc>
        <w:tc>
          <w:tcPr>
            <w:tcW w:w="992" w:type="dxa"/>
            <w:vAlign w:val="center"/>
          </w:tcPr>
          <w:p w14:paraId="12F495A8" w14:textId="77777777" w:rsidR="0087555A" w:rsidRPr="00E4595E" w:rsidRDefault="00165B3C" w:rsidP="0025165F">
            <w:pPr>
              <w:jc w:val="center"/>
            </w:pPr>
            <w:r>
              <w:t>85</w:t>
            </w:r>
          </w:p>
        </w:tc>
        <w:tc>
          <w:tcPr>
            <w:tcW w:w="992" w:type="dxa"/>
            <w:vAlign w:val="center"/>
          </w:tcPr>
          <w:p w14:paraId="4C1E064D" w14:textId="77777777" w:rsidR="0087555A" w:rsidRPr="00E4595E" w:rsidRDefault="00165B3C" w:rsidP="0025165F">
            <w:pPr>
              <w:jc w:val="center"/>
            </w:pPr>
            <w:r>
              <w:t>85</w:t>
            </w:r>
          </w:p>
        </w:tc>
        <w:tc>
          <w:tcPr>
            <w:tcW w:w="1242" w:type="dxa"/>
            <w:vAlign w:val="center"/>
          </w:tcPr>
          <w:p w14:paraId="36E4A19F" w14:textId="77777777" w:rsidR="0087555A" w:rsidRPr="00E4595E" w:rsidRDefault="00165B3C" w:rsidP="0025165F">
            <w:pPr>
              <w:jc w:val="center"/>
            </w:pPr>
            <w:r>
              <w:t>1</w:t>
            </w:r>
          </w:p>
        </w:tc>
      </w:tr>
      <w:tr w:rsidR="00165B3C" w14:paraId="2D9C3D8A" w14:textId="77777777" w:rsidTr="00675F24">
        <w:tc>
          <w:tcPr>
            <w:tcW w:w="1668" w:type="dxa"/>
            <w:vMerge w:val="restart"/>
          </w:tcPr>
          <w:p w14:paraId="6D2AE01D" w14:textId="77777777" w:rsidR="00165B3C" w:rsidRPr="00675F24" w:rsidRDefault="00165B3C" w:rsidP="0025165F">
            <w:r w:rsidRPr="00675F24">
              <w:t>Matematyka</w:t>
            </w:r>
          </w:p>
        </w:tc>
        <w:tc>
          <w:tcPr>
            <w:tcW w:w="1559" w:type="dxa"/>
            <w:vAlign w:val="center"/>
          </w:tcPr>
          <w:p w14:paraId="20E4AF73" w14:textId="77777777" w:rsidR="00165B3C" w:rsidRPr="00E4595E" w:rsidRDefault="00165B3C" w:rsidP="0025165F">
            <w:pPr>
              <w:jc w:val="center"/>
            </w:pPr>
            <w:r w:rsidRPr="00165B3C">
              <w:t>podstawowy</w:t>
            </w:r>
          </w:p>
        </w:tc>
        <w:tc>
          <w:tcPr>
            <w:tcW w:w="992" w:type="dxa"/>
            <w:vAlign w:val="center"/>
          </w:tcPr>
          <w:p w14:paraId="002B8C73" w14:textId="77777777" w:rsidR="00165B3C" w:rsidRPr="00E4595E" w:rsidRDefault="00165B3C" w:rsidP="0025165F">
            <w:pPr>
              <w:jc w:val="center"/>
            </w:pPr>
            <w:r>
              <w:t>61</w:t>
            </w:r>
          </w:p>
        </w:tc>
        <w:tc>
          <w:tcPr>
            <w:tcW w:w="1843" w:type="dxa"/>
            <w:vAlign w:val="center"/>
          </w:tcPr>
          <w:p w14:paraId="21B7B7B3" w14:textId="77777777" w:rsidR="00165B3C" w:rsidRPr="00E4595E" w:rsidRDefault="00165B3C" w:rsidP="0025165F">
            <w:pPr>
              <w:jc w:val="center"/>
            </w:pPr>
            <w:r>
              <w:t>61</w:t>
            </w:r>
          </w:p>
        </w:tc>
        <w:tc>
          <w:tcPr>
            <w:tcW w:w="992" w:type="dxa"/>
            <w:vAlign w:val="center"/>
          </w:tcPr>
          <w:p w14:paraId="200F100B" w14:textId="77777777" w:rsidR="00165B3C" w:rsidRPr="00E4595E" w:rsidRDefault="00165B3C" w:rsidP="0025165F">
            <w:pPr>
              <w:jc w:val="center"/>
            </w:pPr>
            <w:r>
              <w:t>61</w:t>
            </w:r>
          </w:p>
        </w:tc>
        <w:tc>
          <w:tcPr>
            <w:tcW w:w="992" w:type="dxa"/>
            <w:vAlign w:val="center"/>
          </w:tcPr>
          <w:p w14:paraId="7CE738D4" w14:textId="77777777" w:rsidR="00165B3C" w:rsidRPr="00E4595E" w:rsidRDefault="00165B3C" w:rsidP="0025165F">
            <w:pPr>
              <w:jc w:val="center"/>
            </w:pPr>
            <w:r>
              <w:t>72</w:t>
            </w:r>
          </w:p>
        </w:tc>
        <w:tc>
          <w:tcPr>
            <w:tcW w:w="1242" w:type="dxa"/>
            <w:vAlign w:val="center"/>
          </w:tcPr>
          <w:p w14:paraId="4D7C1E1E" w14:textId="77777777" w:rsidR="00165B3C" w:rsidRPr="00E4595E" w:rsidRDefault="00165B3C" w:rsidP="0025165F">
            <w:pPr>
              <w:jc w:val="center"/>
            </w:pPr>
            <w:r>
              <w:t>213</w:t>
            </w:r>
          </w:p>
        </w:tc>
      </w:tr>
      <w:tr w:rsidR="00165B3C" w14:paraId="1F273465" w14:textId="77777777" w:rsidTr="00675F24">
        <w:tc>
          <w:tcPr>
            <w:tcW w:w="1668" w:type="dxa"/>
            <w:vMerge/>
          </w:tcPr>
          <w:p w14:paraId="5DF1AC66" w14:textId="77777777" w:rsidR="00165B3C" w:rsidRPr="00675F24" w:rsidRDefault="00165B3C" w:rsidP="0025165F"/>
        </w:tc>
        <w:tc>
          <w:tcPr>
            <w:tcW w:w="1559" w:type="dxa"/>
            <w:vAlign w:val="center"/>
          </w:tcPr>
          <w:p w14:paraId="1B6FBA05" w14:textId="77777777" w:rsidR="00165B3C" w:rsidRPr="00E4595E" w:rsidRDefault="00165B3C" w:rsidP="0025165F">
            <w:pPr>
              <w:jc w:val="center"/>
            </w:pPr>
            <w:r w:rsidRPr="00165B3C">
              <w:t>rozszerzony</w:t>
            </w:r>
          </w:p>
        </w:tc>
        <w:tc>
          <w:tcPr>
            <w:tcW w:w="992" w:type="dxa"/>
            <w:vAlign w:val="center"/>
          </w:tcPr>
          <w:p w14:paraId="28401A0D" w14:textId="77777777" w:rsidR="00165B3C" w:rsidRPr="00E4595E" w:rsidRDefault="00165B3C" w:rsidP="0025165F">
            <w:pPr>
              <w:jc w:val="center"/>
            </w:pPr>
            <w:r>
              <w:t>33</w:t>
            </w:r>
          </w:p>
        </w:tc>
        <w:tc>
          <w:tcPr>
            <w:tcW w:w="1843" w:type="dxa"/>
            <w:vAlign w:val="center"/>
          </w:tcPr>
          <w:p w14:paraId="3E341C18" w14:textId="77777777" w:rsidR="00165B3C" w:rsidRPr="00E4595E" w:rsidRDefault="00165B3C" w:rsidP="0025165F">
            <w:pPr>
              <w:jc w:val="center"/>
            </w:pPr>
            <w:r>
              <w:t>32</w:t>
            </w:r>
          </w:p>
        </w:tc>
        <w:tc>
          <w:tcPr>
            <w:tcW w:w="992" w:type="dxa"/>
            <w:vAlign w:val="center"/>
          </w:tcPr>
          <w:p w14:paraId="7026A779" w14:textId="77777777" w:rsidR="00165B3C" w:rsidRPr="00E4595E" w:rsidRDefault="00165B3C" w:rsidP="0025165F">
            <w:pPr>
              <w:jc w:val="center"/>
            </w:pPr>
            <w:r>
              <w:t>27</w:t>
            </w:r>
          </w:p>
        </w:tc>
        <w:tc>
          <w:tcPr>
            <w:tcW w:w="992" w:type="dxa"/>
            <w:vAlign w:val="center"/>
          </w:tcPr>
          <w:p w14:paraId="15F3B63C" w14:textId="77777777" w:rsidR="00165B3C" w:rsidRPr="00E4595E" w:rsidRDefault="00165B3C" w:rsidP="0025165F">
            <w:pPr>
              <w:jc w:val="center"/>
            </w:pPr>
            <w:r>
              <w:t>37</w:t>
            </w:r>
          </w:p>
        </w:tc>
        <w:tc>
          <w:tcPr>
            <w:tcW w:w="1242" w:type="dxa"/>
            <w:vAlign w:val="center"/>
          </w:tcPr>
          <w:p w14:paraId="41A2D737" w14:textId="77777777" w:rsidR="00165B3C" w:rsidRPr="00E4595E" w:rsidRDefault="00165B3C" w:rsidP="0025165F">
            <w:pPr>
              <w:jc w:val="center"/>
            </w:pPr>
            <w:r>
              <w:t>54</w:t>
            </w:r>
          </w:p>
        </w:tc>
      </w:tr>
      <w:tr w:rsidR="0087555A" w14:paraId="3133C440" w14:textId="77777777" w:rsidTr="00675F24">
        <w:tc>
          <w:tcPr>
            <w:tcW w:w="1668" w:type="dxa"/>
          </w:tcPr>
          <w:p w14:paraId="3E11D13F" w14:textId="77777777" w:rsidR="0087555A" w:rsidRPr="00675F24" w:rsidRDefault="0087555A" w:rsidP="0025165F">
            <w:r w:rsidRPr="00675F24">
              <w:t>WOS</w:t>
            </w:r>
          </w:p>
        </w:tc>
        <w:tc>
          <w:tcPr>
            <w:tcW w:w="1559" w:type="dxa"/>
            <w:vAlign w:val="center"/>
          </w:tcPr>
          <w:p w14:paraId="4C952D76" w14:textId="77777777" w:rsidR="0087555A" w:rsidRPr="00E4595E" w:rsidRDefault="00165B3C" w:rsidP="0025165F">
            <w:pPr>
              <w:jc w:val="center"/>
            </w:pPr>
            <w:r w:rsidRPr="00165B3C">
              <w:t>rozszerzony</w:t>
            </w:r>
          </w:p>
        </w:tc>
        <w:tc>
          <w:tcPr>
            <w:tcW w:w="992" w:type="dxa"/>
            <w:vAlign w:val="center"/>
          </w:tcPr>
          <w:p w14:paraId="11FDDDF7" w14:textId="77777777" w:rsidR="0087555A" w:rsidRPr="00E4595E" w:rsidRDefault="00165B3C" w:rsidP="0025165F">
            <w:pPr>
              <w:jc w:val="center"/>
            </w:pPr>
            <w:r>
              <w:t>32</w:t>
            </w:r>
          </w:p>
        </w:tc>
        <w:tc>
          <w:tcPr>
            <w:tcW w:w="1843" w:type="dxa"/>
            <w:vAlign w:val="center"/>
          </w:tcPr>
          <w:p w14:paraId="5338F4E4" w14:textId="77777777" w:rsidR="0087555A" w:rsidRPr="00E4595E" w:rsidRDefault="00165B3C" w:rsidP="0025165F">
            <w:pPr>
              <w:jc w:val="center"/>
            </w:pPr>
            <w:r>
              <w:t>30</w:t>
            </w:r>
          </w:p>
        </w:tc>
        <w:tc>
          <w:tcPr>
            <w:tcW w:w="992" w:type="dxa"/>
            <w:vAlign w:val="center"/>
          </w:tcPr>
          <w:p w14:paraId="4B17B674" w14:textId="77777777" w:rsidR="0087555A" w:rsidRPr="00E4595E" w:rsidRDefault="00165B3C" w:rsidP="0025165F">
            <w:pPr>
              <w:jc w:val="center"/>
            </w:pPr>
            <w:r>
              <w:t>32</w:t>
            </w:r>
          </w:p>
        </w:tc>
        <w:tc>
          <w:tcPr>
            <w:tcW w:w="992" w:type="dxa"/>
            <w:vAlign w:val="center"/>
          </w:tcPr>
          <w:p w14:paraId="67BF61FF" w14:textId="77777777" w:rsidR="0087555A" w:rsidRPr="00E4595E" w:rsidRDefault="00165B3C" w:rsidP="0025165F">
            <w:pPr>
              <w:jc w:val="center"/>
            </w:pPr>
            <w:r>
              <w:t>43</w:t>
            </w:r>
          </w:p>
        </w:tc>
        <w:tc>
          <w:tcPr>
            <w:tcW w:w="1242" w:type="dxa"/>
            <w:vAlign w:val="center"/>
          </w:tcPr>
          <w:p w14:paraId="341F5605" w14:textId="77777777" w:rsidR="0087555A" w:rsidRPr="00E4595E" w:rsidRDefault="00165B3C" w:rsidP="0025165F">
            <w:pPr>
              <w:jc w:val="center"/>
            </w:pPr>
            <w:r>
              <w:t>45</w:t>
            </w:r>
          </w:p>
        </w:tc>
      </w:tr>
      <w:tr w:rsidR="00165B3C" w14:paraId="374FF148" w14:textId="77777777" w:rsidTr="00675F24">
        <w:tc>
          <w:tcPr>
            <w:tcW w:w="1668" w:type="dxa"/>
          </w:tcPr>
          <w:p w14:paraId="29FC9B33" w14:textId="77777777" w:rsidR="00165B3C" w:rsidRPr="00675F24" w:rsidRDefault="00165B3C" w:rsidP="0025165F">
            <w:r w:rsidRPr="00675F24">
              <w:t>Informatyka</w:t>
            </w:r>
          </w:p>
        </w:tc>
        <w:tc>
          <w:tcPr>
            <w:tcW w:w="1559" w:type="dxa"/>
            <w:vAlign w:val="center"/>
          </w:tcPr>
          <w:p w14:paraId="5ADAC619" w14:textId="77777777" w:rsidR="00165B3C" w:rsidRPr="00165B3C" w:rsidRDefault="00165B3C" w:rsidP="0025165F">
            <w:pPr>
              <w:jc w:val="center"/>
            </w:pPr>
            <w:r w:rsidRPr="00165B3C">
              <w:t>Rozszerzony</w:t>
            </w:r>
          </w:p>
        </w:tc>
        <w:tc>
          <w:tcPr>
            <w:tcW w:w="992" w:type="dxa"/>
            <w:vAlign w:val="center"/>
          </w:tcPr>
          <w:p w14:paraId="15EE8D5E" w14:textId="77777777" w:rsidR="00165B3C" w:rsidRDefault="00165B3C" w:rsidP="0025165F">
            <w:pPr>
              <w:jc w:val="center"/>
            </w:pPr>
            <w:r>
              <w:t>43</w:t>
            </w:r>
          </w:p>
        </w:tc>
        <w:tc>
          <w:tcPr>
            <w:tcW w:w="1843" w:type="dxa"/>
            <w:vAlign w:val="center"/>
          </w:tcPr>
          <w:p w14:paraId="7BB21248" w14:textId="77777777" w:rsidR="00165B3C" w:rsidRDefault="00165B3C" w:rsidP="0025165F">
            <w:pPr>
              <w:jc w:val="center"/>
            </w:pPr>
            <w:r>
              <w:t>38</w:t>
            </w:r>
          </w:p>
        </w:tc>
        <w:tc>
          <w:tcPr>
            <w:tcW w:w="992" w:type="dxa"/>
            <w:vAlign w:val="center"/>
          </w:tcPr>
          <w:p w14:paraId="79744AC4" w14:textId="77777777" w:rsidR="00165B3C" w:rsidRDefault="00165B3C" w:rsidP="0025165F">
            <w:pPr>
              <w:jc w:val="center"/>
            </w:pPr>
            <w:r>
              <w:t>41</w:t>
            </w:r>
          </w:p>
        </w:tc>
        <w:tc>
          <w:tcPr>
            <w:tcW w:w="992" w:type="dxa"/>
            <w:vAlign w:val="center"/>
          </w:tcPr>
          <w:p w14:paraId="7D652FB8" w14:textId="77777777" w:rsidR="00165B3C" w:rsidRDefault="00165B3C" w:rsidP="0025165F">
            <w:pPr>
              <w:jc w:val="center"/>
            </w:pPr>
            <w:r>
              <w:t>47</w:t>
            </w:r>
          </w:p>
        </w:tc>
        <w:tc>
          <w:tcPr>
            <w:tcW w:w="1242" w:type="dxa"/>
            <w:vAlign w:val="center"/>
          </w:tcPr>
          <w:p w14:paraId="2DE4A30D" w14:textId="77777777" w:rsidR="00165B3C" w:rsidRDefault="00165B3C" w:rsidP="0025165F">
            <w:pPr>
              <w:jc w:val="center"/>
            </w:pPr>
            <w:r>
              <w:t>15</w:t>
            </w:r>
          </w:p>
        </w:tc>
      </w:tr>
    </w:tbl>
    <w:p w14:paraId="10E81C8B" w14:textId="77777777" w:rsidR="00165B3C" w:rsidRDefault="00165B3C" w:rsidP="00165B3C">
      <w:pPr>
        <w:pStyle w:val="Bezodstpw"/>
        <w:spacing w:line="276" w:lineRule="auto"/>
        <w:jc w:val="both"/>
        <w:rPr>
          <w:rFonts w:eastAsiaTheme="minorHAnsi"/>
          <w:lang w:eastAsia="en-US"/>
        </w:rPr>
      </w:pPr>
    </w:p>
    <w:p w14:paraId="339BBB9E" w14:textId="77777777" w:rsidR="00DD58A6" w:rsidRPr="00A4275D" w:rsidRDefault="002B4FC8" w:rsidP="00165B3C">
      <w:pPr>
        <w:pStyle w:val="Bezodstpw"/>
        <w:spacing w:line="276" w:lineRule="auto"/>
        <w:ind w:firstLine="708"/>
        <w:jc w:val="both"/>
      </w:pPr>
      <w:r w:rsidRPr="00DD58A6">
        <w:t xml:space="preserve">W </w:t>
      </w:r>
      <w:r w:rsidRPr="00DD58A6">
        <w:rPr>
          <w:b/>
        </w:rPr>
        <w:t>Zespole Szkół nr 1 w Wieluniu</w:t>
      </w:r>
      <w:r w:rsidRPr="00DD58A6">
        <w:t xml:space="preserve"> </w:t>
      </w:r>
      <w:r w:rsidR="00DD58A6" w:rsidRPr="00DD58A6">
        <w:t>do eg</w:t>
      </w:r>
      <w:r w:rsidR="00C503F6">
        <w:t xml:space="preserve">zaminu maturalnego w Technikum </w:t>
      </w:r>
      <w:r w:rsidR="00DD58A6" w:rsidRPr="00DD58A6">
        <w:t xml:space="preserve">po raz pierwszy przystąpiło </w:t>
      </w:r>
      <w:r w:rsidR="00DD58A6" w:rsidRPr="00DD58A6">
        <w:rPr>
          <w:b/>
        </w:rPr>
        <w:t>208</w:t>
      </w:r>
      <w:r w:rsidR="00DD58A6">
        <w:t xml:space="preserve"> absolwentów – egzamin zdało </w:t>
      </w:r>
      <w:r w:rsidR="00C503F6" w:rsidRPr="00A4275D">
        <w:t xml:space="preserve">absolwentów 182 - </w:t>
      </w:r>
      <w:r w:rsidR="00DD58A6" w:rsidRPr="00A4275D">
        <w:rPr>
          <w:b/>
        </w:rPr>
        <w:t>zdawalność 87,5%</w:t>
      </w:r>
      <w:r w:rsidR="00DD58A6" w:rsidRPr="00A4275D">
        <w:t xml:space="preserve"> (zdawalność w kraju wśród techników 79,5%  w województwie 79,1%)</w:t>
      </w:r>
    </w:p>
    <w:p w14:paraId="78795BEF" w14:textId="77777777" w:rsidR="00DD58A6" w:rsidRPr="00165B3C" w:rsidRDefault="00DD58A6" w:rsidP="00165B3C">
      <w:pPr>
        <w:pStyle w:val="Bezodstpw"/>
        <w:spacing w:line="276" w:lineRule="auto"/>
        <w:ind w:firstLine="708"/>
        <w:jc w:val="both"/>
      </w:pPr>
      <w:r w:rsidRPr="00A4275D">
        <w:t>W B</w:t>
      </w:r>
      <w:r w:rsidR="00A4275D">
        <w:t xml:space="preserve">ranżowej Szkole </w:t>
      </w:r>
      <w:r w:rsidRPr="00A4275D">
        <w:t>I</w:t>
      </w:r>
      <w:r w:rsidR="00A4275D">
        <w:t xml:space="preserve">I </w:t>
      </w:r>
      <w:r w:rsidRPr="00A4275D">
        <w:t>s</w:t>
      </w:r>
      <w:r w:rsidR="00A4275D">
        <w:t>topnia</w:t>
      </w:r>
      <w:r w:rsidRPr="00A4275D">
        <w:t xml:space="preserve"> do egzaminu przystąpiło 7 absolwentów  – egzamin zdał</w:t>
      </w:r>
      <w:r w:rsidR="00C503F6" w:rsidRPr="00A4275D">
        <w:t>o 3 absolwentów</w:t>
      </w:r>
      <w:r w:rsidR="0015295E">
        <w:t xml:space="preserve">– zdawalność 43%( zdawalność </w:t>
      </w:r>
      <w:r w:rsidRPr="00A4275D">
        <w:t>w kraju 24,3%, w województwie 34,9%)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95"/>
        <w:gridCol w:w="1999"/>
        <w:gridCol w:w="1384"/>
        <w:gridCol w:w="887"/>
        <w:gridCol w:w="1649"/>
        <w:gridCol w:w="1048"/>
      </w:tblGrid>
      <w:tr w:rsidR="00DD58A6" w14:paraId="4F753C38" w14:textId="77777777" w:rsidTr="00C503F6"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2C8E139" w14:textId="77777777" w:rsidR="00DD58A6" w:rsidRDefault="00DD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TECHNIKUM</w:t>
            </w:r>
          </w:p>
        </w:tc>
      </w:tr>
      <w:tr w:rsidR="00DD58A6" w14:paraId="78CBDE4E" w14:textId="77777777" w:rsidTr="00AD07A6"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F941B7D" w14:textId="77777777" w:rsidR="00DD58A6" w:rsidRDefault="00DD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Przedmiot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FEF80DF" w14:textId="77777777" w:rsidR="00DD58A6" w:rsidRDefault="00DD58A6" w:rsidP="00AD07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Poziom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22FCB85" w14:textId="77777777" w:rsidR="00DD58A6" w:rsidRDefault="00DD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Liczba zdających</w:t>
            </w:r>
          </w:p>
        </w:tc>
        <w:tc>
          <w:tcPr>
            <w:tcW w:w="3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E9F855B" w14:textId="77777777" w:rsidR="00DD58A6" w:rsidRDefault="00DD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Zdawalność  w %</w:t>
            </w:r>
          </w:p>
        </w:tc>
      </w:tr>
      <w:tr w:rsidR="00DD58A6" w14:paraId="652ABCA5" w14:textId="77777777" w:rsidTr="00C503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01C460E" w14:textId="77777777" w:rsidR="00DD58A6" w:rsidRDefault="00DD58A6">
            <w:pPr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B85A56" w14:textId="77777777" w:rsidR="00DD58A6" w:rsidRDefault="00DD58A6">
            <w:pPr>
              <w:rPr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66E4127" w14:textId="77777777" w:rsidR="00DD58A6" w:rsidRDefault="00DD58A6">
            <w:pPr>
              <w:rPr>
                <w:b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1EC63994" w14:textId="77777777" w:rsidR="00DD58A6" w:rsidRDefault="00DD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Szkoła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359BB663" w14:textId="77777777" w:rsidR="00DD58A6" w:rsidRDefault="00DD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Województwo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hideMark/>
          </w:tcPr>
          <w:p w14:paraId="31B0C2B7" w14:textId="77777777" w:rsidR="00DD58A6" w:rsidRDefault="00DD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Kraj</w:t>
            </w:r>
          </w:p>
        </w:tc>
      </w:tr>
      <w:tr w:rsidR="00DD58A6" w14:paraId="2157FCAF" w14:textId="77777777" w:rsidTr="00C503F6">
        <w:trPr>
          <w:trHeight w:val="23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01CD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Język polski – pisemny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D29D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podstawowy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B343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208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1691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6AA8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92,7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86C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93,5</w:t>
            </w:r>
          </w:p>
        </w:tc>
      </w:tr>
      <w:tr w:rsidR="00DD58A6" w14:paraId="64E1125D" w14:textId="77777777" w:rsidTr="00C503F6">
        <w:trPr>
          <w:trHeight w:val="23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8C62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Język polski - ustny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5807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bez określania poziomów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E8DF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208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952B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99,5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6A83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98,8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FFE7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98,7</w:t>
            </w:r>
          </w:p>
        </w:tc>
      </w:tr>
      <w:tr w:rsidR="00DD58A6" w14:paraId="33CD95EF" w14:textId="77777777" w:rsidTr="00C503F6">
        <w:trPr>
          <w:trHeight w:val="506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64A2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Język angielski – część pisemna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37571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podstawowy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3AAE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207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FBC2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ED15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89,6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33E5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91,3</w:t>
            </w:r>
          </w:p>
        </w:tc>
      </w:tr>
      <w:tr w:rsidR="00DD58A6" w14:paraId="790E8081" w14:textId="77777777" w:rsidTr="00C503F6">
        <w:trPr>
          <w:trHeight w:val="506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BF13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Język angielski - ustny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2028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bez określania poziomów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79DE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207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2398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95,5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7847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97,1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1195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97,7</w:t>
            </w:r>
          </w:p>
        </w:tc>
      </w:tr>
      <w:tr w:rsidR="00DD58A6" w14:paraId="56B4D5B7" w14:textId="77777777" w:rsidTr="00C503F6">
        <w:trPr>
          <w:trHeight w:val="51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CCF9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Język niemiecki – część pisemna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4CE5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podstawowy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97E6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40ED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A3ED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68,6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C783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77,7</w:t>
            </w:r>
          </w:p>
        </w:tc>
      </w:tr>
      <w:tr w:rsidR="00DD58A6" w14:paraId="7120F1D6" w14:textId="77777777" w:rsidTr="00C503F6">
        <w:trPr>
          <w:trHeight w:val="514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A153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Język niemiecki - ustny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D0CE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bez określania poziomów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5F28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3FCC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100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4CC7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88,6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35B4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94,4</w:t>
            </w:r>
          </w:p>
        </w:tc>
      </w:tr>
      <w:tr w:rsidR="00DD58A6" w14:paraId="1AB04273" w14:textId="77777777" w:rsidTr="00C503F6">
        <w:trPr>
          <w:trHeight w:val="262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8878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Matematyka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2276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podstawowy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CB8D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208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D364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89,90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5DC5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83,2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427A" w14:textId="77777777" w:rsidR="00DD58A6" w:rsidRPr="00AD07A6" w:rsidRDefault="00DD58A6" w:rsidP="00AD07A6">
            <w:pPr>
              <w:pStyle w:val="Bezodstpw"/>
              <w:jc w:val="center"/>
              <w:rPr>
                <w:sz w:val="20"/>
                <w:szCs w:val="20"/>
              </w:rPr>
            </w:pPr>
            <w:r w:rsidRPr="00AD07A6">
              <w:rPr>
                <w:sz w:val="20"/>
                <w:szCs w:val="20"/>
              </w:rPr>
              <w:t>83,5</w:t>
            </w:r>
          </w:p>
        </w:tc>
      </w:tr>
      <w:tr w:rsidR="00DD58A6" w14:paraId="3D0F0BF0" w14:textId="77777777" w:rsidTr="0015295E">
        <w:trPr>
          <w:trHeight w:val="262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6F200A1" w14:textId="77777777" w:rsidR="00DD58A6" w:rsidRDefault="00DD58A6" w:rsidP="00C503F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BRANŻOWA SZKOŁA II stopnia</w:t>
            </w:r>
          </w:p>
        </w:tc>
      </w:tr>
      <w:tr w:rsidR="00DD58A6" w14:paraId="7A442FBC" w14:textId="77777777" w:rsidTr="00C503F6">
        <w:trPr>
          <w:trHeight w:val="23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BBF3" w14:textId="77777777" w:rsidR="00DD58A6" w:rsidRPr="00AD07A6" w:rsidRDefault="00DD58A6" w:rsidP="00C503F6">
            <w:pPr>
              <w:jc w:val="center"/>
              <w:rPr>
                <w:szCs w:val="24"/>
              </w:rPr>
            </w:pPr>
            <w:r w:rsidRPr="00AD07A6">
              <w:rPr>
                <w:szCs w:val="24"/>
              </w:rPr>
              <w:t>Język polski – pisemny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10DF" w14:textId="77777777" w:rsidR="00DD58A6" w:rsidRDefault="00DD58A6" w:rsidP="00C503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podstawowy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32AC" w14:textId="77777777" w:rsidR="00DD58A6" w:rsidRDefault="00DD58A6" w:rsidP="00C503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4CD78" w14:textId="77777777" w:rsidR="00DD58A6" w:rsidRDefault="00DD58A6" w:rsidP="00C503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5E64" w14:textId="77777777" w:rsidR="00DD58A6" w:rsidRDefault="00DD58A6" w:rsidP="00C503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34,9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0E73" w14:textId="77777777" w:rsidR="00DD58A6" w:rsidRDefault="00DD58A6" w:rsidP="00C503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24,3</w:t>
            </w:r>
          </w:p>
        </w:tc>
      </w:tr>
      <w:tr w:rsidR="00DD58A6" w14:paraId="70C1ED1E" w14:textId="77777777" w:rsidTr="00DD58A6">
        <w:trPr>
          <w:trHeight w:val="231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36F6" w14:textId="77777777" w:rsidR="00DD58A6" w:rsidRPr="00AD07A6" w:rsidRDefault="00DD58A6">
            <w:pPr>
              <w:rPr>
                <w:szCs w:val="24"/>
              </w:rPr>
            </w:pPr>
            <w:r w:rsidRPr="00AD07A6">
              <w:rPr>
                <w:szCs w:val="24"/>
              </w:rPr>
              <w:t>Język polski - ustny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31FD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bez określania poziomów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A0B6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2BE0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0E55" w14:textId="77777777" w:rsidR="00DD58A6" w:rsidRDefault="00DD58A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CA8B" w14:textId="77777777" w:rsidR="00DD58A6" w:rsidRDefault="00DD58A6">
            <w:pPr>
              <w:rPr>
                <w:szCs w:val="24"/>
              </w:rPr>
            </w:pPr>
          </w:p>
        </w:tc>
      </w:tr>
      <w:tr w:rsidR="00DD58A6" w14:paraId="1F1E949B" w14:textId="77777777" w:rsidTr="00DD58A6">
        <w:trPr>
          <w:trHeight w:val="506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281B2" w14:textId="77777777" w:rsidR="00DD58A6" w:rsidRPr="00AD07A6" w:rsidRDefault="00DD58A6">
            <w:pPr>
              <w:jc w:val="center"/>
              <w:rPr>
                <w:szCs w:val="24"/>
              </w:rPr>
            </w:pPr>
            <w:r w:rsidRPr="00AD07A6">
              <w:rPr>
                <w:szCs w:val="24"/>
              </w:rPr>
              <w:t xml:space="preserve">Język angielski – część pisemna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75CA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podstawowy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7DFB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AD77B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6698" w14:textId="77777777" w:rsidR="00DD58A6" w:rsidRDefault="00DD58A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B80C" w14:textId="77777777" w:rsidR="00DD58A6" w:rsidRDefault="00DD58A6">
            <w:pPr>
              <w:rPr>
                <w:szCs w:val="24"/>
              </w:rPr>
            </w:pPr>
          </w:p>
        </w:tc>
      </w:tr>
      <w:tr w:rsidR="00DD58A6" w14:paraId="40313C99" w14:textId="77777777" w:rsidTr="00DD58A6">
        <w:trPr>
          <w:trHeight w:val="506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B587" w14:textId="77777777" w:rsidR="00DD58A6" w:rsidRPr="00AD07A6" w:rsidRDefault="00DD58A6">
            <w:pPr>
              <w:jc w:val="center"/>
              <w:rPr>
                <w:szCs w:val="24"/>
              </w:rPr>
            </w:pPr>
            <w:r w:rsidRPr="00AD07A6">
              <w:rPr>
                <w:szCs w:val="24"/>
              </w:rPr>
              <w:t>Język angielski - ustny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F73A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bez określania poziomów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373A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66AA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633E" w14:textId="77777777" w:rsidR="00DD58A6" w:rsidRDefault="00DD58A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3968" w14:textId="77777777" w:rsidR="00DD58A6" w:rsidRDefault="00DD58A6">
            <w:pPr>
              <w:rPr>
                <w:szCs w:val="24"/>
              </w:rPr>
            </w:pPr>
          </w:p>
        </w:tc>
      </w:tr>
      <w:tr w:rsidR="00DD58A6" w14:paraId="5D7226FF" w14:textId="77777777" w:rsidTr="00C503F6">
        <w:trPr>
          <w:trHeight w:val="312"/>
        </w:trPr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9020" w14:textId="77777777" w:rsidR="00DD58A6" w:rsidRPr="00AD07A6" w:rsidRDefault="00DD58A6">
            <w:pPr>
              <w:jc w:val="center"/>
              <w:rPr>
                <w:szCs w:val="24"/>
              </w:rPr>
            </w:pPr>
            <w:r w:rsidRPr="00AD07A6">
              <w:rPr>
                <w:szCs w:val="24"/>
              </w:rPr>
              <w:t xml:space="preserve">Matematyka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ED99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podstawowy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D57C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B3C9" w14:textId="77777777" w:rsidR="00DD58A6" w:rsidRDefault="00DD58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19A3" w14:textId="77777777" w:rsidR="00DD58A6" w:rsidRDefault="00DD58A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01B" w14:textId="77777777" w:rsidR="00DD58A6" w:rsidRDefault="00DD58A6">
            <w:pPr>
              <w:rPr>
                <w:szCs w:val="24"/>
              </w:rPr>
            </w:pPr>
          </w:p>
        </w:tc>
      </w:tr>
    </w:tbl>
    <w:p w14:paraId="7F4EE0A5" w14:textId="77777777" w:rsidR="00DD58A6" w:rsidRPr="00AD07A6" w:rsidRDefault="00DD58A6" w:rsidP="00165B3C">
      <w:pPr>
        <w:pStyle w:val="Bezodstpw"/>
      </w:pPr>
      <w:r w:rsidRPr="00AD07A6">
        <w:t>Zdawalność egzaminu maturalnego zawodami:</w:t>
      </w:r>
    </w:p>
    <w:tbl>
      <w:tblPr>
        <w:tblStyle w:val="Tabela-Siatka"/>
        <w:tblW w:w="0" w:type="auto"/>
        <w:jc w:val="center"/>
        <w:tblLook w:val="01E0" w:firstRow="1" w:lastRow="1" w:firstColumn="1" w:lastColumn="1" w:noHBand="0" w:noVBand="0"/>
      </w:tblPr>
      <w:tblGrid>
        <w:gridCol w:w="2793"/>
        <w:gridCol w:w="1816"/>
        <w:gridCol w:w="1813"/>
        <w:gridCol w:w="912"/>
        <w:gridCol w:w="1728"/>
      </w:tblGrid>
      <w:tr w:rsidR="00DD58A6" w14:paraId="0C8F6871" w14:textId="77777777" w:rsidTr="00B11ADA">
        <w:trPr>
          <w:trHeight w:val="126"/>
          <w:jc w:val="center"/>
        </w:trPr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00D1C3F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Klasa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2014B91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Ilość zgłoszonych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6BCD9BB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Przystąpiło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5F9D5E3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Zdało egzamin</w:t>
            </w:r>
          </w:p>
        </w:tc>
      </w:tr>
      <w:tr w:rsidR="00DD58A6" w14:paraId="4EDE4C11" w14:textId="77777777" w:rsidTr="00B11ADA">
        <w:trPr>
          <w:trHeight w:val="1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7E01" w14:textId="77777777" w:rsidR="00DD58A6" w:rsidRDefault="00DD58A6" w:rsidP="00B11ADA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ED17" w14:textId="77777777" w:rsidR="00DD58A6" w:rsidRDefault="00DD58A6" w:rsidP="00B11ADA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6797" w14:textId="77777777" w:rsidR="00DD58A6" w:rsidRDefault="00DD58A6" w:rsidP="00B11ADA">
            <w:pPr>
              <w:jc w:val="center"/>
              <w:rPr>
                <w:b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B72FCB3" w14:textId="77777777" w:rsidR="00DD58A6" w:rsidRDefault="00DD58A6" w:rsidP="00C604E7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55527A3" w14:textId="77777777" w:rsidR="00DD58A6" w:rsidRDefault="00DD58A6" w:rsidP="00C604E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DD58A6" w14:paraId="31AB6732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F654" w14:textId="77777777" w:rsidR="00DD58A6" w:rsidRPr="00AD07A6" w:rsidRDefault="00DD58A6" w:rsidP="00B11ADA">
            <w:pPr>
              <w:jc w:val="center"/>
            </w:pPr>
            <w:r w:rsidRPr="00AD07A6">
              <w:t>technik architektury krajobrazu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EB94C" w14:textId="77777777" w:rsidR="00DD58A6" w:rsidRDefault="00DD58A6" w:rsidP="00B11ADA">
            <w:pPr>
              <w:jc w:val="center"/>
            </w:pPr>
            <w: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8F12" w14:textId="77777777" w:rsidR="00DD58A6" w:rsidRDefault="00DD58A6" w:rsidP="00B11ADA">
            <w:pPr>
              <w:jc w:val="center"/>
            </w:pPr>
            <w: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861E" w14:textId="77777777" w:rsidR="00DD58A6" w:rsidRDefault="00DD58A6" w:rsidP="00B11ADA">
            <w:pPr>
              <w:jc w:val="center"/>
            </w:pPr>
            <w:r>
              <w:t>27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3245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DD58A6" w14:paraId="7BA4C536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B2D2" w14:textId="77777777" w:rsidR="00DD58A6" w:rsidRPr="00AD07A6" w:rsidRDefault="00DD58A6" w:rsidP="00B11ADA">
            <w:pPr>
              <w:jc w:val="center"/>
            </w:pPr>
            <w:r w:rsidRPr="00AD07A6">
              <w:t>Technik budownictwa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EAF8" w14:textId="77777777" w:rsidR="00DD58A6" w:rsidRDefault="00DD58A6" w:rsidP="00B11ADA">
            <w:pPr>
              <w:jc w:val="center"/>
            </w:pPr>
            <w: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0D48" w14:textId="77777777" w:rsidR="00DD58A6" w:rsidRDefault="00DD58A6" w:rsidP="00B11ADA">
            <w:pPr>
              <w:jc w:val="center"/>
            </w:pPr>
            <w:r>
              <w:t>30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26D2" w14:textId="77777777" w:rsidR="00DD58A6" w:rsidRDefault="00DD58A6" w:rsidP="00B11ADA">
            <w:pPr>
              <w:jc w:val="center"/>
            </w:pPr>
            <w:r>
              <w:t>24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31D0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D58A6" w14:paraId="7FB1E7CC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A1D9" w14:textId="77777777" w:rsidR="00DD58A6" w:rsidRPr="00AD07A6" w:rsidRDefault="00DD58A6" w:rsidP="00B11ADA">
            <w:pPr>
              <w:jc w:val="center"/>
            </w:pPr>
            <w:r w:rsidRPr="00AD07A6">
              <w:t>Technik budownictwa – obsługa nieruchomości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FE23" w14:textId="77777777" w:rsidR="00DD58A6" w:rsidRDefault="00DD58A6" w:rsidP="00B11ADA">
            <w:pPr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6BBD" w14:textId="77777777" w:rsidR="00DD58A6" w:rsidRDefault="00DD58A6" w:rsidP="00B11ADA">
            <w:pPr>
              <w:jc w:val="center"/>
            </w:pPr>
            <w:r>
              <w:t>15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287F" w14:textId="77777777" w:rsidR="00DD58A6" w:rsidRDefault="00DD58A6" w:rsidP="00B11ADA">
            <w:pPr>
              <w:jc w:val="center"/>
            </w:pPr>
            <w:r>
              <w:t>13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6D46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DD58A6" w14:paraId="39BC94E6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875A" w14:textId="77777777" w:rsidR="00DD58A6" w:rsidRPr="00AD07A6" w:rsidRDefault="00DD58A6" w:rsidP="00B11ADA">
            <w:pPr>
              <w:jc w:val="center"/>
            </w:pPr>
            <w:r w:rsidRPr="00AD07A6">
              <w:t>Technik ekonomista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667A" w14:textId="77777777" w:rsidR="00DD58A6" w:rsidRDefault="00DD58A6" w:rsidP="00B11ADA">
            <w:pPr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4DE8" w14:textId="77777777" w:rsidR="00DD58A6" w:rsidRDefault="00DD58A6" w:rsidP="00B11ADA">
            <w:pPr>
              <w:jc w:val="center"/>
            </w:pPr>
            <w:r>
              <w:t>17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933A" w14:textId="77777777" w:rsidR="00DD58A6" w:rsidRDefault="00DD58A6" w:rsidP="00B11ADA">
            <w:pPr>
              <w:jc w:val="center"/>
            </w:pPr>
            <w:r>
              <w:t>16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D8A9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DD58A6" w14:paraId="4A8D1D37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1CAA" w14:textId="77777777" w:rsidR="00DD58A6" w:rsidRPr="00AD07A6" w:rsidRDefault="00DD58A6" w:rsidP="00B11ADA">
            <w:pPr>
              <w:jc w:val="center"/>
            </w:pPr>
            <w:r w:rsidRPr="00AD07A6">
              <w:t>Technik rachunkowości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68D1" w14:textId="77777777" w:rsidR="00DD58A6" w:rsidRDefault="00DD58A6" w:rsidP="00B11ADA">
            <w:pPr>
              <w:jc w:val="center"/>
            </w:pPr>
            <w: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0993" w14:textId="77777777" w:rsidR="00DD58A6" w:rsidRDefault="00DD58A6" w:rsidP="00B11ADA">
            <w:pPr>
              <w:jc w:val="center"/>
            </w:pPr>
            <w:r>
              <w:t>29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F264" w14:textId="77777777" w:rsidR="00DD58A6" w:rsidRDefault="00DD58A6" w:rsidP="00B11ADA">
            <w:pPr>
              <w:jc w:val="center"/>
            </w:pPr>
            <w:r>
              <w:t>29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C3B0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DD58A6" w14:paraId="089FC91B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9E80" w14:textId="77777777" w:rsidR="00DD58A6" w:rsidRPr="00AD07A6" w:rsidRDefault="00DD58A6" w:rsidP="00B11ADA">
            <w:pPr>
              <w:jc w:val="center"/>
            </w:pPr>
            <w:r w:rsidRPr="00AD07A6">
              <w:t>Technik logistyk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4DF8" w14:textId="77777777" w:rsidR="00DD58A6" w:rsidRDefault="00DD58A6" w:rsidP="00B11ADA">
            <w:pPr>
              <w:jc w:val="center"/>
            </w:pPr>
            <w: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0925" w14:textId="77777777" w:rsidR="00DD58A6" w:rsidRDefault="00DD58A6" w:rsidP="00B11ADA">
            <w:pPr>
              <w:jc w:val="center"/>
            </w:pPr>
            <w:r>
              <w:t>32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AB991" w14:textId="77777777" w:rsidR="00DD58A6" w:rsidRDefault="00DD58A6" w:rsidP="00B11ADA">
            <w:pPr>
              <w:jc w:val="center"/>
            </w:pPr>
            <w:r>
              <w:t>31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C372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DD58A6" w14:paraId="68A80ABD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B85E" w14:textId="77777777" w:rsidR="00DD58A6" w:rsidRPr="00AD07A6" w:rsidRDefault="00DD58A6" w:rsidP="00B11ADA">
            <w:pPr>
              <w:jc w:val="center"/>
            </w:pPr>
            <w:r w:rsidRPr="00AD07A6">
              <w:t>technik logistyk – zarządzanie w e - logistyce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EAC2" w14:textId="77777777" w:rsidR="00DD58A6" w:rsidRDefault="00DD58A6" w:rsidP="00B11ADA">
            <w:pPr>
              <w:jc w:val="center"/>
            </w:pPr>
            <w: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CAA6" w14:textId="77777777" w:rsidR="00DD58A6" w:rsidRDefault="00DD58A6" w:rsidP="00B11ADA">
            <w:pPr>
              <w:jc w:val="center"/>
            </w:pPr>
            <w:r>
              <w:t>28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28A7" w14:textId="77777777" w:rsidR="00DD58A6" w:rsidRDefault="00DD58A6" w:rsidP="00B11ADA">
            <w:pPr>
              <w:jc w:val="center"/>
            </w:pPr>
            <w:r>
              <w:t>25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9385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DD58A6" w14:paraId="40F35816" w14:textId="77777777" w:rsidTr="00B11ADA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E20F" w14:textId="77777777" w:rsidR="00DD58A6" w:rsidRPr="00AD07A6" w:rsidRDefault="00DD58A6" w:rsidP="00B11ADA">
            <w:pPr>
              <w:jc w:val="center"/>
            </w:pPr>
            <w:r w:rsidRPr="00AD07A6">
              <w:t>Technik żywienia i  usług gastronomicznych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46B" w14:textId="77777777" w:rsidR="00DD58A6" w:rsidRDefault="00DD58A6" w:rsidP="00B11ADA">
            <w:pPr>
              <w:jc w:val="center"/>
            </w:pPr>
            <w:r>
              <w:t>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24D6" w14:textId="77777777" w:rsidR="00DD58A6" w:rsidRDefault="00DD58A6" w:rsidP="00B11ADA">
            <w:pPr>
              <w:jc w:val="center"/>
            </w:pPr>
            <w:r>
              <w:t>25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0905" w14:textId="77777777" w:rsidR="00DD58A6" w:rsidRDefault="00DD58A6" w:rsidP="00B11ADA">
            <w:pPr>
              <w:jc w:val="center"/>
            </w:pPr>
            <w:r>
              <w:t>17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F882" w14:textId="77777777" w:rsidR="00DD58A6" w:rsidRDefault="00DD58A6" w:rsidP="00B11ADA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</w:tr>
      <w:tr w:rsidR="00DD58A6" w14:paraId="635953A8" w14:textId="77777777" w:rsidTr="00DE7FC4">
        <w:trPr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2871B0F" w14:textId="77777777" w:rsidR="00DD58A6" w:rsidRPr="00EB5BC1" w:rsidRDefault="00DD58A6">
            <w:pPr>
              <w:jc w:val="center"/>
              <w:rPr>
                <w:b/>
              </w:rPr>
            </w:pPr>
            <w:r w:rsidRPr="00EB5BC1">
              <w:rPr>
                <w:b/>
              </w:rPr>
              <w:t xml:space="preserve">Razem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425EAD6" w14:textId="77777777" w:rsidR="00DD58A6" w:rsidRPr="00EB5BC1" w:rsidRDefault="00DD58A6">
            <w:pPr>
              <w:jc w:val="center"/>
              <w:rPr>
                <w:b/>
              </w:rPr>
            </w:pPr>
            <w:r w:rsidRPr="00EB5BC1">
              <w:rPr>
                <w:b/>
              </w:rPr>
              <w:t>208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DAEEC28" w14:textId="77777777" w:rsidR="00DD58A6" w:rsidRPr="00EB5BC1" w:rsidRDefault="00DD58A6">
            <w:pPr>
              <w:jc w:val="center"/>
              <w:rPr>
                <w:b/>
              </w:rPr>
            </w:pPr>
            <w:r w:rsidRPr="00EB5BC1">
              <w:rPr>
                <w:b/>
              </w:rPr>
              <w:t>208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AA6A143" w14:textId="77777777" w:rsidR="00DD58A6" w:rsidRPr="00EB5BC1" w:rsidRDefault="00DD58A6">
            <w:pPr>
              <w:jc w:val="center"/>
              <w:rPr>
                <w:b/>
              </w:rPr>
            </w:pPr>
            <w:r w:rsidRPr="00EB5BC1">
              <w:rPr>
                <w:b/>
              </w:rPr>
              <w:t>182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5853BF2" w14:textId="77777777" w:rsidR="00DD58A6" w:rsidRPr="00EB5BC1" w:rsidRDefault="00DD58A6" w:rsidP="005A1015">
            <w:pPr>
              <w:jc w:val="center"/>
              <w:rPr>
                <w:b/>
              </w:rPr>
            </w:pPr>
            <w:r w:rsidRPr="00EB5BC1">
              <w:rPr>
                <w:b/>
              </w:rPr>
              <w:t>87</w:t>
            </w:r>
          </w:p>
        </w:tc>
      </w:tr>
    </w:tbl>
    <w:p w14:paraId="74EB3C54" w14:textId="77777777" w:rsidR="00B979D7" w:rsidRDefault="00B979D7" w:rsidP="00B11ADA">
      <w:pPr>
        <w:rPr>
          <w:rFonts w:ascii="Times New Roman" w:hAnsi="Times New Roman" w:cs="Times New Roman"/>
          <w:b/>
          <w:sz w:val="24"/>
          <w:szCs w:val="24"/>
        </w:rPr>
      </w:pPr>
    </w:p>
    <w:p w14:paraId="7F765CB8" w14:textId="77777777" w:rsidR="00B979D7" w:rsidRDefault="00B979D7" w:rsidP="00B11ADA">
      <w:pPr>
        <w:rPr>
          <w:rFonts w:ascii="Times New Roman" w:hAnsi="Times New Roman" w:cs="Times New Roman"/>
          <w:b/>
          <w:sz w:val="24"/>
          <w:szCs w:val="24"/>
        </w:rPr>
      </w:pPr>
    </w:p>
    <w:p w14:paraId="7AD008EF" w14:textId="77777777" w:rsidR="00B979D7" w:rsidRDefault="00B979D7" w:rsidP="00B11ADA">
      <w:pPr>
        <w:rPr>
          <w:rFonts w:ascii="Times New Roman" w:hAnsi="Times New Roman" w:cs="Times New Roman"/>
          <w:b/>
          <w:sz w:val="24"/>
          <w:szCs w:val="24"/>
        </w:rPr>
      </w:pPr>
    </w:p>
    <w:p w14:paraId="19F3B00A" w14:textId="77777777" w:rsidR="00DD58A6" w:rsidRPr="00B11ADA" w:rsidRDefault="00DD58A6" w:rsidP="00B11ADA">
      <w:pPr>
        <w:rPr>
          <w:rFonts w:ascii="Times New Roman" w:hAnsi="Times New Roman" w:cs="Times New Roman"/>
          <w:b/>
          <w:sz w:val="24"/>
          <w:szCs w:val="24"/>
        </w:rPr>
      </w:pPr>
      <w:r w:rsidRPr="00B11ADA">
        <w:rPr>
          <w:rFonts w:ascii="Times New Roman" w:hAnsi="Times New Roman" w:cs="Times New Roman"/>
          <w:b/>
          <w:sz w:val="24"/>
          <w:szCs w:val="24"/>
        </w:rPr>
        <w:lastRenderedPageBreak/>
        <w:t>EGZAMIN POTWIER</w:t>
      </w:r>
      <w:r w:rsidR="00471693">
        <w:rPr>
          <w:rFonts w:ascii="Times New Roman" w:hAnsi="Times New Roman" w:cs="Times New Roman"/>
          <w:b/>
          <w:sz w:val="24"/>
          <w:szCs w:val="24"/>
        </w:rPr>
        <w:t>DZAJĄCY KWALIFIKACJE W ZAWODZIE</w:t>
      </w:r>
    </w:p>
    <w:p w14:paraId="34B522CF" w14:textId="77777777" w:rsidR="00DD58A6" w:rsidRPr="00B979D7" w:rsidRDefault="00DD58A6" w:rsidP="00B979D7">
      <w:pPr>
        <w:pStyle w:val="Bezodstpw1"/>
        <w:rPr>
          <w:b/>
          <w:sz w:val="20"/>
          <w:szCs w:val="20"/>
          <w:u w:val="single"/>
        </w:rPr>
      </w:pPr>
      <w:r w:rsidRPr="00B979D7">
        <w:rPr>
          <w:b/>
        </w:rPr>
        <w:t>TECHNIKUM</w:t>
      </w:r>
    </w:p>
    <w:p w14:paraId="24053B5D" w14:textId="77777777" w:rsidR="00DD58A6" w:rsidRPr="00C503F6" w:rsidRDefault="00DD58A6" w:rsidP="00C503F6">
      <w:pPr>
        <w:pStyle w:val="Bezodstpw"/>
        <w:spacing w:line="276" w:lineRule="auto"/>
        <w:rPr>
          <w:u w:val="single"/>
        </w:rPr>
      </w:pPr>
      <w:r w:rsidRPr="00C503F6">
        <w:rPr>
          <w:u w:val="single"/>
        </w:rPr>
        <w:t>TECHNIK ARCHITEKTURY KRAJOBRAZU – TA</w:t>
      </w:r>
    </w:p>
    <w:p w14:paraId="77C3224B" w14:textId="77777777" w:rsidR="00DD58A6" w:rsidRDefault="00DD58A6" w:rsidP="0015295E">
      <w:pPr>
        <w:pStyle w:val="Bezodstpw"/>
        <w:spacing w:line="276" w:lineRule="auto"/>
        <w:jc w:val="both"/>
      </w:pPr>
      <w:r>
        <w:t>Klasa IV - OGR.04 – Organizacja prac związanych z budową oraz konserwacją obiektów małej architektury krajobrazu</w:t>
      </w:r>
      <w:r w:rsidR="00C604E7">
        <w:t>.</w:t>
      </w:r>
    </w:p>
    <w:p w14:paraId="14078A57" w14:textId="77777777" w:rsidR="00DD58A6" w:rsidRDefault="00DD58A6" w:rsidP="0015295E">
      <w:pPr>
        <w:pStyle w:val="Bezodstpw"/>
        <w:spacing w:line="276" w:lineRule="auto"/>
        <w:jc w:val="both"/>
      </w:pPr>
      <w:r>
        <w:t>Klasa III - OGR.03 – Projektowanie, urządzanie i pielęgnacja roślinnych obiektów architektury kr</w:t>
      </w:r>
      <w:r w:rsidR="00C503F6">
        <w:t>ajobrazu</w:t>
      </w:r>
      <w:r w:rsidR="00C604E7">
        <w:t>.</w:t>
      </w:r>
    </w:p>
    <w:p w14:paraId="0052DF16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>TECHNIK BUDOWNICTWA - TB</w:t>
      </w:r>
    </w:p>
    <w:p w14:paraId="0644FA4E" w14:textId="77777777" w:rsidR="00DD58A6" w:rsidRDefault="00C604E7" w:rsidP="0015295E">
      <w:pPr>
        <w:pStyle w:val="Bezodstpw"/>
        <w:spacing w:line="276" w:lineRule="auto"/>
        <w:jc w:val="both"/>
      </w:pPr>
      <w:r>
        <w:t xml:space="preserve">Klasa IV </w:t>
      </w:r>
      <w:r w:rsidR="00DD58A6">
        <w:t>- BUD.14 – Organizacja i kontrola robót budowlanych oraz sporządzanie kosztorysów</w:t>
      </w:r>
      <w:r>
        <w:t>.</w:t>
      </w:r>
      <w:r w:rsidR="00DD58A6">
        <w:t xml:space="preserve"> </w:t>
      </w:r>
    </w:p>
    <w:p w14:paraId="1F43355E" w14:textId="77777777" w:rsidR="00DD58A6" w:rsidRDefault="00DD58A6" w:rsidP="0015295E">
      <w:pPr>
        <w:pStyle w:val="Bezodstpw"/>
        <w:spacing w:line="276" w:lineRule="auto"/>
        <w:jc w:val="both"/>
      </w:pPr>
      <w:r>
        <w:t>Klasa III – BUD.12 - Wykonywanie robót murarskich i tynkarskich</w:t>
      </w:r>
      <w:r w:rsidR="00C604E7">
        <w:t>.</w:t>
      </w:r>
    </w:p>
    <w:p w14:paraId="70630D61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 xml:space="preserve">TECHNIK ROBÓT WYKOŃCZENIOWYCH W BUDOWNICTWIE- TW </w:t>
      </w:r>
    </w:p>
    <w:p w14:paraId="23053F09" w14:textId="77777777" w:rsidR="00DD58A6" w:rsidRDefault="00DD58A6" w:rsidP="0015295E">
      <w:pPr>
        <w:pStyle w:val="Bezodstpw"/>
        <w:spacing w:line="276" w:lineRule="auto"/>
        <w:jc w:val="both"/>
      </w:pPr>
      <w:r>
        <w:t>Klasa IV – BUD.25 - Organizacja, kontrola i sporządzanie kosztorysów robót wykończeniowych w budownictwie</w:t>
      </w:r>
      <w:r w:rsidR="00C604E7">
        <w:t>.</w:t>
      </w:r>
    </w:p>
    <w:p w14:paraId="1B4FF0A6" w14:textId="77777777" w:rsidR="00DD58A6" w:rsidRDefault="00C604E7" w:rsidP="0015295E">
      <w:pPr>
        <w:pStyle w:val="Bezodstpw"/>
        <w:spacing w:line="276" w:lineRule="auto"/>
        <w:jc w:val="both"/>
      </w:pPr>
      <w:r>
        <w:t xml:space="preserve">Klasa III </w:t>
      </w:r>
      <w:r w:rsidR="00DD58A6">
        <w:t>- BUD.11 - Wykonywanie robót montażowych, okładzinowych i wykończeniowych</w:t>
      </w:r>
      <w:r>
        <w:t>.</w:t>
      </w:r>
    </w:p>
    <w:p w14:paraId="64CFC281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>TECHNIK EKONOMISTA - TE</w:t>
      </w:r>
    </w:p>
    <w:p w14:paraId="1165C388" w14:textId="77777777" w:rsidR="00DD58A6" w:rsidRDefault="00DD58A6" w:rsidP="0015295E">
      <w:pPr>
        <w:pStyle w:val="Bezodstpw"/>
        <w:spacing w:line="276" w:lineRule="auto"/>
        <w:jc w:val="both"/>
      </w:pPr>
      <w:r>
        <w:t>Klasa IV – EKA.05 - Prowadzenie spraw kadrowo – płacowych i gospodarki finansowej jednostek organizacyjnych</w:t>
      </w:r>
      <w:r w:rsidR="00C604E7">
        <w:t>.</w:t>
      </w:r>
    </w:p>
    <w:p w14:paraId="080AE4C4" w14:textId="77777777" w:rsidR="00DD58A6" w:rsidRDefault="00DD58A6" w:rsidP="0015295E">
      <w:pPr>
        <w:pStyle w:val="Bezodstpw"/>
        <w:spacing w:line="276" w:lineRule="auto"/>
        <w:jc w:val="both"/>
      </w:pPr>
      <w:r>
        <w:t>Klasa III – EKA.04  – Prowadzenie dokumentacji w jednostce organizacyjnej</w:t>
      </w:r>
      <w:r w:rsidR="00C604E7">
        <w:t>.</w:t>
      </w:r>
    </w:p>
    <w:p w14:paraId="24F6FB10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>TECHNIK RACHUNKOWOŚCI – TR</w:t>
      </w:r>
    </w:p>
    <w:p w14:paraId="320A4FB5" w14:textId="77777777" w:rsidR="00DD58A6" w:rsidRDefault="00DD58A6" w:rsidP="0015295E">
      <w:pPr>
        <w:pStyle w:val="Bezodstpw"/>
        <w:spacing w:line="276" w:lineRule="auto"/>
        <w:jc w:val="both"/>
      </w:pPr>
      <w:r>
        <w:t>Klasa III – EKA.05. - Prowadzenie spraw kadrowo – płacowych i gospodarki finansowej jednostek organizacyjnych</w:t>
      </w:r>
      <w:r w:rsidR="00C604E7">
        <w:t>.</w:t>
      </w:r>
    </w:p>
    <w:p w14:paraId="50A0A3C0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>TECHNIK LOGISTYK  - TL</w:t>
      </w:r>
    </w:p>
    <w:p w14:paraId="3DB6E427" w14:textId="77777777" w:rsidR="00DD58A6" w:rsidRDefault="00DD58A6" w:rsidP="0015295E">
      <w:pPr>
        <w:pStyle w:val="Bezodstpw"/>
        <w:spacing w:line="276" w:lineRule="auto"/>
        <w:jc w:val="both"/>
      </w:pPr>
      <w:r>
        <w:t>klasa IV – SPL.04 -  Organizacja transportu</w:t>
      </w:r>
      <w:r w:rsidR="00C604E7">
        <w:t>.</w:t>
      </w:r>
    </w:p>
    <w:p w14:paraId="2C5B791F" w14:textId="77777777" w:rsidR="00DD58A6" w:rsidRDefault="00DD58A6" w:rsidP="0015295E">
      <w:pPr>
        <w:pStyle w:val="Bezodstpw"/>
        <w:spacing w:line="276" w:lineRule="auto"/>
        <w:jc w:val="both"/>
      </w:pPr>
      <w:r>
        <w:t>klasa III – SPL.01  – Obsługa magazynu</w:t>
      </w:r>
      <w:r w:rsidR="00C604E7">
        <w:t>.</w:t>
      </w:r>
    </w:p>
    <w:p w14:paraId="4C4262A4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>TECHNIK ŻYWIENIA I USŁUG GASTRONOMICZNYCH – TZ</w:t>
      </w:r>
    </w:p>
    <w:p w14:paraId="29CF1940" w14:textId="77777777" w:rsidR="00DD58A6" w:rsidRDefault="00DD58A6" w:rsidP="0015295E">
      <w:pPr>
        <w:pStyle w:val="Bezodstpw"/>
        <w:spacing w:line="276" w:lineRule="auto"/>
        <w:jc w:val="both"/>
      </w:pPr>
      <w:r>
        <w:t>Klasa IV – HGT.12  - Organizacja żywienia i usług gastronomicznych</w:t>
      </w:r>
      <w:r w:rsidR="00C604E7">
        <w:t>.</w:t>
      </w:r>
    </w:p>
    <w:p w14:paraId="090886C4" w14:textId="77777777" w:rsidR="00471693" w:rsidRPr="002848BA" w:rsidRDefault="00DD58A6" w:rsidP="002848BA">
      <w:pPr>
        <w:pStyle w:val="Bezodstpw"/>
        <w:spacing w:line="276" w:lineRule="auto"/>
        <w:jc w:val="both"/>
      </w:pPr>
      <w:r>
        <w:t>Klasa III – HGT.02 – Przygotowanie i wydawanie dań</w:t>
      </w:r>
      <w:r w:rsidR="00C604E7">
        <w:t>.</w:t>
      </w:r>
    </w:p>
    <w:tbl>
      <w:tblPr>
        <w:tblStyle w:val="Tabela-Siatka"/>
        <w:tblW w:w="5219" w:type="pct"/>
        <w:jc w:val="center"/>
        <w:tblLook w:val="01E0" w:firstRow="1" w:lastRow="1" w:firstColumn="1" w:lastColumn="1" w:noHBand="0" w:noVBand="0"/>
      </w:tblPr>
      <w:tblGrid>
        <w:gridCol w:w="527"/>
        <w:gridCol w:w="889"/>
        <w:gridCol w:w="459"/>
        <w:gridCol w:w="716"/>
        <w:gridCol w:w="716"/>
        <w:gridCol w:w="516"/>
        <w:gridCol w:w="1372"/>
        <w:gridCol w:w="716"/>
        <w:gridCol w:w="516"/>
        <w:gridCol w:w="823"/>
        <w:gridCol w:w="693"/>
        <w:gridCol w:w="1296"/>
        <w:gridCol w:w="694"/>
      </w:tblGrid>
      <w:tr w:rsidR="00AF3CA1" w14:paraId="0594C3C9" w14:textId="77777777" w:rsidTr="00AF3CA1">
        <w:trPr>
          <w:cantSplit/>
          <w:trHeight w:val="1134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2726D0DD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NAZWA ZAWODU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172788F4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NAZWA KWALIFIKACJI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62BDA3DF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Liczba osób zgłoszo -nych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  <w:hideMark/>
          </w:tcPr>
          <w:p w14:paraId="20449ACC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Przystąpiło do etapu pisemnego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2F35676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Zdało etap pisemny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C4891E2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Przystąpiło do etapu praktycznego</w:t>
            </w:r>
          </w:p>
        </w:tc>
        <w:tc>
          <w:tcPr>
            <w:tcW w:w="6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7115A9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Zdało etap praktyczny</w:t>
            </w:r>
          </w:p>
        </w:tc>
        <w:tc>
          <w:tcPr>
            <w:tcW w:w="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FCDAC13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Otrzymało świadectwo potwierdzające kwalifikacje w zawodzie w szkole</w:t>
            </w:r>
          </w:p>
        </w:tc>
        <w:tc>
          <w:tcPr>
            <w:tcW w:w="9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04F1E7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Otrzymało świadectwo</w:t>
            </w:r>
          </w:p>
          <w:p w14:paraId="56513CC2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potwierdzające kwalifikacje w zawodzie</w:t>
            </w:r>
          </w:p>
        </w:tc>
      </w:tr>
      <w:tr w:rsidR="00EB5BC1" w14:paraId="1AA4BF63" w14:textId="77777777" w:rsidTr="00AF3CA1">
        <w:trPr>
          <w:trHeight w:val="252"/>
          <w:jc w:val="center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9950" w14:textId="77777777" w:rsidR="00DD58A6" w:rsidRDefault="00DD58A6">
            <w:pPr>
              <w:rPr>
                <w:b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5ABF" w14:textId="77777777" w:rsidR="00DD58A6" w:rsidRDefault="00DD58A6">
            <w:pPr>
              <w:rPr>
                <w:b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0C34" w14:textId="77777777" w:rsidR="00DD58A6" w:rsidRDefault="00DD58A6">
            <w:pPr>
              <w:rPr>
                <w:b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5A81748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C9210AD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A96AFC9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31E2A449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EC55E6F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4C4A0F7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65FF900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AE04399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88E332E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 xml:space="preserve">w </w:t>
            </w:r>
            <w:r>
              <w:rPr>
                <w:b/>
                <w:sz w:val="18"/>
              </w:rPr>
              <w:t>województwie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24E2315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w kraju</w:t>
            </w:r>
          </w:p>
        </w:tc>
      </w:tr>
      <w:tr w:rsidR="00EB5BC1" w14:paraId="47E5A238" w14:textId="77777777" w:rsidTr="00AF3CA1">
        <w:trPr>
          <w:trHeight w:val="328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FBE0" w14:textId="77777777" w:rsidR="00DD58A6" w:rsidRPr="00EB5BC1" w:rsidRDefault="00DD58A6" w:rsidP="00EB5BC1">
            <w:pPr>
              <w:jc w:val="center"/>
            </w:pPr>
            <w:r w:rsidRPr="00EB5BC1">
              <w:t>TA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1A216" w14:textId="77777777" w:rsidR="00DD58A6" w:rsidRPr="00EB5BC1" w:rsidRDefault="00DD58A6" w:rsidP="00EB5BC1">
            <w:pPr>
              <w:jc w:val="center"/>
            </w:pPr>
            <w:r w:rsidRPr="00EB5BC1">
              <w:t>OGR.03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D413" w14:textId="77777777" w:rsidR="00DD58A6" w:rsidRPr="00EB5BC1" w:rsidRDefault="00DD58A6" w:rsidP="00EB5BC1">
            <w:pPr>
              <w:jc w:val="center"/>
            </w:pPr>
            <w:r w:rsidRPr="00EB5BC1">
              <w:t>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AB95" w14:textId="77777777" w:rsidR="00DD58A6" w:rsidRPr="00EB5BC1" w:rsidRDefault="00DD58A6" w:rsidP="00EB5BC1">
            <w:pPr>
              <w:jc w:val="center"/>
            </w:pPr>
            <w:r w:rsidRPr="00EB5BC1">
              <w:t>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1BF8" w14:textId="77777777" w:rsidR="00DD58A6" w:rsidRPr="00EB5BC1" w:rsidRDefault="00DD58A6" w:rsidP="00EB5BC1">
            <w:pPr>
              <w:jc w:val="center"/>
            </w:pPr>
            <w:r w:rsidRPr="00EB5BC1">
              <w:t>59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AC58" w14:textId="77777777" w:rsidR="00DD58A6" w:rsidRPr="00EB5BC1" w:rsidRDefault="00DD58A6" w:rsidP="00EB5BC1">
            <w:pPr>
              <w:jc w:val="center"/>
            </w:pPr>
            <w:r w:rsidRPr="00EB5BC1">
              <w:t>91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8F1A" w14:textId="77777777" w:rsidR="00DD58A6" w:rsidRPr="00EB5BC1" w:rsidRDefault="00DD58A6" w:rsidP="00EB5BC1">
            <w:pPr>
              <w:jc w:val="center"/>
            </w:pPr>
            <w:r w:rsidRPr="00EB5BC1">
              <w:t>65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97D5" w14:textId="77777777" w:rsidR="00DD58A6" w:rsidRPr="00EB5BC1" w:rsidRDefault="00DD58A6" w:rsidP="00EB5BC1">
            <w:pPr>
              <w:jc w:val="center"/>
            </w:pPr>
            <w:r w:rsidRPr="00EB5BC1">
              <w:t>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B9D9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69DC" w14:textId="77777777" w:rsidR="00DD58A6" w:rsidRPr="00EB5BC1" w:rsidRDefault="00DD58A6" w:rsidP="00EB5BC1">
            <w:pPr>
              <w:jc w:val="center"/>
            </w:pPr>
            <w:r w:rsidRPr="00EB5BC1">
              <w:t>59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DE0752" w14:textId="77777777" w:rsidR="00DD58A6" w:rsidRPr="00EB5BC1" w:rsidRDefault="00DD58A6" w:rsidP="00EB5BC1">
            <w:pPr>
              <w:jc w:val="center"/>
              <w:rPr>
                <w:highlight w:val="yellow"/>
              </w:rPr>
            </w:pPr>
            <w:r w:rsidRPr="00EB5BC1">
              <w:rPr>
                <w:highlight w:val="yellow"/>
              </w:rPr>
              <w:t>91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ABEE" w14:textId="77777777" w:rsidR="00DD58A6" w:rsidRPr="00EB5BC1" w:rsidRDefault="00DD58A6" w:rsidP="00EB5BC1">
            <w:pPr>
              <w:jc w:val="center"/>
            </w:pPr>
            <w:r w:rsidRPr="00EB5BC1">
              <w:t>83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98FACD0" w14:textId="77777777" w:rsidR="00DD58A6" w:rsidRPr="00EB5BC1" w:rsidRDefault="00DD58A6" w:rsidP="00EB5BC1">
            <w:pPr>
              <w:jc w:val="center"/>
            </w:pPr>
            <w:r w:rsidRPr="00EB5BC1">
              <w:t>81</w:t>
            </w:r>
          </w:p>
        </w:tc>
      </w:tr>
      <w:tr w:rsidR="00EB5BC1" w14:paraId="585EE643" w14:textId="77777777" w:rsidTr="00AF3CA1">
        <w:trPr>
          <w:trHeight w:val="276"/>
          <w:jc w:val="center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2572" w14:textId="77777777" w:rsidR="00DD58A6" w:rsidRPr="00EB5BC1" w:rsidRDefault="00DD58A6" w:rsidP="00EB5BC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5DDA" w14:textId="77777777" w:rsidR="00DD58A6" w:rsidRPr="00EB5BC1" w:rsidRDefault="00DD58A6" w:rsidP="00EB5BC1">
            <w:pPr>
              <w:jc w:val="center"/>
            </w:pPr>
            <w:r w:rsidRPr="00EB5BC1">
              <w:t>OGR.04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736D" w14:textId="77777777" w:rsidR="00DD58A6" w:rsidRPr="00EB5BC1" w:rsidRDefault="00DD58A6" w:rsidP="00EB5BC1">
            <w:pPr>
              <w:jc w:val="center"/>
            </w:pPr>
            <w:r w:rsidRPr="00EB5BC1">
              <w:t>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E090" w14:textId="77777777" w:rsidR="00DD58A6" w:rsidRPr="00EB5BC1" w:rsidRDefault="00DD58A6" w:rsidP="00EB5BC1">
            <w:pPr>
              <w:jc w:val="center"/>
            </w:pPr>
            <w:r w:rsidRPr="00EB5BC1">
              <w:t>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9E1F" w14:textId="77777777" w:rsidR="00DD58A6" w:rsidRPr="00EB5BC1" w:rsidRDefault="00DD58A6" w:rsidP="00EB5BC1">
            <w:pPr>
              <w:jc w:val="center"/>
            </w:pPr>
            <w:r w:rsidRPr="00EB5BC1">
              <w:t>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F2BC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10A8" w14:textId="77777777" w:rsidR="00DD58A6" w:rsidRPr="00EB5BC1" w:rsidRDefault="00DD58A6" w:rsidP="00EB5BC1">
            <w:pPr>
              <w:jc w:val="center"/>
            </w:pPr>
            <w:r w:rsidRPr="00EB5BC1">
              <w:t>32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C855" w14:textId="77777777" w:rsidR="00DD58A6" w:rsidRPr="00EB5BC1" w:rsidRDefault="00DD58A6" w:rsidP="00EB5BC1">
            <w:pPr>
              <w:jc w:val="center"/>
            </w:pPr>
            <w:r w:rsidRPr="00EB5BC1">
              <w:t>31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53C5" w14:textId="77777777" w:rsidR="00DD58A6" w:rsidRPr="00EB5BC1" w:rsidRDefault="00DD58A6" w:rsidP="00EB5BC1">
            <w:pPr>
              <w:jc w:val="center"/>
            </w:pPr>
            <w:r w:rsidRPr="00EB5BC1">
              <w:t>97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A62D" w14:textId="77777777" w:rsidR="00DD58A6" w:rsidRPr="00EB5BC1" w:rsidRDefault="00DD58A6" w:rsidP="00EB5BC1">
            <w:pPr>
              <w:jc w:val="center"/>
            </w:pPr>
            <w:r w:rsidRPr="00EB5BC1">
              <w:t>31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AEBDEB2" w14:textId="77777777" w:rsidR="00DD58A6" w:rsidRPr="00EB5BC1" w:rsidRDefault="00DD58A6" w:rsidP="00EB5BC1">
            <w:pPr>
              <w:jc w:val="center"/>
              <w:rPr>
                <w:highlight w:val="yellow"/>
              </w:rPr>
            </w:pPr>
            <w:r w:rsidRPr="00EB5BC1">
              <w:rPr>
                <w:highlight w:val="yellow"/>
              </w:rPr>
              <w:t>97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1E0A" w14:textId="77777777" w:rsidR="00DD58A6" w:rsidRPr="00EB5BC1" w:rsidRDefault="00DD58A6" w:rsidP="00EB5BC1">
            <w:pPr>
              <w:jc w:val="center"/>
            </w:pPr>
            <w:r w:rsidRPr="00EB5BC1">
              <w:t>97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C4C5B7F" w14:textId="77777777" w:rsidR="00DD58A6" w:rsidRPr="00EB5BC1" w:rsidRDefault="00DD58A6" w:rsidP="00EB5BC1">
            <w:pPr>
              <w:jc w:val="center"/>
            </w:pPr>
            <w:r w:rsidRPr="00EB5BC1">
              <w:t>84</w:t>
            </w:r>
          </w:p>
        </w:tc>
      </w:tr>
      <w:tr w:rsidR="00EB5BC1" w14:paraId="2231BDD0" w14:textId="77777777" w:rsidTr="00AF3CA1">
        <w:trPr>
          <w:trHeight w:val="278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6AFC" w14:textId="77777777" w:rsidR="00DD58A6" w:rsidRPr="00EB5BC1" w:rsidRDefault="00DD58A6" w:rsidP="00EB5BC1">
            <w:pPr>
              <w:jc w:val="center"/>
            </w:pPr>
            <w:r w:rsidRPr="00EB5BC1">
              <w:t>TB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CCC" w14:textId="77777777" w:rsidR="00DD58A6" w:rsidRPr="00EB5BC1" w:rsidRDefault="00DD58A6" w:rsidP="00EB5BC1">
            <w:pPr>
              <w:jc w:val="center"/>
            </w:pPr>
            <w:r w:rsidRPr="00EB5BC1">
              <w:t>BUD.12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737D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5308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44D4" w14:textId="77777777" w:rsidR="00DD58A6" w:rsidRPr="00EB5BC1" w:rsidRDefault="00DD58A6" w:rsidP="00EB5BC1">
            <w:pPr>
              <w:jc w:val="center"/>
            </w:pPr>
            <w:r w:rsidRPr="00EB5BC1">
              <w:t>33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5A93" w14:textId="77777777" w:rsidR="00DD58A6" w:rsidRPr="00EB5BC1" w:rsidRDefault="00DD58A6" w:rsidP="00EB5BC1">
            <w:pPr>
              <w:jc w:val="center"/>
            </w:pPr>
            <w:r w:rsidRPr="00EB5BC1">
              <w:t>97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7FE8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E491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36C3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B780" w14:textId="77777777" w:rsidR="00DD58A6" w:rsidRPr="00EB5BC1" w:rsidRDefault="00DD58A6" w:rsidP="00EB5BC1">
            <w:pPr>
              <w:jc w:val="center"/>
            </w:pPr>
            <w:r w:rsidRPr="00EB5BC1">
              <w:t>33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C166944" w14:textId="77777777" w:rsidR="00DD58A6" w:rsidRPr="00EB5BC1" w:rsidRDefault="00DD58A6" w:rsidP="00EB5BC1">
            <w:pPr>
              <w:jc w:val="center"/>
              <w:rPr>
                <w:highlight w:val="yellow"/>
              </w:rPr>
            </w:pPr>
            <w:r w:rsidRPr="00EB5BC1">
              <w:rPr>
                <w:highlight w:val="yellow"/>
              </w:rPr>
              <w:t>97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1F48" w14:textId="77777777" w:rsidR="00DD58A6" w:rsidRPr="00EB5BC1" w:rsidRDefault="00DD58A6" w:rsidP="00EB5BC1">
            <w:pPr>
              <w:jc w:val="center"/>
            </w:pPr>
            <w:r w:rsidRPr="00EB5BC1">
              <w:t>95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BA9F53B" w14:textId="77777777" w:rsidR="00DD58A6" w:rsidRPr="00EB5BC1" w:rsidRDefault="00DD58A6" w:rsidP="00EB5BC1">
            <w:pPr>
              <w:jc w:val="center"/>
            </w:pPr>
            <w:r w:rsidRPr="00EB5BC1">
              <w:t>91</w:t>
            </w:r>
          </w:p>
        </w:tc>
      </w:tr>
      <w:tr w:rsidR="00EB5BC1" w14:paraId="0C9A920D" w14:textId="77777777" w:rsidTr="00AF3CA1">
        <w:trPr>
          <w:trHeight w:val="269"/>
          <w:jc w:val="center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A52F" w14:textId="77777777" w:rsidR="00DD58A6" w:rsidRPr="00EB5BC1" w:rsidRDefault="00DD58A6" w:rsidP="00EB5BC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E700" w14:textId="77777777" w:rsidR="00DD58A6" w:rsidRPr="00EB5BC1" w:rsidRDefault="00DD58A6" w:rsidP="00EB5BC1">
            <w:pPr>
              <w:jc w:val="center"/>
            </w:pPr>
            <w:r w:rsidRPr="00EB5BC1">
              <w:t>BUD.14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A632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92AD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A768" w14:textId="77777777" w:rsidR="00DD58A6" w:rsidRPr="00EB5BC1" w:rsidRDefault="00DD58A6" w:rsidP="00EB5BC1">
            <w:pPr>
              <w:jc w:val="center"/>
            </w:pPr>
            <w:r w:rsidRPr="00EB5BC1">
              <w:t>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E8DF" w14:textId="77777777" w:rsidR="00DD58A6" w:rsidRPr="00EB5BC1" w:rsidRDefault="00DD58A6" w:rsidP="00EB5BC1">
            <w:pPr>
              <w:jc w:val="center"/>
            </w:pPr>
            <w:r w:rsidRPr="00EB5BC1">
              <w:t>94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844C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4B98" w14:textId="77777777" w:rsidR="00DD58A6" w:rsidRPr="00EB5BC1" w:rsidRDefault="00DD58A6" w:rsidP="00EB5BC1">
            <w:pPr>
              <w:jc w:val="center"/>
            </w:pPr>
            <w:r w:rsidRPr="00EB5BC1">
              <w:t>29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0D51" w14:textId="77777777" w:rsidR="00DD58A6" w:rsidRPr="00EB5BC1" w:rsidRDefault="00DD58A6" w:rsidP="00EB5BC1">
            <w:pPr>
              <w:jc w:val="center"/>
            </w:pPr>
            <w:r w:rsidRPr="00EB5BC1">
              <w:t>85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1A316" w14:textId="77777777" w:rsidR="00DD58A6" w:rsidRPr="00EB5BC1" w:rsidRDefault="00DD58A6" w:rsidP="00EB5BC1">
            <w:pPr>
              <w:jc w:val="center"/>
            </w:pPr>
            <w:r w:rsidRPr="00EB5BC1">
              <w:t>29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C8A417B" w14:textId="77777777" w:rsidR="00DD58A6" w:rsidRPr="00EB5BC1" w:rsidRDefault="00DD58A6" w:rsidP="00EB5BC1">
            <w:pPr>
              <w:jc w:val="center"/>
              <w:rPr>
                <w:highlight w:val="yellow"/>
              </w:rPr>
            </w:pPr>
            <w:r w:rsidRPr="00EB5BC1">
              <w:rPr>
                <w:highlight w:val="yellow"/>
              </w:rPr>
              <w:t>85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F842" w14:textId="77777777" w:rsidR="00DD58A6" w:rsidRPr="00EB5BC1" w:rsidRDefault="00DD58A6" w:rsidP="00EB5BC1">
            <w:pPr>
              <w:jc w:val="center"/>
            </w:pPr>
            <w:r w:rsidRPr="00EB5BC1">
              <w:t>85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686CE06" w14:textId="77777777" w:rsidR="00DD58A6" w:rsidRPr="00EB5BC1" w:rsidRDefault="00DD58A6" w:rsidP="00EB5BC1">
            <w:pPr>
              <w:jc w:val="center"/>
            </w:pPr>
            <w:r w:rsidRPr="00EB5BC1">
              <w:t>83</w:t>
            </w:r>
          </w:p>
        </w:tc>
      </w:tr>
      <w:tr w:rsidR="00EB5BC1" w14:paraId="0E22E01E" w14:textId="77777777" w:rsidTr="00AF3CA1">
        <w:trPr>
          <w:trHeight w:val="286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B658" w14:textId="77777777" w:rsidR="00DD58A6" w:rsidRPr="00EB5BC1" w:rsidRDefault="00DD58A6" w:rsidP="00EB5BC1">
            <w:pPr>
              <w:jc w:val="center"/>
            </w:pPr>
            <w:r w:rsidRPr="00EB5BC1">
              <w:t>TW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1B99" w14:textId="77777777" w:rsidR="00DD58A6" w:rsidRPr="00EB5BC1" w:rsidRDefault="00DD58A6" w:rsidP="00EB5BC1">
            <w:pPr>
              <w:jc w:val="center"/>
            </w:pPr>
            <w:r w:rsidRPr="00EB5BC1">
              <w:t>BUD.11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76F4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3538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A997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F69F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19C3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C2C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8820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FC14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D9B7DE7" w14:textId="77777777" w:rsidR="00DD58A6" w:rsidRPr="00EB5BC1" w:rsidRDefault="00DD58A6" w:rsidP="00EB5BC1">
            <w:pPr>
              <w:jc w:val="center"/>
              <w:rPr>
                <w:highlight w:val="yellow"/>
              </w:rPr>
            </w:pPr>
            <w:r w:rsidRPr="00EB5BC1">
              <w:rPr>
                <w:highlight w:val="yellow"/>
              </w:rPr>
              <w:t>100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03AC" w14:textId="77777777" w:rsidR="00DD58A6" w:rsidRPr="00EB5BC1" w:rsidRDefault="00DD58A6" w:rsidP="00EB5BC1">
            <w:pPr>
              <w:jc w:val="center"/>
            </w:pPr>
            <w:r w:rsidRPr="00EB5BC1">
              <w:t>89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9ABC7F5" w14:textId="77777777" w:rsidR="00DD58A6" w:rsidRPr="00EB5BC1" w:rsidRDefault="00DD58A6" w:rsidP="00EB5BC1">
            <w:pPr>
              <w:jc w:val="center"/>
            </w:pPr>
            <w:r w:rsidRPr="00EB5BC1">
              <w:t>84</w:t>
            </w:r>
          </w:p>
        </w:tc>
      </w:tr>
      <w:tr w:rsidR="00EB5BC1" w14:paraId="6E8D4CE3" w14:textId="77777777" w:rsidTr="00AF3CA1">
        <w:trPr>
          <w:trHeight w:val="263"/>
          <w:jc w:val="center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97C4" w14:textId="77777777" w:rsidR="00DD58A6" w:rsidRPr="00EB5BC1" w:rsidRDefault="00DD58A6" w:rsidP="00EB5BC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353B" w14:textId="77777777" w:rsidR="00DD58A6" w:rsidRPr="00EB5BC1" w:rsidRDefault="00DD58A6" w:rsidP="00EB5BC1">
            <w:pPr>
              <w:jc w:val="center"/>
            </w:pPr>
            <w:r w:rsidRPr="00EB5BC1">
              <w:t>BUD.25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2286" w14:textId="77777777" w:rsidR="00DD58A6" w:rsidRPr="00EB5BC1" w:rsidRDefault="00DD58A6" w:rsidP="00EB5BC1">
            <w:pPr>
              <w:jc w:val="center"/>
            </w:pPr>
            <w:r w:rsidRPr="00EB5BC1"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65E4" w14:textId="77777777" w:rsidR="00DD58A6" w:rsidRPr="00EB5BC1" w:rsidRDefault="00DD58A6" w:rsidP="00EB5BC1">
            <w:pPr>
              <w:jc w:val="center"/>
            </w:pPr>
            <w:r w:rsidRPr="00EB5BC1"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B54B" w14:textId="77777777" w:rsidR="00DD58A6" w:rsidRPr="00EB5BC1" w:rsidRDefault="00DD58A6" w:rsidP="00EB5BC1">
            <w:pPr>
              <w:jc w:val="center"/>
            </w:pPr>
            <w:r w:rsidRPr="00EB5BC1">
              <w:t>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371" w14:textId="77777777" w:rsidR="00DD58A6" w:rsidRPr="00EB5BC1" w:rsidRDefault="00DD58A6" w:rsidP="00EB5BC1">
            <w:pPr>
              <w:jc w:val="center"/>
            </w:pPr>
            <w:r w:rsidRPr="00EB5BC1">
              <w:t>86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DAF" w14:textId="77777777" w:rsidR="00DD58A6" w:rsidRPr="00EB5BC1" w:rsidRDefault="00DD58A6" w:rsidP="00EB5BC1">
            <w:pPr>
              <w:jc w:val="center"/>
            </w:pPr>
            <w:r w:rsidRPr="00EB5BC1"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CEED" w14:textId="77777777" w:rsidR="00DD58A6" w:rsidRPr="00EB5BC1" w:rsidRDefault="00DD58A6" w:rsidP="00EB5BC1">
            <w:pPr>
              <w:jc w:val="center"/>
            </w:pPr>
            <w:r w:rsidRPr="00EB5BC1">
              <w:t>19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3775" w14:textId="77777777" w:rsidR="00DD58A6" w:rsidRPr="00EB5BC1" w:rsidRDefault="00DD58A6" w:rsidP="00EB5BC1">
            <w:pPr>
              <w:jc w:val="center"/>
            </w:pPr>
            <w:r w:rsidRPr="00EB5BC1">
              <w:t>90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9C7" w14:textId="77777777" w:rsidR="00DD58A6" w:rsidRPr="00EB5BC1" w:rsidRDefault="00DD58A6" w:rsidP="00EB5BC1">
            <w:pPr>
              <w:jc w:val="center"/>
            </w:pPr>
            <w:r w:rsidRPr="00EB5BC1"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66F540" w14:textId="77777777" w:rsidR="00DD58A6" w:rsidRPr="00EB5BC1" w:rsidRDefault="00DD58A6" w:rsidP="00EB5BC1">
            <w:pPr>
              <w:jc w:val="center"/>
              <w:rPr>
                <w:highlight w:val="yellow"/>
              </w:rPr>
            </w:pPr>
            <w:r w:rsidRPr="00EB5BC1">
              <w:rPr>
                <w:highlight w:val="yellow"/>
              </w:rPr>
              <w:t>71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58C3" w14:textId="77777777" w:rsidR="00DD58A6" w:rsidRPr="00EB5BC1" w:rsidRDefault="00DD58A6" w:rsidP="00EB5BC1">
            <w:pPr>
              <w:jc w:val="center"/>
            </w:pPr>
            <w:r w:rsidRPr="00EB5BC1">
              <w:t>72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9E919BE" w14:textId="77777777" w:rsidR="00DD58A6" w:rsidRPr="00EB5BC1" w:rsidRDefault="00DD58A6" w:rsidP="00EB5BC1">
            <w:pPr>
              <w:jc w:val="center"/>
            </w:pPr>
            <w:r w:rsidRPr="00EB5BC1">
              <w:t>75</w:t>
            </w:r>
          </w:p>
        </w:tc>
      </w:tr>
      <w:tr w:rsidR="00EB5BC1" w14:paraId="771BBDD4" w14:textId="77777777" w:rsidTr="00AF3CA1">
        <w:trPr>
          <w:trHeight w:val="282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B8984" w14:textId="77777777" w:rsidR="00DD58A6" w:rsidRPr="00EB5BC1" w:rsidRDefault="00DD58A6" w:rsidP="00EB5BC1">
            <w:pPr>
              <w:jc w:val="center"/>
            </w:pPr>
            <w:r w:rsidRPr="00EB5BC1">
              <w:t>TE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9E8" w14:textId="77777777" w:rsidR="00DD58A6" w:rsidRPr="00EB5BC1" w:rsidRDefault="00DD58A6" w:rsidP="00EB5BC1">
            <w:pPr>
              <w:jc w:val="center"/>
            </w:pPr>
            <w:r w:rsidRPr="00EB5BC1">
              <w:t>EKA.05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E1A9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FC10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F2B0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33F6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3F1A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C75F" w14:textId="77777777" w:rsidR="00DD58A6" w:rsidRPr="00EB5BC1" w:rsidRDefault="00DD58A6" w:rsidP="00EB5BC1">
            <w:pPr>
              <w:jc w:val="center"/>
            </w:pPr>
            <w:r w:rsidRPr="00EB5BC1">
              <w:t>33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7C2D" w14:textId="77777777" w:rsidR="00DD58A6" w:rsidRPr="00EB5BC1" w:rsidRDefault="00DD58A6" w:rsidP="00EB5BC1">
            <w:pPr>
              <w:jc w:val="center"/>
            </w:pPr>
            <w:r w:rsidRPr="00EB5BC1">
              <w:t>97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9D12" w14:textId="77777777" w:rsidR="00DD58A6" w:rsidRPr="00EB5BC1" w:rsidRDefault="00DD58A6" w:rsidP="00EB5BC1">
            <w:pPr>
              <w:jc w:val="center"/>
            </w:pPr>
            <w:r w:rsidRPr="00EB5BC1">
              <w:t>33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E908366" w14:textId="77777777" w:rsidR="00DD58A6" w:rsidRPr="00EB5BC1" w:rsidRDefault="00DD58A6" w:rsidP="00EB5BC1">
            <w:pPr>
              <w:jc w:val="center"/>
              <w:rPr>
                <w:highlight w:val="yellow"/>
              </w:rPr>
            </w:pPr>
            <w:r w:rsidRPr="00EB5BC1">
              <w:rPr>
                <w:highlight w:val="yellow"/>
              </w:rPr>
              <w:t>97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D9AF3" w14:textId="77777777" w:rsidR="00DD58A6" w:rsidRPr="00EB5BC1" w:rsidRDefault="00DD58A6" w:rsidP="00EB5BC1">
            <w:pPr>
              <w:jc w:val="center"/>
            </w:pPr>
            <w:r w:rsidRPr="00EB5BC1">
              <w:t>96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9FE2D47" w14:textId="77777777" w:rsidR="00DD58A6" w:rsidRPr="00EB5BC1" w:rsidRDefault="00DD58A6" w:rsidP="00EB5BC1">
            <w:pPr>
              <w:jc w:val="center"/>
            </w:pPr>
            <w:r w:rsidRPr="00EB5BC1">
              <w:t>94</w:t>
            </w:r>
          </w:p>
        </w:tc>
      </w:tr>
      <w:tr w:rsidR="00EB5BC1" w14:paraId="08E37B4E" w14:textId="77777777" w:rsidTr="00AF3CA1">
        <w:trPr>
          <w:trHeight w:val="272"/>
          <w:jc w:val="center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6154" w14:textId="77777777" w:rsidR="00DD58A6" w:rsidRPr="00EB5BC1" w:rsidRDefault="00DD58A6" w:rsidP="00EB5BC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256" w14:textId="77777777" w:rsidR="00DD58A6" w:rsidRPr="00EB5BC1" w:rsidRDefault="00EB5BC1" w:rsidP="00EB5BC1">
            <w:pPr>
              <w:jc w:val="center"/>
            </w:pPr>
            <w:r>
              <w:t>EKA.04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2999" w14:textId="77777777" w:rsidR="00DD58A6" w:rsidRPr="00EB5BC1" w:rsidRDefault="00DD58A6" w:rsidP="00EB5BC1">
            <w:pPr>
              <w:jc w:val="center"/>
            </w:pPr>
            <w:r w:rsidRPr="00EB5BC1">
              <w:t>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8994" w14:textId="77777777" w:rsidR="00DD58A6" w:rsidRPr="00EB5BC1" w:rsidRDefault="00DD58A6" w:rsidP="00EB5BC1">
            <w:pPr>
              <w:jc w:val="center"/>
            </w:pPr>
            <w:r w:rsidRPr="00EB5BC1">
              <w:t>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D90A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5283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4B6C" w14:textId="77777777" w:rsidR="00DD58A6" w:rsidRPr="00EB5BC1" w:rsidRDefault="00DD58A6" w:rsidP="00EB5BC1">
            <w:pPr>
              <w:jc w:val="center"/>
            </w:pPr>
            <w:r w:rsidRPr="00EB5BC1">
              <w:t>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545C" w14:textId="77777777" w:rsidR="00DD58A6" w:rsidRPr="00EB5BC1" w:rsidRDefault="00DD58A6" w:rsidP="00EB5BC1">
            <w:pPr>
              <w:jc w:val="center"/>
            </w:pPr>
            <w:r w:rsidRPr="00EB5BC1">
              <w:t>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3D5E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00DD" w14:textId="77777777" w:rsidR="00DD58A6" w:rsidRPr="00EB5BC1" w:rsidRDefault="00DD58A6" w:rsidP="00EB5BC1">
            <w:pPr>
              <w:jc w:val="center"/>
            </w:pPr>
            <w:r w:rsidRPr="00EB5BC1">
              <w:t>35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B2DD39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C3BA" w14:textId="77777777" w:rsidR="00DD58A6" w:rsidRPr="00EB5BC1" w:rsidRDefault="00DD58A6" w:rsidP="00EB5BC1">
            <w:pPr>
              <w:jc w:val="center"/>
            </w:pPr>
            <w:r w:rsidRPr="00EB5BC1">
              <w:t>93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5AA7F53" w14:textId="77777777" w:rsidR="00DD58A6" w:rsidRPr="00EB5BC1" w:rsidRDefault="00DD58A6" w:rsidP="00EB5BC1">
            <w:pPr>
              <w:jc w:val="center"/>
            </w:pPr>
            <w:r w:rsidRPr="00EB5BC1">
              <w:t>93</w:t>
            </w:r>
          </w:p>
        </w:tc>
      </w:tr>
      <w:tr w:rsidR="00EB5BC1" w14:paraId="12DA71EB" w14:textId="77777777" w:rsidTr="00AF3CA1">
        <w:trPr>
          <w:trHeight w:val="276"/>
          <w:jc w:val="center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253F" w14:textId="77777777" w:rsidR="00DD58A6" w:rsidRPr="00EB5BC1" w:rsidRDefault="00DD58A6" w:rsidP="00EB5BC1">
            <w:pPr>
              <w:jc w:val="center"/>
            </w:pPr>
            <w:r w:rsidRPr="00EB5BC1">
              <w:t>TR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A76C" w14:textId="77777777" w:rsidR="00DD58A6" w:rsidRPr="00EB5BC1" w:rsidRDefault="00EB5BC1" w:rsidP="00EB5BC1">
            <w:pPr>
              <w:jc w:val="center"/>
            </w:pPr>
            <w:r>
              <w:t>EKA.05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A34A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2B8B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4F49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6A8E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848D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38D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EBA7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40EE" w14:textId="77777777" w:rsidR="00DD58A6" w:rsidRPr="00EB5BC1" w:rsidRDefault="00DD58A6" w:rsidP="00EB5BC1">
            <w:pPr>
              <w:jc w:val="center"/>
            </w:pPr>
            <w:r w:rsidRPr="00EB5BC1">
              <w:t>34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518CD72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3FDD" w14:textId="77777777" w:rsidR="00DD58A6" w:rsidRPr="00EB5BC1" w:rsidRDefault="00DD58A6" w:rsidP="00EB5BC1">
            <w:pPr>
              <w:jc w:val="center"/>
            </w:pPr>
            <w:r w:rsidRPr="00EB5BC1">
              <w:t>96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334FCFE" w14:textId="77777777" w:rsidR="00DD58A6" w:rsidRPr="00EB5BC1" w:rsidRDefault="00DD58A6" w:rsidP="00EB5BC1">
            <w:pPr>
              <w:jc w:val="center"/>
            </w:pPr>
            <w:r w:rsidRPr="00EB5BC1">
              <w:t>94</w:t>
            </w:r>
          </w:p>
        </w:tc>
      </w:tr>
      <w:tr w:rsidR="00EB5BC1" w14:paraId="52DD1E46" w14:textId="77777777" w:rsidTr="00AF3CA1">
        <w:trPr>
          <w:trHeight w:val="266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0F73" w14:textId="77777777" w:rsidR="00DD58A6" w:rsidRPr="00EB5BC1" w:rsidRDefault="00DD58A6" w:rsidP="00EB5BC1">
            <w:pPr>
              <w:jc w:val="center"/>
            </w:pPr>
            <w:r w:rsidRPr="00EB5BC1">
              <w:t>TL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88C3" w14:textId="77777777" w:rsidR="00DD58A6" w:rsidRPr="00EB5BC1" w:rsidRDefault="00DD58A6" w:rsidP="00EB5BC1">
            <w:pPr>
              <w:jc w:val="center"/>
            </w:pPr>
            <w:r w:rsidRPr="00EB5BC1">
              <w:t>SPL.01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A6CF" w14:textId="77777777" w:rsidR="00DD58A6" w:rsidRPr="00EB5BC1" w:rsidRDefault="00DD58A6" w:rsidP="00EB5BC1">
            <w:pPr>
              <w:jc w:val="center"/>
            </w:pPr>
            <w:r w:rsidRPr="00EB5BC1">
              <w:t>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4AB7" w14:textId="77777777" w:rsidR="00DD58A6" w:rsidRPr="00EB5BC1" w:rsidRDefault="00DD58A6" w:rsidP="00EB5BC1">
            <w:pPr>
              <w:jc w:val="center"/>
            </w:pPr>
            <w:r w:rsidRPr="00EB5BC1">
              <w:t>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F718" w14:textId="77777777" w:rsidR="00DD58A6" w:rsidRPr="00EB5BC1" w:rsidRDefault="00DD58A6" w:rsidP="00EB5BC1">
            <w:pPr>
              <w:jc w:val="center"/>
            </w:pPr>
            <w:r w:rsidRPr="00EB5BC1">
              <w:t>70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186F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0898" w14:textId="77777777" w:rsidR="00DD58A6" w:rsidRPr="00EB5BC1" w:rsidRDefault="00DD58A6" w:rsidP="00EB5BC1">
            <w:pPr>
              <w:jc w:val="center"/>
            </w:pPr>
            <w:r w:rsidRPr="00EB5BC1">
              <w:t>70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7C22" w14:textId="77777777" w:rsidR="00DD58A6" w:rsidRPr="00EB5BC1" w:rsidRDefault="00DD58A6" w:rsidP="00EB5BC1">
            <w:pPr>
              <w:jc w:val="center"/>
            </w:pPr>
            <w:r w:rsidRPr="00EB5BC1">
              <w:t>67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FC6D" w14:textId="77777777" w:rsidR="00DD58A6" w:rsidRPr="00EB5BC1" w:rsidRDefault="00DD58A6" w:rsidP="00EB5BC1">
            <w:pPr>
              <w:jc w:val="center"/>
            </w:pPr>
            <w:r w:rsidRPr="00EB5BC1">
              <w:t>96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E279" w14:textId="77777777" w:rsidR="00DD58A6" w:rsidRPr="00EB5BC1" w:rsidRDefault="00DD58A6" w:rsidP="00EB5BC1">
            <w:pPr>
              <w:jc w:val="center"/>
            </w:pPr>
            <w:r w:rsidRPr="00EB5BC1">
              <w:t>67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9225FC" w14:textId="77777777" w:rsidR="00DD58A6" w:rsidRPr="00EB5BC1" w:rsidRDefault="00DD58A6" w:rsidP="00EB5BC1">
            <w:pPr>
              <w:jc w:val="center"/>
            </w:pPr>
            <w:r w:rsidRPr="00EB5BC1">
              <w:t>96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E8EC" w14:textId="77777777" w:rsidR="00DD58A6" w:rsidRPr="00EB5BC1" w:rsidRDefault="00DD58A6" w:rsidP="00EB5BC1">
            <w:pPr>
              <w:jc w:val="center"/>
            </w:pPr>
            <w:r w:rsidRPr="00EB5BC1">
              <w:t>88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43F7E4D" w14:textId="77777777" w:rsidR="00DD58A6" w:rsidRPr="00EB5BC1" w:rsidRDefault="00DD58A6" w:rsidP="00EB5BC1">
            <w:pPr>
              <w:jc w:val="center"/>
            </w:pPr>
            <w:r w:rsidRPr="00EB5BC1">
              <w:t>87</w:t>
            </w:r>
          </w:p>
        </w:tc>
      </w:tr>
      <w:tr w:rsidR="00EB5BC1" w14:paraId="093769DA" w14:textId="77777777" w:rsidTr="00AF3CA1">
        <w:trPr>
          <w:trHeight w:val="270"/>
          <w:jc w:val="center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3627" w14:textId="77777777" w:rsidR="00DD58A6" w:rsidRPr="00EB5BC1" w:rsidRDefault="00DD58A6" w:rsidP="00EB5BC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3E07" w14:textId="77777777" w:rsidR="00DD58A6" w:rsidRPr="00EB5BC1" w:rsidRDefault="00DD58A6" w:rsidP="00EB5BC1">
            <w:pPr>
              <w:jc w:val="center"/>
            </w:pPr>
            <w:r w:rsidRPr="00EB5BC1">
              <w:t>SPL.04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4D6F" w14:textId="77777777" w:rsidR="00DD58A6" w:rsidRPr="00EB5BC1" w:rsidRDefault="00DD58A6" w:rsidP="00EB5BC1">
            <w:pPr>
              <w:jc w:val="center"/>
            </w:pPr>
            <w:r w:rsidRPr="00EB5BC1">
              <w:t>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92AF" w14:textId="77777777" w:rsidR="00DD58A6" w:rsidRPr="00EB5BC1" w:rsidRDefault="00DD58A6" w:rsidP="00EB5BC1">
            <w:pPr>
              <w:jc w:val="center"/>
            </w:pPr>
            <w:r w:rsidRPr="00EB5BC1">
              <w:t>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2B0D" w14:textId="77777777" w:rsidR="00DD58A6" w:rsidRPr="00EB5BC1" w:rsidRDefault="00DD58A6" w:rsidP="00EB5BC1">
            <w:pPr>
              <w:jc w:val="center"/>
            </w:pPr>
            <w:r w:rsidRPr="00EB5BC1">
              <w:t>62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65A4" w14:textId="77777777" w:rsidR="00DD58A6" w:rsidRPr="00EB5BC1" w:rsidRDefault="00DD58A6" w:rsidP="00EB5BC1">
            <w:pPr>
              <w:jc w:val="center"/>
            </w:pPr>
            <w:r w:rsidRPr="00EB5BC1">
              <w:t>97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2F33" w14:textId="77777777" w:rsidR="00DD58A6" w:rsidRPr="00EB5BC1" w:rsidRDefault="00DD58A6" w:rsidP="00EB5BC1">
            <w:pPr>
              <w:jc w:val="center"/>
            </w:pPr>
            <w:r w:rsidRPr="00EB5BC1">
              <w:t>64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A393" w14:textId="77777777" w:rsidR="00DD58A6" w:rsidRPr="00EB5BC1" w:rsidRDefault="00DD58A6" w:rsidP="00EB5BC1">
            <w:pPr>
              <w:jc w:val="center"/>
            </w:pPr>
            <w:r w:rsidRPr="00EB5BC1">
              <w:t>55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1564" w14:textId="77777777" w:rsidR="00DD58A6" w:rsidRPr="00EB5BC1" w:rsidRDefault="00DD58A6" w:rsidP="00EB5BC1">
            <w:pPr>
              <w:jc w:val="center"/>
            </w:pPr>
            <w:r w:rsidRPr="00EB5BC1">
              <w:t>86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991B" w14:textId="77777777" w:rsidR="00DD58A6" w:rsidRPr="00EB5BC1" w:rsidRDefault="00DD58A6" w:rsidP="00EB5BC1">
            <w:pPr>
              <w:jc w:val="center"/>
            </w:pPr>
            <w:r w:rsidRPr="00EB5BC1">
              <w:t>55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15AA3B6" w14:textId="77777777" w:rsidR="00DD58A6" w:rsidRPr="00EB5BC1" w:rsidRDefault="00DD58A6" w:rsidP="00EB5BC1">
            <w:pPr>
              <w:jc w:val="center"/>
            </w:pPr>
            <w:r w:rsidRPr="00EB5BC1">
              <w:t>86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D2F" w14:textId="77777777" w:rsidR="00DD58A6" w:rsidRPr="00EB5BC1" w:rsidRDefault="00DD58A6" w:rsidP="00EB5BC1">
            <w:pPr>
              <w:jc w:val="center"/>
            </w:pPr>
            <w:r w:rsidRPr="00EB5BC1">
              <w:t>85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102F32B" w14:textId="77777777" w:rsidR="00DD58A6" w:rsidRPr="00EB5BC1" w:rsidRDefault="00DD58A6" w:rsidP="00EB5BC1">
            <w:pPr>
              <w:jc w:val="center"/>
            </w:pPr>
            <w:r w:rsidRPr="00EB5BC1">
              <w:t>87</w:t>
            </w:r>
          </w:p>
        </w:tc>
      </w:tr>
      <w:tr w:rsidR="00EB5BC1" w14:paraId="7ED76830" w14:textId="77777777" w:rsidTr="005A1015">
        <w:trPr>
          <w:trHeight w:val="248"/>
          <w:jc w:val="center"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90A3" w14:textId="77777777" w:rsidR="00DD58A6" w:rsidRPr="00EB5BC1" w:rsidRDefault="00DD58A6" w:rsidP="00EB5BC1">
            <w:pPr>
              <w:jc w:val="center"/>
            </w:pPr>
            <w:r w:rsidRPr="00EB5BC1">
              <w:t>TZ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D78C9" w14:textId="77777777" w:rsidR="00DD58A6" w:rsidRPr="00EB5BC1" w:rsidRDefault="00DD58A6" w:rsidP="00EB5BC1">
            <w:pPr>
              <w:jc w:val="center"/>
              <w:rPr>
                <w:sz w:val="18"/>
              </w:rPr>
            </w:pPr>
            <w:r w:rsidRPr="00EB5BC1">
              <w:rPr>
                <w:sz w:val="18"/>
              </w:rPr>
              <w:t>HGT.02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7A02" w14:textId="77777777" w:rsidR="00DD58A6" w:rsidRPr="00EB5BC1" w:rsidRDefault="00DD58A6" w:rsidP="00EB5BC1">
            <w:pPr>
              <w:jc w:val="center"/>
            </w:pPr>
            <w:r w:rsidRPr="00EB5BC1"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610B" w14:textId="77777777" w:rsidR="00DD58A6" w:rsidRPr="00EB5BC1" w:rsidRDefault="00DD58A6" w:rsidP="00EB5BC1">
            <w:pPr>
              <w:jc w:val="center"/>
            </w:pPr>
            <w:r w:rsidRPr="00EB5BC1"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8CF4" w14:textId="77777777" w:rsidR="00DD58A6" w:rsidRPr="00EB5BC1" w:rsidRDefault="00DD58A6" w:rsidP="00EB5BC1">
            <w:pPr>
              <w:jc w:val="center"/>
            </w:pPr>
            <w:r w:rsidRPr="00EB5BC1"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620E" w14:textId="77777777" w:rsidR="00DD58A6" w:rsidRPr="005A1015" w:rsidRDefault="005A1015" w:rsidP="005A1015">
            <w:pPr>
              <w:pStyle w:val="Bezodstpw"/>
              <w:jc w:val="center"/>
              <w:rPr>
                <w:sz w:val="20"/>
                <w:szCs w:val="20"/>
              </w:rPr>
            </w:pPr>
            <w:r w:rsidRPr="005A1015">
              <w:rPr>
                <w:sz w:val="20"/>
                <w:szCs w:val="20"/>
              </w:rPr>
              <w:t>97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7ED6" w14:textId="77777777" w:rsidR="00DD58A6" w:rsidRPr="00EB5BC1" w:rsidRDefault="00DD58A6" w:rsidP="00EB5BC1">
            <w:pPr>
              <w:jc w:val="center"/>
            </w:pPr>
            <w:r w:rsidRPr="00EB5BC1">
              <w:t>29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CA15" w14:textId="77777777" w:rsidR="00DD58A6" w:rsidRPr="00EB5BC1" w:rsidRDefault="00DD58A6" w:rsidP="00EB5BC1">
            <w:pPr>
              <w:jc w:val="center"/>
            </w:pPr>
            <w:r w:rsidRPr="00EB5BC1">
              <w:t>29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68AA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FDDA" w14:textId="77777777" w:rsidR="00DD58A6" w:rsidRPr="00EB5BC1" w:rsidRDefault="00DD58A6" w:rsidP="00EB5BC1">
            <w:pPr>
              <w:jc w:val="center"/>
            </w:pPr>
            <w:r w:rsidRPr="00EB5BC1">
              <w:t>28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5A6199" w14:textId="77777777" w:rsidR="00DD58A6" w:rsidRPr="00EB5BC1" w:rsidRDefault="00DD58A6" w:rsidP="00EB5BC1">
            <w:pPr>
              <w:jc w:val="center"/>
            </w:pPr>
            <w:r w:rsidRPr="00EB5BC1">
              <w:t>97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F668" w14:textId="77777777" w:rsidR="00DD58A6" w:rsidRPr="00EB5BC1" w:rsidRDefault="00DD58A6" w:rsidP="00EB5BC1">
            <w:pPr>
              <w:jc w:val="center"/>
            </w:pPr>
            <w:r w:rsidRPr="00EB5BC1">
              <w:t>88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71FED17" w14:textId="77777777" w:rsidR="00DD58A6" w:rsidRPr="00EB5BC1" w:rsidRDefault="00DD58A6" w:rsidP="00EB5BC1">
            <w:pPr>
              <w:jc w:val="center"/>
            </w:pPr>
            <w:r w:rsidRPr="00EB5BC1">
              <w:t>88</w:t>
            </w:r>
          </w:p>
        </w:tc>
      </w:tr>
      <w:tr w:rsidR="00EB5BC1" w14:paraId="5929F4C5" w14:textId="77777777" w:rsidTr="00AF3CA1">
        <w:trPr>
          <w:trHeight w:val="252"/>
          <w:jc w:val="center"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FBAA" w14:textId="77777777" w:rsidR="00DD58A6" w:rsidRPr="00EB5BC1" w:rsidRDefault="00DD58A6" w:rsidP="00EB5BC1">
            <w:pPr>
              <w:jc w:val="center"/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76E9" w14:textId="77777777" w:rsidR="00DD58A6" w:rsidRPr="00EB5BC1" w:rsidRDefault="00DD58A6" w:rsidP="00EB5BC1">
            <w:pPr>
              <w:jc w:val="center"/>
              <w:rPr>
                <w:sz w:val="18"/>
              </w:rPr>
            </w:pPr>
            <w:r w:rsidRPr="00EB5BC1">
              <w:rPr>
                <w:sz w:val="18"/>
              </w:rPr>
              <w:t>HGT.12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8D6D" w14:textId="77777777" w:rsidR="00DD58A6" w:rsidRPr="00EB5BC1" w:rsidRDefault="00DD58A6" w:rsidP="00EB5BC1">
            <w:pPr>
              <w:jc w:val="center"/>
            </w:pPr>
            <w:r w:rsidRPr="00EB5BC1"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8510" w14:textId="77777777" w:rsidR="00DD58A6" w:rsidRPr="00EB5BC1" w:rsidRDefault="00DD58A6" w:rsidP="00EB5BC1">
            <w:pPr>
              <w:jc w:val="center"/>
            </w:pPr>
            <w:r w:rsidRPr="00EB5BC1"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0F5" w14:textId="77777777" w:rsidR="00DD58A6" w:rsidRPr="00EB5BC1" w:rsidRDefault="00DD58A6" w:rsidP="00EB5BC1">
            <w:pPr>
              <w:jc w:val="center"/>
            </w:pPr>
            <w:r w:rsidRPr="00EB5BC1">
              <w:t>22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3F0B" w14:textId="77777777" w:rsidR="00DD58A6" w:rsidRPr="00EB5BC1" w:rsidRDefault="00DD58A6" w:rsidP="00EB5BC1">
            <w:pPr>
              <w:jc w:val="center"/>
            </w:pPr>
            <w:r w:rsidRPr="00EB5BC1">
              <w:t>100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33F" w14:textId="77777777" w:rsidR="00DD58A6" w:rsidRPr="00EB5BC1" w:rsidRDefault="00DD58A6" w:rsidP="00EB5BC1">
            <w:pPr>
              <w:jc w:val="center"/>
            </w:pPr>
            <w:r w:rsidRPr="00EB5BC1">
              <w:t>22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0117" w14:textId="77777777" w:rsidR="00DD58A6" w:rsidRPr="00EB5BC1" w:rsidRDefault="00DD58A6" w:rsidP="00EB5BC1">
            <w:pPr>
              <w:jc w:val="center"/>
            </w:pPr>
            <w:r w:rsidRPr="00EB5BC1">
              <w:t>15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BAF5" w14:textId="77777777" w:rsidR="00DD58A6" w:rsidRPr="00EB5BC1" w:rsidRDefault="00DD58A6" w:rsidP="00EB5BC1">
            <w:pPr>
              <w:jc w:val="center"/>
            </w:pPr>
            <w:r w:rsidRPr="00EB5BC1">
              <w:t>68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F62F" w14:textId="77777777" w:rsidR="00DD58A6" w:rsidRPr="00EB5BC1" w:rsidRDefault="00DD58A6" w:rsidP="00EB5BC1">
            <w:pPr>
              <w:jc w:val="center"/>
            </w:pPr>
            <w:r w:rsidRPr="00EB5BC1">
              <w:t>15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DE65737" w14:textId="77777777" w:rsidR="00DD58A6" w:rsidRPr="00EB5BC1" w:rsidRDefault="00DD58A6" w:rsidP="00EB5BC1">
            <w:pPr>
              <w:jc w:val="center"/>
            </w:pPr>
            <w:r w:rsidRPr="00EB5BC1">
              <w:t>68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D9C8" w14:textId="77777777" w:rsidR="00DD58A6" w:rsidRPr="00EB5BC1" w:rsidRDefault="00DD58A6" w:rsidP="00EB5BC1">
            <w:pPr>
              <w:jc w:val="center"/>
            </w:pPr>
            <w:r w:rsidRPr="00EB5BC1">
              <w:t>65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2BB0C9" w14:textId="77777777" w:rsidR="00DD58A6" w:rsidRPr="00EB5BC1" w:rsidRDefault="00DD58A6" w:rsidP="00EB5BC1">
            <w:pPr>
              <w:jc w:val="center"/>
            </w:pPr>
            <w:r w:rsidRPr="00EB5BC1">
              <w:t>77</w:t>
            </w:r>
          </w:p>
        </w:tc>
      </w:tr>
    </w:tbl>
    <w:p w14:paraId="39A01D08" w14:textId="77777777" w:rsidR="00B11ADA" w:rsidRDefault="00B11ADA" w:rsidP="00C503F6">
      <w:pPr>
        <w:pStyle w:val="Bezodstpw"/>
        <w:rPr>
          <w:rFonts w:ascii="Arial" w:eastAsiaTheme="minorHAnsi" w:hAnsi="Arial" w:cs="Arial"/>
          <w:b/>
          <w:sz w:val="20"/>
          <w:szCs w:val="20"/>
          <w:lang w:eastAsia="en-US"/>
        </w:rPr>
      </w:pPr>
    </w:p>
    <w:p w14:paraId="4E869239" w14:textId="77777777" w:rsidR="00DD58A6" w:rsidRPr="00447066" w:rsidRDefault="00DD58A6" w:rsidP="0025165F">
      <w:pPr>
        <w:pStyle w:val="Bezodstpw"/>
        <w:rPr>
          <w:b/>
        </w:rPr>
      </w:pPr>
      <w:r w:rsidRPr="00447066">
        <w:rPr>
          <w:b/>
        </w:rPr>
        <w:t>TYTUŁ TECHNIKA UZYSKAŁO: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8"/>
        <w:gridCol w:w="3464"/>
      </w:tblGrid>
      <w:tr w:rsidR="00DD58A6" w:rsidRPr="00C503F6" w14:paraId="4935A6CD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BA47824" w14:textId="77777777" w:rsidR="00DD58A6" w:rsidRPr="00C503F6" w:rsidRDefault="003865A8" w:rsidP="00B11ADA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zawodzie</w:t>
            </w:r>
            <w:r w:rsidR="00DD58A6" w:rsidRPr="00C503F6">
              <w:rPr>
                <w:sz w:val="20"/>
                <w:szCs w:val="20"/>
              </w:rPr>
              <w:t>: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FA1B1FB" w14:textId="77777777" w:rsidR="00DD58A6" w:rsidRPr="00C503F6" w:rsidRDefault="003865A8" w:rsidP="00B11ADA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absolwentów</w:t>
            </w:r>
            <w:r w:rsidR="00DD58A6" w:rsidRPr="00C503F6">
              <w:rPr>
                <w:sz w:val="20"/>
                <w:szCs w:val="20"/>
              </w:rPr>
              <w:t>:</w:t>
            </w:r>
          </w:p>
        </w:tc>
      </w:tr>
      <w:tr w:rsidR="00DD58A6" w:rsidRPr="00C503F6" w14:paraId="180E90A4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DE4A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TECHNIK ARCHITEKTURY KRAJOBRAZU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9239" w14:textId="77777777" w:rsidR="00DD58A6" w:rsidRPr="00C503F6" w:rsidRDefault="00DD58A6" w:rsidP="00B11ADA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31</w:t>
            </w:r>
          </w:p>
        </w:tc>
      </w:tr>
      <w:tr w:rsidR="00DD58A6" w:rsidRPr="00C503F6" w14:paraId="1ED95099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A7B1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TECHNIK BUDOWNICTWA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E90D" w14:textId="77777777" w:rsidR="00DD58A6" w:rsidRPr="00C503F6" w:rsidRDefault="00DD58A6" w:rsidP="00B11ADA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38</w:t>
            </w:r>
          </w:p>
        </w:tc>
      </w:tr>
      <w:tr w:rsidR="00DD58A6" w:rsidRPr="00C503F6" w14:paraId="3E1C16A1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C2E5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TECHNIK EKONOMISTA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27F58" w14:textId="77777777" w:rsidR="00DD58A6" w:rsidRPr="00C503F6" w:rsidRDefault="00DD58A6" w:rsidP="00B11ADA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17</w:t>
            </w:r>
          </w:p>
        </w:tc>
      </w:tr>
      <w:tr w:rsidR="00DD58A6" w:rsidRPr="00C503F6" w14:paraId="621C179F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F927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TECHNIK RACHUNKOWOŚCI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1EC3" w14:textId="77777777" w:rsidR="00DD58A6" w:rsidRPr="00C503F6" w:rsidRDefault="00DD58A6" w:rsidP="00B11ADA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27</w:t>
            </w:r>
          </w:p>
        </w:tc>
      </w:tr>
      <w:tr w:rsidR="00DD58A6" w:rsidRPr="00C503F6" w14:paraId="0C886ABF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2778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TECHNIK LOGISTYK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1855" w14:textId="77777777" w:rsidR="00DD58A6" w:rsidRPr="00C503F6" w:rsidRDefault="00DD58A6" w:rsidP="00B11ADA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57</w:t>
            </w:r>
          </w:p>
        </w:tc>
      </w:tr>
      <w:tr w:rsidR="00DD58A6" w:rsidRPr="00C503F6" w14:paraId="657BB107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CA25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TECHNIK ŻYWIENIA I USŁUG GASTRONOMICZNYCH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E673" w14:textId="77777777" w:rsidR="00DD58A6" w:rsidRPr="00C503F6" w:rsidRDefault="00DD58A6" w:rsidP="00B11ADA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23</w:t>
            </w:r>
          </w:p>
        </w:tc>
      </w:tr>
      <w:tr w:rsidR="00DD58A6" w:rsidRPr="00C503F6" w14:paraId="7B00F1FA" w14:textId="77777777" w:rsidTr="00EB5BC1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3EEC" w14:textId="77777777" w:rsidR="00DD58A6" w:rsidRPr="00C503F6" w:rsidRDefault="00DD58A6" w:rsidP="00C503F6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 w:rsidRPr="00C503F6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B45C" w14:textId="77777777" w:rsidR="00DD58A6" w:rsidRPr="00C503F6" w:rsidRDefault="00DD58A6" w:rsidP="00B11ADA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C503F6">
              <w:rPr>
                <w:b/>
                <w:sz w:val="20"/>
                <w:szCs w:val="20"/>
              </w:rPr>
              <w:t>193</w:t>
            </w:r>
          </w:p>
        </w:tc>
      </w:tr>
    </w:tbl>
    <w:p w14:paraId="6E500BBD" w14:textId="77777777" w:rsidR="0025165F" w:rsidRDefault="0025165F" w:rsidP="0025165F">
      <w:pPr>
        <w:pStyle w:val="Bezodstpw"/>
        <w:rPr>
          <w:rFonts w:ascii="Arial" w:eastAsiaTheme="minorHAnsi" w:hAnsi="Arial" w:cs="Arial"/>
          <w:b/>
          <w:u w:val="single"/>
          <w:lang w:eastAsia="en-US"/>
        </w:rPr>
      </w:pPr>
    </w:p>
    <w:p w14:paraId="0FDF3EAF" w14:textId="77777777" w:rsidR="00DD58A6" w:rsidRPr="0025165F" w:rsidRDefault="00DD58A6" w:rsidP="0025165F">
      <w:pPr>
        <w:pStyle w:val="Bezodstpw"/>
        <w:rPr>
          <w:b/>
        </w:rPr>
      </w:pPr>
      <w:r w:rsidRPr="0025165F">
        <w:rPr>
          <w:b/>
        </w:rPr>
        <w:t>BRANŻOWA SZKOŁA I stopnia</w:t>
      </w:r>
    </w:p>
    <w:p w14:paraId="02747E25" w14:textId="77777777" w:rsidR="00DD58A6" w:rsidRPr="00C503F6" w:rsidRDefault="00DD58A6" w:rsidP="0025165F">
      <w:pPr>
        <w:pStyle w:val="Bezodstpw"/>
        <w:rPr>
          <w:u w:val="single"/>
        </w:rPr>
      </w:pPr>
      <w:r w:rsidRPr="00C503F6">
        <w:rPr>
          <w:u w:val="single"/>
        </w:rPr>
        <w:t>KUCHARZ – Bk</w:t>
      </w:r>
    </w:p>
    <w:p w14:paraId="4A17F841" w14:textId="77777777" w:rsidR="00DD58A6" w:rsidRDefault="00DD58A6" w:rsidP="0015295E">
      <w:pPr>
        <w:pStyle w:val="Bezodstpw"/>
        <w:spacing w:line="276" w:lineRule="auto"/>
        <w:jc w:val="both"/>
      </w:pPr>
      <w:r>
        <w:t>Klasa III - HGT.02 – Przygotowanie i wydawanie dań</w:t>
      </w:r>
      <w:r w:rsidR="002848BA">
        <w:t>.</w:t>
      </w:r>
    </w:p>
    <w:p w14:paraId="149BB2E8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>CUKIERNIK – Bc</w:t>
      </w:r>
    </w:p>
    <w:p w14:paraId="342B17DE" w14:textId="77777777" w:rsidR="00DD58A6" w:rsidRDefault="00DD58A6" w:rsidP="0015295E">
      <w:pPr>
        <w:pStyle w:val="Bezodstpw"/>
        <w:spacing w:line="276" w:lineRule="auto"/>
        <w:jc w:val="both"/>
      </w:pPr>
      <w:r>
        <w:t>Klasa III – SPC.01 - Produkcja wyrobów cukierniczych</w:t>
      </w:r>
      <w:r w:rsidR="002848BA">
        <w:t>.</w:t>
      </w:r>
    </w:p>
    <w:p w14:paraId="743F7237" w14:textId="77777777" w:rsidR="00DD58A6" w:rsidRPr="00C503F6" w:rsidRDefault="00DD58A6" w:rsidP="0015295E">
      <w:pPr>
        <w:pStyle w:val="Bezodstpw"/>
        <w:spacing w:line="276" w:lineRule="auto"/>
        <w:jc w:val="both"/>
        <w:rPr>
          <w:u w:val="single"/>
        </w:rPr>
      </w:pPr>
      <w:r w:rsidRPr="00C503F6">
        <w:rPr>
          <w:u w:val="single"/>
        </w:rPr>
        <w:t>MONTER ZABUDOWY I ROBÓT WYKOŃCZENIOWYCH W BUDOWNICTWIE – Bm</w:t>
      </w:r>
    </w:p>
    <w:p w14:paraId="410DAEA0" w14:textId="77777777" w:rsidR="00DD58A6" w:rsidRPr="002848BA" w:rsidRDefault="00DD58A6" w:rsidP="002848BA">
      <w:pPr>
        <w:pStyle w:val="Bezodstpw"/>
        <w:spacing w:line="276" w:lineRule="auto"/>
        <w:jc w:val="both"/>
      </w:pPr>
      <w:r>
        <w:t>klasa III – BUD.11 – Wykonywanie r</w:t>
      </w:r>
      <w:r w:rsidR="00B979D7">
        <w:t xml:space="preserve">obót montażowych, okładzinowych </w:t>
      </w:r>
      <w:r>
        <w:t>i wykończeniowych</w:t>
      </w:r>
      <w:r w:rsidR="002848BA">
        <w:t>.</w:t>
      </w:r>
    </w:p>
    <w:tbl>
      <w:tblPr>
        <w:tblStyle w:val="Tabela-Siatka"/>
        <w:tblW w:w="10740" w:type="dxa"/>
        <w:tblInd w:w="-832" w:type="dxa"/>
        <w:tblLayout w:type="fixed"/>
        <w:tblLook w:val="01E0" w:firstRow="1" w:lastRow="1" w:firstColumn="1" w:lastColumn="1" w:noHBand="0" w:noVBand="0"/>
      </w:tblPr>
      <w:tblGrid>
        <w:gridCol w:w="904"/>
        <w:gridCol w:w="905"/>
        <w:gridCol w:w="851"/>
        <w:gridCol w:w="850"/>
        <w:gridCol w:w="709"/>
        <w:gridCol w:w="652"/>
        <w:gridCol w:w="1156"/>
        <w:gridCol w:w="589"/>
        <w:gridCol w:w="567"/>
        <w:gridCol w:w="580"/>
        <w:gridCol w:w="850"/>
        <w:gridCol w:w="1134"/>
        <w:gridCol w:w="993"/>
      </w:tblGrid>
      <w:tr w:rsidR="00DD58A6" w14:paraId="51F8F208" w14:textId="77777777" w:rsidTr="00C503F6">
        <w:trPr>
          <w:cantSplit/>
          <w:trHeight w:val="1134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4F119B3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NAZWA ZAWODU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073BF3E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SYMBOL KWALIFIKACJI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237C97D9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Liczba osób zgłoszo 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DDA3014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Przystąpiło do etapu pisemnego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735DB6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Zdało etap pisemny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2DEDF12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Przystąpiło do etapu praktycznego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B2061BF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Zdało etap praktyczny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452BCAC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Otrzymało świadectwo potwierdzające kwalifikacje w zawodzie</w:t>
            </w:r>
          </w:p>
          <w:p w14:paraId="551CEC9F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w szkole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1AE7D4E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Otrzymało świadectwo</w:t>
            </w:r>
          </w:p>
          <w:p w14:paraId="2E0A089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potwierdzające kwalifikacje w zawodzie</w:t>
            </w:r>
          </w:p>
        </w:tc>
      </w:tr>
      <w:tr w:rsidR="00DD58A6" w14:paraId="05923CFA" w14:textId="77777777" w:rsidTr="00C503F6">
        <w:trPr>
          <w:trHeight w:val="25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00EF" w14:textId="77777777" w:rsidR="00DD58A6" w:rsidRDefault="00DD58A6">
            <w:pPr>
              <w:rPr>
                <w:b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D79" w14:textId="77777777" w:rsidR="00DD58A6" w:rsidRDefault="00DD58A6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8CF8" w14:textId="77777777" w:rsidR="00DD58A6" w:rsidRDefault="00DD58A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2FBE0E8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3F003D0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9CF331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CE8660D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A9FF95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62E02F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E3538D2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AD17767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0DE7D37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w wojewódz- twie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327675CE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w kraju</w:t>
            </w:r>
          </w:p>
        </w:tc>
      </w:tr>
      <w:tr w:rsidR="00DD58A6" w14:paraId="130DEC76" w14:textId="77777777" w:rsidTr="00DD58A6">
        <w:trPr>
          <w:trHeight w:val="2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EDD4" w14:textId="77777777" w:rsidR="00DD58A6" w:rsidRPr="00EB5BC1" w:rsidRDefault="00DD58A6">
            <w:pPr>
              <w:jc w:val="center"/>
            </w:pPr>
            <w:r w:rsidRPr="00EB5BC1">
              <w:t>Bc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C1E6" w14:textId="77777777" w:rsidR="00DD58A6" w:rsidRPr="00EB5BC1" w:rsidRDefault="00DD58A6">
            <w:r w:rsidRPr="00EB5BC1">
              <w:t>SPC.01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4CE6" w14:textId="77777777" w:rsidR="00DD58A6" w:rsidRPr="00EB5BC1" w:rsidRDefault="00DD58A6">
            <w:pPr>
              <w:jc w:val="center"/>
            </w:pPr>
            <w:r w:rsidRPr="00EB5BC1"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042B" w14:textId="77777777" w:rsidR="00DD58A6" w:rsidRPr="00EB5BC1" w:rsidRDefault="00DD58A6">
            <w:pPr>
              <w:jc w:val="center"/>
            </w:pPr>
            <w:r w:rsidRPr="00EB5BC1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E60C" w14:textId="77777777" w:rsidR="00DD58A6" w:rsidRPr="00EB5BC1" w:rsidRDefault="00DD58A6">
            <w:pPr>
              <w:jc w:val="center"/>
            </w:pPr>
            <w:r w:rsidRPr="00EB5BC1">
              <w:t>22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40F1" w14:textId="77777777" w:rsidR="00DD58A6" w:rsidRPr="00EB5BC1" w:rsidRDefault="00DD58A6">
            <w:pPr>
              <w:jc w:val="center"/>
            </w:pPr>
            <w:r w:rsidRPr="00EB5BC1">
              <w:t>92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0449" w14:textId="77777777" w:rsidR="00DD58A6" w:rsidRPr="00EB5BC1" w:rsidRDefault="00DD58A6">
            <w:pPr>
              <w:jc w:val="center"/>
            </w:pPr>
            <w:r w:rsidRPr="00EB5BC1">
              <w:t>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6133" w14:textId="77777777" w:rsidR="00DD58A6" w:rsidRPr="00EB5BC1" w:rsidRDefault="00DD58A6">
            <w:pPr>
              <w:jc w:val="center"/>
            </w:pPr>
            <w:r w:rsidRPr="00EB5BC1"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D359" w14:textId="77777777" w:rsidR="00DD58A6" w:rsidRPr="00EB5BC1" w:rsidRDefault="00DD58A6">
            <w:pPr>
              <w:jc w:val="center"/>
            </w:pPr>
            <w:r w:rsidRPr="00EB5BC1"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AD83" w14:textId="77777777" w:rsidR="00DD58A6" w:rsidRPr="00EB5BC1" w:rsidRDefault="00DD58A6">
            <w:pPr>
              <w:jc w:val="center"/>
            </w:pPr>
            <w:r w:rsidRPr="00EB5BC1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4C90" w14:textId="77777777" w:rsidR="00DD58A6" w:rsidRPr="00EB5BC1" w:rsidRDefault="00DD58A6">
            <w:pPr>
              <w:jc w:val="center"/>
            </w:pPr>
            <w:r w:rsidRPr="00EB5BC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FF36" w14:textId="77777777" w:rsidR="00DD58A6" w:rsidRPr="00EB5BC1" w:rsidRDefault="00DD58A6">
            <w:pPr>
              <w:jc w:val="center"/>
            </w:pPr>
            <w:r w:rsidRPr="00EB5BC1"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9EB8" w14:textId="77777777" w:rsidR="00DD58A6" w:rsidRPr="00EB5BC1" w:rsidRDefault="00DD58A6">
            <w:pPr>
              <w:jc w:val="center"/>
            </w:pPr>
            <w:r w:rsidRPr="00EB5BC1">
              <w:t>92</w:t>
            </w:r>
          </w:p>
        </w:tc>
      </w:tr>
      <w:tr w:rsidR="00DD58A6" w14:paraId="011ACEED" w14:textId="77777777" w:rsidTr="00DD58A6">
        <w:trPr>
          <w:trHeight w:val="2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28D6" w14:textId="77777777" w:rsidR="00DD58A6" w:rsidRPr="00EB5BC1" w:rsidRDefault="00DD58A6">
            <w:pPr>
              <w:jc w:val="center"/>
            </w:pPr>
            <w:r w:rsidRPr="00EB5BC1">
              <w:t>Bk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5589" w14:textId="77777777" w:rsidR="00DD58A6" w:rsidRPr="00EB5BC1" w:rsidRDefault="00DD58A6">
            <w:pPr>
              <w:jc w:val="center"/>
            </w:pPr>
            <w:r w:rsidRPr="00EB5BC1">
              <w:t>HGT.02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40A9" w14:textId="77777777" w:rsidR="00DD58A6" w:rsidRPr="00EB5BC1" w:rsidRDefault="00DD58A6">
            <w:pPr>
              <w:jc w:val="center"/>
            </w:pPr>
            <w:r w:rsidRPr="00EB5BC1"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6FB5" w14:textId="77777777" w:rsidR="00DD58A6" w:rsidRPr="00EB5BC1" w:rsidRDefault="00DD58A6">
            <w:pPr>
              <w:jc w:val="center"/>
            </w:pPr>
            <w:r w:rsidRPr="00EB5BC1"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4434" w14:textId="77777777" w:rsidR="00DD58A6" w:rsidRPr="00EB5BC1" w:rsidRDefault="00DD58A6">
            <w:pPr>
              <w:jc w:val="center"/>
            </w:pPr>
            <w:r w:rsidRPr="00EB5BC1">
              <w:t>23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4360" w14:textId="77777777" w:rsidR="00DD58A6" w:rsidRPr="00EB5BC1" w:rsidRDefault="00DD58A6">
            <w:pPr>
              <w:jc w:val="center"/>
            </w:pPr>
            <w:r w:rsidRPr="00EB5BC1">
              <w:t>96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9476" w14:textId="77777777" w:rsidR="00DD58A6" w:rsidRPr="00EB5BC1" w:rsidRDefault="00DD58A6">
            <w:pPr>
              <w:jc w:val="center"/>
            </w:pPr>
            <w:r w:rsidRPr="00EB5BC1">
              <w:t>24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63DD" w14:textId="77777777" w:rsidR="00DD58A6" w:rsidRPr="00EB5BC1" w:rsidRDefault="00DD58A6">
            <w:pPr>
              <w:jc w:val="center"/>
            </w:pPr>
            <w:r w:rsidRPr="00EB5BC1"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C578" w14:textId="77777777" w:rsidR="00DD58A6" w:rsidRPr="00EB5BC1" w:rsidRDefault="00DD58A6">
            <w:pPr>
              <w:jc w:val="center"/>
            </w:pPr>
            <w:r w:rsidRPr="00EB5BC1">
              <w:t>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E3834" w14:textId="77777777" w:rsidR="00DD58A6" w:rsidRPr="00EB5BC1" w:rsidRDefault="00DD58A6">
            <w:pPr>
              <w:jc w:val="center"/>
            </w:pPr>
            <w:r w:rsidRPr="00EB5BC1"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F1CB" w14:textId="77777777" w:rsidR="00DD58A6" w:rsidRPr="00EB5BC1" w:rsidRDefault="00DD58A6">
            <w:pPr>
              <w:jc w:val="center"/>
            </w:pPr>
            <w:r w:rsidRPr="00EB5BC1"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C1F4" w14:textId="77777777" w:rsidR="00DD58A6" w:rsidRPr="00EB5BC1" w:rsidRDefault="00DD58A6">
            <w:pPr>
              <w:jc w:val="center"/>
            </w:pPr>
            <w:r w:rsidRPr="00EB5BC1"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72E0" w14:textId="77777777" w:rsidR="00DD58A6" w:rsidRPr="00EB5BC1" w:rsidRDefault="00DD58A6">
            <w:pPr>
              <w:jc w:val="center"/>
            </w:pPr>
            <w:r w:rsidRPr="00EB5BC1">
              <w:t>88</w:t>
            </w:r>
          </w:p>
        </w:tc>
      </w:tr>
      <w:tr w:rsidR="00DD58A6" w14:paraId="2520D37C" w14:textId="77777777" w:rsidTr="00DD58A6">
        <w:trPr>
          <w:trHeight w:val="33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FB83" w14:textId="77777777" w:rsidR="00DD58A6" w:rsidRPr="00EB5BC1" w:rsidRDefault="00DD58A6">
            <w:pPr>
              <w:jc w:val="center"/>
            </w:pPr>
            <w:r w:rsidRPr="00EB5BC1">
              <w:t>Bm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D13D" w14:textId="77777777" w:rsidR="00DD58A6" w:rsidRPr="00EB5BC1" w:rsidRDefault="00DD58A6">
            <w:pPr>
              <w:jc w:val="center"/>
            </w:pPr>
            <w:r w:rsidRPr="00EB5BC1">
              <w:t>BUD.11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1842" w14:textId="77777777" w:rsidR="00DD58A6" w:rsidRPr="00EB5BC1" w:rsidRDefault="00DD58A6">
            <w:pPr>
              <w:jc w:val="center"/>
            </w:pPr>
            <w:r w:rsidRPr="00EB5BC1"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5C62A3" w14:textId="77777777" w:rsidR="00DD58A6" w:rsidRPr="00EB5BC1" w:rsidRDefault="00DD58A6">
            <w:pPr>
              <w:jc w:val="center"/>
            </w:pPr>
            <w:r w:rsidRPr="00EB5BC1"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40C5B4" w14:textId="77777777" w:rsidR="00DD58A6" w:rsidRPr="00EB5BC1" w:rsidRDefault="00DD58A6">
            <w:pPr>
              <w:jc w:val="center"/>
            </w:pPr>
            <w:r w:rsidRPr="00EB5BC1">
              <w:t>32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ED76F6" w14:textId="77777777" w:rsidR="00DD58A6" w:rsidRPr="00EB5BC1" w:rsidRDefault="00DD58A6">
            <w:pPr>
              <w:jc w:val="center"/>
            </w:pPr>
            <w:r w:rsidRPr="00EB5BC1">
              <w:t>97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F99CDA" w14:textId="77777777" w:rsidR="00DD58A6" w:rsidRPr="00EB5BC1" w:rsidRDefault="00DD58A6">
            <w:pPr>
              <w:jc w:val="center"/>
            </w:pPr>
            <w:r w:rsidRPr="00EB5BC1">
              <w:t>33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0316BB" w14:textId="77777777" w:rsidR="00DD58A6" w:rsidRPr="00EB5BC1" w:rsidRDefault="00DD58A6">
            <w:pPr>
              <w:jc w:val="center"/>
            </w:pPr>
            <w:r w:rsidRPr="00EB5BC1"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8C0555" w14:textId="77777777" w:rsidR="00DD58A6" w:rsidRPr="00EB5BC1" w:rsidRDefault="00DD58A6">
            <w:pPr>
              <w:jc w:val="center"/>
            </w:pPr>
            <w:r w:rsidRPr="00EB5BC1"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B58264" w14:textId="77777777" w:rsidR="00DD58A6" w:rsidRPr="00EB5BC1" w:rsidRDefault="00DD58A6">
            <w:pPr>
              <w:jc w:val="center"/>
            </w:pPr>
            <w:r w:rsidRPr="00EB5BC1"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8218D" w14:textId="77777777" w:rsidR="00DD58A6" w:rsidRPr="00EB5BC1" w:rsidRDefault="00DD58A6">
            <w:pPr>
              <w:jc w:val="center"/>
            </w:pPr>
            <w:r w:rsidRPr="00EB5BC1"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F54B" w14:textId="77777777" w:rsidR="00DD58A6" w:rsidRPr="00EB5BC1" w:rsidRDefault="00DD58A6">
            <w:pPr>
              <w:jc w:val="center"/>
            </w:pPr>
            <w:r w:rsidRPr="00EB5BC1"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F446" w14:textId="77777777" w:rsidR="00DD58A6" w:rsidRPr="00EB5BC1" w:rsidRDefault="00DD58A6">
            <w:pPr>
              <w:jc w:val="center"/>
            </w:pPr>
            <w:r w:rsidRPr="00EB5BC1">
              <w:t>84</w:t>
            </w:r>
          </w:p>
        </w:tc>
      </w:tr>
    </w:tbl>
    <w:p w14:paraId="775DFC68" w14:textId="77777777" w:rsidR="00B979D7" w:rsidRDefault="00B979D7" w:rsidP="00165B3C">
      <w:pPr>
        <w:pStyle w:val="Bezodstpw"/>
        <w:jc w:val="center"/>
        <w:rPr>
          <w:b/>
        </w:rPr>
      </w:pPr>
    </w:p>
    <w:p w14:paraId="6BA9231B" w14:textId="77777777" w:rsidR="00DD58A6" w:rsidRPr="00447066" w:rsidRDefault="00C503F6" w:rsidP="00165B3C">
      <w:pPr>
        <w:pStyle w:val="Bezodstpw"/>
        <w:jc w:val="center"/>
        <w:rPr>
          <w:b/>
        </w:rPr>
      </w:pPr>
      <w:r w:rsidRPr="00447066">
        <w:rPr>
          <w:b/>
        </w:rPr>
        <w:t>DYPLOM ZAWODOWY UZYSKAŁO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7"/>
        <w:gridCol w:w="3465"/>
      </w:tblGrid>
      <w:tr w:rsidR="00DD58A6" w:rsidRPr="00C503F6" w14:paraId="73C42C36" w14:textId="77777777" w:rsidTr="00C503F6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2B4B06E" w14:textId="77777777" w:rsidR="00DD58A6" w:rsidRPr="00447066" w:rsidRDefault="00D07A4A" w:rsidP="00B11ADA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zawodzie</w:t>
            </w:r>
            <w:r w:rsidR="00DD58A6" w:rsidRPr="00447066">
              <w:rPr>
                <w:sz w:val="20"/>
                <w:szCs w:val="20"/>
              </w:rPr>
              <w:t>: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78E13BE8" w14:textId="77777777" w:rsidR="00DD58A6" w:rsidRPr="00447066" w:rsidRDefault="00D07A4A" w:rsidP="00D07A4A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</w:t>
            </w:r>
            <w:r w:rsidR="003865A8">
              <w:rPr>
                <w:sz w:val="20"/>
                <w:szCs w:val="20"/>
              </w:rPr>
              <w:t xml:space="preserve"> a</w:t>
            </w:r>
            <w:r w:rsidR="00DD58A6" w:rsidRPr="00447066">
              <w:rPr>
                <w:sz w:val="20"/>
                <w:szCs w:val="20"/>
              </w:rPr>
              <w:t>bsolwentów:</w:t>
            </w:r>
          </w:p>
        </w:tc>
      </w:tr>
      <w:tr w:rsidR="00DD58A6" w:rsidRPr="00C503F6" w14:paraId="3D146D02" w14:textId="77777777" w:rsidTr="00DD58A6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1A6A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CUKIERNIK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25A8" w14:textId="77777777" w:rsidR="00DD58A6" w:rsidRPr="00C503F6" w:rsidRDefault="00DD58A6" w:rsidP="00C503F6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22</w:t>
            </w:r>
          </w:p>
        </w:tc>
      </w:tr>
      <w:tr w:rsidR="00DD58A6" w:rsidRPr="00C503F6" w14:paraId="67CD5D8D" w14:textId="77777777" w:rsidTr="00DD58A6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AA6F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KUCHARZ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53D1" w14:textId="77777777" w:rsidR="00DD58A6" w:rsidRPr="00C503F6" w:rsidRDefault="00DD58A6" w:rsidP="00C503F6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22</w:t>
            </w:r>
          </w:p>
        </w:tc>
      </w:tr>
      <w:tr w:rsidR="00DD58A6" w:rsidRPr="00C503F6" w14:paraId="085216A1" w14:textId="77777777" w:rsidTr="00DD58A6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E840" w14:textId="77777777" w:rsidR="00DD58A6" w:rsidRPr="00C503F6" w:rsidRDefault="00DD58A6" w:rsidP="00C503F6">
            <w:pPr>
              <w:pStyle w:val="Bezodstpw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MONTER Z</w:t>
            </w:r>
            <w:r w:rsidR="00447066">
              <w:rPr>
                <w:sz w:val="20"/>
                <w:szCs w:val="20"/>
              </w:rPr>
              <w:t>ABUDOWY I ROBÓT WYKOŃCZENIOWYCH</w:t>
            </w:r>
            <w:r w:rsidR="00447066">
              <w:rPr>
                <w:sz w:val="20"/>
                <w:szCs w:val="20"/>
              </w:rPr>
              <w:br/>
            </w:r>
            <w:r w:rsidRPr="00C503F6">
              <w:rPr>
                <w:sz w:val="20"/>
                <w:szCs w:val="20"/>
              </w:rPr>
              <w:t>W BUDOWNICTWIE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CCD06" w14:textId="77777777" w:rsidR="00DD58A6" w:rsidRPr="00C503F6" w:rsidRDefault="00DD58A6" w:rsidP="00C503F6">
            <w:pPr>
              <w:pStyle w:val="Bezodstpw"/>
              <w:jc w:val="center"/>
              <w:rPr>
                <w:sz w:val="20"/>
                <w:szCs w:val="20"/>
              </w:rPr>
            </w:pPr>
            <w:r w:rsidRPr="00C503F6">
              <w:rPr>
                <w:sz w:val="20"/>
                <w:szCs w:val="20"/>
              </w:rPr>
              <w:t>32</w:t>
            </w:r>
          </w:p>
        </w:tc>
      </w:tr>
      <w:tr w:rsidR="00DD58A6" w:rsidRPr="00C503F6" w14:paraId="0D9F73A2" w14:textId="77777777" w:rsidTr="00DD58A6"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E1D9" w14:textId="77777777" w:rsidR="00DD58A6" w:rsidRPr="00C503F6" w:rsidRDefault="00DD58A6" w:rsidP="00C503F6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 w:rsidRPr="00C503F6">
              <w:rPr>
                <w:b/>
                <w:sz w:val="20"/>
                <w:szCs w:val="20"/>
              </w:rPr>
              <w:t>RAZEM: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26FB" w14:textId="77777777" w:rsidR="00DD58A6" w:rsidRPr="00C503F6" w:rsidRDefault="00194824" w:rsidP="00194824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</w:p>
        </w:tc>
      </w:tr>
    </w:tbl>
    <w:p w14:paraId="3923B87D" w14:textId="77777777" w:rsidR="00165B3C" w:rsidRDefault="00165B3C" w:rsidP="00743E02">
      <w:pPr>
        <w:pStyle w:val="Bezodstpw"/>
        <w:spacing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A695473" w14:textId="77777777" w:rsidR="00DD58A6" w:rsidRPr="00447066" w:rsidRDefault="00DD58A6" w:rsidP="00743E02">
      <w:pPr>
        <w:pStyle w:val="Bezodstpw"/>
        <w:spacing w:line="276" w:lineRule="auto"/>
        <w:rPr>
          <w:b/>
        </w:rPr>
      </w:pPr>
      <w:r w:rsidRPr="00447066">
        <w:rPr>
          <w:b/>
        </w:rPr>
        <w:t>BRANŻOWA SZKOŁA II stopnia</w:t>
      </w:r>
    </w:p>
    <w:p w14:paraId="25D98CBB" w14:textId="77777777" w:rsidR="00DD58A6" w:rsidRDefault="00DD58A6" w:rsidP="0015295E">
      <w:pPr>
        <w:pStyle w:val="Bezodstpw"/>
        <w:spacing w:line="276" w:lineRule="auto"/>
        <w:jc w:val="both"/>
        <w:rPr>
          <w:u w:val="single"/>
        </w:rPr>
      </w:pPr>
      <w:r>
        <w:rPr>
          <w:u w:val="single"/>
        </w:rPr>
        <w:t>TECHNIK ŻYWIENIA I USŁUG GASTRONOMICZNYCH</w:t>
      </w:r>
    </w:p>
    <w:p w14:paraId="25F8AA51" w14:textId="77777777" w:rsidR="00DD58A6" w:rsidRDefault="00DD58A6" w:rsidP="0015295E">
      <w:pPr>
        <w:pStyle w:val="Bezodstpw"/>
        <w:spacing w:line="276" w:lineRule="auto"/>
        <w:jc w:val="both"/>
      </w:pPr>
      <w:r>
        <w:t>Semestr III – HGT.12 - Organizacja żywienia i usług gastronomicznych</w:t>
      </w:r>
      <w:r w:rsidR="002848BA">
        <w:t>.</w:t>
      </w:r>
    </w:p>
    <w:p w14:paraId="4FAAAABC" w14:textId="77777777" w:rsidR="00DD58A6" w:rsidRDefault="00DD58A6" w:rsidP="0015295E">
      <w:pPr>
        <w:pStyle w:val="Bezodstpw"/>
        <w:spacing w:line="276" w:lineRule="auto"/>
        <w:jc w:val="both"/>
        <w:rPr>
          <w:u w:val="single"/>
        </w:rPr>
      </w:pPr>
      <w:r>
        <w:rPr>
          <w:u w:val="single"/>
        </w:rPr>
        <w:t>TECHNIK ROBÓT WYKOŃCZENIOWYCH W BUDOWNICTWIE</w:t>
      </w:r>
    </w:p>
    <w:p w14:paraId="6164C8CF" w14:textId="77777777" w:rsidR="00AD07A6" w:rsidRPr="002848BA" w:rsidRDefault="00DD58A6" w:rsidP="002848BA">
      <w:pPr>
        <w:pStyle w:val="Bezodstpw"/>
        <w:spacing w:line="276" w:lineRule="auto"/>
        <w:jc w:val="both"/>
      </w:pPr>
      <w:r>
        <w:t xml:space="preserve">Semestr III – BUD.25 - Organizacja, kontrola i sporządzanie kosztorysów robót wykończeniowych </w:t>
      </w:r>
      <w:r w:rsidR="00AD07A6">
        <w:t>w budownictwie.</w:t>
      </w:r>
    </w:p>
    <w:tbl>
      <w:tblPr>
        <w:tblStyle w:val="Tabela-Siatka"/>
        <w:tblW w:w="10740" w:type="dxa"/>
        <w:tblInd w:w="-832" w:type="dxa"/>
        <w:tblLayout w:type="fixed"/>
        <w:tblLook w:val="01E0" w:firstRow="1" w:lastRow="1" w:firstColumn="1" w:lastColumn="1" w:noHBand="0" w:noVBand="0"/>
      </w:tblPr>
      <w:tblGrid>
        <w:gridCol w:w="904"/>
        <w:gridCol w:w="905"/>
        <w:gridCol w:w="851"/>
        <w:gridCol w:w="850"/>
        <w:gridCol w:w="709"/>
        <w:gridCol w:w="652"/>
        <w:gridCol w:w="1156"/>
        <w:gridCol w:w="589"/>
        <w:gridCol w:w="567"/>
        <w:gridCol w:w="580"/>
        <w:gridCol w:w="850"/>
        <w:gridCol w:w="1134"/>
        <w:gridCol w:w="993"/>
      </w:tblGrid>
      <w:tr w:rsidR="00DD58A6" w14:paraId="6660152A" w14:textId="77777777" w:rsidTr="00C503F6">
        <w:trPr>
          <w:cantSplit/>
          <w:trHeight w:val="1134"/>
        </w:trPr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72789738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NAZWA ZAWODU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174E4060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SYMBOL KWALIFIKACJI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30084E43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Liczba osób zgłoszo nych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textDirection w:val="btLr"/>
            <w:vAlign w:val="center"/>
            <w:hideMark/>
          </w:tcPr>
          <w:p w14:paraId="49AF1A56" w14:textId="77777777" w:rsidR="00DD58A6" w:rsidRDefault="00DD58A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Przystąpiło do etapu pisemnego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D921F58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Zdało etap pisemny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C96575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Przystąpiło do etapu praktycznego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E462853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Zdało etap praktyczny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485C46D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Otrzymało świadectwo potwierdzające kwalifikacje w zawodzie</w:t>
            </w:r>
          </w:p>
          <w:p w14:paraId="4ACD865A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w szkole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9A8152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Otrzymało świadectwo</w:t>
            </w:r>
          </w:p>
          <w:p w14:paraId="5040F0BB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potwierdzające kwalifikacje w zawodzie</w:t>
            </w:r>
          </w:p>
        </w:tc>
      </w:tr>
      <w:tr w:rsidR="00DD58A6" w14:paraId="2E32278D" w14:textId="77777777" w:rsidTr="00C503F6">
        <w:trPr>
          <w:trHeight w:val="252"/>
        </w:trPr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E74B" w14:textId="77777777" w:rsidR="00DD58A6" w:rsidRDefault="00DD58A6">
            <w:pPr>
              <w:rPr>
                <w:b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E576" w14:textId="77777777" w:rsidR="00DD58A6" w:rsidRDefault="00DD58A6">
            <w:pPr>
              <w:rPr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C912" w14:textId="77777777" w:rsidR="00DD58A6" w:rsidRDefault="00DD58A6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4166BEA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B36C894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4FB97DB4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1A18351D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2DBA6165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2371A95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7703BD7D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liczba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65894BCF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5F2E3783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w wojewódz- twie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  <w:hideMark/>
          </w:tcPr>
          <w:p w14:paraId="0B148B56" w14:textId="77777777" w:rsidR="00DD58A6" w:rsidRDefault="00DD58A6">
            <w:pPr>
              <w:jc w:val="center"/>
              <w:rPr>
                <w:b/>
              </w:rPr>
            </w:pPr>
            <w:r>
              <w:rPr>
                <w:b/>
              </w:rPr>
              <w:t>w kraju</w:t>
            </w:r>
          </w:p>
        </w:tc>
      </w:tr>
      <w:tr w:rsidR="00DD58A6" w14:paraId="3EF27162" w14:textId="77777777" w:rsidTr="00DD58A6">
        <w:trPr>
          <w:trHeight w:val="2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26BC" w14:textId="77777777" w:rsidR="00DD58A6" w:rsidRPr="00AF3CA1" w:rsidRDefault="00DD58A6">
            <w:pPr>
              <w:jc w:val="center"/>
            </w:pPr>
            <w:r w:rsidRPr="00AF3CA1">
              <w:t>TW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E451" w14:textId="77777777" w:rsidR="00DD58A6" w:rsidRPr="00AF3CA1" w:rsidRDefault="00DD58A6">
            <w:pPr>
              <w:jc w:val="center"/>
            </w:pPr>
            <w:r w:rsidRPr="00AF3CA1">
              <w:t>BUD.25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F873" w14:textId="77777777" w:rsidR="00DD58A6" w:rsidRPr="00AF3CA1" w:rsidRDefault="00DD58A6">
            <w:pPr>
              <w:jc w:val="center"/>
            </w:pPr>
            <w:r w:rsidRPr="00AF3CA1"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7D4BBC" w14:textId="77777777" w:rsidR="00DD58A6" w:rsidRPr="00AF3CA1" w:rsidRDefault="00DD58A6">
            <w:pPr>
              <w:jc w:val="center"/>
            </w:pPr>
            <w:r w:rsidRPr="00AF3CA1"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CF6428" w14:textId="77777777" w:rsidR="00DD58A6" w:rsidRPr="00AF3CA1" w:rsidRDefault="00DD58A6">
            <w:pPr>
              <w:jc w:val="center"/>
            </w:pPr>
            <w:r w:rsidRPr="00AF3CA1"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22BEC" w14:textId="77777777" w:rsidR="00DD58A6" w:rsidRPr="00AF3CA1" w:rsidRDefault="00DD58A6">
            <w:pPr>
              <w:jc w:val="center"/>
            </w:pPr>
            <w:r w:rsidRPr="00AF3CA1">
              <w:t>69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9BCAF6" w14:textId="77777777" w:rsidR="00DD58A6" w:rsidRPr="00AF3CA1" w:rsidRDefault="00DD58A6">
            <w:pPr>
              <w:jc w:val="center"/>
            </w:pPr>
            <w:r w:rsidRPr="00AF3CA1">
              <w:t>16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60B1F" w14:textId="77777777" w:rsidR="00DD58A6" w:rsidRPr="00AF3CA1" w:rsidRDefault="00DD58A6">
            <w:pPr>
              <w:jc w:val="center"/>
            </w:pPr>
            <w:r w:rsidRPr="00AF3CA1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A5703E" w14:textId="77777777" w:rsidR="00DD58A6" w:rsidRPr="00AF3CA1" w:rsidRDefault="00DD58A6">
            <w:pPr>
              <w:jc w:val="center"/>
            </w:pPr>
            <w:r w:rsidRPr="00AF3CA1">
              <w:t>25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FB50C" w14:textId="77777777" w:rsidR="00DD58A6" w:rsidRPr="00AF3CA1" w:rsidRDefault="00DD58A6">
            <w:pPr>
              <w:jc w:val="center"/>
            </w:pPr>
            <w:r w:rsidRPr="00AF3CA1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3B84" w14:textId="77777777" w:rsidR="00DD58A6" w:rsidRPr="00AF3CA1" w:rsidRDefault="00DD58A6">
            <w:pPr>
              <w:jc w:val="center"/>
            </w:pPr>
            <w:r w:rsidRPr="00AF3CA1"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0C99" w14:textId="77777777" w:rsidR="00DD58A6" w:rsidRPr="00AF3CA1" w:rsidRDefault="00DD58A6">
            <w:pPr>
              <w:jc w:val="center"/>
            </w:pPr>
            <w:r w:rsidRPr="00AF3CA1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14A9" w14:textId="77777777" w:rsidR="00DD58A6" w:rsidRPr="00AF3CA1" w:rsidRDefault="00DD58A6">
            <w:pPr>
              <w:jc w:val="center"/>
            </w:pPr>
            <w:r w:rsidRPr="00AF3CA1">
              <w:t>62</w:t>
            </w:r>
          </w:p>
        </w:tc>
      </w:tr>
      <w:tr w:rsidR="00DD58A6" w14:paraId="1B2CA91C" w14:textId="77777777" w:rsidTr="00DD58A6">
        <w:trPr>
          <w:trHeight w:val="25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C35" w14:textId="77777777" w:rsidR="00DD58A6" w:rsidRPr="00AF3CA1" w:rsidRDefault="00DD58A6">
            <w:pPr>
              <w:jc w:val="center"/>
            </w:pPr>
            <w:r w:rsidRPr="00AF3CA1">
              <w:t>TZ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94C4" w14:textId="77777777" w:rsidR="00DD58A6" w:rsidRPr="00AF3CA1" w:rsidRDefault="00DD58A6">
            <w:pPr>
              <w:jc w:val="center"/>
            </w:pPr>
            <w:r w:rsidRPr="00AF3CA1">
              <w:t>HGT.12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F241" w14:textId="77777777" w:rsidR="00DD58A6" w:rsidRPr="00AF3CA1" w:rsidRDefault="00DD58A6">
            <w:pPr>
              <w:jc w:val="center"/>
            </w:pPr>
            <w:r w:rsidRPr="00AF3CA1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96734C" w14:textId="77777777" w:rsidR="00DD58A6" w:rsidRPr="00AF3CA1" w:rsidRDefault="00DD58A6">
            <w:pPr>
              <w:jc w:val="center"/>
            </w:pPr>
            <w:r w:rsidRPr="00AF3CA1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1C941" w14:textId="77777777" w:rsidR="00DD58A6" w:rsidRPr="00AF3CA1" w:rsidRDefault="00DD58A6">
            <w:pPr>
              <w:jc w:val="center"/>
            </w:pPr>
            <w:r w:rsidRPr="00AF3CA1">
              <w:t>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22A79E" w14:textId="77777777" w:rsidR="00DD58A6" w:rsidRPr="00AF3CA1" w:rsidRDefault="00DD58A6">
            <w:pPr>
              <w:jc w:val="center"/>
            </w:pPr>
            <w:r w:rsidRPr="00AF3CA1">
              <w:t>100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5438C" w14:textId="77777777" w:rsidR="00DD58A6" w:rsidRPr="00AF3CA1" w:rsidRDefault="00DD58A6">
            <w:pPr>
              <w:jc w:val="center"/>
            </w:pPr>
            <w:r w:rsidRPr="00AF3CA1">
              <w:t>10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7D221C" w14:textId="77777777" w:rsidR="00DD58A6" w:rsidRPr="00AF3CA1" w:rsidRDefault="00DD58A6">
            <w:pPr>
              <w:jc w:val="center"/>
            </w:pPr>
            <w:r w:rsidRPr="00AF3CA1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925442" w14:textId="77777777" w:rsidR="00DD58A6" w:rsidRPr="00AF3CA1" w:rsidRDefault="00DD58A6">
            <w:pPr>
              <w:jc w:val="center"/>
            </w:pPr>
            <w:r w:rsidRPr="00AF3CA1"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71169" w14:textId="77777777" w:rsidR="00DD58A6" w:rsidRPr="00AF3CA1" w:rsidRDefault="00DD58A6">
            <w:pPr>
              <w:jc w:val="center"/>
            </w:pPr>
            <w:r w:rsidRPr="00AF3CA1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D424" w14:textId="77777777" w:rsidR="00DD58A6" w:rsidRPr="00AF3CA1" w:rsidRDefault="00DD58A6">
            <w:pPr>
              <w:jc w:val="center"/>
            </w:pPr>
            <w:r w:rsidRPr="00AF3CA1"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519A" w14:textId="77777777" w:rsidR="00DD58A6" w:rsidRPr="00AF3CA1" w:rsidRDefault="00DD58A6">
            <w:pPr>
              <w:jc w:val="center"/>
            </w:pPr>
            <w:r w:rsidRPr="00AF3CA1"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69B1" w14:textId="77777777" w:rsidR="00DD58A6" w:rsidRPr="00AF3CA1" w:rsidRDefault="00DD58A6">
            <w:pPr>
              <w:jc w:val="center"/>
            </w:pPr>
            <w:r w:rsidRPr="00AF3CA1">
              <w:t>83</w:t>
            </w:r>
          </w:p>
        </w:tc>
      </w:tr>
    </w:tbl>
    <w:p w14:paraId="1B6049C0" w14:textId="77777777" w:rsidR="00DD58A6" w:rsidRDefault="00DD58A6" w:rsidP="00B979D7">
      <w:pPr>
        <w:pStyle w:val="Bezodstpw1"/>
      </w:pPr>
    </w:p>
    <w:p w14:paraId="57FA1587" w14:textId="77777777" w:rsidR="00DD58A6" w:rsidRPr="00447066" w:rsidRDefault="00DD58A6" w:rsidP="0015295E">
      <w:pPr>
        <w:pStyle w:val="Bezodstpw"/>
        <w:jc w:val="center"/>
        <w:rPr>
          <w:b/>
        </w:rPr>
      </w:pPr>
      <w:r w:rsidRPr="00447066">
        <w:rPr>
          <w:b/>
        </w:rPr>
        <w:t>TYTUŁ TECHNIKA UZYSKAŁO: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49"/>
        <w:gridCol w:w="3013"/>
      </w:tblGrid>
      <w:tr w:rsidR="00DD58A6" w14:paraId="202FF1CC" w14:textId="77777777" w:rsidTr="00B11ADA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018C086" w14:textId="77777777" w:rsidR="00DD58A6" w:rsidRPr="00447066" w:rsidRDefault="00D07A4A" w:rsidP="00B11ADA">
            <w:pPr>
              <w:jc w:val="center"/>
            </w:pPr>
            <w:r>
              <w:t>w zawodzie: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409E9E69" w14:textId="77777777" w:rsidR="00DD58A6" w:rsidRPr="00447066" w:rsidRDefault="00D07A4A" w:rsidP="00B11ADA">
            <w:pPr>
              <w:jc w:val="center"/>
            </w:pPr>
            <w:r>
              <w:t>liczba absolwentów</w:t>
            </w:r>
            <w:r w:rsidR="00DD58A6" w:rsidRPr="00447066">
              <w:t>:</w:t>
            </w:r>
          </w:p>
        </w:tc>
      </w:tr>
      <w:tr w:rsidR="00DD58A6" w14:paraId="34236BF2" w14:textId="77777777" w:rsidTr="00DD58A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D5CE" w14:textId="77777777" w:rsidR="00DD58A6" w:rsidRPr="00AD07A6" w:rsidRDefault="00DD58A6">
            <w:r w:rsidRPr="00AD07A6">
              <w:t>TECHNIK ŻYWIENIA I USŁUG GASTRONOMICZNYCH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309A" w14:textId="77777777" w:rsidR="00DD58A6" w:rsidRPr="00AD07A6" w:rsidRDefault="00DD58A6" w:rsidP="00B11ADA">
            <w:pPr>
              <w:jc w:val="center"/>
            </w:pPr>
            <w:r w:rsidRPr="00AD07A6">
              <w:t>8</w:t>
            </w:r>
          </w:p>
        </w:tc>
      </w:tr>
      <w:tr w:rsidR="00DD58A6" w14:paraId="24254EDA" w14:textId="77777777" w:rsidTr="00DD58A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0140" w14:textId="77777777" w:rsidR="00DD58A6" w:rsidRPr="00AD07A6" w:rsidRDefault="00DD58A6">
            <w:r w:rsidRPr="00AD07A6">
              <w:t>TECHNIK ROBÓT WYKOŃCZENIOWYCH W BUDOWNICTWIE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C207" w14:textId="77777777" w:rsidR="00DD58A6" w:rsidRPr="00AD07A6" w:rsidRDefault="00DD58A6" w:rsidP="00B11ADA">
            <w:pPr>
              <w:jc w:val="center"/>
            </w:pPr>
            <w:r w:rsidRPr="00AD07A6">
              <w:t>4</w:t>
            </w:r>
          </w:p>
        </w:tc>
      </w:tr>
      <w:tr w:rsidR="00AD07A6" w14:paraId="43395E11" w14:textId="77777777" w:rsidTr="00DD58A6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F89" w14:textId="77777777" w:rsidR="00AD07A6" w:rsidRPr="00AD07A6" w:rsidRDefault="00AD07A6" w:rsidP="00AD07A6">
            <w:pPr>
              <w:jc w:val="right"/>
              <w:rPr>
                <w:b/>
              </w:rPr>
            </w:pPr>
            <w:r w:rsidRPr="00AD07A6">
              <w:rPr>
                <w:b/>
              </w:rPr>
              <w:t>RAZEM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967" w14:textId="77777777" w:rsidR="00AD07A6" w:rsidRPr="00AD07A6" w:rsidRDefault="00AD07A6" w:rsidP="00B11ADA">
            <w:pPr>
              <w:jc w:val="center"/>
              <w:rPr>
                <w:b/>
              </w:rPr>
            </w:pPr>
            <w:r w:rsidRPr="00AD07A6">
              <w:rPr>
                <w:b/>
              </w:rPr>
              <w:t>12</w:t>
            </w:r>
          </w:p>
        </w:tc>
      </w:tr>
    </w:tbl>
    <w:p w14:paraId="0ADA905D" w14:textId="77777777" w:rsidR="00EA3B1A" w:rsidRDefault="00EA3B1A" w:rsidP="00EA3B1A">
      <w:pPr>
        <w:pStyle w:val="Bezodstpw"/>
        <w:jc w:val="both"/>
      </w:pPr>
    </w:p>
    <w:p w14:paraId="7DE0FF9F" w14:textId="77777777" w:rsidR="005021F8" w:rsidRDefault="005021F8" w:rsidP="00EA3B1A">
      <w:pPr>
        <w:pStyle w:val="Bezodstpw"/>
        <w:jc w:val="both"/>
        <w:rPr>
          <w:b/>
        </w:rPr>
      </w:pPr>
      <w:r w:rsidRPr="00400616">
        <w:rPr>
          <w:b/>
        </w:rPr>
        <w:t>Zespół Szkół nr 2 im. Jana Długosza w Wieluniu</w:t>
      </w:r>
    </w:p>
    <w:p w14:paraId="3BBB6DAC" w14:textId="77777777" w:rsidR="00D623CD" w:rsidRPr="00EA3B1A" w:rsidRDefault="00D623CD" w:rsidP="00EA3B1A">
      <w:pPr>
        <w:pStyle w:val="Bezodstpw"/>
        <w:jc w:val="both"/>
      </w:pPr>
    </w:p>
    <w:tbl>
      <w:tblPr>
        <w:tblStyle w:val="TableNormal"/>
        <w:tblW w:w="928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87"/>
        <w:gridCol w:w="1120"/>
        <w:gridCol w:w="1106"/>
        <w:gridCol w:w="673"/>
        <w:gridCol w:w="673"/>
        <w:gridCol w:w="1231"/>
        <w:gridCol w:w="1134"/>
        <w:gridCol w:w="709"/>
        <w:gridCol w:w="850"/>
      </w:tblGrid>
      <w:tr w:rsidR="00D623CD" w:rsidRPr="00D623CD" w14:paraId="2101CDCD" w14:textId="77777777" w:rsidTr="00D623CD">
        <w:trPr>
          <w:trHeight w:val="250"/>
          <w:jc w:val="center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B4384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Nazwa Zawodu</w:t>
            </w:r>
          </w:p>
        </w:tc>
        <w:tc>
          <w:tcPr>
            <w:tcW w:w="3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9E53C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Kwalifikacja I</w:t>
            </w:r>
          </w:p>
        </w:tc>
        <w:tc>
          <w:tcPr>
            <w:tcW w:w="3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C172B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Kwalifikacja II</w:t>
            </w:r>
          </w:p>
        </w:tc>
      </w:tr>
      <w:tr w:rsidR="00D623CD" w:rsidRPr="00D623CD" w14:paraId="1250F2D5" w14:textId="77777777" w:rsidTr="00D623CD">
        <w:trPr>
          <w:trHeight w:val="670"/>
          <w:jc w:val="center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EAA4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6861F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Symbol kwalifikacji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4265B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Przystąpiło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05BC1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CEE21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 %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83AF0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Symbol kwalifikacji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9BF96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Przystąpiło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7B263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35217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Zdało%</w:t>
            </w:r>
          </w:p>
        </w:tc>
      </w:tr>
      <w:tr w:rsidR="00D623CD" w:rsidRPr="00D623CD" w14:paraId="7CFAC071" w14:textId="77777777" w:rsidTr="00D623CD">
        <w:trPr>
          <w:trHeight w:val="73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08AE1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Technik grafiki i poligrafii cyfrowej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A7BD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pt-PT"/>
              </w:rPr>
              <w:t>PGF.04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BDAE0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56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8755B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45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ADD75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E8A39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pt-PT"/>
              </w:rPr>
              <w:t>PGF.05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999CE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E394C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8DAB2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96</w:t>
            </w:r>
          </w:p>
        </w:tc>
      </w:tr>
      <w:tr w:rsidR="00D623CD" w:rsidRPr="00D623CD" w14:paraId="1B792559" w14:textId="77777777" w:rsidTr="00D623CD">
        <w:trPr>
          <w:trHeight w:val="49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B0D4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Technik informatyk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7F91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en-US"/>
              </w:rPr>
              <w:t>INF.02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D39D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61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A0421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49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D3483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D46D37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en-US"/>
              </w:rPr>
              <w:t>INF.03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EB8D5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5CC1F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4AE21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31</w:t>
            </w:r>
          </w:p>
        </w:tc>
      </w:tr>
      <w:tr w:rsidR="00D623CD" w:rsidRPr="00D623CD" w14:paraId="53E4A054" w14:textId="77777777" w:rsidTr="00D623CD">
        <w:trPr>
          <w:trHeight w:val="49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A7677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Technik elektryk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F705F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de-DE"/>
              </w:rPr>
              <w:t>ELE.02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6CEBE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62DF6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CDEF2A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62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CEBF6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4FDB4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15CB38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1DB3D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D623CD" w:rsidRPr="00D623CD" w14:paraId="70F7D36B" w14:textId="77777777" w:rsidTr="00D623CD">
        <w:trPr>
          <w:trHeight w:val="49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A94F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Technik mechatronik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F9AA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de-DE"/>
              </w:rPr>
              <w:t>ELM.03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4D0EB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F78E6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DEBDE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E7518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de-DE"/>
              </w:rPr>
              <w:t>ELM.06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F0490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F0944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F34055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75</w:t>
            </w:r>
          </w:p>
        </w:tc>
      </w:tr>
      <w:tr w:rsidR="00D623CD" w:rsidRPr="00D623CD" w14:paraId="3751308E" w14:textId="77777777" w:rsidTr="00D623CD">
        <w:trPr>
          <w:trHeight w:val="73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6A834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Technik pojazd</w:t>
            </w:r>
            <w:r w:rsidRPr="00D623CD">
              <w:rPr>
                <w:rFonts w:eastAsia="Calibri"/>
                <w:sz w:val="20"/>
                <w:szCs w:val="20"/>
                <w:lang w:val="es-ES_tradnl"/>
              </w:rPr>
              <w:t>ó</w:t>
            </w:r>
            <w:r w:rsidRPr="00D623CD">
              <w:rPr>
                <w:rFonts w:eastAsia="Calibri"/>
                <w:sz w:val="20"/>
                <w:szCs w:val="20"/>
              </w:rPr>
              <w:t>w samochodowych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FC84D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en-US"/>
              </w:rPr>
              <w:t>MOT.05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42417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95255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867C3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1785C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en-US"/>
              </w:rPr>
              <w:t>MOT.06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33711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45242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4619B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D623CD" w:rsidRPr="00D623CD" w14:paraId="0135BC20" w14:textId="77777777" w:rsidTr="00D623CD">
        <w:trPr>
          <w:trHeight w:val="49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088BC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Technik turystyki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A6346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F3925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CFE336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C4CE3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E68C2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75D64C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AEE8F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ED2B2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D623CD" w:rsidRPr="00D623CD" w14:paraId="6E72FCE6" w14:textId="77777777" w:rsidTr="00D623CD">
        <w:trPr>
          <w:trHeight w:val="377"/>
          <w:jc w:val="center"/>
        </w:trPr>
        <w:tc>
          <w:tcPr>
            <w:tcW w:w="928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ED9B7" w14:textId="77777777" w:rsidR="00D623CD" w:rsidRPr="00D623CD" w:rsidRDefault="00D623CD" w:rsidP="00D623CD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Branżowa szkoła I stopnia</w:t>
            </w:r>
          </w:p>
        </w:tc>
      </w:tr>
      <w:tr w:rsidR="00D623CD" w:rsidRPr="00D623CD" w14:paraId="75B672DA" w14:textId="77777777" w:rsidTr="00D623CD">
        <w:trPr>
          <w:trHeight w:val="49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EA77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Kierowca mechanik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BA8D4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da-DK"/>
              </w:rPr>
              <w:t>TDR.01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A89F70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95E08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94AA7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191CD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35AF5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56204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DF46A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D623CD" w:rsidRPr="00D623CD" w14:paraId="77995B8C" w14:textId="77777777" w:rsidTr="00D623CD">
        <w:trPr>
          <w:trHeight w:val="73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0835" w14:textId="77777777" w:rsidR="00D623CD" w:rsidRPr="00D623CD" w:rsidRDefault="00D623CD" w:rsidP="00D623CD">
            <w:pPr>
              <w:pStyle w:val="Bezodstpw"/>
              <w:rPr>
                <w:rFonts w:eastAsia="Calibri"/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Mechanik monter maszyn</w:t>
            </w:r>
          </w:p>
          <w:p w14:paraId="6C84D28F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i urządzeń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EBB26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pt-PT"/>
              </w:rPr>
              <w:t>MEC.03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E7CBF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459FE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D3E5E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96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BE4E7F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660BC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9FD38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3F6A2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D623CD" w:rsidRPr="00D623CD" w14:paraId="7502F880" w14:textId="77777777" w:rsidTr="00D623CD">
        <w:trPr>
          <w:trHeight w:val="730"/>
          <w:jc w:val="center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A0621" w14:textId="77777777" w:rsidR="00D623CD" w:rsidRPr="00D623CD" w:rsidRDefault="00D623CD" w:rsidP="00D623CD">
            <w:pPr>
              <w:pStyle w:val="Bezodstpw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Mechanik pojazd</w:t>
            </w:r>
            <w:r w:rsidRPr="00D623CD">
              <w:rPr>
                <w:rFonts w:eastAsia="Calibri"/>
                <w:sz w:val="20"/>
                <w:szCs w:val="20"/>
                <w:lang w:val="es-ES_tradnl"/>
              </w:rPr>
              <w:t>ó</w:t>
            </w:r>
            <w:r w:rsidRPr="00D623CD">
              <w:rPr>
                <w:rFonts w:eastAsia="Calibri"/>
                <w:sz w:val="20"/>
                <w:szCs w:val="20"/>
              </w:rPr>
              <w:t>w samochodowych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9F064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  <w:lang w:val="en-US"/>
              </w:rPr>
              <w:t>MOT.05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7DBFB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F1A1B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94330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68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39048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30022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8FA5B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6561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-</w:t>
            </w:r>
          </w:p>
        </w:tc>
      </w:tr>
    </w:tbl>
    <w:p w14:paraId="0E044488" w14:textId="77777777" w:rsidR="00D623CD" w:rsidRPr="00D36C6A" w:rsidRDefault="00D623CD" w:rsidP="00D623CD">
      <w:pPr>
        <w:pStyle w:val="Bezodstpw"/>
        <w:rPr>
          <w:rFonts w:eastAsia="Calibri"/>
          <w:szCs w:val="20"/>
        </w:rPr>
      </w:pPr>
      <w:r w:rsidRPr="00D623CD">
        <w:rPr>
          <w:rFonts w:eastAsia="Calibri"/>
        </w:rPr>
        <w:lastRenderedPageBreak/>
        <w:t>Wyniki egzaminu maturalnego (zestawienie dotyczy tegorocznych absolwent</w:t>
      </w:r>
      <w:r w:rsidRPr="00D623CD">
        <w:rPr>
          <w:rFonts w:eastAsia="Calibri"/>
          <w:lang w:val="es-ES_tradnl"/>
        </w:rPr>
        <w:t>ó</w:t>
      </w:r>
      <w:r w:rsidRPr="00D623CD">
        <w:rPr>
          <w:rFonts w:eastAsia="Calibri"/>
        </w:rPr>
        <w:t>w technikum)</w:t>
      </w:r>
      <w:r w:rsidR="00D36C6A">
        <w:rPr>
          <w:rFonts w:eastAsia="Calibri"/>
        </w:rPr>
        <w:br/>
      </w:r>
      <w:r w:rsidR="00D36C6A" w:rsidRPr="00D623CD">
        <w:rPr>
          <w:rFonts w:eastAsia="Calibri"/>
          <w:szCs w:val="20"/>
        </w:rPr>
        <w:t>Zdawalność egzaminu maturalnego w ZS nr 2 jest zna</w:t>
      </w:r>
      <w:r w:rsidR="00D36C6A">
        <w:rPr>
          <w:rFonts w:eastAsia="Calibri"/>
          <w:szCs w:val="20"/>
        </w:rPr>
        <w:t>cznie wyższa niż w CKE i w OKE.</w:t>
      </w:r>
    </w:p>
    <w:tbl>
      <w:tblPr>
        <w:tblStyle w:val="TableNormal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6"/>
        <w:gridCol w:w="479"/>
        <w:gridCol w:w="743"/>
        <w:gridCol w:w="918"/>
        <w:gridCol w:w="918"/>
        <w:gridCol w:w="668"/>
        <w:gridCol w:w="844"/>
        <w:gridCol w:w="844"/>
        <w:gridCol w:w="872"/>
        <w:gridCol w:w="604"/>
        <w:gridCol w:w="918"/>
        <w:gridCol w:w="918"/>
      </w:tblGrid>
      <w:tr w:rsidR="00FA5BE6" w:rsidRPr="00D623CD" w14:paraId="02A14D90" w14:textId="77777777" w:rsidTr="00F134A8">
        <w:trPr>
          <w:trHeight w:val="1414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54C5DCF6" w14:textId="77777777" w:rsidR="00D623CD" w:rsidRPr="00AF3CA1" w:rsidRDefault="00D623CD" w:rsidP="00FA5BE6">
            <w:pPr>
              <w:pStyle w:val="Bezodstpw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Przystąpiło</w:t>
            </w:r>
          </w:p>
        </w:tc>
        <w:tc>
          <w:tcPr>
            <w:tcW w:w="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14:paraId="45BAB51D" w14:textId="77777777" w:rsidR="00D623CD" w:rsidRPr="00AF3CA1" w:rsidRDefault="00D623CD" w:rsidP="00F134A8">
            <w:pPr>
              <w:pStyle w:val="Bezodstpw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Zdało</w:t>
            </w:r>
          </w:p>
        </w:tc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C2FB05" w14:textId="77777777" w:rsidR="00D623CD" w:rsidRPr="00AF3CA1" w:rsidRDefault="00FA5BE6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Zdało</w:t>
            </w:r>
            <w:r w:rsidR="00D623CD" w:rsidRPr="00AF3CA1">
              <w:rPr>
                <w:b/>
                <w:sz w:val="20"/>
                <w:szCs w:val="20"/>
              </w:rPr>
              <w:t>%</w:t>
            </w:r>
          </w:p>
          <w:p w14:paraId="2124AE5C" w14:textId="77777777" w:rsidR="00D623CD" w:rsidRPr="00AF3CA1" w:rsidRDefault="00D623CD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Szkoła</w:t>
            </w:r>
          </w:p>
          <w:p w14:paraId="1741B419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maj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6F128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 xml:space="preserve">Zdało </w:t>
            </w:r>
            <w:r w:rsidRPr="00AF3CA1">
              <w:rPr>
                <w:b/>
                <w:sz w:val="20"/>
                <w:szCs w:val="20"/>
                <w:lang w:val="en-US"/>
              </w:rPr>
              <w:t>CKE</w:t>
            </w:r>
            <w:r w:rsidRPr="00AF3CA1">
              <w:rPr>
                <w:b/>
                <w:sz w:val="20"/>
                <w:szCs w:val="20"/>
              </w:rPr>
              <w:t xml:space="preserve"> technikum</w:t>
            </w:r>
          </w:p>
        </w:tc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E6FB5" w14:textId="77777777" w:rsidR="00D623CD" w:rsidRPr="00AF3CA1" w:rsidRDefault="00D623CD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 xml:space="preserve">Zdało </w:t>
            </w:r>
            <w:r w:rsidRPr="00AF3CA1">
              <w:rPr>
                <w:b/>
                <w:sz w:val="20"/>
                <w:szCs w:val="20"/>
                <w:lang w:val="en-US"/>
              </w:rPr>
              <w:t>OKE</w:t>
            </w:r>
            <w:r w:rsidRPr="00AF3CA1">
              <w:rPr>
                <w:b/>
                <w:sz w:val="20"/>
                <w:szCs w:val="20"/>
              </w:rPr>
              <w:t xml:space="preserve"> Łódź</w:t>
            </w:r>
          </w:p>
          <w:p w14:paraId="0E906D57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technikum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5C60" w14:textId="77777777" w:rsidR="00D623CD" w:rsidRPr="00AF3CA1" w:rsidRDefault="00D623CD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Nie zdało</w:t>
            </w:r>
          </w:p>
          <w:p w14:paraId="2947AA70" w14:textId="77777777" w:rsidR="00D623CD" w:rsidRPr="00AF3CA1" w:rsidRDefault="00D623CD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ogółem</w:t>
            </w:r>
          </w:p>
          <w:p w14:paraId="3D62632E" w14:textId="77777777" w:rsidR="00D623CD" w:rsidRPr="00AF3CA1" w:rsidRDefault="00D623CD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w</w:t>
            </w:r>
          </w:p>
          <w:p w14:paraId="0283A30C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szkole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12B3D7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Nie zdało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A0697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Zdało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BA446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Zdało szkoła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9EDF7" w14:textId="77777777" w:rsidR="00D623CD" w:rsidRPr="00AF3CA1" w:rsidRDefault="00D623CD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Zdał</w:t>
            </w:r>
            <w:r w:rsidRPr="00AF3CA1">
              <w:rPr>
                <w:b/>
                <w:sz w:val="20"/>
                <w:szCs w:val="20"/>
                <w:lang w:val="en-US"/>
              </w:rPr>
              <w:t>o CKE</w:t>
            </w:r>
          </w:p>
          <w:p w14:paraId="013B0316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technikum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1B43" w14:textId="77777777" w:rsidR="00D623CD" w:rsidRPr="00AF3CA1" w:rsidRDefault="00D623CD" w:rsidP="00FA5BE6">
            <w:pPr>
              <w:pStyle w:val="Bezodstpw"/>
              <w:jc w:val="center"/>
              <w:rPr>
                <w:rFonts w:eastAsia="Arial Narrow"/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Zdał</w:t>
            </w:r>
            <w:r w:rsidRPr="00AF3CA1">
              <w:rPr>
                <w:b/>
                <w:sz w:val="20"/>
                <w:szCs w:val="20"/>
                <w:lang w:val="en-US"/>
              </w:rPr>
              <w:t>o OKE</w:t>
            </w:r>
          </w:p>
          <w:p w14:paraId="160CC2FE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b/>
                <w:sz w:val="20"/>
                <w:szCs w:val="20"/>
              </w:rPr>
              <w:t>technikum</w:t>
            </w:r>
          </w:p>
        </w:tc>
      </w:tr>
      <w:tr w:rsidR="00FA5BE6" w:rsidRPr="00D623CD" w14:paraId="7DF62EAF" w14:textId="77777777" w:rsidTr="00DD61D5">
        <w:trPr>
          <w:trHeight w:val="798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4523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0F8F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A221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BA19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14BE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397B0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F0C89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Bez prawa do poprawki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0B631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 prawem do poprawki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 w:themeFill="accent3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A4827" w14:textId="77777777" w:rsidR="00D623CD" w:rsidRPr="00AF3CA1" w:rsidRDefault="00D623CD" w:rsidP="00FA5BE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poprawkę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EA52E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3CB92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59588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  <w:tr w:rsidR="00FA5BE6" w:rsidRPr="00D623CD" w14:paraId="16E83BB7" w14:textId="77777777" w:rsidTr="00DD61D5">
        <w:trPr>
          <w:trHeight w:val="30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9FD30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126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2FFF7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2854A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78%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04A90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70%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9589F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68%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8B3B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F0424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EAB46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D8BB4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521C0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87%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8CA6C7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80%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70CF1" w14:textId="77777777" w:rsidR="00D623CD" w:rsidRPr="00D623CD" w:rsidRDefault="00D623CD" w:rsidP="00DD61D5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79%</w:t>
            </w:r>
          </w:p>
        </w:tc>
      </w:tr>
    </w:tbl>
    <w:p w14:paraId="66479DDD" w14:textId="77777777" w:rsidR="00D623CD" w:rsidRPr="00D623CD" w:rsidRDefault="00D623CD" w:rsidP="00DD61D5">
      <w:pPr>
        <w:pStyle w:val="Bezodstpw"/>
        <w:jc w:val="center"/>
        <w:rPr>
          <w:rFonts w:eastAsia="Calibri"/>
          <w:sz w:val="20"/>
          <w:szCs w:val="20"/>
        </w:rPr>
      </w:pPr>
    </w:p>
    <w:p w14:paraId="648024F0" w14:textId="77777777" w:rsidR="00D623CD" w:rsidRPr="00D623CD" w:rsidRDefault="00D623CD" w:rsidP="00AC68A4">
      <w:pPr>
        <w:pStyle w:val="Bezodstpw"/>
        <w:spacing w:line="276" w:lineRule="auto"/>
        <w:jc w:val="both"/>
        <w:rPr>
          <w:rFonts w:eastAsia="Calibri"/>
        </w:rPr>
      </w:pPr>
      <w:r w:rsidRPr="00D623CD">
        <w:rPr>
          <w:rFonts w:eastAsia="Calibri"/>
        </w:rPr>
        <w:t>Zdawalność z poszczeg</w:t>
      </w:r>
      <w:r w:rsidRPr="00D623CD">
        <w:rPr>
          <w:rFonts w:eastAsia="Calibri"/>
          <w:lang w:val="es-ES_tradnl"/>
        </w:rPr>
        <w:t>ó</w:t>
      </w:r>
      <w:r w:rsidRPr="00D623CD">
        <w:rPr>
          <w:rFonts w:eastAsia="Calibri"/>
        </w:rPr>
        <w:t>lnych przedmiot</w:t>
      </w:r>
      <w:r w:rsidRPr="00D623CD">
        <w:rPr>
          <w:rFonts w:eastAsia="Calibri"/>
          <w:lang w:val="es-ES_tradnl"/>
        </w:rPr>
        <w:t>ó</w:t>
      </w:r>
      <w:r w:rsidRPr="00D623CD">
        <w:rPr>
          <w:rFonts w:eastAsia="Calibri"/>
        </w:rPr>
        <w:t>w (z uwzględnienia sesji poprawkowej)</w:t>
      </w:r>
      <w:r w:rsidR="00AF3CA1">
        <w:rPr>
          <w:rFonts w:eastAsia="Calibri"/>
        </w:rPr>
        <w:t>:</w:t>
      </w:r>
    </w:p>
    <w:p w14:paraId="2315FC7B" w14:textId="77777777" w:rsidR="00D623CD" w:rsidRPr="00D623CD" w:rsidRDefault="00D623CD" w:rsidP="00AF3CA1">
      <w:pPr>
        <w:pStyle w:val="Bezodstpw"/>
        <w:spacing w:line="276" w:lineRule="auto"/>
        <w:rPr>
          <w:rFonts w:eastAsia="Calibri"/>
          <w:szCs w:val="20"/>
        </w:rPr>
      </w:pPr>
      <w:r w:rsidRPr="00D623CD">
        <w:rPr>
          <w:rFonts w:eastAsia="Calibri"/>
          <w:szCs w:val="20"/>
        </w:rPr>
        <w:t>Część pisemna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87"/>
        <w:gridCol w:w="1296"/>
        <w:gridCol w:w="1262"/>
        <w:gridCol w:w="1725"/>
        <w:gridCol w:w="1493"/>
        <w:gridCol w:w="1493"/>
      </w:tblGrid>
      <w:tr w:rsidR="00D623CD" w:rsidRPr="00D623CD" w14:paraId="65166CC8" w14:textId="77777777" w:rsidTr="00D623CD">
        <w:trPr>
          <w:trHeight w:val="85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3C6BD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Przedmiot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C0225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Przystąpiło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B3C34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16CE8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 % szkoła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BEE33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 % OKE technikum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0E0659" w14:textId="77777777" w:rsidR="00D623CD" w:rsidRPr="00AF3CA1" w:rsidRDefault="00D623CD" w:rsidP="00D623C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AF3CA1">
              <w:rPr>
                <w:rFonts w:eastAsia="Calibri"/>
                <w:b/>
                <w:sz w:val="20"/>
                <w:szCs w:val="20"/>
              </w:rPr>
              <w:t>Zdało % CKE technikum</w:t>
            </w:r>
          </w:p>
        </w:tc>
      </w:tr>
      <w:tr w:rsidR="00D623CD" w:rsidRPr="00D623CD" w14:paraId="16BF8286" w14:textId="77777777" w:rsidTr="00C8057D">
        <w:trPr>
          <w:trHeight w:val="398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81697" w14:textId="77777777" w:rsidR="00D623CD" w:rsidRPr="00D623CD" w:rsidRDefault="00D623CD" w:rsidP="00FA5BE6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Język polski</w:t>
            </w:r>
          </w:p>
          <w:p w14:paraId="566761D7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pisemny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15DC7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1791FB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8193C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94%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CDE7A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93%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FB354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94%</w:t>
            </w:r>
          </w:p>
        </w:tc>
      </w:tr>
      <w:tr w:rsidR="00D623CD" w:rsidRPr="00D623CD" w14:paraId="3E19B26A" w14:textId="77777777" w:rsidTr="00FA5BE6">
        <w:trPr>
          <w:trHeight w:val="57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EFC76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Język polski ustny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81409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55696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7B6F9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100%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3394F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99%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A7726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99%</w:t>
            </w:r>
          </w:p>
        </w:tc>
      </w:tr>
      <w:tr w:rsidR="00D623CD" w:rsidRPr="00D623CD" w14:paraId="01F2DA14" w14:textId="77777777" w:rsidTr="00FA5BE6">
        <w:trPr>
          <w:trHeight w:val="29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E5C87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Matematyka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A6F2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16E27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B98A5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92%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BE0E9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83%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024DD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84%</w:t>
            </w:r>
          </w:p>
        </w:tc>
      </w:tr>
      <w:tr w:rsidR="00D623CD" w:rsidRPr="00D623CD" w14:paraId="117AFFF5" w14:textId="77777777" w:rsidTr="00FA5BE6">
        <w:trPr>
          <w:trHeight w:val="57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4CFAF" w14:textId="77777777" w:rsidR="00D623CD" w:rsidRPr="00D623CD" w:rsidRDefault="00D623CD" w:rsidP="00FA5BE6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Język angielski</w:t>
            </w:r>
          </w:p>
          <w:p w14:paraId="39C0630A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pisemny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A447C8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292A1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113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0158F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90%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7FE71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90%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919AE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91%</w:t>
            </w:r>
          </w:p>
        </w:tc>
      </w:tr>
      <w:tr w:rsidR="00D623CD" w:rsidRPr="00D623CD" w14:paraId="557DE443" w14:textId="77777777" w:rsidTr="00FA5BE6">
        <w:trPr>
          <w:trHeight w:val="570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A0204" w14:textId="77777777" w:rsidR="00D623CD" w:rsidRPr="00D623CD" w:rsidRDefault="00D623CD" w:rsidP="00FA5BE6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Język angielski</w:t>
            </w:r>
          </w:p>
          <w:p w14:paraId="18EC2D25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ustny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CA82D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CA7FB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124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15A9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99%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CC731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97%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271A1" w14:textId="77777777" w:rsidR="00D623CD" w:rsidRPr="00D623CD" w:rsidRDefault="00D623CD" w:rsidP="00FA5BE6">
            <w:pPr>
              <w:pStyle w:val="Bezodstpw"/>
              <w:jc w:val="center"/>
              <w:rPr>
                <w:sz w:val="20"/>
                <w:szCs w:val="20"/>
              </w:rPr>
            </w:pPr>
            <w:r w:rsidRPr="00D623CD">
              <w:rPr>
                <w:rFonts w:eastAsia="Calibri"/>
                <w:sz w:val="20"/>
                <w:szCs w:val="20"/>
              </w:rPr>
              <w:t>98%</w:t>
            </w:r>
          </w:p>
        </w:tc>
      </w:tr>
    </w:tbl>
    <w:p w14:paraId="59AAAFB6" w14:textId="77777777" w:rsidR="00D623CD" w:rsidRPr="00D623CD" w:rsidRDefault="00D623CD" w:rsidP="00D623CD">
      <w:pPr>
        <w:pStyle w:val="Bezodstpw"/>
        <w:rPr>
          <w:rFonts w:eastAsia="Calibri"/>
          <w:szCs w:val="20"/>
        </w:rPr>
      </w:pPr>
    </w:p>
    <w:p w14:paraId="0423BD00" w14:textId="77777777" w:rsidR="000E33BA" w:rsidRPr="000E33BA" w:rsidRDefault="000E33BA" w:rsidP="00165B3C">
      <w:pPr>
        <w:pStyle w:val="Bezodstpw1"/>
        <w:spacing w:line="276" w:lineRule="auto"/>
        <w:jc w:val="both"/>
        <w:rPr>
          <w:bCs/>
          <w:color w:val="8064A2"/>
        </w:rPr>
      </w:pPr>
      <w:r w:rsidRPr="00815F41">
        <w:rPr>
          <w:b/>
        </w:rPr>
        <w:t>Zes</w:t>
      </w:r>
      <w:r w:rsidR="00D36C6A">
        <w:rPr>
          <w:b/>
        </w:rPr>
        <w:t>pół</w:t>
      </w:r>
      <w:r w:rsidRPr="00815F41">
        <w:rPr>
          <w:b/>
        </w:rPr>
        <w:t xml:space="preserve"> Szkół nr 3 im. M. Kopernika w Wieluniu</w:t>
      </w:r>
    </w:p>
    <w:tbl>
      <w:tblPr>
        <w:tblpPr w:leftFromText="141" w:rightFromText="141" w:vertAnchor="text" w:horzAnchor="margin" w:tblpXSpec="center" w:tblpY="429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1070"/>
        <w:gridCol w:w="1246"/>
        <w:gridCol w:w="1317"/>
        <w:gridCol w:w="1193"/>
        <w:gridCol w:w="1225"/>
        <w:gridCol w:w="1162"/>
        <w:gridCol w:w="1287"/>
      </w:tblGrid>
      <w:tr w:rsidR="000E33BA" w14:paraId="00C0759B" w14:textId="77777777" w:rsidTr="000E33BA">
        <w:trPr>
          <w:trHeight w:val="979"/>
        </w:trPr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66158" w14:textId="77777777" w:rsidR="000E33BA" w:rsidRDefault="000E33BA">
            <w:pPr>
              <w:rPr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77A15D95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 technik</w:t>
            </w:r>
          </w:p>
          <w:p w14:paraId="04901D8F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spedytor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7CAB750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 technik</w:t>
            </w:r>
          </w:p>
          <w:p w14:paraId="26E75307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handlowiec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1368FAA7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Technikum </w:t>
            </w:r>
          </w:p>
          <w:p w14:paraId="3D649A9B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szkoła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78C0027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Technikum </w:t>
            </w:r>
          </w:p>
          <w:p w14:paraId="30EEBBD3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kraj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1A85775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Technikum </w:t>
            </w:r>
          </w:p>
          <w:p w14:paraId="422FFA1F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woj. łódzkie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59B5034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LO dla Dorosłych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7260A5AB" w14:textId="77777777" w:rsidR="000E33BA" w:rsidRPr="000E33BA" w:rsidRDefault="000E33B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Technikum absolwenci</w:t>
            </w:r>
          </w:p>
        </w:tc>
      </w:tr>
      <w:tr w:rsidR="000E33BA" w14:paraId="696A87E2" w14:textId="77777777" w:rsidTr="00E6284B">
        <w:trPr>
          <w:trHeight w:val="77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5EBF" w14:textId="77777777" w:rsidR="000E33BA" w:rsidRPr="000E33BA" w:rsidRDefault="000E33BA" w:rsidP="000E3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Przystąpiło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C25E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74A1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0E38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49FF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93 092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7256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5 640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17A5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CF2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E33BA" w14:paraId="40F3C907" w14:textId="77777777" w:rsidTr="00E6284B">
        <w:trPr>
          <w:trHeight w:val="774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DD3E" w14:textId="77777777" w:rsidR="000E33BA" w:rsidRPr="000E33BA" w:rsidRDefault="000E33BA" w:rsidP="000E3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Matura zdana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5BD5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6 – 75%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B8B8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3 –25%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97B" w14:textId="77777777" w:rsidR="000E33BA" w:rsidRPr="000E33BA" w:rsidRDefault="00E6284B" w:rsidP="00E6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–</w:t>
            </w:r>
            <w:r w:rsidR="000E33BA" w:rsidRPr="000E33BA">
              <w:rPr>
                <w:rFonts w:ascii="Times New Roman" w:hAnsi="Times New Roman" w:cs="Times New Roman"/>
                <w:b/>
                <w:sz w:val="20"/>
                <w:szCs w:val="20"/>
              </w:rPr>
              <w:t>47,4%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B6F8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74 034 – 79,5 %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2647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4 459– 79,1%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57FF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1 – 10%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A230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1 – 11,1%</w:t>
            </w:r>
          </w:p>
        </w:tc>
      </w:tr>
      <w:tr w:rsidR="000E33BA" w14:paraId="53F33480" w14:textId="77777777" w:rsidTr="00E6284B">
        <w:trPr>
          <w:trHeight w:val="82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F738" w14:textId="77777777" w:rsidR="000E33BA" w:rsidRPr="000E33BA" w:rsidRDefault="000E33BA" w:rsidP="000E3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Matura niezdana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0BD6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2 – 25%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118C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8 – 72,7%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E49F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b/>
                <w:sz w:val="20"/>
                <w:szCs w:val="20"/>
              </w:rPr>
              <w:t>10 – 52,6%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B3E0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19 058 – 20,5 %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8BFE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1 181 – 20,9%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4D29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9 – 90%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1F72" w14:textId="77777777" w:rsidR="000E33BA" w:rsidRPr="000E33BA" w:rsidRDefault="000E33BA" w:rsidP="00E628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3BA">
              <w:rPr>
                <w:rFonts w:ascii="Times New Roman" w:hAnsi="Times New Roman" w:cs="Times New Roman"/>
                <w:sz w:val="20"/>
                <w:szCs w:val="20"/>
              </w:rPr>
              <w:t>8 – 88,9%</w:t>
            </w:r>
          </w:p>
        </w:tc>
      </w:tr>
    </w:tbl>
    <w:p w14:paraId="3431F568" w14:textId="77777777" w:rsidR="00AB7509" w:rsidRDefault="00AB7509" w:rsidP="00B979D7">
      <w:pPr>
        <w:pStyle w:val="Bezodstpw1"/>
      </w:pPr>
    </w:p>
    <w:p w14:paraId="7BA067A0" w14:textId="77777777" w:rsidR="000E33BA" w:rsidRPr="000E33BA" w:rsidRDefault="000E33BA" w:rsidP="00AB7509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0E33BA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Wyniki egzaminu zawodowego w Technikum i Branżowej Szkoły I </w:t>
      </w:r>
      <w:r w:rsidR="00471693">
        <w:rPr>
          <w:rFonts w:ascii="Times New Roman" w:eastAsia="Arial" w:hAnsi="Times New Roman" w:cs="Times New Roman"/>
          <w:sz w:val="24"/>
          <w:szCs w:val="24"/>
        </w:rPr>
        <w:t xml:space="preserve">stopnia w Zespole Szkół </w:t>
      </w:r>
      <w:r w:rsidRPr="000E33BA">
        <w:rPr>
          <w:rFonts w:ascii="Times New Roman" w:eastAsia="Arial" w:hAnsi="Times New Roman" w:cs="Times New Roman"/>
          <w:sz w:val="24"/>
          <w:szCs w:val="24"/>
        </w:rPr>
        <w:t>nr 3 im. Mikołaja Kopernika w Wieluniu rok szkolny 2024/2025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1817"/>
        <w:gridCol w:w="1072"/>
        <w:gridCol w:w="688"/>
        <w:gridCol w:w="544"/>
        <w:gridCol w:w="1072"/>
        <w:gridCol w:w="686"/>
        <w:gridCol w:w="544"/>
        <w:gridCol w:w="1083"/>
        <w:gridCol w:w="544"/>
      </w:tblGrid>
      <w:tr w:rsidR="000E33BA" w14:paraId="7FDC88FC" w14:textId="77777777" w:rsidTr="002848BA">
        <w:trPr>
          <w:trHeight w:val="539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3B464F4" w14:textId="77777777" w:rsidR="000E33BA" w:rsidRPr="00AF3CA1" w:rsidRDefault="000E33BA" w:rsidP="00E6284B">
            <w:pPr>
              <w:spacing w:line="181" w:lineRule="exac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  <w:szCs w:val="24"/>
              </w:rPr>
            </w:pPr>
            <w:r w:rsidRPr="00AF3CA1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>NAZWA</w:t>
            </w:r>
          </w:p>
          <w:p w14:paraId="4A91B9FC" w14:textId="77777777" w:rsidR="000E33BA" w:rsidRPr="00AF3CA1" w:rsidRDefault="000E33BA" w:rsidP="00E6284B">
            <w:pPr>
              <w:spacing w:line="181" w:lineRule="exac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</w:pPr>
            <w:r w:rsidRPr="00AF3CA1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>ZAWODU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398CE1D" w14:textId="77777777" w:rsidR="000E33BA" w:rsidRPr="00AF3CA1" w:rsidRDefault="000E33BA" w:rsidP="00E6284B">
            <w:pPr>
              <w:spacing w:line="181" w:lineRule="exac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</w:pPr>
            <w:r w:rsidRPr="00AF3CA1">
              <w:rPr>
                <w:rFonts w:ascii="Times New Roman" w:eastAsia="Arial" w:hAnsi="Times New Roman" w:cs="Times New Roman"/>
                <w:b/>
                <w:color w:val="000000"/>
                <w:sz w:val="20"/>
              </w:rPr>
              <w:t>KWALIFIKACJA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8281903" w14:textId="77777777" w:rsidR="000E33BA" w:rsidRPr="00AF3CA1" w:rsidRDefault="000E33BA" w:rsidP="002848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Etap pisemny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543FD7" w14:textId="77777777" w:rsidR="000E33BA" w:rsidRPr="00AF3CA1" w:rsidRDefault="000E33BA" w:rsidP="002848BA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Etap praktyczny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C21D3FA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28CDF27E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Otrzymało ce</w:t>
            </w:r>
            <w:r w:rsidR="00DE7FC4"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rtyfikat kwalifikacji zawodowej</w:t>
            </w:r>
          </w:p>
        </w:tc>
      </w:tr>
      <w:tr w:rsidR="000E33BA" w14:paraId="2D7D42AB" w14:textId="77777777" w:rsidTr="00E6284B">
        <w:trPr>
          <w:trHeight w:val="5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3B1C" w14:textId="77777777" w:rsidR="000E33BA" w:rsidRPr="00AF3CA1" w:rsidRDefault="000E33BA" w:rsidP="00E6284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7BE9" w14:textId="77777777" w:rsidR="000E33BA" w:rsidRPr="00AF3CA1" w:rsidRDefault="000E33BA" w:rsidP="00E6284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7667236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Ilość zdających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0384FEB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zdało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B5EBD18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C890993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Ilość zdających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0412DA8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zdało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F817D8B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0C78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E33BA" w14:paraId="0D7A9486" w14:textId="77777777" w:rsidTr="00E6284B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6340" w14:textId="77777777" w:rsidR="000E33BA" w:rsidRPr="00AF3CA1" w:rsidRDefault="000E33BA" w:rsidP="00E6284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72E2" w14:textId="77777777" w:rsidR="000E33BA" w:rsidRPr="00AF3CA1" w:rsidRDefault="000E33BA" w:rsidP="00E6284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F967" w14:textId="77777777" w:rsidR="000E33BA" w:rsidRPr="00AF3CA1" w:rsidRDefault="000E33BA" w:rsidP="00E6284B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D230" w14:textId="77777777" w:rsidR="000E33BA" w:rsidRPr="00AF3CA1" w:rsidRDefault="000E33BA" w:rsidP="00E6284B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5953" w14:textId="77777777" w:rsidR="000E33BA" w:rsidRPr="00AF3CA1" w:rsidRDefault="000E33BA" w:rsidP="00E6284B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8F7C" w14:textId="77777777" w:rsidR="000E33BA" w:rsidRPr="00AF3CA1" w:rsidRDefault="000E33BA" w:rsidP="00E6284B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42B8" w14:textId="77777777" w:rsidR="000E33BA" w:rsidRPr="00AF3CA1" w:rsidRDefault="000E33BA" w:rsidP="00E6284B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48F0" w14:textId="77777777" w:rsidR="000E33BA" w:rsidRPr="00AF3CA1" w:rsidRDefault="000E33BA" w:rsidP="00E6284B">
            <w:pPr>
              <w:jc w:val="center"/>
              <w:rPr>
                <w:rFonts w:eastAsia="Calibri"/>
                <w:b/>
                <w:color w:val="000000"/>
                <w:sz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1B8EC96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otrzymało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E5928B0" w14:textId="77777777" w:rsidR="000E33BA" w:rsidRPr="00AF3CA1" w:rsidRDefault="000E33BA" w:rsidP="00E628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AF3CA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0E33BA" w14:paraId="70B43283" w14:textId="77777777" w:rsidTr="00B10BD1">
        <w:trPr>
          <w:trHeight w:val="74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F1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Technik handlowiec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C729" w14:textId="77777777" w:rsidR="000E33BA" w:rsidRPr="00E6284B" w:rsidRDefault="000E33BA" w:rsidP="00E6284B">
            <w:pPr>
              <w:pStyle w:val="Bezodstpw"/>
              <w:jc w:val="center"/>
              <w:rPr>
                <w:rFonts w:eastAsia="Arial"/>
                <w:sz w:val="20"/>
                <w:szCs w:val="20"/>
              </w:rPr>
            </w:pPr>
            <w:r w:rsidRPr="00E6284B">
              <w:rPr>
                <w:rFonts w:eastAsia="Arial"/>
                <w:sz w:val="20"/>
                <w:szCs w:val="20"/>
              </w:rPr>
              <w:t>HAN.01 Prowadzenie</w:t>
            </w:r>
          </w:p>
          <w:p w14:paraId="43EE4204" w14:textId="77777777" w:rsidR="000E33BA" w:rsidRPr="000E33BA" w:rsidRDefault="000E33BA" w:rsidP="00E6284B">
            <w:pPr>
              <w:pStyle w:val="Bezodstpw"/>
              <w:jc w:val="center"/>
              <w:rPr>
                <w:rFonts w:eastAsia="Calibri"/>
              </w:rPr>
            </w:pPr>
            <w:r w:rsidRPr="00E6284B">
              <w:rPr>
                <w:rFonts w:eastAsia="Arial"/>
                <w:sz w:val="20"/>
                <w:szCs w:val="20"/>
              </w:rPr>
              <w:t>Sprzedaży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704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A2BE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476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7E2E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5CA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ABB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B923" w14:textId="77777777" w:rsidR="000E33BA" w:rsidRPr="000E33BA" w:rsidRDefault="00B10BD1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0E33BA" w:rsidRPr="000E33B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04135A7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E33BA" w14:paraId="0140B002" w14:textId="77777777" w:rsidTr="00B10BD1">
        <w:trPr>
          <w:trHeight w:val="116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CC8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Technik spedytor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B3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SPL.05 Organizacja transportu oraz obsługa klientów i kontrahentów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7109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A7D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651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91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285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A399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EB50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66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47E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3B4918D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66</w:t>
            </w:r>
          </w:p>
        </w:tc>
      </w:tr>
      <w:tr w:rsidR="000E33BA" w14:paraId="3AED98E8" w14:textId="77777777" w:rsidTr="00B10BD1">
        <w:trPr>
          <w:trHeight w:val="1412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1C7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Technik programista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29D8" w14:textId="77777777" w:rsidR="000E33BA" w:rsidRPr="000E33BA" w:rsidRDefault="000E33BA" w:rsidP="00B10BD1">
            <w:pPr>
              <w:pStyle w:val="Bezodstpw"/>
              <w:jc w:val="center"/>
              <w:rPr>
                <w:rFonts w:eastAsia="Arial"/>
                <w:sz w:val="20"/>
                <w:szCs w:val="20"/>
              </w:rPr>
            </w:pPr>
            <w:r w:rsidRPr="000E33BA">
              <w:rPr>
                <w:rFonts w:eastAsia="Arial"/>
                <w:sz w:val="20"/>
                <w:szCs w:val="20"/>
              </w:rPr>
              <w:t>INF. 03 Tworzenie i administrowanie stronami i aplikacjami internetowymi oraz bazami danych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44E9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5D0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E0D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79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655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23F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0D3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667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D65F17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37</w:t>
            </w:r>
          </w:p>
        </w:tc>
      </w:tr>
      <w:tr w:rsidR="000E33BA" w14:paraId="47669713" w14:textId="77777777" w:rsidTr="00B10BD1">
        <w:trPr>
          <w:trHeight w:val="709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CFF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Sprzedawca</w:t>
            </w:r>
          </w:p>
          <w:p w14:paraId="21AA7F8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A32E" w14:textId="77777777" w:rsidR="000E33BA" w:rsidRPr="00E6284B" w:rsidRDefault="000E33BA" w:rsidP="00E6284B">
            <w:pPr>
              <w:pStyle w:val="Bezodstpw"/>
              <w:jc w:val="center"/>
              <w:rPr>
                <w:rFonts w:eastAsia="Arial"/>
                <w:sz w:val="20"/>
                <w:szCs w:val="20"/>
              </w:rPr>
            </w:pPr>
            <w:r w:rsidRPr="00E6284B">
              <w:rPr>
                <w:rFonts w:eastAsia="Arial"/>
                <w:sz w:val="20"/>
                <w:szCs w:val="20"/>
              </w:rPr>
              <w:t>HAN.01 Prowadzenie</w:t>
            </w:r>
          </w:p>
          <w:p w14:paraId="7EDFF193" w14:textId="77777777" w:rsidR="000E33BA" w:rsidRPr="000E33BA" w:rsidRDefault="000E33BA" w:rsidP="00E6284B">
            <w:pPr>
              <w:pStyle w:val="Bezodstpw"/>
              <w:jc w:val="center"/>
              <w:rPr>
                <w:rFonts w:eastAsia="Calibri"/>
              </w:rPr>
            </w:pPr>
            <w:r w:rsidRPr="00E6284B">
              <w:rPr>
                <w:rFonts w:eastAsia="Arial"/>
                <w:sz w:val="20"/>
                <w:szCs w:val="20"/>
              </w:rPr>
              <w:t>Sprzedaży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9AB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857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748E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3518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9476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5C4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729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FFB5130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E33BA" w14:paraId="3343C5AE" w14:textId="77777777" w:rsidTr="00B10BD1">
        <w:trPr>
          <w:trHeight w:val="120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8F51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Elektromechanik pojazdów samochodowych</w:t>
            </w:r>
          </w:p>
          <w:p w14:paraId="3A8CE0F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CCC2" w14:textId="77777777" w:rsidR="000E33BA" w:rsidRPr="00E6284B" w:rsidRDefault="00E6284B" w:rsidP="00E6284B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MOT.02 Obsługa</w:t>
            </w:r>
            <w:r>
              <w:rPr>
                <w:rFonts w:eastAsia="Arial"/>
                <w:sz w:val="20"/>
                <w:szCs w:val="20"/>
              </w:rPr>
              <w:br/>
            </w:r>
            <w:r w:rsidR="000E33BA" w:rsidRPr="00E6284B">
              <w:rPr>
                <w:rFonts w:eastAsia="Arial"/>
                <w:sz w:val="20"/>
                <w:szCs w:val="20"/>
              </w:rPr>
              <w:t>i diagnozowanie oraz naprawa mec</w:t>
            </w:r>
            <w:r w:rsidR="00B10BD1" w:rsidRPr="00E6284B">
              <w:rPr>
                <w:rFonts w:eastAsia="Arial"/>
                <w:sz w:val="20"/>
                <w:szCs w:val="20"/>
              </w:rPr>
              <w:t>hatronicznych systemów pojazdów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049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2391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32F0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86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030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9F60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12B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81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004F" w14:textId="77777777" w:rsidR="000E33BA" w:rsidRPr="000E33BA" w:rsidRDefault="00B10BD1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0E33BA" w:rsidRPr="000E33B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8A37EC8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77</w:t>
            </w:r>
          </w:p>
        </w:tc>
      </w:tr>
      <w:tr w:rsidR="000E33BA" w14:paraId="3C5C28EA" w14:textId="77777777" w:rsidTr="00B10BD1">
        <w:trPr>
          <w:trHeight w:val="557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3F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Fryzjer</w:t>
            </w:r>
          </w:p>
          <w:p w14:paraId="7F1F3765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C21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Egzamin czeladniczy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D35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8DD8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895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6BDC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DE2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9B1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1089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B141451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E33BA" w14:paraId="370FBB03" w14:textId="77777777" w:rsidTr="00B10BD1">
        <w:trPr>
          <w:trHeight w:val="55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968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Elektryk</w:t>
            </w:r>
          </w:p>
          <w:p w14:paraId="5CCA90CC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D007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Egzamin czeladniczy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884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605E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5B0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FBF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73E5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FC5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832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34A5E47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E33BA" w14:paraId="222ED658" w14:textId="77777777" w:rsidTr="00B10BD1">
        <w:trPr>
          <w:trHeight w:val="54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272C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Blacharz samochodowy</w:t>
            </w:r>
          </w:p>
          <w:p w14:paraId="4299AEF5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BD1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Egzamin czeladniczy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EF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EAE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2375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2F12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B12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5F42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551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CB2608D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E33BA" w14:paraId="0F4AFF9F" w14:textId="77777777" w:rsidTr="00B10BD1">
        <w:trPr>
          <w:trHeight w:val="528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AEA1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Ślusarz</w:t>
            </w:r>
          </w:p>
          <w:p w14:paraId="61F54D5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464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Egzamin czeladniczy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5642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F7E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C37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364D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020A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F9D9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C6DC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424B546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E33BA" w14:paraId="55B9A7F7" w14:textId="77777777" w:rsidTr="00B10BD1">
        <w:trPr>
          <w:trHeight w:val="441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2B49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Kucharz</w:t>
            </w:r>
          </w:p>
          <w:p w14:paraId="04B27606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8A3D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Egzamin czeladniczy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19A1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1CA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43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1A3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5639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AE3C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125B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52850FBD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  <w:tr w:rsidR="000E33BA" w14:paraId="49E81937" w14:textId="77777777" w:rsidTr="00B10BD1">
        <w:trPr>
          <w:trHeight w:val="486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D948F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Cukiernik</w:t>
            </w:r>
          </w:p>
          <w:p w14:paraId="5CE9060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BSIs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C00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Egzamin czeladniczy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16E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26EE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6D34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1738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8315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77E7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8008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4FA85B3" w14:textId="77777777" w:rsidR="000E33BA" w:rsidRPr="000E33BA" w:rsidRDefault="000E33BA" w:rsidP="00B10BD1">
            <w:pPr>
              <w:pStyle w:val="Bezodstpw"/>
              <w:jc w:val="center"/>
              <w:rPr>
                <w:rFonts w:eastAsia="Calibri"/>
                <w:sz w:val="20"/>
                <w:szCs w:val="20"/>
              </w:rPr>
            </w:pPr>
            <w:r w:rsidRPr="000E33BA">
              <w:rPr>
                <w:rFonts w:eastAsia="Calibri"/>
                <w:sz w:val="20"/>
                <w:szCs w:val="20"/>
              </w:rPr>
              <w:t>100</w:t>
            </w:r>
          </w:p>
        </w:tc>
      </w:tr>
    </w:tbl>
    <w:p w14:paraId="681C301D" w14:textId="77777777" w:rsidR="00103C57" w:rsidRDefault="003277EF" w:rsidP="00103C57">
      <w:pPr>
        <w:pStyle w:val="Bezodstpw1"/>
      </w:pPr>
      <w:r w:rsidRPr="0071733A">
        <w:t xml:space="preserve"> </w:t>
      </w:r>
    </w:p>
    <w:p w14:paraId="1C6EC046" w14:textId="77777777" w:rsidR="001B3BB8" w:rsidRPr="00103C57" w:rsidRDefault="00556057" w:rsidP="00103C57">
      <w:pPr>
        <w:pStyle w:val="Bezodstpw1"/>
      </w:pPr>
      <w:r w:rsidRPr="00103C57">
        <w:rPr>
          <w:b/>
        </w:rPr>
        <w:t>Zespół Szkół Specjalnych w Wieluniu</w:t>
      </w:r>
    </w:p>
    <w:p w14:paraId="5FD2FAF2" w14:textId="77777777" w:rsidR="00B90070" w:rsidRPr="000739C8" w:rsidRDefault="00B90070" w:rsidP="00103C57">
      <w:pPr>
        <w:pStyle w:val="Bezodstpw1"/>
      </w:pPr>
      <w:r w:rsidRPr="000739C8">
        <w:t>Wyniki egzaminów po ósmej klasie szkoły podstawowej</w:t>
      </w:r>
      <w:r w:rsidR="00B979D7">
        <w:t>:</w:t>
      </w:r>
    </w:p>
    <w:p w14:paraId="3BF1F4A0" w14:textId="77777777" w:rsidR="004F1B6B" w:rsidRPr="004F1B6B" w:rsidRDefault="001B3BB8" w:rsidP="004F1B6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3BB8">
        <w:rPr>
          <w:rFonts w:ascii="Times New Roman" w:hAnsi="Times New Roman" w:cs="Times New Roman"/>
          <w:sz w:val="24"/>
          <w:szCs w:val="24"/>
        </w:rPr>
        <w:t>W roku szkolnym 202</w:t>
      </w:r>
      <w:r w:rsidR="004F1B6B">
        <w:rPr>
          <w:rFonts w:ascii="Times New Roman" w:hAnsi="Times New Roman" w:cs="Times New Roman"/>
          <w:sz w:val="24"/>
          <w:szCs w:val="24"/>
        </w:rPr>
        <w:t>4</w:t>
      </w:r>
      <w:r w:rsidRPr="001B3BB8">
        <w:rPr>
          <w:rFonts w:ascii="Times New Roman" w:hAnsi="Times New Roman" w:cs="Times New Roman"/>
          <w:sz w:val="24"/>
          <w:szCs w:val="24"/>
        </w:rPr>
        <w:t>/202</w:t>
      </w:r>
      <w:r w:rsidR="004F1B6B">
        <w:rPr>
          <w:rFonts w:ascii="Times New Roman" w:hAnsi="Times New Roman" w:cs="Times New Roman"/>
          <w:sz w:val="24"/>
          <w:szCs w:val="24"/>
        </w:rPr>
        <w:t>5</w:t>
      </w:r>
      <w:r w:rsidRPr="001B3BB8">
        <w:rPr>
          <w:rFonts w:ascii="Times New Roman" w:hAnsi="Times New Roman" w:cs="Times New Roman"/>
          <w:sz w:val="24"/>
          <w:szCs w:val="24"/>
        </w:rPr>
        <w:t xml:space="preserve"> w Szkole Podstawowej Specjalnej</w:t>
      </w:r>
      <w:r w:rsidR="00AC68A4">
        <w:rPr>
          <w:rFonts w:ascii="Times New Roman" w:hAnsi="Times New Roman" w:cs="Times New Roman"/>
          <w:sz w:val="24"/>
          <w:szCs w:val="24"/>
        </w:rPr>
        <w:t xml:space="preserve"> nr 3 do egzaminu ósmoklasisty </w:t>
      </w:r>
      <w:r w:rsidRPr="001B3BB8">
        <w:rPr>
          <w:rFonts w:ascii="Times New Roman" w:hAnsi="Times New Roman" w:cs="Times New Roman"/>
          <w:sz w:val="24"/>
          <w:szCs w:val="24"/>
        </w:rPr>
        <w:t xml:space="preserve">przystąpił </w:t>
      </w:r>
      <w:r w:rsidR="004F1B6B" w:rsidRPr="004F1B6B">
        <w:rPr>
          <w:rFonts w:ascii="Times New Roman" w:hAnsi="Times New Roman" w:cs="Times New Roman"/>
          <w:bCs/>
          <w:sz w:val="24"/>
          <w:szCs w:val="24"/>
        </w:rPr>
        <w:t>tylko jeden uczeń</w:t>
      </w:r>
      <w:r w:rsidR="004F1B6B" w:rsidRPr="004F1B6B">
        <w:rPr>
          <w:rFonts w:ascii="Times New Roman" w:hAnsi="Times New Roman" w:cs="Times New Roman"/>
          <w:sz w:val="24"/>
          <w:szCs w:val="24"/>
        </w:rPr>
        <w:t xml:space="preserve"> </w:t>
      </w:r>
      <w:r w:rsidR="004F1B6B">
        <w:rPr>
          <w:rFonts w:ascii="Times New Roman" w:hAnsi="Times New Roman" w:cs="Times New Roman"/>
          <w:sz w:val="24"/>
          <w:szCs w:val="24"/>
        </w:rPr>
        <w:t>klasy ósmej</w:t>
      </w:r>
      <w:r w:rsidR="004F1B6B" w:rsidRPr="004F1B6B">
        <w:rPr>
          <w:rFonts w:ascii="Times New Roman" w:hAnsi="Times New Roman" w:cs="Times New Roman"/>
          <w:sz w:val="24"/>
          <w:szCs w:val="24"/>
        </w:rPr>
        <w:t xml:space="preserve"> </w:t>
      </w:r>
      <w:r w:rsidR="004F1B6B">
        <w:rPr>
          <w:rFonts w:ascii="Times New Roman" w:hAnsi="Times New Roman" w:cs="Times New Roman"/>
          <w:sz w:val="24"/>
          <w:szCs w:val="24"/>
        </w:rPr>
        <w:t>i pozytywnie zdał egzamin,</w:t>
      </w:r>
      <w:r w:rsidR="004F1B6B">
        <w:rPr>
          <w:rFonts w:ascii="Times New Roman" w:hAnsi="Times New Roman" w:cs="Times New Roman"/>
          <w:sz w:val="24"/>
          <w:szCs w:val="24"/>
        </w:rPr>
        <w:br/>
      </w:r>
      <w:r w:rsidR="004F1B6B" w:rsidRPr="00E4509E">
        <w:rPr>
          <w:rFonts w:ascii="Times New Roman" w:hAnsi="Times New Roman" w:cs="Times New Roman"/>
          <w:sz w:val="24"/>
          <w:szCs w:val="24"/>
        </w:rPr>
        <w:t xml:space="preserve">w </w:t>
      </w:r>
      <w:r w:rsidR="004F1B6B" w:rsidRPr="004F1B6B">
        <w:rPr>
          <w:rFonts w:ascii="Times New Roman" w:hAnsi="Times New Roman" w:cs="Times New Roman"/>
          <w:sz w:val="24"/>
          <w:szCs w:val="24"/>
        </w:rPr>
        <w:t>raportach OKE wynik tej szkoły zwykle jest:</w:t>
      </w:r>
    </w:p>
    <w:p w14:paraId="4C426861" w14:textId="77777777" w:rsidR="004F1B6B" w:rsidRPr="004F1B6B" w:rsidRDefault="004F1B6B" w:rsidP="00777F32">
      <w:pPr>
        <w:numPr>
          <w:ilvl w:val="0"/>
          <w:numId w:val="3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F1B6B">
        <w:rPr>
          <w:rFonts w:ascii="Times New Roman" w:hAnsi="Times New Roman" w:cs="Times New Roman"/>
          <w:bCs/>
          <w:sz w:val="24"/>
          <w:szCs w:val="24"/>
        </w:rPr>
        <w:lastRenderedPageBreak/>
        <w:t>ukryty (brak danych)</w:t>
      </w:r>
      <w:r w:rsidRPr="004F1B6B">
        <w:rPr>
          <w:rFonts w:ascii="Times New Roman" w:hAnsi="Times New Roman" w:cs="Times New Roman"/>
          <w:sz w:val="24"/>
          <w:szCs w:val="24"/>
        </w:rPr>
        <w:t>, albo</w:t>
      </w:r>
    </w:p>
    <w:p w14:paraId="2AAB2B4E" w14:textId="77777777" w:rsidR="004F1B6B" w:rsidRPr="00E4509E" w:rsidRDefault="004F1B6B" w:rsidP="00777F32">
      <w:pPr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1B6B">
        <w:rPr>
          <w:rFonts w:ascii="Times New Roman" w:hAnsi="Times New Roman" w:cs="Times New Roman"/>
          <w:bCs/>
          <w:sz w:val="24"/>
          <w:szCs w:val="24"/>
        </w:rPr>
        <w:t>nie wliczany do zestawień statystycznych</w:t>
      </w:r>
      <w:r w:rsidR="00B979D7">
        <w:rPr>
          <w:rFonts w:ascii="Times New Roman" w:hAnsi="Times New Roman" w:cs="Times New Roman"/>
          <w:sz w:val="24"/>
          <w:szCs w:val="24"/>
        </w:rPr>
        <w:t xml:space="preserve"> (np. średnich wojewódzkich </w:t>
      </w:r>
      <w:r w:rsidRPr="004F1B6B">
        <w:rPr>
          <w:rFonts w:ascii="Times New Roman" w:hAnsi="Times New Roman" w:cs="Times New Roman"/>
          <w:sz w:val="24"/>
          <w:szCs w:val="24"/>
        </w:rPr>
        <w:t>dla</w:t>
      </w:r>
      <w:r w:rsidRPr="00E4509E">
        <w:rPr>
          <w:rFonts w:ascii="Times New Roman" w:hAnsi="Times New Roman" w:cs="Times New Roman"/>
          <w:sz w:val="24"/>
          <w:szCs w:val="24"/>
        </w:rPr>
        <w:t xml:space="preserve"> określonego typu szkoły).</w:t>
      </w:r>
    </w:p>
    <w:p w14:paraId="03A90F8E" w14:textId="77777777" w:rsidR="00C8057D" w:rsidRDefault="004F1B6B" w:rsidP="00743E0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egzaminu zawodowego w OKE przystąpił jeden uczeń i zdał egzamin</w:t>
      </w:r>
      <w:r w:rsidRPr="000739C8">
        <w:rPr>
          <w:rFonts w:ascii="Times New Roman" w:hAnsi="Times New Roman" w:cs="Times New Roman"/>
          <w:sz w:val="24"/>
          <w:szCs w:val="24"/>
        </w:rPr>
        <w:t>. Egzamin czeladnicz</w:t>
      </w:r>
      <w:r w:rsidR="00FB7B6D" w:rsidRPr="000739C8">
        <w:rPr>
          <w:rFonts w:ascii="Times New Roman" w:hAnsi="Times New Roman" w:cs="Times New Roman"/>
          <w:sz w:val="24"/>
          <w:szCs w:val="24"/>
        </w:rPr>
        <w:t>y</w:t>
      </w:r>
      <w:r w:rsidRPr="000739C8">
        <w:rPr>
          <w:rFonts w:ascii="Times New Roman" w:hAnsi="Times New Roman" w:cs="Times New Roman"/>
          <w:sz w:val="24"/>
          <w:szCs w:val="24"/>
        </w:rPr>
        <w:t xml:space="preserve"> </w:t>
      </w:r>
      <w:r w:rsidR="00FB7B6D" w:rsidRPr="000739C8">
        <w:rPr>
          <w:rFonts w:ascii="Times New Roman" w:hAnsi="Times New Roman" w:cs="Times New Roman"/>
          <w:sz w:val="24"/>
          <w:szCs w:val="24"/>
        </w:rPr>
        <w:t>zdawało</w:t>
      </w:r>
      <w:r w:rsidRPr="000739C8">
        <w:rPr>
          <w:rFonts w:ascii="Times New Roman" w:hAnsi="Times New Roman" w:cs="Times New Roman"/>
          <w:sz w:val="24"/>
          <w:szCs w:val="24"/>
        </w:rPr>
        <w:t xml:space="preserve"> 4 uczniów, którzy również otrzymali pozytywn</w:t>
      </w:r>
      <w:r w:rsidR="00FB7B6D" w:rsidRPr="000739C8">
        <w:rPr>
          <w:rFonts w:ascii="Times New Roman" w:hAnsi="Times New Roman" w:cs="Times New Roman"/>
          <w:sz w:val="24"/>
          <w:szCs w:val="24"/>
        </w:rPr>
        <w:t>y wynik.</w:t>
      </w:r>
      <w:r w:rsidR="00743E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66141" w14:textId="77777777" w:rsidR="00743E02" w:rsidRDefault="00743E02" w:rsidP="00743E0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08DA399" w14:textId="77777777" w:rsidR="00556057" w:rsidRPr="007F721A" w:rsidRDefault="00556057" w:rsidP="00777F32">
      <w:pPr>
        <w:pStyle w:val="Akapitzlist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721A">
        <w:rPr>
          <w:rFonts w:ascii="Times New Roman" w:hAnsi="Times New Roman" w:cs="Times New Roman"/>
          <w:b/>
          <w:sz w:val="24"/>
          <w:szCs w:val="24"/>
          <w:u w:val="single"/>
        </w:rPr>
        <w:t>NAJWAŻNIEJSZE OSIĄGNIĘCIA UCZNIÓW/WYCHOWANKÓW</w:t>
      </w:r>
    </w:p>
    <w:p w14:paraId="34CA0C22" w14:textId="77777777" w:rsidR="00731254" w:rsidRPr="0062595B" w:rsidRDefault="00731254" w:rsidP="0062595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Liceum Ogólnokształcące im. T. Kościuszki w Wieluniu</w:t>
      </w:r>
    </w:p>
    <w:p w14:paraId="46404F3D" w14:textId="77777777" w:rsidR="004279EF" w:rsidRPr="007B7E53" w:rsidRDefault="0062595B" w:rsidP="00D36C6A">
      <w:pPr>
        <w:pStyle w:val="Standard"/>
        <w:spacing w:line="276" w:lineRule="auto"/>
        <w:ind w:firstLine="708"/>
        <w:jc w:val="both"/>
      </w:pPr>
      <w:r w:rsidRPr="007B7E53">
        <w:t xml:space="preserve">W roku szkolnym </w:t>
      </w:r>
      <w:r>
        <w:t>202</w:t>
      </w:r>
      <w:r w:rsidR="004279EF">
        <w:t>4</w:t>
      </w:r>
      <w:r>
        <w:t>/202</w:t>
      </w:r>
      <w:r w:rsidR="004279EF">
        <w:t>5</w:t>
      </w:r>
      <w:r w:rsidRPr="007B7E53">
        <w:t xml:space="preserve"> </w:t>
      </w:r>
      <w:r w:rsidR="004279EF">
        <w:t>uczniowie bral</w:t>
      </w:r>
      <w:r w:rsidR="00447066">
        <w:t>i udział w 73 konkursach, w tym</w:t>
      </w:r>
      <w:r w:rsidR="00447066">
        <w:br/>
      </w:r>
      <w:r w:rsidR="004279EF">
        <w:t>2 międzynarodowych, 15 ogólnopolskich, 5 wojewódzkic</w:t>
      </w:r>
      <w:r w:rsidR="00447066">
        <w:t>h, 13 rejonowym, 34 powiatowych</w:t>
      </w:r>
      <w:r w:rsidR="00447066">
        <w:br/>
      </w:r>
      <w:r w:rsidR="004279EF">
        <w:t xml:space="preserve">i 4 szkolnych. </w:t>
      </w:r>
      <w:r w:rsidR="00247981">
        <w:t xml:space="preserve">158 uczniów </w:t>
      </w:r>
      <w:r w:rsidR="00D622F9">
        <w:t>uczestn</w:t>
      </w:r>
      <w:r w:rsidR="00447066">
        <w:t>i</w:t>
      </w:r>
      <w:r w:rsidR="00D622F9">
        <w:t>czyło</w:t>
      </w:r>
      <w:r w:rsidR="00247981">
        <w:t xml:space="preserve"> w 17 olimpiadach przedmiotowych.</w:t>
      </w:r>
    </w:p>
    <w:tbl>
      <w:tblPr>
        <w:tblStyle w:val="Tabela-Siatka"/>
        <w:tblW w:w="9382" w:type="dxa"/>
        <w:jc w:val="center"/>
        <w:tblLayout w:type="fixed"/>
        <w:tblLook w:val="04A0" w:firstRow="1" w:lastRow="0" w:firstColumn="1" w:lastColumn="0" w:noHBand="0" w:noVBand="1"/>
      </w:tblPr>
      <w:tblGrid>
        <w:gridCol w:w="5542"/>
        <w:gridCol w:w="3840"/>
      </w:tblGrid>
      <w:tr w:rsidR="00D622F9" w:rsidRPr="003747BE" w14:paraId="5F146D65" w14:textId="77777777" w:rsidTr="00AF3CA1">
        <w:trPr>
          <w:trHeight w:val="372"/>
          <w:jc w:val="center"/>
        </w:trPr>
        <w:tc>
          <w:tcPr>
            <w:tcW w:w="5542" w:type="dxa"/>
            <w:shd w:val="clear" w:color="auto" w:fill="C2D69B" w:themeFill="accent3" w:themeFillTint="99"/>
            <w:vAlign w:val="center"/>
          </w:tcPr>
          <w:p w14:paraId="2C2CBDAA" w14:textId="77777777" w:rsidR="00D622F9" w:rsidRPr="003747BE" w:rsidRDefault="00D622F9" w:rsidP="00D622F9">
            <w:pPr>
              <w:jc w:val="center"/>
              <w:rPr>
                <w:b/>
              </w:rPr>
            </w:pPr>
            <w:r>
              <w:rPr>
                <w:b/>
              </w:rPr>
              <w:t>Nazwa konkursu/wydarzenia</w:t>
            </w:r>
          </w:p>
        </w:tc>
        <w:tc>
          <w:tcPr>
            <w:tcW w:w="3840" w:type="dxa"/>
            <w:shd w:val="clear" w:color="auto" w:fill="C2D69B" w:themeFill="accent3" w:themeFillTint="99"/>
            <w:vAlign w:val="center"/>
          </w:tcPr>
          <w:p w14:paraId="4B74E8D1" w14:textId="77777777" w:rsidR="00D622F9" w:rsidRPr="003747BE" w:rsidRDefault="00D622F9" w:rsidP="00D622F9">
            <w:pPr>
              <w:jc w:val="center"/>
              <w:rPr>
                <w:b/>
              </w:rPr>
            </w:pPr>
            <w:r>
              <w:rPr>
                <w:b/>
              </w:rPr>
              <w:t>Osiągnięcia uczniów</w:t>
            </w:r>
          </w:p>
        </w:tc>
      </w:tr>
      <w:tr w:rsidR="00D622F9" w:rsidRPr="003747BE" w14:paraId="2E39FD32" w14:textId="77777777" w:rsidTr="00AF3CA1">
        <w:trPr>
          <w:trHeight w:val="102"/>
          <w:jc w:val="center"/>
        </w:trPr>
        <w:tc>
          <w:tcPr>
            <w:tcW w:w="5542" w:type="dxa"/>
          </w:tcPr>
          <w:p w14:paraId="2DB5A2DE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Ogó</w:t>
            </w:r>
            <w:r w:rsidR="00447066" w:rsidRPr="00D2578E">
              <w:rPr>
                <w:rFonts w:cs="Times New Roman"/>
                <w:sz w:val="20"/>
                <w:szCs w:val="20"/>
              </w:rPr>
              <w:t>lnopolska Olimpiada Historyczna</w:t>
            </w:r>
          </w:p>
        </w:tc>
        <w:tc>
          <w:tcPr>
            <w:tcW w:w="3840" w:type="dxa"/>
          </w:tcPr>
          <w:p w14:paraId="2C35FD0F" w14:textId="77777777" w:rsidR="00D622F9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D622F9" w:rsidRPr="00D2578E">
              <w:rPr>
                <w:rFonts w:cs="Times New Roman"/>
                <w:sz w:val="20"/>
                <w:szCs w:val="20"/>
              </w:rPr>
              <w:t>czeń został laureatem</w:t>
            </w:r>
          </w:p>
        </w:tc>
      </w:tr>
      <w:tr w:rsidR="00D622F9" w:rsidRPr="003747BE" w14:paraId="09D1C943" w14:textId="77777777" w:rsidTr="00AF3CA1">
        <w:trPr>
          <w:trHeight w:val="102"/>
          <w:jc w:val="center"/>
        </w:trPr>
        <w:tc>
          <w:tcPr>
            <w:tcW w:w="5542" w:type="dxa"/>
          </w:tcPr>
          <w:p w14:paraId="01B32B5A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LV Olimpiada Liter</w:t>
            </w:r>
            <w:r w:rsidR="00447066" w:rsidRPr="00D2578E">
              <w:rPr>
                <w:rFonts w:cs="Times New Roman"/>
                <w:sz w:val="20"/>
                <w:szCs w:val="20"/>
              </w:rPr>
              <w:t>atury i Języka Polskiego</w:t>
            </w:r>
          </w:p>
        </w:tc>
        <w:tc>
          <w:tcPr>
            <w:tcW w:w="3840" w:type="dxa"/>
          </w:tcPr>
          <w:p w14:paraId="5192DA69" w14:textId="77777777" w:rsidR="00D622F9" w:rsidRPr="00D2578E" w:rsidRDefault="00AD4568" w:rsidP="00A02C18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D622F9" w:rsidRPr="00D2578E">
              <w:rPr>
                <w:rFonts w:cs="Times New Roman"/>
                <w:sz w:val="20"/>
                <w:szCs w:val="20"/>
              </w:rPr>
              <w:t>cze</w:t>
            </w:r>
            <w:r w:rsidR="009833EE">
              <w:rPr>
                <w:rFonts w:cs="Times New Roman"/>
                <w:sz w:val="20"/>
                <w:szCs w:val="20"/>
              </w:rPr>
              <w:t>ń</w:t>
            </w:r>
            <w:r w:rsidR="00A02C18">
              <w:rPr>
                <w:rFonts w:cs="Times New Roman"/>
                <w:sz w:val="20"/>
                <w:szCs w:val="20"/>
              </w:rPr>
              <w:t xml:space="preserve"> </w:t>
            </w:r>
            <w:r w:rsidR="00D622F9" w:rsidRPr="00D2578E">
              <w:rPr>
                <w:rFonts w:cs="Times New Roman"/>
                <w:sz w:val="20"/>
                <w:szCs w:val="20"/>
              </w:rPr>
              <w:t>został</w:t>
            </w:r>
            <w:r w:rsidR="00A02C18">
              <w:rPr>
                <w:rFonts w:cs="Times New Roman"/>
                <w:sz w:val="20"/>
                <w:szCs w:val="20"/>
              </w:rPr>
              <w:t xml:space="preserve"> </w:t>
            </w:r>
            <w:r w:rsidR="00D622F9" w:rsidRPr="00D2578E">
              <w:rPr>
                <w:rFonts w:cs="Times New Roman"/>
                <w:sz w:val="20"/>
                <w:szCs w:val="20"/>
              </w:rPr>
              <w:t xml:space="preserve"> finalist</w:t>
            </w:r>
            <w:r w:rsidR="00A02C18">
              <w:rPr>
                <w:rFonts w:cs="Times New Roman"/>
                <w:sz w:val="20"/>
                <w:szCs w:val="20"/>
              </w:rPr>
              <w:t>ą</w:t>
            </w:r>
          </w:p>
        </w:tc>
      </w:tr>
      <w:tr w:rsidR="00D622F9" w:rsidRPr="003747BE" w14:paraId="06B95368" w14:textId="77777777" w:rsidTr="00AF3CA1">
        <w:trPr>
          <w:trHeight w:val="102"/>
          <w:jc w:val="center"/>
        </w:trPr>
        <w:tc>
          <w:tcPr>
            <w:tcW w:w="5542" w:type="dxa"/>
          </w:tcPr>
          <w:p w14:paraId="5022D506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XXXV Olimpiada Teologii Katolickiej</w:t>
            </w:r>
          </w:p>
        </w:tc>
        <w:tc>
          <w:tcPr>
            <w:tcW w:w="3840" w:type="dxa"/>
          </w:tcPr>
          <w:p w14:paraId="63531E2B" w14:textId="77777777" w:rsidR="00D622F9" w:rsidRPr="00D2578E" w:rsidRDefault="00AD4568" w:rsidP="00A02C18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A81F96">
              <w:rPr>
                <w:rFonts w:cs="Times New Roman"/>
                <w:sz w:val="20"/>
                <w:szCs w:val="20"/>
              </w:rPr>
              <w:t xml:space="preserve">czeń </w:t>
            </w:r>
            <w:r w:rsidR="00D622F9" w:rsidRPr="00D2578E">
              <w:rPr>
                <w:rFonts w:cs="Times New Roman"/>
                <w:sz w:val="20"/>
                <w:szCs w:val="20"/>
              </w:rPr>
              <w:t>został finalistą</w:t>
            </w:r>
          </w:p>
        </w:tc>
      </w:tr>
      <w:tr w:rsidR="00D622F9" w:rsidRPr="003747BE" w14:paraId="48BB4EC2" w14:textId="77777777" w:rsidTr="00AF3CA1">
        <w:trPr>
          <w:trHeight w:val="102"/>
          <w:jc w:val="center"/>
        </w:trPr>
        <w:tc>
          <w:tcPr>
            <w:tcW w:w="5542" w:type="dxa"/>
          </w:tcPr>
          <w:p w14:paraId="0EC172F5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XL Olimpiada Wiedzy Ekologicznej</w:t>
            </w:r>
          </w:p>
        </w:tc>
        <w:tc>
          <w:tcPr>
            <w:tcW w:w="3840" w:type="dxa"/>
          </w:tcPr>
          <w:p w14:paraId="2E63E0FE" w14:textId="77777777" w:rsidR="00D622F9" w:rsidRPr="00D2578E" w:rsidRDefault="00613A5B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2 uczniów </w:t>
            </w:r>
            <w:r w:rsidR="00D622F9" w:rsidRPr="00D2578E">
              <w:rPr>
                <w:rFonts w:cs="Times New Roman"/>
                <w:sz w:val="20"/>
                <w:szCs w:val="20"/>
              </w:rPr>
              <w:t>zosta</w:t>
            </w:r>
            <w:r w:rsidRPr="00D2578E">
              <w:rPr>
                <w:rFonts w:cs="Times New Roman"/>
                <w:sz w:val="20"/>
                <w:szCs w:val="20"/>
              </w:rPr>
              <w:t>ło</w:t>
            </w:r>
            <w:r w:rsidR="00D622F9" w:rsidRPr="00D2578E">
              <w:rPr>
                <w:rFonts w:cs="Times New Roman"/>
                <w:sz w:val="20"/>
                <w:szCs w:val="20"/>
              </w:rPr>
              <w:t xml:space="preserve"> finalistami</w:t>
            </w:r>
          </w:p>
        </w:tc>
      </w:tr>
      <w:tr w:rsidR="00D622F9" w:rsidRPr="003747BE" w14:paraId="521EC2BD" w14:textId="77777777" w:rsidTr="00AF3CA1">
        <w:trPr>
          <w:trHeight w:val="102"/>
          <w:jc w:val="center"/>
        </w:trPr>
        <w:tc>
          <w:tcPr>
            <w:tcW w:w="5542" w:type="dxa"/>
          </w:tcPr>
          <w:p w14:paraId="54C94430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Olimpiada Solidarności</w:t>
            </w:r>
          </w:p>
        </w:tc>
        <w:tc>
          <w:tcPr>
            <w:tcW w:w="3840" w:type="dxa"/>
          </w:tcPr>
          <w:p w14:paraId="4849CBDD" w14:textId="77777777" w:rsidR="00D622F9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D622F9" w:rsidRPr="00D2578E">
              <w:rPr>
                <w:rFonts w:cs="Times New Roman"/>
                <w:sz w:val="20"/>
                <w:szCs w:val="20"/>
              </w:rPr>
              <w:t>czeń został finalistą</w:t>
            </w:r>
          </w:p>
        </w:tc>
      </w:tr>
      <w:tr w:rsidR="00D622F9" w:rsidRPr="003747BE" w14:paraId="5E6C5EA7" w14:textId="77777777" w:rsidTr="00AF3CA1">
        <w:trPr>
          <w:trHeight w:val="102"/>
          <w:jc w:val="center"/>
        </w:trPr>
        <w:tc>
          <w:tcPr>
            <w:tcW w:w="5542" w:type="dxa"/>
          </w:tcPr>
          <w:p w14:paraId="0121A441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XI Olimpiada Wiedzy o Mediach</w:t>
            </w:r>
          </w:p>
        </w:tc>
        <w:tc>
          <w:tcPr>
            <w:tcW w:w="3840" w:type="dxa"/>
          </w:tcPr>
          <w:p w14:paraId="02A7120E" w14:textId="77777777" w:rsidR="00D622F9" w:rsidRPr="00D2578E" w:rsidRDefault="00AD4568" w:rsidP="00A02C18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D622F9" w:rsidRPr="00D2578E">
              <w:rPr>
                <w:rFonts w:cs="Times New Roman"/>
                <w:sz w:val="20"/>
                <w:szCs w:val="20"/>
              </w:rPr>
              <w:t>cze</w:t>
            </w:r>
            <w:r w:rsidR="00A02C18">
              <w:rPr>
                <w:rFonts w:cs="Times New Roman"/>
                <w:sz w:val="20"/>
                <w:szCs w:val="20"/>
              </w:rPr>
              <w:t>ń</w:t>
            </w:r>
            <w:r w:rsidR="00D622F9" w:rsidRPr="00D2578E">
              <w:rPr>
                <w:rFonts w:cs="Times New Roman"/>
                <w:sz w:val="20"/>
                <w:szCs w:val="20"/>
              </w:rPr>
              <w:t xml:space="preserve"> został finalistą</w:t>
            </w:r>
          </w:p>
        </w:tc>
      </w:tr>
      <w:tr w:rsidR="00D622F9" w:rsidRPr="003747BE" w14:paraId="6A94B850" w14:textId="77777777" w:rsidTr="00AF3CA1">
        <w:trPr>
          <w:trHeight w:val="102"/>
          <w:jc w:val="center"/>
        </w:trPr>
        <w:tc>
          <w:tcPr>
            <w:tcW w:w="5542" w:type="dxa"/>
          </w:tcPr>
          <w:p w14:paraId="7E782183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Olimpiada Wiedzy Ekonomicznej</w:t>
            </w:r>
          </w:p>
        </w:tc>
        <w:tc>
          <w:tcPr>
            <w:tcW w:w="3840" w:type="dxa"/>
          </w:tcPr>
          <w:p w14:paraId="61AAA54F" w14:textId="77777777" w:rsidR="00D622F9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D622F9" w:rsidRPr="00D2578E">
              <w:rPr>
                <w:rFonts w:cs="Times New Roman"/>
                <w:sz w:val="20"/>
                <w:szCs w:val="20"/>
              </w:rPr>
              <w:t>czeń został finalistą</w:t>
            </w:r>
          </w:p>
        </w:tc>
      </w:tr>
      <w:tr w:rsidR="00D622F9" w:rsidRPr="003747BE" w14:paraId="10A570F1" w14:textId="77777777" w:rsidTr="00AF3CA1">
        <w:trPr>
          <w:trHeight w:val="102"/>
          <w:jc w:val="center"/>
        </w:trPr>
        <w:tc>
          <w:tcPr>
            <w:tcW w:w="5542" w:type="dxa"/>
          </w:tcPr>
          <w:p w14:paraId="666FD57D" w14:textId="77777777" w:rsidR="00D622F9" w:rsidRPr="00D2578E" w:rsidRDefault="00D622F9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 Filozoficzna</w:t>
            </w:r>
          </w:p>
        </w:tc>
        <w:tc>
          <w:tcPr>
            <w:tcW w:w="3840" w:type="dxa"/>
          </w:tcPr>
          <w:p w14:paraId="6B5E02FC" w14:textId="77777777" w:rsidR="00D622F9" w:rsidRPr="00D2578E" w:rsidRDefault="00AD4568" w:rsidP="00A02C18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D622F9" w:rsidRPr="00D2578E">
              <w:rPr>
                <w:rFonts w:cs="Times New Roman"/>
                <w:sz w:val="20"/>
                <w:szCs w:val="20"/>
              </w:rPr>
              <w:t>cze</w:t>
            </w:r>
            <w:r w:rsidR="00A02C18">
              <w:rPr>
                <w:rFonts w:cs="Times New Roman"/>
                <w:sz w:val="20"/>
                <w:szCs w:val="20"/>
              </w:rPr>
              <w:t>ń</w:t>
            </w:r>
            <w:r w:rsidR="00D622F9" w:rsidRPr="00D2578E">
              <w:rPr>
                <w:rFonts w:cs="Times New Roman"/>
                <w:sz w:val="20"/>
                <w:szCs w:val="20"/>
              </w:rPr>
              <w:t xml:space="preserve"> został finalistką</w:t>
            </w:r>
          </w:p>
        </w:tc>
      </w:tr>
      <w:tr w:rsidR="001E3A73" w:rsidRPr="003747BE" w14:paraId="64ED1DAD" w14:textId="77777777" w:rsidTr="00AF3CA1">
        <w:trPr>
          <w:trHeight w:val="102"/>
          <w:jc w:val="center"/>
        </w:trPr>
        <w:tc>
          <w:tcPr>
            <w:tcW w:w="5542" w:type="dxa"/>
          </w:tcPr>
          <w:p w14:paraId="35EA768A" w14:textId="77777777" w:rsidR="001E3A73" w:rsidRPr="00D2578E" w:rsidRDefault="001E3A73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Olimpiada </w:t>
            </w:r>
            <w:r w:rsidR="00A81F96">
              <w:rPr>
                <w:rFonts w:cs="Times New Roman"/>
                <w:sz w:val="20"/>
                <w:szCs w:val="20"/>
              </w:rPr>
              <w:t>Przedsiębiorczości</w:t>
            </w:r>
          </w:p>
        </w:tc>
        <w:tc>
          <w:tcPr>
            <w:tcW w:w="3840" w:type="dxa"/>
          </w:tcPr>
          <w:p w14:paraId="7ED24D51" w14:textId="77777777" w:rsidR="001E3A73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A81F96">
              <w:rPr>
                <w:rFonts w:cs="Times New Roman"/>
                <w:sz w:val="20"/>
                <w:szCs w:val="20"/>
              </w:rPr>
              <w:t>czeń został finalistą</w:t>
            </w:r>
          </w:p>
        </w:tc>
      </w:tr>
      <w:tr w:rsidR="00147C24" w:rsidRPr="003747BE" w14:paraId="4E525F79" w14:textId="77777777" w:rsidTr="00AF3CA1">
        <w:trPr>
          <w:trHeight w:val="102"/>
          <w:jc w:val="center"/>
        </w:trPr>
        <w:tc>
          <w:tcPr>
            <w:tcW w:w="5542" w:type="dxa"/>
          </w:tcPr>
          <w:p w14:paraId="77985C6C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Powiatowy Konkurs Ortograficzny o ,,Złote Pióro Starosty Wieluńskiego”</w:t>
            </w:r>
          </w:p>
        </w:tc>
        <w:tc>
          <w:tcPr>
            <w:tcW w:w="3840" w:type="dxa"/>
          </w:tcPr>
          <w:p w14:paraId="2B1E8EA0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miejsce</w:t>
            </w:r>
            <w:r w:rsidR="00A02C18">
              <w:rPr>
                <w:rFonts w:cs="Times New Roman"/>
                <w:sz w:val="20"/>
                <w:szCs w:val="20"/>
              </w:rPr>
              <w:t xml:space="preserve"> ucznia</w:t>
            </w:r>
          </w:p>
        </w:tc>
      </w:tr>
      <w:tr w:rsidR="00147C24" w:rsidRPr="003747BE" w14:paraId="5D6B6909" w14:textId="77777777" w:rsidTr="00AF3CA1">
        <w:trPr>
          <w:trHeight w:val="102"/>
          <w:jc w:val="center"/>
        </w:trPr>
        <w:tc>
          <w:tcPr>
            <w:tcW w:w="5542" w:type="dxa"/>
          </w:tcPr>
          <w:p w14:paraId="49258C82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Konkurs recytatorski ,,Strofy dla Niepodległej</w:t>
            </w:r>
          </w:p>
        </w:tc>
        <w:tc>
          <w:tcPr>
            <w:tcW w:w="3840" w:type="dxa"/>
          </w:tcPr>
          <w:p w14:paraId="408C321D" w14:textId="77777777" w:rsidR="00147C24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147C24" w:rsidRPr="00D2578E">
              <w:rPr>
                <w:rFonts w:cs="Times New Roman"/>
                <w:sz w:val="20"/>
                <w:szCs w:val="20"/>
              </w:rPr>
              <w:t>czeń I miejsce 2 uczniów wyróżnienia</w:t>
            </w:r>
          </w:p>
        </w:tc>
      </w:tr>
      <w:tr w:rsidR="00147C24" w:rsidRPr="003747BE" w14:paraId="59F1FBE4" w14:textId="77777777" w:rsidTr="00AF3CA1">
        <w:trPr>
          <w:trHeight w:val="102"/>
          <w:jc w:val="center"/>
        </w:trPr>
        <w:tc>
          <w:tcPr>
            <w:tcW w:w="5542" w:type="dxa"/>
          </w:tcPr>
          <w:p w14:paraId="7CA96AB0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Konkurs ,,Książka mówi”</w:t>
            </w:r>
          </w:p>
        </w:tc>
        <w:tc>
          <w:tcPr>
            <w:tcW w:w="3840" w:type="dxa"/>
          </w:tcPr>
          <w:p w14:paraId="0A6EDBC6" w14:textId="77777777" w:rsidR="00147C24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147C24" w:rsidRPr="00D2578E">
              <w:rPr>
                <w:rFonts w:cs="Times New Roman"/>
                <w:sz w:val="20"/>
                <w:szCs w:val="20"/>
              </w:rPr>
              <w:t>czeń awans</w:t>
            </w:r>
            <w:r w:rsidR="00A02C18">
              <w:rPr>
                <w:rFonts w:cs="Times New Roman"/>
                <w:sz w:val="20"/>
                <w:szCs w:val="20"/>
              </w:rPr>
              <w:t>ował</w:t>
            </w:r>
            <w:r w:rsidR="00147C24" w:rsidRPr="00D2578E">
              <w:rPr>
                <w:rFonts w:cs="Times New Roman"/>
                <w:sz w:val="20"/>
                <w:szCs w:val="20"/>
              </w:rPr>
              <w:t xml:space="preserve"> do wojewódzkiego etapu</w:t>
            </w:r>
          </w:p>
        </w:tc>
      </w:tr>
      <w:tr w:rsidR="00147C24" w:rsidRPr="003747BE" w14:paraId="4B888821" w14:textId="77777777" w:rsidTr="00AF3CA1">
        <w:trPr>
          <w:trHeight w:val="102"/>
          <w:jc w:val="center"/>
        </w:trPr>
        <w:tc>
          <w:tcPr>
            <w:tcW w:w="5542" w:type="dxa"/>
          </w:tcPr>
          <w:p w14:paraId="3359462D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Ogólnopolski Konkurs Krasomówczy dla Młodzieży Szkół Ponadpodstawowych w Golu</w:t>
            </w:r>
            <w:r w:rsidR="00041BE1">
              <w:rPr>
                <w:rFonts w:cs="Times New Roman"/>
                <w:sz w:val="20"/>
                <w:szCs w:val="20"/>
              </w:rPr>
              <w:t>biu Dobrzyniu, organizator PTTK</w:t>
            </w:r>
            <w:r w:rsidR="00041BE1">
              <w:rPr>
                <w:rFonts w:cs="Times New Roman"/>
                <w:sz w:val="20"/>
                <w:szCs w:val="20"/>
              </w:rPr>
              <w:br/>
            </w:r>
            <w:r w:rsidRPr="00D2578E">
              <w:rPr>
                <w:rFonts w:cs="Times New Roman"/>
                <w:sz w:val="20"/>
                <w:szCs w:val="20"/>
              </w:rPr>
              <w:t>w Golubiu-Dobrzyniu</w:t>
            </w:r>
          </w:p>
        </w:tc>
        <w:tc>
          <w:tcPr>
            <w:tcW w:w="3840" w:type="dxa"/>
          </w:tcPr>
          <w:p w14:paraId="02E5F8DA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III miejsc</w:t>
            </w:r>
            <w:r w:rsidR="00041BE1">
              <w:rPr>
                <w:rFonts w:cs="Times New Roman"/>
                <w:sz w:val="20"/>
                <w:szCs w:val="20"/>
              </w:rPr>
              <w:t>e, I miejsce (etap wojewódzki),</w:t>
            </w:r>
            <w:r w:rsidR="00041BE1">
              <w:rPr>
                <w:rFonts w:cs="Times New Roman"/>
                <w:sz w:val="20"/>
                <w:szCs w:val="20"/>
              </w:rPr>
              <w:br/>
            </w:r>
            <w:r w:rsidRPr="00D2578E">
              <w:rPr>
                <w:rFonts w:cs="Times New Roman"/>
                <w:sz w:val="20"/>
                <w:szCs w:val="20"/>
              </w:rPr>
              <w:t>II miejsce (etap wojewódzki)</w:t>
            </w:r>
          </w:p>
        </w:tc>
      </w:tr>
      <w:tr w:rsidR="00147C24" w:rsidRPr="003747BE" w14:paraId="50396480" w14:textId="77777777" w:rsidTr="00AF3CA1">
        <w:trPr>
          <w:trHeight w:val="102"/>
          <w:jc w:val="center"/>
        </w:trPr>
        <w:tc>
          <w:tcPr>
            <w:tcW w:w="5542" w:type="dxa"/>
          </w:tcPr>
          <w:p w14:paraId="4FDB3806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XXVI Międzypowiatowy Festiwal Piosenki Patriotycznej i Pieśni Polskiej organizowany przez Powiatowy Młodzieżowy Dom Kultury i Sportu w Wieluniu</w:t>
            </w:r>
          </w:p>
        </w:tc>
        <w:tc>
          <w:tcPr>
            <w:tcW w:w="3840" w:type="dxa"/>
          </w:tcPr>
          <w:p w14:paraId="28012D73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miejsce</w:t>
            </w:r>
          </w:p>
        </w:tc>
      </w:tr>
      <w:tr w:rsidR="00147C24" w:rsidRPr="003747BE" w14:paraId="2373E0D3" w14:textId="77777777" w:rsidTr="00AF3CA1">
        <w:trPr>
          <w:trHeight w:val="102"/>
          <w:jc w:val="center"/>
        </w:trPr>
        <w:tc>
          <w:tcPr>
            <w:tcW w:w="5542" w:type="dxa"/>
          </w:tcPr>
          <w:p w14:paraId="44D16688" w14:textId="77777777" w:rsidR="00041BE1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XI Międzypowiatowy Konkur</w:t>
            </w:r>
            <w:r w:rsidR="00041BE1">
              <w:rPr>
                <w:rFonts w:cs="Times New Roman"/>
                <w:sz w:val="20"/>
                <w:szCs w:val="20"/>
              </w:rPr>
              <w:t>s Poezji i Piosenki Angielskiej</w:t>
            </w:r>
          </w:p>
          <w:p w14:paraId="305735B1" w14:textId="77777777" w:rsidR="00147C24" w:rsidRPr="00D2578E" w:rsidRDefault="00147C2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Niemieckiej  zorganizowany przez Zespół Szkół nr 2 im. Jana Długosza w Wieluniu</w:t>
            </w:r>
          </w:p>
        </w:tc>
        <w:tc>
          <w:tcPr>
            <w:tcW w:w="3840" w:type="dxa"/>
          </w:tcPr>
          <w:p w14:paraId="1CB38951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II miejsce </w:t>
            </w:r>
            <w:r w:rsidRPr="00D2578E">
              <w:rPr>
                <w:rFonts w:cs="Times New Roman"/>
                <w:sz w:val="20"/>
                <w:szCs w:val="20"/>
              </w:rPr>
              <w:t>(poezja niemiecka), III miejsce</w:t>
            </w:r>
          </w:p>
          <w:p w14:paraId="2EA79CE1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(piosenka niemiecka), III miejsce</w:t>
            </w:r>
          </w:p>
          <w:p w14:paraId="6F3A1CE8" w14:textId="77777777" w:rsidR="00147C24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(poezja angielska), II miejsce(piosenka angielska)</w:t>
            </w:r>
          </w:p>
        </w:tc>
      </w:tr>
      <w:tr w:rsidR="00E21782" w:rsidRPr="003747BE" w14:paraId="4CC5276D" w14:textId="77777777" w:rsidTr="00AF3CA1">
        <w:trPr>
          <w:trHeight w:val="102"/>
          <w:jc w:val="center"/>
        </w:trPr>
        <w:tc>
          <w:tcPr>
            <w:tcW w:w="5542" w:type="dxa"/>
          </w:tcPr>
          <w:p w14:paraId="2F84D1E6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Konkurs – </w:t>
            </w:r>
            <w:r w:rsidRPr="00D2578E">
              <w:rPr>
                <w:rFonts w:cs="Times New Roman"/>
                <w:i/>
                <w:sz w:val="20"/>
                <w:szCs w:val="20"/>
              </w:rPr>
              <w:t>„Obiektyw Obywatelski”</w:t>
            </w:r>
            <w:r w:rsidRPr="00D2578E">
              <w:rPr>
                <w:rFonts w:cs="Times New Roman"/>
                <w:sz w:val="20"/>
                <w:szCs w:val="20"/>
              </w:rPr>
              <w:t xml:space="preserve"> Ministra Edukacji i Ministra Sprawiedliwości</w:t>
            </w:r>
          </w:p>
        </w:tc>
        <w:tc>
          <w:tcPr>
            <w:tcW w:w="3840" w:type="dxa"/>
          </w:tcPr>
          <w:p w14:paraId="157536D4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awans do drugiego etapu konkursu</w:t>
            </w:r>
          </w:p>
        </w:tc>
      </w:tr>
      <w:tr w:rsidR="00E21782" w:rsidRPr="003747BE" w14:paraId="2AD1E9E3" w14:textId="77777777" w:rsidTr="00AF3CA1">
        <w:trPr>
          <w:trHeight w:val="102"/>
          <w:jc w:val="center"/>
        </w:trPr>
        <w:tc>
          <w:tcPr>
            <w:tcW w:w="5542" w:type="dxa"/>
          </w:tcPr>
          <w:p w14:paraId="42865438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Quiz Wiedzy Ekonomicznej</w:t>
            </w:r>
          </w:p>
        </w:tc>
        <w:tc>
          <w:tcPr>
            <w:tcW w:w="3840" w:type="dxa"/>
          </w:tcPr>
          <w:p w14:paraId="3659B718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awans do etapu wojewódzkiego</w:t>
            </w:r>
          </w:p>
        </w:tc>
      </w:tr>
      <w:tr w:rsidR="00E21782" w:rsidRPr="003747BE" w14:paraId="0D203D76" w14:textId="77777777" w:rsidTr="00AF3CA1">
        <w:trPr>
          <w:trHeight w:val="102"/>
          <w:jc w:val="center"/>
        </w:trPr>
        <w:tc>
          <w:tcPr>
            <w:tcW w:w="5542" w:type="dxa"/>
          </w:tcPr>
          <w:p w14:paraId="52067EF5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Olimpiada Warto wiedzieć więcej o ubezpieczeniach społecznych</w:t>
            </w:r>
          </w:p>
        </w:tc>
        <w:tc>
          <w:tcPr>
            <w:tcW w:w="3840" w:type="dxa"/>
          </w:tcPr>
          <w:p w14:paraId="5E416082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awans do etapu wojewódzkiego</w:t>
            </w:r>
          </w:p>
        </w:tc>
      </w:tr>
      <w:tr w:rsidR="00E21782" w:rsidRPr="003747BE" w14:paraId="3BA9A3A5" w14:textId="77777777" w:rsidTr="00AF3CA1">
        <w:trPr>
          <w:trHeight w:val="102"/>
          <w:jc w:val="center"/>
        </w:trPr>
        <w:tc>
          <w:tcPr>
            <w:tcW w:w="5542" w:type="dxa"/>
          </w:tcPr>
          <w:p w14:paraId="28E2905D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Międzynarodowy Konkurs Ję</w:t>
            </w:r>
            <w:r w:rsidR="00041BE1">
              <w:rPr>
                <w:rFonts w:cs="Times New Roman"/>
                <w:sz w:val="20"/>
                <w:szCs w:val="20"/>
              </w:rPr>
              <w:t>zyka Angielskiego – organizator</w:t>
            </w:r>
            <w:r w:rsidR="00041BE1">
              <w:rPr>
                <w:rFonts w:cs="Times New Roman"/>
                <w:sz w:val="20"/>
                <w:szCs w:val="20"/>
              </w:rPr>
              <w:br/>
            </w:r>
            <w:r w:rsidRPr="00D2578E">
              <w:rPr>
                <w:rFonts w:cs="Times New Roman"/>
                <w:sz w:val="20"/>
                <w:szCs w:val="20"/>
              </w:rPr>
              <w:t>I LO w Wieluniu</w:t>
            </w:r>
          </w:p>
        </w:tc>
        <w:tc>
          <w:tcPr>
            <w:tcW w:w="3840" w:type="dxa"/>
          </w:tcPr>
          <w:p w14:paraId="16C917FB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E21782" w:rsidRPr="003747BE" w14:paraId="15FF185C" w14:textId="77777777" w:rsidTr="00AF3CA1">
        <w:trPr>
          <w:trHeight w:val="102"/>
          <w:jc w:val="center"/>
        </w:trPr>
        <w:tc>
          <w:tcPr>
            <w:tcW w:w="5542" w:type="dxa"/>
          </w:tcPr>
          <w:p w14:paraId="75F7B1E7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Sudoku, I LO w  Wieluniu</w:t>
            </w:r>
          </w:p>
        </w:tc>
        <w:tc>
          <w:tcPr>
            <w:tcW w:w="3840" w:type="dxa"/>
          </w:tcPr>
          <w:p w14:paraId="3A70D744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E21782" w:rsidRPr="003747BE" w14:paraId="4A976BB4" w14:textId="77777777" w:rsidTr="00AF3CA1">
        <w:trPr>
          <w:trHeight w:val="102"/>
          <w:jc w:val="center"/>
        </w:trPr>
        <w:tc>
          <w:tcPr>
            <w:tcW w:w="5542" w:type="dxa"/>
          </w:tcPr>
          <w:p w14:paraId="76562DED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Olimpiada zdrowia PCK z Biedronką</w:t>
            </w:r>
          </w:p>
        </w:tc>
        <w:tc>
          <w:tcPr>
            <w:tcW w:w="3840" w:type="dxa"/>
          </w:tcPr>
          <w:p w14:paraId="632CD941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miejsce w etapie regionalnym</w:t>
            </w:r>
          </w:p>
        </w:tc>
      </w:tr>
      <w:tr w:rsidR="00E21782" w:rsidRPr="003747BE" w14:paraId="4A7DD7D6" w14:textId="77777777" w:rsidTr="00AF3CA1">
        <w:trPr>
          <w:trHeight w:val="102"/>
          <w:jc w:val="center"/>
        </w:trPr>
        <w:tc>
          <w:tcPr>
            <w:tcW w:w="5542" w:type="dxa"/>
          </w:tcPr>
          <w:p w14:paraId="2E0BB11B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Szkolne dyktando z j. angielskiego</w:t>
            </w:r>
          </w:p>
        </w:tc>
        <w:tc>
          <w:tcPr>
            <w:tcW w:w="3840" w:type="dxa"/>
          </w:tcPr>
          <w:p w14:paraId="1196350C" w14:textId="77777777" w:rsidR="00E21782" w:rsidRPr="00D2578E" w:rsidRDefault="00CD133E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Style w:val="d2edcug0"/>
                <w:rFonts w:cs="Times New Roman"/>
                <w:sz w:val="20"/>
                <w:szCs w:val="20"/>
              </w:rPr>
              <w:t xml:space="preserve">I miejsce, </w:t>
            </w:r>
            <w:r w:rsidR="00E21782"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  <w:r>
              <w:rPr>
                <w:rStyle w:val="d2edcug0"/>
                <w:rFonts w:cs="Times New Roman"/>
                <w:sz w:val="20"/>
                <w:szCs w:val="20"/>
              </w:rPr>
              <w:t xml:space="preserve">, </w:t>
            </w:r>
            <w:r w:rsidR="00E21782"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E21782" w:rsidRPr="003747BE" w14:paraId="762F5E07" w14:textId="77777777" w:rsidTr="00AF3CA1">
        <w:trPr>
          <w:trHeight w:val="102"/>
          <w:jc w:val="center"/>
        </w:trPr>
        <w:tc>
          <w:tcPr>
            <w:tcW w:w="5542" w:type="dxa"/>
          </w:tcPr>
          <w:p w14:paraId="58CE1BB6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Ogólnopolska Olimpiada Wiedzy Chemicznej dla Szkół Ponadpodstawowych - organizator konkursu: Wydział Chemii Uniwersytetu Jagiellońskiego oraz Fundacja Nauka i Wiedza</w:t>
            </w:r>
          </w:p>
        </w:tc>
        <w:tc>
          <w:tcPr>
            <w:tcW w:w="3840" w:type="dxa"/>
          </w:tcPr>
          <w:p w14:paraId="7609EF54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awans </w:t>
            </w:r>
            <w:r w:rsidRPr="00D2578E">
              <w:rPr>
                <w:rFonts w:cs="Times New Roman"/>
                <w:sz w:val="20"/>
                <w:szCs w:val="20"/>
              </w:rPr>
              <w:t>do etapu rejonowego</w:t>
            </w:r>
          </w:p>
        </w:tc>
      </w:tr>
      <w:tr w:rsidR="00E21782" w:rsidRPr="003747BE" w14:paraId="5E227652" w14:textId="77777777" w:rsidTr="00AF3CA1">
        <w:trPr>
          <w:trHeight w:val="102"/>
          <w:jc w:val="center"/>
        </w:trPr>
        <w:tc>
          <w:tcPr>
            <w:tcW w:w="5542" w:type="dxa"/>
          </w:tcPr>
          <w:p w14:paraId="12371DC5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Olimpiada o Diamentowy Indeks AGH</w:t>
            </w:r>
          </w:p>
        </w:tc>
        <w:tc>
          <w:tcPr>
            <w:tcW w:w="3840" w:type="dxa"/>
          </w:tcPr>
          <w:p w14:paraId="677DBF58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awans do 2 etapu</w:t>
            </w:r>
          </w:p>
        </w:tc>
      </w:tr>
      <w:tr w:rsidR="00E21782" w:rsidRPr="003747BE" w14:paraId="1753DD66" w14:textId="77777777" w:rsidTr="00AF3CA1">
        <w:trPr>
          <w:trHeight w:val="102"/>
          <w:jc w:val="center"/>
        </w:trPr>
        <w:tc>
          <w:tcPr>
            <w:tcW w:w="5542" w:type="dxa"/>
          </w:tcPr>
          <w:p w14:paraId="6B222272" w14:textId="77777777" w:rsidR="00E21782" w:rsidRPr="00D2578E" w:rsidRDefault="00E21782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w Sztafetowych Biegach Przełajowych Dziewcząt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17905685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E21782" w:rsidRPr="003747BE" w14:paraId="606E2C13" w14:textId="77777777" w:rsidTr="00AF3CA1">
        <w:trPr>
          <w:trHeight w:val="102"/>
          <w:jc w:val="center"/>
        </w:trPr>
        <w:tc>
          <w:tcPr>
            <w:tcW w:w="5542" w:type="dxa"/>
          </w:tcPr>
          <w:p w14:paraId="0761448F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w Sztafetowych Biegach Przełajowych Chłopców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398FE5C3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E21782" w:rsidRPr="003747BE" w14:paraId="3EB7CE47" w14:textId="77777777" w:rsidTr="00AF3CA1">
        <w:trPr>
          <w:trHeight w:val="102"/>
          <w:jc w:val="center"/>
        </w:trPr>
        <w:tc>
          <w:tcPr>
            <w:tcW w:w="5542" w:type="dxa"/>
          </w:tcPr>
          <w:p w14:paraId="7D9DC49E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lastRenderedPageBreak/>
              <w:t>Mistrzostwa Powiatu Wieluńskiego w Indywidualnych Biegach Przełajowych Dziewcząt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288CDAEF" w14:textId="77777777" w:rsidR="00E21782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E21782" w:rsidRPr="003747BE" w14:paraId="130B33FE" w14:textId="77777777" w:rsidTr="00AF3CA1">
        <w:trPr>
          <w:trHeight w:val="102"/>
          <w:jc w:val="center"/>
        </w:trPr>
        <w:tc>
          <w:tcPr>
            <w:tcW w:w="5542" w:type="dxa"/>
          </w:tcPr>
          <w:p w14:paraId="2C715043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w Indywidualnych Biegach Przełajowych Chłopców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1220E559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E21782" w:rsidRPr="003747BE" w14:paraId="7BD39730" w14:textId="77777777" w:rsidTr="00AF3CA1">
        <w:trPr>
          <w:trHeight w:val="102"/>
          <w:jc w:val="center"/>
        </w:trPr>
        <w:tc>
          <w:tcPr>
            <w:tcW w:w="5542" w:type="dxa"/>
          </w:tcPr>
          <w:p w14:paraId="2FD654A4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Finał Wojewódzki w Indywidualnych Biegach Przełajowych Chłopców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4C79E85A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E21782" w:rsidRPr="003747BE" w14:paraId="68DEA87A" w14:textId="77777777" w:rsidTr="00AF3CA1">
        <w:trPr>
          <w:trHeight w:val="102"/>
          <w:jc w:val="center"/>
        </w:trPr>
        <w:tc>
          <w:tcPr>
            <w:tcW w:w="5542" w:type="dxa"/>
          </w:tcPr>
          <w:p w14:paraId="7F5C0C1D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w Lidze Lekkoatletycznej Dziewcząt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0949A229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E21782" w:rsidRPr="003747BE" w14:paraId="22D494B1" w14:textId="77777777" w:rsidTr="00AF3CA1">
        <w:trPr>
          <w:trHeight w:val="102"/>
          <w:jc w:val="center"/>
        </w:trPr>
        <w:tc>
          <w:tcPr>
            <w:tcW w:w="5542" w:type="dxa"/>
          </w:tcPr>
          <w:p w14:paraId="40F24941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w Lidze Lekkoatletycznej Chłopców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29F122E6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E21782" w:rsidRPr="003747BE" w14:paraId="43278F22" w14:textId="77777777" w:rsidTr="00AF3CA1">
        <w:trPr>
          <w:trHeight w:val="102"/>
          <w:jc w:val="center"/>
        </w:trPr>
        <w:tc>
          <w:tcPr>
            <w:tcW w:w="5542" w:type="dxa"/>
          </w:tcPr>
          <w:p w14:paraId="50591A8C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Szkół Ponadpodstawowych w Piłce Ręcznej Dziewcząt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055C5B4F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E21782" w:rsidRPr="003747BE" w14:paraId="37C3664F" w14:textId="77777777" w:rsidTr="00AF3CA1">
        <w:trPr>
          <w:trHeight w:val="102"/>
          <w:jc w:val="center"/>
        </w:trPr>
        <w:tc>
          <w:tcPr>
            <w:tcW w:w="5542" w:type="dxa"/>
          </w:tcPr>
          <w:p w14:paraId="5FAAF659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Szkół Ponadpodstawowych w Piłce Ręcznej Chłopców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3CB99CDC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E21782" w:rsidRPr="003747BE" w14:paraId="6AA9F8F1" w14:textId="77777777" w:rsidTr="00AF3CA1">
        <w:trPr>
          <w:trHeight w:val="102"/>
          <w:jc w:val="center"/>
        </w:trPr>
        <w:tc>
          <w:tcPr>
            <w:tcW w:w="5542" w:type="dxa"/>
          </w:tcPr>
          <w:p w14:paraId="5E38BBFD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Finał Wojewódzki w Piłce Ręcznej Dziewcząt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w ramach Licealiady</w:t>
            </w:r>
          </w:p>
        </w:tc>
        <w:tc>
          <w:tcPr>
            <w:tcW w:w="3840" w:type="dxa"/>
          </w:tcPr>
          <w:p w14:paraId="4190CA34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E21782" w:rsidRPr="003747BE" w14:paraId="3208CFF2" w14:textId="77777777" w:rsidTr="00AF3CA1">
        <w:trPr>
          <w:trHeight w:val="102"/>
          <w:jc w:val="center"/>
        </w:trPr>
        <w:tc>
          <w:tcPr>
            <w:tcW w:w="5542" w:type="dxa"/>
          </w:tcPr>
          <w:p w14:paraId="15C01D67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Półfinały Wojewódzkie w Piłce Ręcznej Chłopców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w ramach Licealiady</w:t>
            </w:r>
          </w:p>
        </w:tc>
        <w:tc>
          <w:tcPr>
            <w:tcW w:w="3840" w:type="dxa"/>
          </w:tcPr>
          <w:p w14:paraId="0634C8D2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E21782" w:rsidRPr="003747BE" w14:paraId="48228416" w14:textId="77777777" w:rsidTr="00AF3CA1">
        <w:trPr>
          <w:trHeight w:val="102"/>
          <w:jc w:val="center"/>
        </w:trPr>
        <w:tc>
          <w:tcPr>
            <w:tcW w:w="5542" w:type="dxa"/>
          </w:tcPr>
          <w:p w14:paraId="171E3E79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Szkół Ponadpodstawowych w Pływaniu Dziewcząt w ramach Licealiady</w:t>
            </w:r>
          </w:p>
        </w:tc>
        <w:tc>
          <w:tcPr>
            <w:tcW w:w="3840" w:type="dxa"/>
          </w:tcPr>
          <w:p w14:paraId="7E4F6D56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E21782" w:rsidRPr="003747BE" w14:paraId="58B71866" w14:textId="77777777" w:rsidTr="00AF3CA1">
        <w:trPr>
          <w:trHeight w:val="102"/>
          <w:jc w:val="center"/>
        </w:trPr>
        <w:tc>
          <w:tcPr>
            <w:tcW w:w="5542" w:type="dxa"/>
          </w:tcPr>
          <w:p w14:paraId="6F3225F8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Szkół Ponadpodstawowych w Pływaniu Chłopców w ramach Licealiady</w:t>
            </w:r>
          </w:p>
        </w:tc>
        <w:tc>
          <w:tcPr>
            <w:tcW w:w="3840" w:type="dxa"/>
          </w:tcPr>
          <w:p w14:paraId="71E77D19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E21782" w:rsidRPr="003747BE" w14:paraId="7C790BEE" w14:textId="77777777" w:rsidTr="00AF3CA1">
        <w:trPr>
          <w:trHeight w:val="102"/>
          <w:jc w:val="center"/>
        </w:trPr>
        <w:tc>
          <w:tcPr>
            <w:tcW w:w="5542" w:type="dxa"/>
          </w:tcPr>
          <w:p w14:paraId="032FE5B0" w14:textId="77777777" w:rsidR="00E21782" w:rsidRPr="00D2578E" w:rsidRDefault="00E21782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w Szachach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w ramach Licealiady</w:t>
            </w:r>
          </w:p>
        </w:tc>
        <w:tc>
          <w:tcPr>
            <w:tcW w:w="3840" w:type="dxa"/>
          </w:tcPr>
          <w:p w14:paraId="5F8B423D" w14:textId="77777777" w:rsidR="00E21782" w:rsidRPr="00D2578E" w:rsidRDefault="00E21782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E21782" w:rsidRPr="003747BE" w14:paraId="5A0945D7" w14:textId="77777777" w:rsidTr="00AF3CA1">
        <w:trPr>
          <w:trHeight w:val="102"/>
          <w:jc w:val="center"/>
        </w:trPr>
        <w:tc>
          <w:tcPr>
            <w:tcW w:w="5542" w:type="dxa"/>
          </w:tcPr>
          <w:p w14:paraId="4ACB9E46" w14:textId="77777777" w:rsidR="00E21782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Szkół Ponadpodstawowych w Badmintonie Dziewcząt w ramach Licealiady</w:t>
            </w:r>
          </w:p>
        </w:tc>
        <w:tc>
          <w:tcPr>
            <w:tcW w:w="3840" w:type="dxa"/>
          </w:tcPr>
          <w:p w14:paraId="0083C42B" w14:textId="77777777" w:rsidR="00E21782" w:rsidRPr="00D2578E" w:rsidRDefault="00204B84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204B84" w:rsidRPr="003747BE" w14:paraId="33ADC931" w14:textId="77777777" w:rsidTr="00AF3CA1">
        <w:trPr>
          <w:trHeight w:val="102"/>
          <w:jc w:val="center"/>
        </w:trPr>
        <w:tc>
          <w:tcPr>
            <w:tcW w:w="5542" w:type="dxa"/>
          </w:tcPr>
          <w:p w14:paraId="30C926FE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Mistrzostwa Powiatu w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Tenisie Stołowym dziewcząt w ramach Licealiady</w:t>
            </w:r>
          </w:p>
        </w:tc>
        <w:tc>
          <w:tcPr>
            <w:tcW w:w="3840" w:type="dxa"/>
          </w:tcPr>
          <w:p w14:paraId="2FE9B411" w14:textId="77777777" w:rsidR="00204B84" w:rsidRPr="00D2578E" w:rsidRDefault="00204B84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204B84" w:rsidRPr="003747BE" w14:paraId="2B69DB73" w14:textId="77777777" w:rsidTr="00AF3CA1">
        <w:trPr>
          <w:trHeight w:val="102"/>
          <w:jc w:val="center"/>
        </w:trPr>
        <w:tc>
          <w:tcPr>
            <w:tcW w:w="5542" w:type="dxa"/>
          </w:tcPr>
          <w:p w14:paraId="2D0C2E8D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XX Ogólnopolski Konkurs „Fizyczne Ścieżki”. Konkurs jest organizowany przez Narodowe Centrum Badań Jądrowych i Instytut Fizyki PAN w Warszawie</w:t>
            </w:r>
          </w:p>
        </w:tc>
        <w:tc>
          <w:tcPr>
            <w:tcW w:w="3840" w:type="dxa"/>
          </w:tcPr>
          <w:p w14:paraId="47629138" w14:textId="77777777" w:rsidR="00204B84" w:rsidRPr="00D2578E" w:rsidRDefault="00AD4568" w:rsidP="00A02C18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</w:t>
            </w:r>
            <w:r w:rsidR="00A02C18">
              <w:rPr>
                <w:rFonts w:cs="Times New Roman"/>
                <w:sz w:val="20"/>
                <w:szCs w:val="20"/>
              </w:rPr>
              <w:t xml:space="preserve">czeń został </w:t>
            </w:r>
            <w:r w:rsidR="00204B84" w:rsidRPr="00D2578E">
              <w:rPr>
                <w:rFonts w:cs="Times New Roman"/>
                <w:sz w:val="20"/>
                <w:szCs w:val="20"/>
              </w:rPr>
              <w:t>finalist</w:t>
            </w:r>
            <w:r w:rsidR="00A02C18">
              <w:rPr>
                <w:rFonts w:cs="Times New Roman"/>
                <w:sz w:val="20"/>
                <w:szCs w:val="20"/>
              </w:rPr>
              <w:t>ą</w:t>
            </w:r>
          </w:p>
        </w:tc>
      </w:tr>
      <w:tr w:rsidR="00204B84" w:rsidRPr="003747BE" w14:paraId="461EC0F0" w14:textId="77777777" w:rsidTr="00AF3CA1">
        <w:trPr>
          <w:trHeight w:val="102"/>
          <w:jc w:val="center"/>
        </w:trPr>
        <w:tc>
          <w:tcPr>
            <w:tcW w:w="5542" w:type="dxa"/>
          </w:tcPr>
          <w:p w14:paraId="171496E8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Ogólnopolski Konkurs Fizyczny „Lwiątko”. Organizator - Fundacja Akademia Młodych Fizyków pod patronatem Wydziału Fizyki, Astronomii i Informatyki Stosowanej Uniwersytetu Jagiellońskiego</w:t>
            </w:r>
          </w:p>
        </w:tc>
        <w:tc>
          <w:tcPr>
            <w:tcW w:w="3840" w:type="dxa"/>
          </w:tcPr>
          <w:p w14:paraId="0BEE0ABE" w14:textId="77777777" w:rsidR="00204B84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</w:t>
            </w:r>
            <w:r w:rsidR="00204B84" w:rsidRPr="00D2578E">
              <w:rPr>
                <w:rFonts w:cs="Times New Roman"/>
                <w:sz w:val="20"/>
                <w:szCs w:val="20"/>
              </w:rPr>
              <w:t>yróżnienia</w:t>
            </w:r>
          </w:p>
        </w:tc>
      </w:tr>
      <w:tr w:rsidR="00204B84" w:rsidRPr="003747BE" w14:paraId="24A68F67" w14:textId="77777777" w:rsidTr="00AF3CA1">
        <w:trPr>
          <w:trHeight w:val="102"/>
          <w:jc w:val="center"/>
        </w:trPr>
        <w:tc>
          <w:tcPr>
            <w:tcW w:w="5542" w:type="dxa"/>
          </w:tcPr>
          <w:p w14:paraId="24DC8D95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Ogólnopolski konkurs wiedzy biblijnej zorganizowany przez: Katolickie Stowarzyszenie Civitas Christiana</w:t>
            </w:r>
          </w:p>
        </w:tc>
        <w:tc>
          <w:tcPr>
            <w:tcW w:w="3840" w:type="dxa"/>
          </w:tcPr>
          <w:p w14:paraId="3C30512A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6 miejsce w etapie diecezjalnym (okręgowym)</w:t>
            </w:r>
          </w:p>
        </w:tc>
      </w:tr>
      <w:tr w:rsidR="00204B84" w:rsidRPr="003747BE" w14:paraId="4F7156CA" w14:textId="77777777" w:rsidTr="00AF3CA1">
        <w:trPr>
          <w:trHeight w:val="102"/>
          <w:jc w:val="center"/>
        </w:trPr>
        <w:tc>
          <w:tcPr>
            <w:tcW w:w="5542" w:type="dxa"/>
          </w:tcPr>
          <w:p w14:paraId="24D81F69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Kurs MORE zorganizowany przez Politechnikę Łódzką</w:t>
            </w:r>
          </w:p>
        </w:tc>
        <w:tc>
          <w:tcPr>
            <w:tcW w:w="3840" w:type="dxa"/>
          </w:tcPr>
          <w:p w14:paraId="1239D371" w14:textId="77777777" w:rsidR="00204B84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="00204B84" w:rsidRPr="00D2578E">
              <w:rPr>
                <w:rFonts w:cs="Times New Roman"/>
                <w:sz w:val="20"/>
                <w:szCs w:val="20"/>
              </w:rPr>
              <w:t>aureaci</w:t>
            </w:r>
            <w:r w:rsidR="00CD133E">
              <w:rPr>
                <w:rFonts w:cs="Times New Roman"/>
                <w:sz w:val="20"/>
                <w:szCs w:val="20"/>
              </w:rPr>
              <w:t xml:space="preserve"> </w:t>
            </w:r>
            <w:r w:rsidR="00204B84" w:rsidRPr="00D2578E">
              <w:rPr>
                <w:rFonts w:cs="Times New Roman"/>
                <w:sz w:val="20"/>
                <w:szCs w:val="20"/>
              </w:rPr>
              <w:t>(wszyscy uczniowie zdobyli indeks na Politechnikę Łódzką)</w:t>
            </w:r>
          </w:p>
        </w:tc>
      </w:tr>
      <w:tr w:rsidR="00204B84" w:rsidRPr="003747BE" w14:paraId="1ADD9721" w14:textId="77777777" w:rsidTr="00AF3CA1">
        <w:trPr>
          <w:trHeight w:val="102"/>
          <w:jc w:val="center"/>
        </w:trPr>
        <w:tc>
          <w:tcPr>
            <w:tcW w:w="5542" w:type="dxa"/>
          </w:tcPr>
          <w:p w14:paraId="4A1B5AD3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Olimpiada z matema</w:t>
            </w:r>
            <w:r w:rsidR="00041BE1">
              <w:rPr>
                <w:rFonts w:cs="Times New Roman"/>
                <w:sz w:val="20"/>
                <w:szCs w:val="20"/>
              </w:rPr>
              <w:t>tyki o Diamentowy indeks na AGH</w:t>
            </w:r>
            <w:r w:rsidR="00041BE1">
              <w:rPr>
                <w:rFonts w:cs="Times New Roman"/>
                <w:sz w:val="20"/>
                <w:szCs w:val="20"/>
              </w:rPr>
              <w:br/>
            </w:r>
            <w:r w:rsidRPr="00D2578E">
              <w:rPr>
                <w:rFonts w:cs="Times New Roman"/>
                <w:sz w:val="20"/>
                <w:szCs w:val="20"/>
              </w:rPr>
              <w:t>w Krakowie</w:t>
            </w:r>
          </w:p>
        </w:tc>
        <w:tc>
          <w:tcPr>
            <w:tcW w:w="3840" w:type="dxa"/>
          </w:tcPr>
          <w:p w14:paraId="16782985" w14:textId="77777777" w:rsidR="00204B84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="00204B84" w:rsidRPr="00D2578E">
              <w:rPr>
                <w:rFonts w:cs="Times New Roman"/>
                <w:sz w:val="20"/>
                <w:szCs w:val="20"/>
              </w:rPr>
              <w:t>aureaci</w:t>
            </w:r>
            <w:r w:rsidR="00CD133E">
              <w:rPr>
                <w:rFonts w:cs="Times New Roman"/>
                <w:sz w:val="20"/>
                <w:szCs w:val="20"/>
              </w:rPr>
              <w:t xml:space="preserve"> </w:t>
            </w:r>
            <w:r w:rsidR="00204B84" w:rsidRPr="00D2578E">
              <w:rPr>
                <w:rFonts w:cs="Times New Roman"/>
                <w:sz w:val="20"/>
                <w:szCs w:val="20"/>
              </w:rPr>
              <w:t>(wszyscy uczniowie zdobyli indeks na AGH w Krakowie)</w:t>
            </w:r>
          </w:p>
        </w:tc>
      </w:tr>
      <w:tr w:rsidR="00204B84" w:rsidRPr="003747BE" w14:paraId="1C426DDF" w14:textId="77777777" w:rsidTr="00AF3CA1">
        <w:trPr>
          <w:trHeight w:val="102"/>
          <w:jc w:val="center"/>
        </w:trPr>
        <w:tc>
          <w:tcPr>
            <w:tcW w:w="5542" w:type="dxa"/>
          </w:tcPr>
          <w:p w14:paraId="41FB8F3A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XXVIII Ogólnopolski Konkurs Krasomówczy im. Wojciecha Korfantego, Organizator Instytut im. </w:t>
            </w:r>
            <w:r w:rsidR="00041BE1">
              <w:rPr>
                <w:rFonts w:cs="Times New Roman"/>
                <w:sz w:val="20"/>
                <w:szCs w:val="20"/>
              </w:rPr>
              <w:t>Wojciecha Korfantego</w:t>
            </w:r>
            <w:r w:rsidR="00041BE1">
              <w:rPr>
                <w:rFonts w:cs="Times New Roman"/>
                <w:sz w:val="20"/>
                <w:szCs w:val="20"/>
              </w:rPr>
              <w:br/>
            </w:r>
            <w:r w:rsidRPr="00D2578E">
              <w:rPr>
                <w:rFonts w:cs="Times New Roman"/>
                <w:sz w:val="20"/>
                <w:szCs w:val="20"/>
              </w:rPr>
              <w:t>w Katowicach</w:t>
            </w:r>
          </w:p>
        </w:tc>
        <w:tc>
          <w:tcPr>
            <w:tcW w:w="3840" w:type="dxa"/>
          </w:tcPr>
          <w:p w14:paraId="6AB26D6C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miejsce</w:t>
            </w:r>
            <w:r w:rsidR="00CD133E">
              <w:rPr>
                <w:rFonts w:cs="Times New Roman"/>
                <w:sz w:val="20"/>
                <w:szCs w:val="20"/>
              </w:rPr>
              <w:t xml:space="preserve"> </w:t>
            </w:r>
            <w:r w:rsidRPr="00D2578E">
              <w:rPr>
                <w:rFonts w:cs="Times New Roman"/>
                <w:sz w:val="20"/>
                <w:szCs w:val="20"/>
              </w:rPr>
              <w:t>(etap I)</w:t>
            </w:r>
            <w:r w:rsidR="00CD133E">
              <w:rPr>
                <w:rFonts w:cs="Times New Roman"/>
                <w:sz w:val="20"/>
                <w:szCs w:val="20"/>
              </w:rPr>
              <w:t xml:space="preserve"> </w:t>
            </w:r>
            <w:r w:rsidRPr="00D2578E">
              <w:rPr>
                <w:rFonts w:cs="Times New Roman"/>
                <w:sz w:val="20"/>
                <w:szCs w:val="20"/>
              </w:rPr>
              <w:t>nagroda publiczności</w:t>
            </w:r>
          </w:p>
          <w:p w14:paraId="5A1CC1C4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(etap II w Opolu)</w:t>
            </w:r>
          </w:p>
        </w:tc>
      </w:tr>
      <w:tr w:rsidR="00204B84" w:rsidRPr="003747BE" w14:paraId="3E8E224C" w14:textId="77777777" w:rsidTr="00AF3CA1">
        <w:trPr>
          <w:trHeight w:val="102"/>
          <w:jc w:val="center"/>
        </w:trPr>
        <w:tc>
          <w:tcPr>
            <w:tcW w:w="5542" w:type="dxa"/>
          </w:tcPr>
          <w:p w14:paraId="3B7DCC8B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Szkolny Konkurs English Dictation</w:t>
            </w:r>
          </w:p>
        </w:tc>
        <w:tc>
          <w:tcPr>
            <w:tcW w:w="3840" w:type="dxa"/>
          </w:tcPr>
          <w:p w14:paraId="641CC3BD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miejsce</w:t>
            </w:r>
          </w:p>
        </w:tc>
      </w:tr>
      <w:tr w:rsidR="00204B84" w:rsidRPr="003747BE" w14:paraId="2FB41070" w14:textId="77777777" w:rsidTr="00AF3CA1">
        <w:trPr>
          <w:trHeight w:val="102"/>
          <w:jc w:val="center"/>
        </w:trPr>
        <w:tc>
          <w:tcPr>
            <w:tcW w:w="5542" w:type="dxa"/>
          </w:tcPr>
          <w:p w14:paraId="6DC68204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Międzypowiatowy Konkurs Recytatorski - Poezja i proza twórców brytyjskich zorganizowany przez ZS im. Marii Skłodowskiej-Curie w Działoszynie</w:t>
            </w:r>
          </w:p>
        </w:tc>
        <w:tc>
          <w:tcPr>
            <w:tcW w:w="3840" w:type="dxa"/>
          </w:tcPr>
          <w:p w14:paraId="7376CD6F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wyróżnienie</w:t>
            </w:r>
          </w:p>
        </w:tc>
      </w:tr>
      <w:tr w:rsidR="00204B84" w:rsidRPr="003747BE" w14:paraId="1421E682" w14:textId="77777777" w:rsidTr="00AF3CA1">
        <w:trPr>
          <w:trHeight w:val="102"/>
          <w:jc w:val="center"/>
        </w:trPr>
        <w:tc>
          <w:tcPr>
            <w:tcW w:w="5542" w:type="dxa"/>
          </w:tcPr>
          <w:p w14:paraId="29E76EEE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Olimpiada Zdrowia zorganizowanej przez Polski Czerwony Krzyż</w:t>
            </w:r>
          </w:p>
        </w:tc>
        <w:tc>
          <w:tcPr>
            <w:tcW w:w="3840" w:type="dxa"/>
          </w:tcPr>
          <w:p w14:paraId="2E977CED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 miejsce</w:t>
            </w:r>
          </w:p>
          <w:p w14:paraId="04A0491F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(etap okręgowy)</w:t>
            </w:r>
          </w:p>
        </w:tc>
      </w:tr>
      <w:tr w:rsidR="00204B84" w:rsidRPr="003747BE" w14:paraId="50B9E02A" w14:textId="77777777" w:rsidTr="00AF3CA1">
        <w:trPr>
          <w:trHeight w:val="102"/>
          <w:jc w:val="center"/>
        </w:trPr>
        <w:tc>
          <w:tcPr>
            <w:tcW w:w="5542" w:type="dxa"/>
          </w:tcPr>
          <w:p w14:paraId="7394BE33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Międzynarodowy Konkurs Kangur Matematyczny</w:t>
            </w:r>
          </w:p>
        </w:tc>
        <w:tc>
          <w:tcPr>
            <w:tcW w:w="3840" w:type="dxa"/>
          </w:tcPr>
          <w:p w14:paraId="2C51947A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wyróżnieni</w:t>
            </w:r>
            <w:r w:rsidR="00D2578E">
              <w:rPr>
                <w:rFonts w:cs="Times New Roman"/>
                <w:sz w:val="20"/>
                <w:szCs w:val="20"/>
              </w:rPr>
              <w:t>e</w:t>
            </w:r>
          </w:p>
        </w:tc>
      </w:tr>
      <w:tr w:rsidR="00204B84" w:rsidRPr="003747BE" w14:paraId="3D90B22E" w14:textId="77777777" w:rsidTr="00AF3CA1">
        <w:trPr>
          <w:trHeight w:val="102"/>
          <w:jc w:val="center"/>
        </w:trPr>
        <w:tc>
          <w:tcPr>
            <w:tcW w:w="5542" w:type="dxa"/>
          </w:tcPr>
          <w:p w14:paraId="05D98EEB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XV Rejonowy Konkurs Fizyczny dla Uczniów Szkół Podstawowych i Ponadpodstawowych. Konkurs fizyczny organizuje Starostwo Powiatowe w Zduńskiej Woli, Gmina Zduńska Wola, I Liceum Ogólnokształcące w Zduńskiej Woli oraz Zespół Szkoły Podstawowej i Przedszkola w Czechach pod patronatem Stowarzyszenia Nauczycieli Fizyki Ziemi Łódzkiej.</w:t>
            </w:r>
          </w:p>
        </w:tc>
        <w:tc>
          <w:tcPr>
            <w:tcW w:w="3840" w:type="dxa"/>
          </w:tcPr>
          <w:p w14:paraId="064C70D1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wyróżnienie</w:t>
            </w:r>
          </w:p>
        </w:tc>
      </w:tr>
      <w:tr w:rsidR="00204B84" w:rsidRPr="003747BE" w14:paraId="61CCC60B" w14:textId="77777777" w:rsidTr="00AF3CA1">
        <w:trPr>
          <w:trHeight w:val="102"/>
          <w:jc w:val="center"/>
        </w:trPr>
        <w:tc>
          <w:tcPr>
            <w:tcW w:w="5542" w:type="dxa"/>
          </w:tcPr>
          <w:p w14:paraId="731067A6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Konkurs „Młody Medyk” zorganizowany przez Społeczną </w:t>
            </w:r>
            <w:r w:rsidRPr="00D2578E">
              <w:rPr>
                <w:rFonts w:cs="Times New Roman"/>
                <w:sz w:val="20"/>
                <w:szCs w:val="20"/>
              </w:rPr>
              <w:lastRenderedPageBreak/>
              <w:t>Akademię Nauk w Łodzi</w:t>
            </w:r>
          </w:p>
        </w:tc>
        <w:tc>
          <w:tcPr>
            <w:tcW w:w="3840" w:type="dxa"/>
          </w:tcPr>
          <w:p w14:paraId="57653C72" w14:textId="77777777" w:rsidR="00204B84" w:rsidRPr="00D2578E" w:rsidRDefault="00AD4568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u</w:t>
            </w:r>
            <w:r w:rsidR="00A02C18">
              <w:rPr>
                <w:rFonts w:cs="Times New Roman"/>
                <w:sz w:val="20"/>
                <w:szCs w:val="20"/>
              </w:rPr>
              <w:t>czeń został l</w:t>
            </w:r>
            <w:r w:rsidR="00204B84" w:rsidRPr="00D2578E">
              <w:rPr>
                <w:rFonts w:cs="Times New Roman"/>
                <w:sz w:val="20"/>
                <w:szCs w:val="20"/>
              </w:rPr>
              <w:t>aureat</w:t>
            </w:r>
            <w:r w:rsidR="00A02C18">
              <w:rPr>
                <w:rFonts w:cs="Times New Roman"/>
                <w:sz w:val="20"/>
                <w:szCs w:val="20"/>
              </w:rPr>
              <w:t>em</w:t>
            </w:r>
          </w:p>
        </w:tc>
      </w:tr>
      <w:tr w:rsidR="00204B84" w:rsidRPr="003747BE" w14:paraId="32E97AE7" w14:textId="77777777" w:rsidTr="00AF3CA1">
        <w:trPr>
          <w:trHeight w:val="102"/>
          <w:jc w:val="center"/>
        </w:trPr>
        <w:tc>
          <w:tcPr>
            <w:tcW w:w="5542" w:type="dxa"/>
          </w:tcPr>
          <w:p w14:paraId="07D66BAA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Powiatowy Konkurs Wiedzy o Krajach Angielskiego Obszaru Językowego USA - Wczoraj </w:t>
            </w:r>
            <w:r w:rsidR="00041BE1">
              <w:rPr>
                <w:rFonts w:cs="Times New Roman"/>
                <w:sz w:val="20"/>
                <w:szCs w:val="20"/>
              </w:rPr>
              <w:t>i dziś w I LO im. T. Kościuszki</w:t>
            </w:r>
            <w:r w:rsidR="00041BE1">
              <w:rPr>
                <w:rFonts w:cs="Times New Roman"/>
                <w:sz w:val="20"/>
                <w:szCs w:val="20"/>
              </w:rPr>
              <w:br/>
            </w:r>
            <w:r w:rsidRPr="00D2578E">
              <w:rPr>
                <w:rFonts w:cs="Times New Roman"/>
                <w:sz w:val="20"/>
                <w:szCs w:val="20"/>
              </w:rPr>
              <w:t>w Wieluniu</w:t>
            </w:r>
          </w:p>
        </w:tc>
        <w:tc>
          <w:tcPr>
            <w:tcW w:w="3840" w:type="dxa"/>
          </w:tcPr>
          <w:p w14:paraId="47ED202A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 miejsce</w:t>
            </w:r>
          </w:p>
          <w:p w14:paraId="6EF7C911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III miejsce</w:t>
            </w:r>
          </w:p>
        </w:tc>
      </w:tr>
      <w:tr w:rsidR="00204B84" w:rsidRPr="003747BE" w14:paraId="3E1C478E" w14:textId="77777777" w:rsidTr="00AF3CA1">
        <w:trPr>
          <w:trHeight w:val="102"/>
          <w:jc w:val="center"/>
        </w:trPr>
        <w:tc>
          <w:tcPr>
            <w:tcW w:w="5542" w:type="dxa"/>
          </w:tcPr>
          <w:p w14:paraId="421CAEC8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Konkurs strzelecki o puchar starosty</w:t>
            </w:r>
          </w:p>
        </w:tc>
        <w:tc>
          <w:tcPr>
            <w:tcW w:w="3840" w:type="dxa"/>
          </w:tcPr>
          <w:p w14:paraId="616A17B4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miejsce</w:t>
            </w:r>
          </w:p>
        </w:tc>
      </w:tr>
      <w:tr w:rsidR="00204B84" w:rsidRPr="003747BE" w14:paraId="4A3B1F4A" w14:textId="77777777" w:rsidTr="00AF3CA1">
        <w:trPr>
          <w:trHeight w:val="102"/>
          <w:jc w:val="center"/>
        </w:trPr>
        <w:tc>
          <w:tcPr>
            <w:tcW w:w="5542" w:type="dxa"/>
          </w:tcPr>
          <w:p w14:paraId="5DF1F364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Powiatowy konkurs wiedzy pożarniczej</w:t>
            </w:r>
          </w:p>
        </w:tc>
        <w:tc>
          <w:tcPr>
            <w:tcW w:w="3840" w:type="dxa"/>
          </w:tcPr>
          <w:p w14:paraId="2613373E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 miejsce</w:t>
            </w:r>
          </w:p>
        </w:tc>
      </w:tr>
      <w:tr w:rsidR="00204B84" w:rsidRPr="003747BE" w14:paraId="2C303037" w14:textId="77777777" w:rsidTr="00AF3CA1">
        <w:trPr>
          <w:trHeight w:val="102"/>
          <w:jc w:val="center"/>
        </w:trPr>
        <w:tc>
          <w:tcPr>
            <w:tcW w:w="5542" w:type="dxa"/>
          </w:tcPr>
          <w:p w14:paraId="592C2496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Talent Show „Przez niebieskie okulary” zorganizowane </w:t>
            </w:r>
            <w:r w:rsidR="00041BE1">
              <w:rPr>
                <w:rFonts w:cs="Times New Roman"/>
                <w:sz w:val="20"/>
                <w:szCs w:val="20"/>
              </w:rPr>
              <w:t xml:space="preserve">przez Zespół Szkół Specjalnych </w:t>
            </w:r>
            <w:r w:rsidRPr="00D2578E">
              <w:rPr>
                <w:rFonts w:cs="Times New Roman"/>
                <w:sz w:val="20"/>
                <w:szCs w:val="20"/>
              </w:rPr>
              <w:t>w Wieluniu</w:t>
            </w:r>
          </w:p>
        </w:tc>
        <w:tc>
          <w:tcPr>
            <w:tcW w:w="3840" w:type="dxa"/>
          </w:tcPr>
          <w:p w14:paraId="0D846C02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 miejsce</w:t>
            </w:r>
          </w:p>
        </w:tc>
      </w:tr>
      <w:tr w:rsidR="00204B84" w:rsidRPr="003747BE" w14:paraId="6150E82C" w14:textId="77777777" w:rsidTr="00AF3CA1">
        <w:trPr>
          <w:trHeight w:val="102"/>
          <w:jc w:val="center"/>
        </w:trPr>
        <w:tc>
          <w:tcPr>
            <w:tcW w:w="5542" w:type="dxa"/>
          </w:tcPr>
          <w:p w14:paraId="4FB67D41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color w:val="080809"/>
                <w:sz w:val="20"/>
                <w:szCs w:val="20"/>
                <w:shd w:val="clear" w:color="auto" w:fill="FFFFFF"/>
              </w:rPr>
              <w:t xml:space="preserve">XXIII Konkurs Turystyczno – Geograficzny „Poznaj Chorwację” zorganizowany przez </w:t>
            </w:r>
            <w:hyperlink r:id="rId14" w:history="1">
              <w:r w:rsidRPr="00D2578E">
                <w:rPr>
                  <w:rStyle w:val="html-span"/>
                  <w:rFonts w:cs="Times New Roman"/>
                  <w:color w:val="08080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Powiatowy Mł</w:t>
              </w:r>
              <w:r w:rsidR="00041BE1">
                <w:rPr>
                  <w:rStyle w:val="html-span"/>
                  <w:rFonts w:cs="Times New Roman"/>
                  <w:color w:val="08080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odzieżowy Dom Kultury</w:t>
              </w:r>
              <w:r w:rsidR="00041BE1">
                <w:rPr>
                  <w:rStyle w:val="html-span"/>
                  <w:rFonts w:cs="Times New Roman"/>
                  <w:color w:val="08080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br/>
              </w:r>
              <w:r w:rsidR="0015660D">
                <w:rPr>
                  <w:rStyle w:val="html-span"/>
                  <w:rFonts w:cs="Times New Roman"/>
                  <w:color w:val="08080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i Sportu </w:t>
              </w:r>
              <w:r w:rsidRPr="00D2578E">
                <w:rPr>
                  <w:rStyle w:val="html-span"/>
                  <w:rFonts w:cs="Times New Roman"/>
                  <w:color w:val="080809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w Wieluniu</w:t>
              </w:r>
            </w:hyperlink>
          </w:p>
        </w:tc>
        <w:tc>
          <w:tcPr>
            <w:tcW w:w="3840" w:type="dxa"/>
          </w:tcPr>
          <w:p w14:paraId="26F00733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204B84" w:rsidRPr="003747BE" w14:paraId="777F10C2" w14:textId="77777777" w:rsidTr="00AF3CA1">
        <w:trPr>
          <w:trHeight w:val="102"/>
          <w:jc w:val="center"/>
        </w:trPr>
        <w:tc>
          <w:tcPr>
            <w:tcW w:w="5542" w:type="dxa"/>
          </w:tcPr>
          <w:p w14:paraId="77E7C61C" w14:textId="77777777" w:rsidR="00204B84" w:rsidRPr="00D2578E" w:rsidRDefault="00204B84" w:rsidP="00D2578E">
            <w:pPr>
              <w:pStyle w:val="Bezodstpw1"/>
              <w:rPr>
                <w:rFonts w:cs="Times New Roman"/>
                <w:color w:val="080809"/>
                <w:sz w:val="20"/>
                <w:szCs w:val="20"/>
                <w:shd w:val="clear" w:color="auto" w:fill="FFFFFF"/>
              </w:rPr>
            </w:pPr>
            <w:r w:rsidRPr="00D2578E">
              <w:rPr>
                <w:rFonts w:cs="Times New Roman"/>
                <w:sz w:val="20"/>
                <w:szCs w:val="20"/>
              </w:rPr>
              <w:t>Rejonowe Mistrzostwach Pierwszej Pomocy - PCK</w:t>
            </w:r>
          </w:p>
        </w:tc>
        <w:tc>
          <w:tcPr>
            <w:tcW w:w="3840" w:type="dxa"/>
          </w:tcPr>
          <w:p w14:paraId="11A8101E" w14:textId="77777777" w:rsidR="00204B84" w:rsidRPr="00D2578E" w:rsidRDefault="00204B84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 miejsce</w:t>
            </w:r>
          </w:p>
        </w:tc>
      </w:tr>
      <w:tr w:rsidR="00204B84" w:rsidRPr="003747BE" w14:paraId="53E52E26" w14:textId="77777777" w:rsidTr="00AF3CA1">
        <w:trPr>
          <w:trHeight w:val="102"/>
          <w:jc w:val="center"/>
        </w:trPr>
        <w:tc>
          <w:tcPr>
            <w:tcW w:w="5542" w:type="dxa"/>
          </w:tcPr>
          <w:p w14:paraId="60B2D5B7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 xml:space="preserve">Etap okręgowy Mistrzostw Pierwszej Pomocy </w:t>
            </w:r>
            <w:r w:rsidRPr="00D2578E">
              <w:rPr>
                <w:rFonts w:cs="Times New Roman"/>
                <w:sz w:val="20"/>
                <w:szCs w:val="20"/>
              </w:rPr>
              <w:br/>
              <w:t>w Łodzi</w:t>
            </w:r>
          </w:p>
        </w:tc>
        <w:tc>
          <w:tcPr>
            <w:tcW w:w="3840" w:type="dxa"/>
          </w:tcPr>
          <w:p w14:paraId="47BDB568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IV miejsce</w:t>
            </w:r>
          </w:p>
        </w:tc>
      </w:tr>
      <w:tr w:rsidR="00204B84" w:rsidRPr="003747BE" w14:paraId="21DA1004" w14:textId="77777777" w:rsidTr="00AF3CA1">
        <w:trPr>
          <w:trHeight w:val="102"/>
          <w:jc w:val="center"/>
        </w:trPr>
        <w:tc>
          <w:tcPr>
            <w:tcW w:w="5542" w:type="dxa"/>
          </w:tcPr>
          <w:p w14:paraId="1A2839B4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Turniej Pierwszej Pomocy Przedmedycznej „I Ty możesz zostać ratownikiem”  zorganizowany przez Wyższą Sz</w:t>
            </w:r>
            <w:r w:rsidR="00041BE1">
              <w:rPr>
                <w:rFonts w:cs="Times New Roman"/>
                <w:sz w:val="20"/>
                <w:szCs w:val="20"/>
              </w:rPr>
              <w:t xml:space="preserve">kołę Planowania Strategicznego </w:t>
            </w:r>
            <w:r w:rsidRPr="00D2578E">
              <w:rPr>
                <w:rFonts w:cs="Times New Roman"/>
                <w:sz w:val="20"/>
                <w:szCs w:val="20"/>
              </w:rPr>
              <w:t>w Piotrkowie Trybunalskim</w:t>
            </w:r>
          </w:p>
        </w:tc>
        <w:tc>
          <w:tcPr>
            <w:tcW w:w="3840" w:type="dxa"/>
          </w:tcPr>
          <w:p w14:paraId="143A7653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III miejsce</w:t>
            </w:r>
          </w:p>
        </w:tc>
      </w:tr>
      <w:tr w:rsidR="00204B84" w:rsidRPr="003747BE" w14:paraId="2DA432AD" w14:textId="77777777" w:rsidTr="00AF3CA1">
        <w:trPr>
          <w:trHeight w:val="102"/>
          <w:jc w:val="center"/>
        </w:trPr>
        <w:tc>
          <w:tcPr>
            <w:tcW w:w="5542" w:type="dxa"/>
          </w:tcPr>
          <w:p w14:paraId="45A53654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II Festiwal Tańca „Zakochani w tańcu”</w:t>
            </w:r>
          </w:p>
        </w:tc>
        <w:tc>
          <w:tcPr>
            <w:tcW w:w="3840" w:type="dxa"/>
          </w:tcPr>
          <w:p w14:paraId="6E221C4A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Fonts w:cs="Times New Roman"/>
                <w:sz w:val="20"/>
                <w:szCs w:val="20"/>
              </w:rPr>
              <w:t>wyróżnienie</w:t>
            </w:r>
          </w:p>
        </w:tc>
      </w:tr>
      <w:tr w:rsidR="00204B84" w:rsidRPr="003747BE" w14:paraId="0FA51EA1" w14:textId="77777777" w:rsidTr="00AF3CA1">
        <w:trPr>
          <w:trHeight w:val="102"/>
          <w:jc w:val="center"/>
        </w:trPr>
        <w:tc>
          <w:tcPr>
            <w:tcW w:w="5542" w:type="dxa"/>
          </w:tcPr>
          <w:p w14:paraId="0F38F0FD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Finał  Mistrzostw Województwa Łódzkiego </w:t>
            </w:r>
            <w:r w:rsidRPr="00D2578E">
              <w:rPr>
                <w:rStyle w:val="x193iq5w"/>
                <w:rFonts w:cs="Times New Roman"/>
                <w:sz w:val="20"/>
                <w:szCs w:val="20"/>
              </w:rPr>
              <w:br/>
              <w:t xml:space="preserve">w Tenisie Stołowym Dziewcząt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LICEALIADA</w:t>
            </w:r>
          </w:p>
        </w:tc>
        <w:tc>
          <w:tcPr>
            <w:tcW w:w="3840" w:type="dxa"/>
          </w:tcPr>
          <w:p w14:paraId="1681E118" w14:textId="77777777" w:rsidR="00204B84" w:rsidRPr="00D2578E" w:rsidRDefault="00204B84" w:rsidP="00D2578E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I miejsce</w:t>
            </w:r>
          </w:p>
        </w:tc>
      </w:tr>
      <w:tr w:rsidR="00204B84" w:rsidRPr="003747BE" w14:paraId="2F0D1392" w14:textId="77777777" w:rsidTr="00AF3CA1">
        <w:trPr>
          <w:trHeight w:val="102"/>
          <w:jc w:val="center"/>
        </w:trPr>
        <w:tc>
          <w:tcPr>
            <w:tcW w:w="5542" w:type="dxa"/>
          </w:tcPr>
          <w:p w14:paraId="4C94AFD9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Finał  Mistrzostw Województwa Łódzkiego </w:t>
            </w:r>
            <w:r w:rsidRPr="00D2578E">
              <w:rPr>
                <w:rStyle w:val="x193iq5w"/>
                <w:rFonts w:cs="Times New Roman"/>
                <w:sz w:val="20"/>
                <w:szCs w:val="20"/>
              </w:rPr>
              <w:br/>
              <w:t xml:space="preserve">w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 xml:space="preserve"> Piłce Nożnej </w:t>
            </w: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Dziewcząt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LICEALIADA</w:t>
            </w:r>
          </w:p>
        </w:tc>
        <w:tc>
          <w:tcPr>
            <w:tcW w:w="3840" w:type="dxa"/>
          </w:tcPr>
          <w:p w14:paraId="7F2AFBDC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II miejsce</w:t>
            </w:r>
          </w:p>
        </w:tc>
      </w:tr>
      <w:tr w:rsidR="00204B84" w:rsidRPr="003747BE" w14:paraId="471F0E16" w14:textId="77777777" w:rsidTr="00AF3CA1">
        <w:trPr>
          <w:trHeight w:val="102"/>
          <w:jc w:val="center"/>
        </w:trPr>
        <w:tc>
          <w:tcPr>
            <w:tcW w:w="5542" w:type="dxa"/>
          </w:tcPr>
          <w:p w14:paraId="23B48A34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Półfinały Województwa Łódzkiego w Piłce Nożnej Chłopców LICEALIADA</w:t>
            </w:r>
          </w:p>
        </w:tc>
        <w:tc>
          <w:tcPr>
            <w:tcW w:w="3840" w:type="dxa"/>
          </w:tcPr>
          <w:p w14:paraId="6026AF47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204B84" w:rsidRPr="003747BE" w14:paraId="5C2A77DE" w14:textId="77777777" w:rsidTr="00AF3CA1">
        <w:trPr>
          <w:trHeight w:val="102"/>
          <w:jc w:val="center"/>
        </w:trPr>
        <w:tc>
          <w:tcPr>
            <w:tcW w:w="5542" w:type="dxa"/>
          </w:tcPr>
          <w:p w14:paraId="0D6C2CED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Półfinały Województwa Łódzkiego w Piłce Nożnej Dziewcząt LICEALIADA</w:t>
            </w:r>
          </w:p>
        </w:tc>
        <w:tc>
          <w:tcPr>
            <w:tcW w:w="3840" w:type="dxa"/>
          </w:tcPr>
          <w:p w14:paraId="0A0425CA" w14:textId="77777777" w:rsidR="00204B84" w:rsidRPr="00D2578E" w:rsidRDefault="00204B84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204B84" w:rsidRPr="003747BE" w14:paraId="3EC7C2D1" w14:textId="77777777" w:rsidTr="00AF3CA1">
        <w:trPr>
          <w:trHeight w:val="102"/>
          <w:jc w:val="center"/>
        </w:trPr>
        <w:tc>
          <w:tcPr>
            <w:tcW w:w="5542" w:type="dxa"/>
          </w:tcPr>
          <w:p w14:paraId="64457668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Półfinały Mistrzostw Województwa Łódzkiego </w:t>
            </w:r>
            <w:r w:rsidRPr="00D2578E">
              <w:rPr>
                <w:rStyle w:val="x193iq5w"/>
                <w:rFonts w:cs="Times New Roman"/>
                <w:sz w:val="20"/>
                <w:szCs w:val="20"/>
              </w:rPr>
              <w:br/>
              <w:t>w koszykówce dziewcząt 3x3 LICEALIADA</w:t>
            </w:r>
          </w:p>
        </w:tc>
        <w:tc>
          <w:tcPr>
            <w:tcW w:w="3840" w:type="dxa"/>
          </w:tcPr>
          <w:p w14:paraId="57DC7029" w14:textId="77777777" w:rsidR="00204B84" w:rsidRPr="00D2578E" w:rsidRDefault="00204B84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III miejsce</w:t>
            </w:r>
          </w:p>
        </w:tc>
      </w:tr>
      <w:tr w:rsidR="00204B84" w:rsidRPr="003747BE" w14:paraId="596E7B9D" w14:textId="77777777" w:rsidTr="00AF3CA1">
        <w:trPr>
          <w:trHeight w:val="102"/>
          <w:jc w:val="center"/>
        </w:trPr>
        <w:tc>
          <w:tcPr>
            <w:tcW w:w="5542" w:type="dxa"/>
          </w:tcPr>
          <w:p w14:paraId="10899150" w14:textId="77777777" w:rsidR="00204B84" w:rsidRPr="00D2578E" w:rsidRDefault="00204B84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Półfinały Mistrzostw Województwa Łódzkiego </w:t>
            </w:r>
            <w:r w:rsidRPr="00D2578E">
              <w:rPr>
                <w:rStyle w:val="x193iq5w"/>
                <w:rFonts w:cs="Times New Roman"/>
                <w:sz w:val="20"/>
                <w:szCs w:val="20"/>
              </w:rPr>
              <w:br/>
              <w:t xml:space="preserve">w Tenisie Stołowym Dziewcząt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LICEALIADA</w:t>
            </w:r>
          </w:p>
        </w:tc>
        <w:tc>
          <w:tcPr>
            <w:tcW w:w="3840" w:type="dxa"/>
          </w:tcPr>
          <w:p w14:paraId="0898652F" w14:textId="77777777" w:rsidR="00204B84" w:rsidRPr="00D2578E" w:rsidRDefault="00D2578E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7CB10225" w14:textId="77777777" w:rsidTr="00AF3CA1">
        <w:trPr>
          <w:trHeight w:val="102"/>
          <w:jc w:val="center"/>
        </w:trPr>
        <w:tc>
          <w:tcPr>
            <w:tcW w:w="5542" w:type="dxa"/>
          </w:tcPr>
          <w:p w14:paraId="7E891112" w14:textId="77777777" w:rsidR="00D2578E" w:rsidRPr="00D2578E" w:rsidRDefault="00D2578E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Piłce Nożnej Chłopców LICEALIADA</w:t>
            </w:r>
          </w:p>
        </w:tc>
        <w:tc>
          <w:tcPr>
            <w:tcW w:w="3840" w:type="dxa"/>
          </w:tcPr>
          <w:p w14:paraId="6B60D3FA" w14:textId="77777777" w:rsidR="00D2578E" w:rsidRPr="00D2578E" w:rsidRDefault="00D2578E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4F6E400D" w14:textId="77777777" w:rsidTr="00AF3CA1">
        <w:trPr>
          <w:trHeight w:val="102"/>
          <w:jc w:val="center"/>
        </w:trPr>
        <w:tc>
          <w:tcPr>
            <w:tcW w:w="5542" w:type="dxa"/>
          </w:tcPr>
          <w:p w14:paraId="2DAC4E0A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Piłce Nożnej Dziewcząt LICEALIADA</w:t>
            </w:r>
          </w:p>
        </w:tc>
        <w:tc>
          <w:tcPr>
            <w:tcW w:w="3840" w:type="dxa"/>
          </w:tcPr>
          <w:p w14:paraId="463A8E34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1781B7A7" w14:textId="77777777" w:rsidTr="00AF3CA1">
        <w:trPr>
          <w:trHeight w:val="102"/>
          <w:jc w:val="center"/>
        </w:trPr>
        <w:tc>
          <w:tcPr>
            <w:tcW w:w="5542" w:type="dxa"/>
          </w:tcPr>
          <w:p w14:paraId="539C006C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Koszykówce Dziewcząt LICEALIADA</w:t>
            </w:r>
          </w:p>
        </w:tc>
        <w:tc>
          <w:tcPr>
            <w:tcW w:w="3840" w:type="dxa"/>
          </w:tcPr>
          <w:p w14:paraId="22C916F0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2736FF7A" w14:textId="77777777" w:rsidTr="00AF3CA1">
        <w:trPr>
          <w:trHeight w:val="102"/>
          <w:jc w:val="center"/>
        </w:trPr>
        <w:tc>
          <w:tcPr>
            <w:tcW w:w="5542" w:type="dxa"/>
          </w:tcPr>
          <w:p w14:paraId="666F3990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Koszykówce Chłopców LICEALIADA</w:t>
            </w:r>
          </w:p>
        </w:tc>
        <w:tc>
          <w:tcPr>
            <w:tcW w:w="3840" w:type="dxa"/>
          </w:tcPr>
          <w:p w14:paraId="5400367B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D2578E" w:rsidRPr="003747BE" w14:paraId="110EBFBE" w14:textId="77777777" w:rsidTr="00AF3CA1">
        <w:trPr>
          <w:trHeight w:val="102"/>
          <w:jc w:val="center"/>
        </w:trPr>
        <w:tc>
          <w:tcPr>
            <w:tcW w:w="5542" w:type="dxa"/>
          </w:tcPr>
          <w:p w14:paraId="03F3A94A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Drużynowych Biegach Przełajowych Chłopców LICEALIADA</w:t>
            </w:r>
          </w:p>
        </w:tc>
        <w:tc>
          <w:tcPr>
            <w:tcW w:w="3840" w:type="dxa"/>
          </w:tcPr>
          <w:p w14:paraId="35B237AD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41185ED7" w14:textId="77777777" w:rsidTr="00AF3CA1">
        <w:trPr>
          <w:trHeight w:val="102"/>
          <w:jc w:val="center"/>
        </w:trPr>
        <w:tc>
          <w:tcPr>
            <w:tcW w:w="5542" w:type="dxa"/>
          </w:tcPr>
          <w:p w14:paraId="7DDE91F8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Drużynowych Biegach Przełajowych Dziewcząt LICEALIADA</w:t>
            </w:r>
          </w:p>
        </w:tc>
        <w:tc>
          <w:tcPr>
            <w:tcW w:w="3840" w:type="dxa"/>
          </w:tcPr>
          <w:p w14:paraId="5E92CEE7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3743BE9F" w14:textId="77777777" w:rsidTr="00AF3CA1">
        <w:trPr>
          <w:trHeight w:val="102"/>
          <w:jc w:val="center"/>
        </w:trPr>
        <w:tc>
          <w:tcPr>
            <w:tcW w:w="5542" w:type="dxa"/>
          </w:tcPr>
          <w:p w14:paraId="5EFB3FA9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Siatkówce Plażowej Chłopców LICEALIADA</w:t>
            </w:r>
          </w:p>
        </w:tc>
        <w:tc>
          <w:tcPr>
            <w:tcW w:w="3840" w:type="dxa"/>
          </w:tcPr>
          <w:p w14:paraId="67C62343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D2578E" w:rsidRPr="003747BE" w14:paraId="62A56368" w14:textId="77777777" w:rsidTr="00AF3CA1">
        <w:trPr>
          <w:trHeight w:val="102"/>
          <w:jc w:val="center"/>
        </w:trPr>
        <w:tc>
          <w:tcPr>
            <w:tcW w:w="5542" w:type="dxa"/>
          </w:tcPr>
          <w:p w14:paraId="3CF4A836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Siatkówce Plażowej Dziewcząt LICEALIADA</w:t>
            </w:r>
          </w:p>
        </w:tc>
        <w:tc>
          <w:tcPr>
            <w:tcW w:w="3840" w:type="dxa"/>
          </w:tcPr>
          <w:p w14:paraId="10E60047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2FBF98DF" w14:textId="77777777" w:rsidTr="00AF3CA1">
        <w:trPr>
          <w:trHeight w:val="102"/>
          <w:jc w:val="center"/>
        </w:trPr>
        <w:tc>
          <w:tcPr>
            <w:tcW w:w="5542" w:type="dxa"/>
          </w:tcPr>
          <w:p w14:paraId="7DE36EC9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Piłce Siatkowej Halowej Chłopców LICEALIADA</w:t>
            </w:r>
          </w:p>
        </w:tc>
        <w:tc>
          <w:tcPr>
            <w:tcW w:w="3840" w:type="dxa"/>
          </w:tcPr>
          <w:p w14:paraId="191E0557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5E278735" w14:textId="77777777" w:rsidTr="00AF3CA1">
        <w:trPr>
          <w:trHeight w:val="102"/>
          <w:jc w:val="center"/>
        </w:trPr>
        <w:tc>
          <w:tcPr>
            <w:tcW w:w="5542" w:type="dxa"/>
          </w:tcPr>
          <w:p w14:paraId="64587AAD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Mistrzostwa Powiatu Wieluńskiego w Piłce Siatkowej Halowej Dziewcząt LICEALIADA</w:t>
            </w:r>
          </w:p>
        </w:tc>
        <w:tc>
          <w:tcPr>
            <w:tcW w:w="3840" w:type="dxa"/>
          </w:tcPr>
          <w:p w14:paraId="31672C9E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418E0E8A" w14:textId="77777777" w:rsidTr="00AF3CA1">
        <w:trPr>
          <w:trHeight w:val="102"/>
          <w:jc w:val="center"/>
        </w:trPr>
        <w:tc>
          <w:tcPr>
            <w:tcW w:w="5542" w:type="dxa"/>
          </w:tcPr>
          <w:p w14:paraId="2D7AE5FB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XXIV Powiatowe Igrzyska Ziemi Wieluńskiej</w:t>
            </w:r>
          </w:p>
        </w:tc>
        <w:tc>
          <w:tcPr>
            <w:tcW w:w="3840" w:type="dxa"/>
          </w:tcPr>
          <w:p w14:paraId="5ED58CF9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</w:p>
        </w:tc>
      </w:tr>
      <w:tr w:rsidR="00D2578E" w:rsidRPr="003747BE" w14:paraId="3E4D3164" w14:textId="77777777" w:rsidTr="00AF3CA1">
        <w:trPr>
          <w:trHeight w:val="102"/>
          <w:jc w:val="center"/>
        </w:trPr>
        <w:tc>
          <w:tcPr>
            <w:tcW w:w="5542" w:type="dxa"/>
          </w:tcPr>
          <w:p w14:paraId="01D0950F" w14:textId="77777777" w:rsidR="00D2578E" w:rsidRPr="00D2578E" w:rsidRDefault="00D2578E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Mistrzostwa Powiatu Wieluńskiego w Koszykówce Dziewcząt 3x3</w:t>
            </w:r>
          </w:p>
        </w:tc>
        <w:tc>
          <w:tcPr>
            <w:tcW w:w="3840" w:type="dxa"/>
          </w:tcPr>
          <w:p w14:paraId="39F31A85" w14:textId="77777777" w:rsidR="00D2578E" w:rsidRPr="00D2578E" w:rsidRDefault="00D2578E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</w:p>
        </w:tc>
      </w:tr>
      <w:tr w:rsidR="00D2578E" w:rsidRPr="003747BE" w14:paraId="6EA6F317" w14:textId="77777777" w:rsidTr="00AF3CA1">
        <w:trPr>
          <w:trHeight w:val="102"/>
          <w:jc w:val="center"/>
        </w:trPr>
        <w:tc>
          <w:tcPr>
            <w:tcW w:w="5542" w:type="dxa"/>
          </w:tcPr>
          <w:p w14:paraId="326CA857" w14:textId="77777777" w:rsidR="00D2578E" w:rsidRPr="00D2578E" w:rsidRDefault="00D2578E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>Międzyklasowe zawody w piłkę nożną</w:t>
            </w:r>
          </w:p>
        </w:tc>
        <w:tc>
          <w:tcPr>
            <w:tcW w:w="3840" w:type="dxa"/>
          </w:tcPr>
          <w:p w14:paraId="0D82D15F" w14:textId="77777777" w:rsidR="00D2578E" w:rsidRPr="00D2578E" w:rsidRDefault="00D2578E" w:rsidP="00A02C18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 w:rsidRPr="00D2578E">
              <w:rPr>
                <w:rStyle w:val="d2edcug0"/>
                <w:rFonts w:cs="Times New Roman"/>
                <w:sz w:val="20"/>
                <w:szCs w:val="20"/>
              </w:rPr>
              <w:t>I miejsce</w:t>
            </w:r>
            <w:r>
              <w:rPr>
                <w:rStyle w:val="d2edcug0"/>
                <w:rFonts w:cs="Times New Roman"/>
                <w:sz w:val="20"/>
                <w:szCs w:val="20"/>
              </w:rPr>
              <w:t>,</w:t>
            </w:r>
            <w:r w:rsidR="00A02C18">
              <w:rPr>
                <w:rStyle w:val="d2edcug0"/>
                <w:rFonts w:cs="Times New Roman"/>
                <w:sz w:val="20"/>
                <w:szCs w:val="20"/>
              </w:rPr>
              <w:t xml:space="preserve">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II miejsce</w:t>
            </w:r>
            <w:r>
              <w:rPr>
                <w:rStyle w:val="d2edcug0"/>
                <w:rFonts w:cs="Times New Roman"/>
                <w:sz w:val="20"/>
                <w:szCs w:val="20"/>
              </w:rPr>
              <w:t>,</w:t>
            </w:r>
            <w:r w:rsidR="00A02C18">
              <w:rPr>
                <w:rStyle w:val="d2edcug0"/>
                <w:rFonts w:cs="Times New Roman"/>
                <w:sz w:val="20"/>
                <w:szCs w:val="20"/>
              </w:rPr>
              <w:t xml:space="preserve">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III miejsce</w:t>
            </w:r>
          </w:p>
        </w:tc>
      </w:tr>
      <w:tr w:rsidR="00D2578E" w:rsidRPr="003747BE" w14:paraId="298F803B" w14:textId="77777777" w:rsidTr="00AF3CA1">
        <w:trPr>
          <w:trHeight w:val="102"/>
          <w:jc w:val="center"/>
        </w:trPr>
        <w:tc>
          <w:tcPr>
            <w:tcW w:w="5542" w:type="dxa"/>
          </w:tcPr>
          <w:p w14:paraId="15C8A16F" w14:textId="77777777" w:rsidR="00D2578E" w:rsidRPr="00D2578E" w:rsidRDefault="00D2578E" w:rsidP="00D2578E">
            <w:pPr>
              <w:pStyle w:val="Bezodstpw1"/>
              <w:rPr>
                <w:rStyle w:val="x193iq5w"/>
                <w:rFonts w:cs="Times New Roman"/>
                <w:sz w:val="20"/>
                <w:szCs w:val="20"/>
              </w:rPr>
            </w:pP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Współzawodnictwo sportowe w ramach </w:t>
            </w:r>
            <w:r w:rsidRPr="00D2578E">
              <w:rPr>
                <w:rStyle w:val="d2edcug0"/>
                <w:rFonts w:cs="Times New Roman"/>
                <w:sz w:val="20"/>
                <w:szCs w:val="20"/>
              </w:rPr>
              <w:t>LICEALIADY</w:t>
            </w:r>
            <w:r w:rsidRPr="00D2578E">
              <w:rPr>
                <w:rStyle w:val="x193iq5w"/>
                <w:rFonts w:cs="Times New Roman"/>
                <w:sz w:val="20"/>
                <w:szCs w:val="20"/>
              </w:rPr>
              <w:t xml:space="preserve"> 2025</w:t>
            </w:r>
          </w:p>
        </w:tc>
        <w:tc>
          <w:tcPr>
            <w:tcW w:w="3840" w:type="dxa"/>
          </w:tcPr>
          <w:p w14:paraId="4CE5DE57" w14:textId="77777777" w:rsidR="00D2578E" w:rsidRPr="00D2578E" w:rsidRDefault="00A02C18" w:rsidP="00D2578E">
            <w:pPr>
              <w:pStyle w:val="Bezodstpw1"/>
              <w:rPr>
                <w:rStyle w:val="d2edcug0"/>
                <w:rFonts w:cs="Times New Roman"/>
                <w:sz w:val="20"/>
                <w:szCs w:val="20"/>
              </w:rPr>
            </w:pPr>
            <w:r>
              <w:rPr>
                <w:rStyle w:val="d2edcug0"/>
                <w:rFonts w:cs="Times New Roman"/>
                <w:sz w:val="20"/>
                <w:szCs w:val="20"/>
              </w:rPr>
              <w:t xml:space="preserve">I miejsce </w:t>
            </w:r>
            <w:r w:rsidR="00D2578E" w:rsidRPr="00D2578E">
              <w:rPr>
                <w:rStyle w:val="d2edcug0"/>
                <w:rFonts w:cs="Times New Roman"/>
                <w:sz w:val="20"/>
                <w:szCs w:val="20"/>
              </w:rPr>
              <w:t>w powiecie</w:t>
            </w:r>
          </w:p>
        </w:tc>
      </w:tr>
    </w:tbl>
    <w:p w14:paraId="01371BFF" w14:textId="77777777" w:rsidR="00D36C6A" w:rsidRDefault="00D36C6A" w:rsidP="00D36C6A">
      <w:pPr>
        <w:pStyle w:val="Bezodstpw1"/>
        <w:jc w:val="both"/>
        <w:rPr>
          <w:rFonts w:eastAsiaTheme="minorHAnsi" w:cs="Times New Roman"/>
          <w:color w:val="auto"/>
          <w:lang w:eastAsia="en-US"/>
        </w:rPr>
      </w:pPr>
    </w:p>
    <w:p w14:paraId="3A39C0D5" w14:textId="77777777" w:rsidR="00103C57" w:rsidRDefault="00103C57" w:rsidP="00D36C6A">
      <w:pPr>
        <w:pStyle w:val="Bezodstpw1"/>
        <w:jc w:val="both"/>
        <w:rPr>
          <w:rFonts w:eastAsiaTheme="minorHAnsi" w:cs="Times New Roman"/>
          <w:color w:val="auto"/>
          <w:lang w:eastAsia="en-US"/>
        </w:rPr>
      </w:pPr>
    </w:p>
    <w:p w14:paraId="54A771E3" w14:textId="77777777" w:rsidR="00651990" w:rsidRPr="000F1780" w:rsidRDefault="00C336FF" w:rsidP="00D36C6A">
      <w:pPr>
        <w:pStyle w:val="Bezodstpw1"/>
        <w:ind w:firstLine="708"/>
        <w:jc w:val="both"/>
      </w:pPr>
      <w:r>
        <w:lastRenderedPageBreak/>
        <w:t>W roku szkolnym 202</w:t>
      </w:r>
      <w:r w:rsidR="007F0B8C">
        <w:t>4</w:t>
      </w:r>
      <w:r>
        <w:t>/202</w:t>
      </w:r>
      <w:r w:rsidR="007F0B8C">
        <w:t>5</w:t>
      </w:r>
      <w:r w:rsidR="000F1780">
        <w:t xml:space="preserve"> </w:t>
      </w:r>
      <w:r w:rsidR="005A42E5" w:rsidRPr="00D36C6A">
        <w:rPr>
          <w:b/>
        </w:rPr>
        <w:t xml:space="preserve">II Liceum Ogólnokształcące im. Janusza Korczaka </w:t>
      </w:r>
      <w:r w:rsidR="000F1780" w:rsidRPr="00D36C6A">
        <w:rPr>
          <w:b/>
        </w:rPr>
        <w:br/>
      </w:r>
      <w:r w:rsidR="005A42E5" w:rsidRPr="00D36C6A">
        <w:rPr>
          <w:b/>
        </w:rPr>
        <w:t>w Wieluniu</w:t>
      </w:r>
      <w:r w:rsidR="000F1780" w:rsidRPr="000F1780">
        <w:t xml:space="preserve"> może się pochwalić następującymi osiągnięciami uczniów:</w:t>
      </w:r>
    </w:p>
    <w:tbl>
      <w:tblPr>
        <w:tblStyle w:val="Tabela-Siatka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599"/>
        <w:gridCol w:w="3896"/>
      </w:tblGrid>
      <w:tr w:rsidR="00394463" w14:paraId="5FDB0AA6" w14:textId="77777777" w:rsidTr="00AF3CA1">
        <w:trPr>
          <w:trHeight w:val="37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6C8F3D9" w14:textId="77777777" w:rsidR="00394463" w:rsidRDefault="00394463">
            <w:pPr>
              <w:jc w:val="center"/>
              <w:rPr>
                <w:b/>
              </w:rPr>
            </w:pPr>
            <w:r>
              <w:rPr>
                <w:b/>
              </w:rPr>
              <w:t>Nazwa konkursu/wydarzenia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563F9243" w14:textId="77777777" w:rsidR="00394463" w:rsidRDefault="00394463">
            <w:pPr>
              <w:jc w:val="center"/>
              <w:rPr>
                <w:b/>
              </w:rPr>
            </w:pPr>
            <w:r>
              <w:rPr>
                <w:b/>
              </w:rPr>
              <w:t>Osiągnięcia uczniów</w:t>
            </w:r>
          </w:p>
        </w:tc>
      </w:tr>
      <w:tr w:rsidR="00394463" w14:paraId="1CB8DFA1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7B3C" w14:textId="77777777" w:rsidR="00394463" w:rsidRPr="00AD07A6" w:rsidRDefault="00394463">
            <w:r w:rsidRPr="00AD07A6">
              <w:t>Projekt Złote Szkoły NBP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B372" w14:textId="77777777" w:rsidR="00394463" w:rsidRPr="00AD07A6" w:rsidRDefault="00AD4568">
            <w:r>
              <w:t>w</w:t>
            </w:r>
            <w:r w:rsidR="00394463" w:rsidRPr="00AD07A6">
              <w:t>yróżnienie ogólnopolskie w kategorii warsztat uczniowski</w:t>
            </w:r>
          </w:p>
        </w:tc>
      </w:tr>
      <w:tr w:rsidR="00394463" w14:paraId="05B935B7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D457" w14:textId="77777777" w:rsidR="00394463" w:rsidRPr="00AD07A6" w:rsidRDefault="00394463">
            <w:r w:rsidRPr="00AD07A6">
              <w:rPr>
                <w:shd w:val="clear" w:color="auto" w:fill="FFFFFF"/>
              </w:rPr>
              <w:t>II etap o Złoty Indeks AGH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F7ED" w14:textId="77777777" w:rsidR="00394463" w:rsidRPr="00AD07A6" w:rsidRDefault="00394463">
            <w:r w:rsidRPr="00AD07A6">
              <w:t>5 uczniów – Olimpiada Matematyczna</w:t>
            </w:r>
          </w:p>
        </w:tc>
      </w:tr>
      <w:tr w:rsidR="00394463" w14:paraId="4E8E8626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4F33" w14:textId="77777777" w:rsidR="00394463" w:rsidRPr="00AD07A6" w:rsidRDefault="00394463">
            <w:pPr>
              <w:rPr>
                <w:shd w:val="clear" w:color="auto" w:fill="FFFFFF"/>
              </w:rPr>
            </w:pPr>
            <w:r w:rsidRPr="00AD07A6">
              <w:rPr>
                <w:shd w:val="clear" w:color="auto" w:fill="FFFFFF"/>
              </w:rPr>
              <w:t>Olimpiady Politechniki Warszawskiej, 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2754" w14:textId="77777777" w:rsidR="00394463" w:rsidRPr="00AD07A6" w:rsidRDefault="00394463">
            <w:r w:rsidRPr="00AD07A6">
              <w:t>1 uczeń – finalista Olimpiady Matematycznej</w:t>
            </w:r>
          </w:p>
        </w:tc>
      </w:tr>
      <w:tr w:rsidR="00394463" w14:paraId="72F9B2FE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4854" w14:textId="77777777" w:rsidR="00394463" w:rsidRPr="00AD07A6" w:rsidRDefault="00394463">
            <w:pPr>
              <w:rPr>
                <w:shd w:val="clear" w:color="auto" w:fill="FFFFFF"/>
              </w:rPr>
            </w:pPr>
            <w:r w:rsidRPr="00AD07A6">
              <w:rPr>
                <w:shd w:val="clear" w:color="auto" w:fill="FFFFFF"/>
              </w:rPr>
              <w:t>Certyfikat FCE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A745" w14:textId="77777777" w:rsidR="00394463" w:rsidRPr="00AD07A6" w:rsidRDefault="00394463">
            <w:r w:rsidRPr="00AD07A6">
              <w:t xml:space="preserve">5 uczniów </w:t>
            </w:r>
          </w:p>
        </w:tc>
      </w:tr>
      <w:tr w:rsidR="00394463" w14:paraId="6050B87F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4AB90" w14:textId="77777777" w:rsidR="00394463" w:rsidRPr="00AD07A6" w:rsidRDefault="00394463">
            <w:pPr>
              <w:rPr>
                <w:shd w:val="clear" w:color="auto" w:fill="FFFFFF"/>
              </w:rPr>
            </w:pPr>
            <w:r w:rsidRPr="00AD07A6">
              <w:t>Olimpiada Wiedzy o Żywieniu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A5BA" w14:textId="77777777" w:rsidR="00394463" w:rsidRPr="00AD07A6" w:rsidRDefault="00394463">
            <w:r w:rsidRPr="00AD07A6">
              <w:t xml:space="preserve">5 miejsce na etapie okręgowym </w:t>
            </w:r>
          </w:p>
        </w:tc>
      </w:tr>
      <w:tr w:rsidR="00394463" w14:paraId="77BEE7A9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B795" w14:textId="77777777" w:rsidR="00394463" w:rsidRPr="00AD07A6" w:rsidRDefault="00394463">
            <w:r w:rsidRPr="00AD07A6">
              <w:rPr>
                <w:shd w:val="clear" w:color="auto" w:fill="FFFFFF"/>
              </w:rPr>
              <w:t>Olimpiada Losy żołnierza i dzieje oręża polskiego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81A2" w14:textId="77777777" w:rsidR="00394463" w:rsidRPr="00AD07A6" w:rsidRDefault="00394463">
            <w:r w:rsidRPr="00AD07A6">
              <w:t>4 finalistów</w:t>
            </w:r>
          </w:p>
        </w:tc>
      </w:tr>
      <w:tr w:rsidR="00394463" w14:paraId="7E595C84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26FE" w14:textId="77777777" w:rsidR="00394463" w:rsidRPr="00AD07A6" w:rsidRDefault="00394463">
            <w:pPr>
              <w:rPr>
                <w:shd w:val="clear" w:color="auto" w:fill="FFFFFF"/>
              </w:rPr>
            </w:pPr>
            <w:r w:rsidRPr="00AD07A6">
              <w:rPr>
                <w:shd w:val="clear" w:color="auto" w:fill="FFFFFF"/>
              </w:rPr>
              <w:t>Ogólnopolska Olimpiada Wiedzy Chemicznej dla Szkół Ponadpodstawowych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CDFD" w14:textId="77777777" w:rsidR="00394463" w:rsidRPr="00AD07A6" w:rsidRDefault="00AD4568">
            <w:r>
              <w:rPr>
                <w:shd w:val="clear" w:color="auto" w:fill="FFFFFF"/>
              </w:rPr>
              <w:t>t</w:t>
            </w:r>
            <w:r w:rsidR="00394463" w:rsidRPr="00AD07A6">
              <w:rPr>
                <w:shd w:val="clear" w:color="auto" w:fill="FFFFFF"/>
              </w:rPr>
              <w:t>rzeci etap olimpiady- 1 uczeń</w:t>
            </w:r>
          </w:p>
        </w:tc>
      </w:tr>
      <w:tr w:rsidR="00394463" w14:paraId="7C4F8B15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2CAA" w14:textId="77777777" w:rsidR="00394463" w:rsidRPr="00AD07A6" w:rsidRDefault="00394463">
            <w:pPr>
              <w:rPr>
                <w:bCs/>
              </w:rPr>
            </w:pPr>
            <w:r w:rsidRPr="00AD07A6">
              <w:rPr>
                <w:bCs/>
              </w:rPr>
              <w:t>XVIII Międzypowiatowy Konkurs Recytatorski „Poezja i proza twórców brytyjskich”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14136" w14:textId="77777777" w:rsidR="00394463" w:rsidRPr="00AD07A6" w:rsidRDefault="00394463">
            <w:pPr>
              <w:rPr>
                <w:shd w:val="clear" w:color="auto" w:fill="FFFFFF"/>
              </w:rPr>
            </w:pPr>
            <w:r w:rsidRPr="00AD07A6">
              <w:rPr>
                <w:shd w:val="clear" w:color="auto" w:fill="FFFFFF"/>
              </w:rPr>
              <w:t>1 miejsce oraz wyróżnienie</w:t>
            </w:r>
          </w:p>
        </w:tc>
      </w:tr>
      <w:tr w:rsidR="00394463" w14:paraId="3D0E32A2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9600" w14:textId="77777777" w:rsidR="00394463" w:rsidRPr="00AD07A6" w:rsidRDefault="00394463">
            <w:pPr>
              <w:rPr>
                <w:bCs/>
              </w:rPr>
            </w:pPr>
            <w:r w:rsidRPr="00AD07A6">
              <w:rPr>
                <w:bCs/>
              </w:rPr>
              <w:t>XXI Międzypowiatowy F</w:t>
            </w:r>
            <w:r w:rsidR="00C8057D">
              <w:rPr>
                <w:bCs/>
              </w:rPr>
              <w:t>estiwal Piosenki Optymistycznej</w:t>
            </w:r>
            <w:r w:rsidR="00C8057D">
              <w:rPr>
                <w:bCs/>
              </w:rPr>
              <w:br/>
            </w:r>
            <w:r w:rsidRPr="00AD07A6">
              <w:rPr>
                <w:bCs/>
              </w:rPr>
              <w:t>i Turystycznej w PMDKiS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2ABB" w14:textId="77777777" w:rsidR="00394463" w:rsidRPr="00AD07A6" w:rsidRDefault="007F0B8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  <w:r w:rsidR="00394463" w:rsidRPr="00AD07A6">
              <w:rPr>
                <w:shd w:val="clear" w:color="auto" w:fill="FFFFFF"/>
              </w:rPr>
              <w:t xml:space="preserve"> miejsce w kat. zespoły szkoły ponadpodstawowe</w:t>
            </w:r>
          </w:p>
        </w:tc>
      </w:tr>
      <w:tr w:rsidR="00394463" w14:paraId="161B1218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3D80" w14:textId="77777777" w:rsidR="00394463" w:rsidRPr="00AD07A6" w:rsidRDefault="00394463">
            <w:pPr>
              <w:rPr>
                <w:bCs/>
              </w:rPr>
            </w:pPr>
            <w:r w:rsidRPr="00AD07A6">
              <w:t>26 Międzypowiatowy Festiwal Piosenki Patriotycznej i pieśni polskiej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50BC" w14:textId="77777777" w:rsidR="00394463" w:rsidRPr="00AD07A6" w:rsidRDefault="00AB7509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Udział</w:t>
            </w:r>
          </w:p>
        </w:tc>
      </w:tr>
      <w:tr w:rsidR="00394463" w14:paraId="1EC01756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1D55F" w14:textId="77777777" w:rsidR="00394463" w:rsidRPr="00AD07A6" w:rsidRDefault="00394463">
            <w:pPr>
              <w:rPr>
                <w:bCs/>
              </w:rPr>
            </w:pPr>
            <w:r w:rsidRPr="00AD07A6">
              <w:rPr>
                <w:bCs/>
              </w:rPr>
              <w:t>Olimpiada Solidarności Dwie dekady historii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6F43" w14:textId="77777777" w:rsidR="00394463" w:rsidRPr="00AD07A6" w:rsidRDefault="00AD4568" w:rsidP="00A02C1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</w:t>
            </w:r>
            <w:r w:rsidR="00A02C18">
              <w:rPr>
                <w:shd w:val="clear" w:color="auto" w:fill="FFFFFF"/>
              </w:rPr>
              <w:t>czeń został</w:t>
            </w:r>
            <w:r w:rsidR="00394463" w:rsidRPr="00AD07A6">
              <w:rPr>
                <w:shd w:val="clear" w:color="auto" w:fill="FFFFFF"/>
              </w:rPr>
              <w:t xml:space="preserve"> finalist</w:t>
            </w:r>
            <w:r w:rsidR="00A02C18">
              <w:rPr>
                <w:shd w:val="clear" w:color="auto" w:fill="FFFFFF"/>
              </w:rPr>
              <w:t>ą</w:t>
            </w:r>
          </w:p>
        </w:tc>
      </w:tr>
      <w:tr w:rsidR="00394463" w14:paraId="44431953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0859" w14:textId="77777777" w:rsidR="00394463" w:rsidRPr="00AD07A6" w:rsidRDefault="00394463">
            <w:r w:rsidRPr="00AD07A6">
              <w:t>Olimpiada Znajomości Afryki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90A75" w14:textId="77777777" w:rsidR="00394463" w:rsidRPr="00AD07A6" w:rsidRDefault="00AD456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</w:t>
            </w:r>
            <w:r w:rsidR="00394463" w:rsidRPr="00AD07A6">
              <w:rPr>
                <w:shd w:val="clear" w:color="auto" w:fill="FFFFFF"/>
              </w:rPr>
              <w:t>tap okręgowy</w:t>
            </w:r>
          </w:p>
        </w:tc>
      </w:tr>
      <w:tr w:rsidR="00394463" w14:paraId="56E0CA18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516E" w14:textId="77777777" w:rsidR="00394463" w:rsidRPr="00AD07A6" w:rsidRDefault="00394463">
            <w:r w:rsidRPr="00AD07A6">
              <w:t>Olimpiada Geograficzna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BF5A" w14:textId="77777777" w:rsidR="00394463" w:rsidRPr="00AD07A6" w:rsidRDefault="00AD456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e</w:t>
            </w:r>
            <w:r w:rsidR="00394463" w:rsidRPr="00AD07A6">
              <w:rPr>
                <w:shd w:val="clear" w:color="auto" w:fill="FFFFFF"/>
              </w:rPr>
              <w:t>tap okręgowy</w:t>
            </w:r>
          </w:p>
        </w:tc>
      </w:tr>
      <w:tr w:rsidR="00394463" w14:paraId="4A502016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5D1DD" w14:textId="77777777" w:rsidR="00394463" w:rsidRPr="00AD07A6" w:rsidRDefault="00394463">
            <w:r w:rsidRPr="00AD07A6">
              <w:t>Finalista IX Konkursu Prawa Kanonicznego dla Uczniów Szkół Ponadpodstawowych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C847" w14:textId="77777777" w:rsidR="00394463" w:rsidRPr="00AD07A6" w:rsidRDefault="00AD4568" w:rsidP="00A02C1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</w:t>
            </w:r>
            <w:r w:rsidR="00A02C18">
              <w:rPr>
                <w:shd w:val="clear" w:color="auto" w:fill="FFFFFF"/>
              </w:rPr>
              <w:t>czeń został</w:t>
            </w:r>
            <w:r w:rsidR="00A02C18" w:rsidRPr="00AD07A6">
              <w:rPr>
                <w:shd w:val="clear" w:color="auto" w:fill="FFFFFF"/>
              </w:rPr>
              <w:t xml:space="preserve"> finalist</w:t>
            </w:r>
            <w:r w:rsidR="00A02C18">
              <w:rPr>
                <w:shd w:val="clear" w:color="auto" w:fill="FFFFFF"/>
              </w:rPr>
              <w:t>ą</w:t>
            </w:r>
          </w:p>
        </w:tc>
      </w:tr>
      <w:tr w:rsidR="00394463" w14:paraId="0F9B58D6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D317" w14:textId="77777777" w:rsidR="00394463" w:rsidRPr="00AD07A6" w:rsidRDefault="00394463">
            <w:r w:rsidRPr="00AD07A6">
              <w:rPr>
                <w:shd w:val="clear" w:color="auto" w:fill="FFFFFF"/>
              </w:rPr>
              <w:t>XIV edycja konkursu „Historia i kultura Żydów polskich”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E1729" w14:textId="77777777" w:rsidR="00394463" w:rsidRPr="00AD07A6" w:rsidRDefault="00AD4568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u</w:t>
            </w:r>
            <w:r w:rsidR="00A02C18">
              <w:rPr>
                <w:shd w:val="clear" w:color="auto" w:fill="FFFFFF"/>
              </w:rPr>
              <w:t>czeń został</w:t>
            </w:r>
            <w:r w:rsidR="00A02C18" w:rsidRPr="00AD07A6">
              <w:rPr>
                <w:shd w:val="clear" w:color="auto" w:fill="FFFFFF"/>
              </w:rPr>
              <w:t xml:space="preserve"> finalist</w:t>
            </w:r>
            <w:r w:rsidR="00A02C18">
              <w:rPr>
                <w:shd w:val="clear" w:color="auto" w:fill="FFFFFF"/>
              </w:rPr>
              <w:t>ą</w:t>
            </w:r>
          </w:p>
        </w:tc>
      </w:tr>
      <w:tr w:rsidR="00394463" w14:paraId="20B119D7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D485" w14:textId="77777777" w:rsidR="00394463" w:rsidRPr="00AD07A6" w:rsidRDefault="00394463">
            <w:r w:rsidRPr="00AD07A6">
              <w:t xml:space="preserve">Licealiada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D6CC" w14:textId="77777777" w:rsidR="00394463" w:rsidRPr="00AD07A6" w:rsidRDefault="00394463">
            <w:pPr>
              <w:rPr>
                <w:shd w:val="clear" w:color="auto" w:fill="FFFFFF"/>
              </w:rPr>
            </w:pPr>
            <w:r w:rsidRPr="00AD07A6">
              <w:t>III miejsce dziewcząt i IV miejsce chłopców 2024/2025 w ramach Licealiady szkół ponadpodstawowych</w:t>
            </w:r>
          </w:p>
        </w:tc>
      </w:tr>
      <w:tr w:rsidR="00394463" w14:paraId="149A89C1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1CC1" w14:textId="77777777" w:rsidR="00394463" w:rsidRPr="00AD07A6" w:rsidRDefault="00394463">
            <w:r w:rsidRPr="00AD07A6">
              <w:t>Finał wojewódzki w Badmintonie chłopcy w ramach Licealiady.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F52D" w14:textId="77777777" w:rsidR="00394463" w:rsidRPr="00AD07A6" w:rsidRDefault="00394463">
            <w:r w:rsidRPr="00AD07A6">
              <w:t>6 miejsce</w:t>
            </w:r>
          </w:p>
        </w:tc>
      </w:tr>
      <w:tr w:rsidR="00394463" w14:paraId="60072FC4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72C1" w14:textId="77777777" w:rsidR="00394463" w:rsidRPr="00AD07A6" w:rsidRDefault="00394463">
            <w:r w:rsidRPr="00AD07A6">
              <w:t xml:space="preserve">Finał wojewódzki w Szachach chłopcy plus </w:t>
            </w:r>
            <w:r w:rsidR="00AD07A6">
              <w:t xml:space="preserve">dziewczęta </w:t>
            </w:r>
            <w:r w:rsidR="007F0B8C">
              <w:t>w ramach L</w:t>
            </w:r>
            <w:r w:rsidR="00AD07A6">
              <w:t>icealiady.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60E16" w14:textId="77777777" w:rsidR="00394463" w:rsidRPr="00AD07A6" w:rsidRDefault="00394463">
            <w:r w:rsidRPr="00AD07A6">
              <w:t>6 miejsce</w:t>
            </w:r>
          </w:p>
        </w:tc>
      </w:tr>
      <w:tr w:rsidR="00394463" w14:paraId="16A05E1E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60E0" w14:textId="77777777" w:rsidR="00394463" w:rsidRPr="00AD07A6" w:rsidRDefault="00394463">
            <w:r w:rsidRPr="00AD07A6">
              <w:t>Finał wojewódz</w:t>
            </w:r>
            <w:r w:rsidR="00AD07A6">
              <w:t>ki Sztafetowe Biegi przełajowe.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2FB8" w14:textId="77777777" w:rsidR="00394463" w:rsidRPr="00AD07A6" w:rsidRDefault="00AD07A6">
            <w:r>
              <w:t>2 miejsce</w:t>
            </w:r>
          </w:p>
        </w:tc>
      </w:tr>
      <w:tr w:rsidR="00394463" w14:paraId="56C1172D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6830" w14:textId="77777777" w:rsidR="00394463" w:rsidRPr="00AD07A6" w:rsidRDefault="00394463">
            <w:r w:rsidRPr="00AD07A6">
              <w:t>Finał wojewódzki Tenis stołowy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B142" w14:textId="77777777" w:rsidR="00394463" w:rsidRPr="00AD07A6" w:rsidRDefault="00394463">
            <w:r w:rsidRPr="00AD07A6">
              <w:t>5 miejsce</w:t>
            </w:r>
          </w:p>
        </w:tc>
      </w:tr>
    </w:tbl>
    <w:p w14:paraId="48A31042" w14:textId="77777777" w:rsidR="001E18D9" w:rsidRDefault="001E18D9" w:rsidP="00AD07A6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32B397EF" w14:textId="77777777" w:rsidR="00DD61D5" w:rsidRPr="00DD61D5" w:rsidRDefault="00AD07A6" w:rsidP="00AD07A6">
      <w:pPr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36C6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Osiągnięcia uczniów</w:t>
      </w:r>
      <w:r w:rsidR="00D36C6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Zespołu Szkół Nr 1 w Wieluniu</w:t>
      </w:r>
    </w:p>
    <w:tbl>
      <w:tblPr>
        <w:tblStyle w:val="Tabela-Siatka"/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5599"/>
        <w:gridCol w:w="3896"/>
      </w:tblGrid>
      <w:tr w:rsidR="0015295E" w14:paraId="06FB940F" w14:textId="77777777" w:rsidTr="00AF3CA1">
        <w:trPr>
          <w:trHeight w:val="37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ED86B24" w14:textId="77777777" w:rsidR="0015295E" w:rsidRDefault="0015295E" w:rsidP="00D623CD">
            <w:pPr>
              <w:jc w:val="center"/>
              <w:rPr>
                <w:b/>
              </w:rPr>
            </w:pPr>
            <w:r>
              <w:rPr>
                <w:b/>
              </w:rPr>
              <w:t>Nazwa konkursu/wydarzenia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F930A36" w14:textId="77777777" w:rsidR="0015295E" w:rsidRDefault="0015295E" w:rsidP="00D623CD">
            <w:pPr>
              <w:jc w:val="center"/>
              <w:rPr>
                <w:b/>
              </w:rPr>
            </w:pPr>
            <w:r>
              <w:rPr>
                <w:b/>
              </w:rPr>
              <w:t>Osiągnięcia uczniów</w:t>
            </w:r>
          </w:p>
        </w:tc>
      </w:tr>
      <w:tr w:rsidR="0015295E" w14:paraId="241C0696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C023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Ogólnopolska Olimpiada Wiedzy o Procesie Inwestycyjno – Budowlanym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03DD" w14:textId="77777777" w:rsidR="0015295E" w:rsidRPr="0015295E" w:rsidRDefault="00863602" w:rsidP="00A02C1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 w:rsidR="00A02C18">
              <w:rPr>
                <w:sz w:val="20"/>
                <w:szCs w:val="20"/>
              </w:rPr>
              <w:t>uczniów zostało finalistami</w:t>
            </w:r>
          </w:p>
        </w:tc>
      </w:tr>
      <w:tr w:rsidR="0015295E" w14:paraId="75EED01B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5F0A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Turniej na najlepszego ucznia w zawodzie KUCHARZ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577" w14:textId="77777777" w:rsidR="0015295E" w:rsidRPr="0015295E" w:rsidRDefault="00AD4568" w:rsidP="0015295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863602">
              <w:rPr>
                <w:sz w:val="20"/>
                <w:szCs w:val="20"/>
              </w:rPr>
              <w:t>czeń zajął</w:t>
            </w:r>
            <w:r w:rsidR="0015295E" w:rsidRPr="0015295E">
              <w:rPr>
                <w:sz w:val="20"/>
                <w:szCs w:val="20"/>
              </w:rPr>
              <w:t xml:space="preserve"> III miejsce w Polsce</w:t>
            </w:r>
          </w:p>
        </w:tc>
      </w:tr>
      <w:tr w:rsidR="0015295E" w14:paraId="0B3FD0A3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9FC1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 xml:space="preserve">Ogólnopolski konkurs  wiedzy o Podatkach-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AA60" w14:textId="77777777" w:rsidR="0015295E" w:rsidRPr="0015295E" w:rsidRDefault="00863602" w:rsidP="00A02C1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02C18">
              <w:rPr>
                <w:sz w:val="20"/>
                <w:szCs w:val="20"/>
              </w:rPr>
              <w:t>uczniów zostało finalistami</w:t>
            </w:r>
          </w:p>
        </w:tc>
      </w:tr>
      <w:tr w:rsidR="0015295E" w14:paraId="25EC807A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B3B0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Złota KIELNIA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42CD" w14:textId="77777777" w:rsidR="0015295E" w:rsidRPr="0015295E" w:rsidRDefault="00041BE1" w:rsidP="00A02C1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A1015">
              <w:rPr>
                <w:sz w:val="20"/>
                <w:szCs w:val="20"/>
              </w:rPr>
              <w:t xml:space="preserve"> </w:t>
            </w:r>
            <w:r w:rsidR="00A02C18">
              <w:rPr>
                <w:sz w:val="20"/>
                <w:szCs w:val="20"/>
              </w:rPr>
              <w:t>uczniów zostało laureatami</w:t>
            </w:r>
          </w:p>
        </w:tc>
      </w:tr>
      <w:tr w:rsidR="0015295E" w14:paraId="1DF0999D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7F2A" w14:textId="77777777" w:rsidR="0015295E" w:rsidRPr="0015295E" w:rsidRDefault="0015295E" w:rsidP="0015295E">
            <w:pPr>
              <w:pStyle w:val="Bezodstpw1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Predator Games sezon drugi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6CF5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1 miejsce w w kategorii drużyn w rozgrywkach CS2</w:t>
            </w:r>
          </w:p>
          <w:p w14:paraId="3E40F933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2 miejsce w klasyfikacji generalnej Szkół Ponadpodstawowych</w:t>
            </w:r>
          </w:p>
          <w:p w14:paraId="5DA4FFA7" w14:textId="77777777" w:rsidR="0015295E" w:rsidRPr="0015295E" w:rsidRDefault="005A1015" w:rsidP="0015295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uczeń-</w:t>
            </w:r>
            <w:r w:rsidR="0015295E" w:rsidRPr="0015295E">
              <w:rPr>
                <w:sz w:val="20"/>
                <w:szCs w:val="20"/>
              </w:rPr>
              <w:t xml:space="preserve"> Najlepszy Gracz!</w:t>
            </w:r>
          </w:p>
        </w:tc>
      </w:tr>
      <w:tr w:rsidR="0015295E" w14:paraId="1BB3C8F5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DC0" w14:textId="77777777" w:rsidR="0015295E" w:rsidRPr="0015295E" w:rsidRDefault="0015295E" w:rsidP="0015295E">
            <w:pPr>
              <w:pStyle w:val="Bezodstpw"/>
              <w:jc w:val="both"/>
              <w:rPr>
                <w:rFonts w:eastAsia="Calibri"/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Olimpiada Buduj z Pasją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CDB1" w14:textId="77777777" w:rsidR="0015295E" w:rsidRPr="00AF3CA1" w:rsidRDefault="00AD4568" w:rsidP="00A02C1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15295E" w:rsidRPr="0015295E">
              <w:rPr>
                <w:sz w:val="20"/>
                <w:szCs w:val="20"/>
              </w:rPr>
              <w:t xml:space="preserve">inał Olimpiady maj </w:t>
            </w:r>
            <w:r w:rsidR="008E586A">
              <w:rPr>
                <w:sz w:val="20"/>
                <w:szCs w:val="20"/>
              </w:rPr>
              <w:t>20</w:t>
            </w:r>
            <w:r w:rsidR="0015295E" w:rsidRPr="0015295E">
              <w:rPr>
                <w:sz w:val="20"/>
                <w:szCs w:val="20"/>
              </w:rPr>
              <w:t>25</w:t>
            </w:r>
            <w:r w:rsidR="008E586A">
              <w:rPr>
                <w:sz w:val="20"/>
                <w:szCs w:val="20"/>
              </w:rPr>
              <w:t xml:space="preserve"> </w:t>
            </w:r>
            <w:r w:rsidR="0015295E" w:rsidRPr="0015295E">
              <w:rPr>
                <w:sz w:val="20"/>
                <w:szCs w:val="20"/>
              </w:rPr>
              <w:t xml:space="preserve">r., </w:t>
            </w:r>
            <w:r w:rsidR="00A02C18">
              <w:rPr>
                <w:sz w:val="20"/>
                <w:szCs w:val="20"/>
              </w:rPr>
              <w:t>2 uczniów zajęło II</w:t>
            </w:r>
            <w:r w:rsidR="00AF3CA1">
              <w:rPr>
                <w:sz w:val="20"/>
                <w:szCs w:val="20"/>
              </w:rPr>
              <w:t xml:space="preserve"> miejsce w finale.</w:t>
            </w:r>
          </w:p>
        </w:tc>
      </w:tr>
      <w:tr w:rsidR="0015295E" w14:paraId="429CED82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27AF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Olimpiada Logistyczna MWSLiT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5C3" w14:textId="77777777" w:rsidR="0015295E" w:rsidRPr="0015295E" w:rsidRDefault="00AD4568" w:rsidP="0015295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13A5B">
              <w:rPr>
                <w:sz w:val="20"/>
                <w:szCs w:val="20"/>
              </w:rPr>
              <w:t>czeń</w:t>
            </w:r>
            <w:r w:rsidR="0015295E" w:rsidRPr="0015295E">
              <w:rPr>
                <w:sz w:val="20"/>
                <w:szCs w:val="20"/>
              </w:rPr>
              <w:t xml:space="preserve"> w finale</w:t>
            </w:r>
          </w:p>
        </w:tc>
      </w:tr>
      <w:tr w:rsidR="0015295E" w14:paraId="27025B66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963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Ogólnopolski konkurs  wiedzy o Podatkach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78B" w14:textId="77777777" w:rsidR="0015295E" w:rsidRPr="0015295E" w:rsidRDefault="00613A5B" w:rsidP="00A02C1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02C18">
              <w:rPr>
                <w:sz w:val="20"/>
                <w:szCs w:val="20"/>
              </w:rPr>
              <w:t>uczniów zostało</w:t>
            </w:r>
            <w:r>
              <w:rPr>
                <w:sz w:val="20"/>
                <w:szCs w:val="20"/>
              </w:rPr>
              <w:t xml:space="preserve"> finalist</w:t>
            </w:r>
            <w:r w:rsidR="00A02C18">
              <w:rPr>
                <w:sz w:val="20"/>
                <w:szCs w:val="20"/>
              </w:rPr>
              <w:t>ami</w:t>
            </w:r>
          </w:p>
        </w:tc>
      </w:tr>
      <w:tr w:rsidR="0015295E" w14:paraId="6FF43490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1F9" w14:textId="77777777" w:rsidR="0015295E" w:rsidRPr="0015295E" w:rsidRDefault="0015295E" w:rsidP="0015295E">
            <w:pPr>
              <w:pStyle w:val="Bezodstpw"/>
              <w:jc w:val="both"/>
              <w:rPr>
                <w:rFonts w:eastAsia="Calibri"/>
                <w:sz w:val="20"/>
                <w:szCs w:val="20"/>
              </w:rPr>
            </w:pPr>
            <w:r w:rsidRPr="0015295E">
              <w:rPr>
                <w:rFonts w:eastAsia="Calibri"/>
                <w:sz w:val="20"/>
                <w:szCs w:val="20"/>
              </w:rPr>
              <w:t>Ogólnopolski Turniej Kucharski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FBB" w14:textId="77777777" w:rsidR="0015295E" w:rsidRPr="0015295E" w:rsidRDefault="00613A5B" w:rsidP="0015295E">
            <w:pPr>
              <w:pStyle w:val="Bezodstpw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 uczniów </w:t>
            </w:r>
            <w:r w:rsidR="00A02C18">
              <w:rPr>
                <w:rFonts w:eastAsia="Calibri"/>
                <w:sz w:val="20"/>
                <w:szCs w:val="20"/>
              </w:rPr>
              <w:t>zostało finalistami</w:t>
            </w:r>
          </w:p>
        </w:tc>
      </w:tr>
      <w:tr w:rsidR="0015295E" w14:paraId="454274C9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6D48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 xml:space="preserve">Powiatowy Turniej Wiedzy z Przedsiębiorczości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051A" w14:textId="77777777" w:rsidR="0015295E" w:rsidRPr="0015295E" w:rsidRDefault="0015295E" w:rsidP="00613A5B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 xml:space="preserve">I,II i III  miejsce </w:t>
            </w:r>
          </w:p>
        </w:tc>
      </w:tr>
      <w:tr w:rsidR="0015295E" w14:paraId="4EF71A9C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1A8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Ogólnopolski Turniej Cukierniczy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ED51" w14:textId="77777777" w:rsidR="0015295E" w:rsidRPr="0015295E" w:rsidRDefault="00AD4568" w:rsidP="00A02C18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13A5B">
              <w:rPr>
                <w:sz w:val="20"/>
                <w:szCs w:val="20"/>
              </w:rPr>
              <w:t>cze</w:t>
            </w:r>
            <w:r w:rsidR="00A02C18">
              <w:rPr>
                <w:sz w:val="20"/>
                <w:szCs w:val="20"/>
              </w:rPr>
              <w:t xml:space="preserve">ń został </w:t>
            </w:r>
            <w:r w:rsidR="0015295E" w:rsidRPr="0015295E">
              <w:rPr>
                <w:sz w:val="20"/>
                <w:szCs w:val="20"/>
              </w:rPr>
              <w:t>finalist</w:t>
            </w:r>
            <w:r w:rsidR="00A02C18">
              <w:rPr>
                <w:sz w:val="20"/>
                <w:szCs w:val="20"/>
              </w:rPr>
              <w:t>ą</w:t>
            </w:r>
          </w:p>
        </w:tc>
      </w:tr>
      <w:tr w:rsidR="0015295E" w14:paraId="33BBF6C4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8DF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Międzypowiatowy konkurs „Ubezpieczamy uprawy” organizowany przez RBS Lututów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9ED" w14:textId="77777777" w:rsidR="0015295E" w:rsidRPr="0015295E" w:rsidRDefault="00AD4568" w:rsidP="0015295E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13A5B">
              <w:rPr>
                <w:sz w:val="20"/>
                <w:szCs w:val="20"/>
              </w:rPr>
              <w:t>czeń</w:t>
            </w:r>
            <w:r w:rsidR="0015295E" w:rsidRPr="0015295E">
              <w:rPr>
                <w:sz w:val="20"/>
                <w:szCs w:val="20"/>
              </w:rPr>
              <w:t xml:space="preserve"> zdobył główną nagrodę</w:t>
            </w:r>
          </w:p>
        </w:tc>
      </w:tr>
      <w:tr w:rsidR="0015295E" w14:paraId="4B5F4E0C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837C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sz w:val="20"/>
                <w:szCs w:val="20"/>
              </w:rPr>
              <w:t>Turniej Wiedzy Pożarniczej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146C" w14:textId="77777777" w:rsidR="0015295E" w:rsidRPr="0015295E" w:rsidRDefault="00AD4568" w:rsidP="00613A5B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613A5B">
              <w:rPr>
                <w:sz w:val="20"/>
                <w:szCs w:val="20"/>
              </w:rPr>
              <w:t xml:space="preserve">czeń </w:t>
            </w:r>
            <w:r w:rsidR="0015295E" w:rsidRPr="0015295E">
              <w:rPr>
                <w:sz w:val="20"/>
                <w:szCs w:val="20"/>
              </w:rPr>
              <w:t>finalista</w:t>
            </w:r>
          </w:p>
        </w:tc>
      </w:tr>
      <w:tr w:rsidR="0015295E" w14:paraId="4B2FD002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01E5" w14:textId="77777777" w:rsidR="0015295E" w:rsidRPr="0015295E" w:rsidRDefault="0015295E" w:rsidP="0015295E">
            <w:pPr>
              <w:pStyle w:val="Bezodstpw"/>
              <w:jc w:val="both"/>
              <w:rPr>
                <w:sz w:val="20"/>
                <w:szCs w:val="20"/>
              </w:rPr>
            </w:pPr>
            <w:r w:rsidRPr="0015295E">
              <w:rPr>
                <w:rFonts w:eastAsia="Calibri"/>
                <w:sz w:val="20"/>
                <w:szCs w:val="20"/>
              </w:rPr>
              <w:t xml:space="preserve">XI Międzypowiatowy Konkurs Języka Angielskiego i </w:t>
            </w:r>
            <w:r w:rsidRPr="0015295E">
              <w:rPr>
                <w:rFonts w:eastAsia="Calibri"/>
                <w:sz w:val="20"/>
                <w:szCs w:val="20"/>
              </w:rPr>
              <w:lastRenderedPageBreak/>
              <w:t>Niemieckiego dla uczniów Technikum i Branżowej Szkoły I stopnia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785F" w14:textId="77777777" w:rsidR="00613A5B" w:rsidRDefault="00AD4568" w:rsidP="00613A5B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="00613A5B">
              <w:rPr>
                <w:sz w:val="20"/>
                <w:szCs w:val="20"/>
              </w:rPr>
              <w:t>czeń II miejsce</w:t>
            </w:r>
          </w:p>
          <w:p w14:paraId="58C9A79B" w14:textId="77777777" w:rsidR="0015295E" w:rsidRPr="0015295E" w:rsidRDefault="00AD4568" w:rsidP="00613A5B">
            <w:pPr>
              <w:pStyle w:val="Bezodstpw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="00613A5B">
              <w:rPr>
                <w:sz w:val="20"/>
                <w:szCs w:val="20"/>
              </w:rPr>
              <w:t>czeń</w:t>
            </w:r>
            <w:r w:rsidR="0015295E" w:rsidRPr="0015295E">
              <w:rPr>
                <w:sz w:val="20"/>
                <w:szCs w:val="20"/>
              </w:rPr>
              <w:t xml:space="preserve"> I miejsce</w:t>
            </w:r>
          </w:p>
        </w:tc>
      </w:tr>
      <w:tr w:rsidR="0015295E" w14:paraId="1354F0C0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A962" w14:textId="77777777" w:rsidR="0015295E" w:rsidRPr="00AD07A6" w:rsidRDefault="005B5858" w:rsidP="00D623CD">
            <w:r>
              <w:lastRenderedPageBreak/>
              <w:t xml:space="preserve">Mistrzostwa Powiatu Wieluńskiego szkół ponadpodstawowych w Drużynowej Lidze Lekkoatletycznej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C11B" w14:textId="77777777" w:rsidR="0015295E" w:rsidRDefault="00AD4568" w:rsidP="00D623C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</w:t>
            </w:r>
            <w:r w:rsidR="005B5858">
              <w:rPr>
                <w:shd w:val="clear" w:color="auto" w:fill="FFFFFF"/>
              </w:rPr>
              <w:t>ziewczęta II miejsce</w:t>
            </w:r>
          </w:p>
          <w:p w14:paraId="55D624F7" w14:textId="77777777" w:rsidR="005B5858" w:rsidRPr="00AD07A6" w:rsidRDefault="00AD4568" w:rsidP="00D623C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</w:t>
            </w:r>
            <w:r w:rsidR="005B5858">
              <w:rPr>
                <w:shd w:val="clear" w:color="auto" w:fill="FFFFFF"/>
              </w:rPr>
              <w:t>hłopcy I miejsce</w:t>
            </w:r>
          </w:p>
        </w:tc>
      </w:tr>
      <w:tr w:rsidR="0015295E" w14:paraId="783603D5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A122" w14:textId="77777777" w:rsidR="0015295E" w:rsidRPr="00AD07A6" w:rsidRDefault="005B5858" w:rsidP="00D623CD">
            <w:r>
              <w:t>Mistrzostwa Powiatu Wieluńskiego w Badmintonie drużynowym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75B6" w14:textId="77777777" w:rsidR="0015295E" w:rsidRDefault="00AD4568" w:rsidP="00D623C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</w:t>
            </w:r>
            <w:r w:rsidR="005B5858">
              <w:rPr>
                <w:shd w:val="clear" w:color="auto" w:fill="FFFFFF"/>
              </w:rPr>
              <w:t>ziewczęta I miejsce,</w:t>
            </w:r>
          </w:p>
          <w:p w14:paraId="629E9138" w14:textId="77777777" w:rsidR="005B5858" w:rsidRPr="00AD07A6" w:rsidRDefault="00AD4568" w:rsidP="00D623CD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c</w:t>
            </w:r>
            <w:r w:rsidR="005B5858">
              <w:rPr>
                <w:shd w:val="clear" w:color="auto" w:fill="FFFFFF"/>
              </w:rPr>
              <w:t>hłopcy III miejsce</w:t>
            </w:r>
          </w:p>
        </w:tc>
      </w:tr>
      <w:tr w:rsidR="0015295E" w14:paraId="4E546B5C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F133" w14:textId="77777777" w:rsidR="0015295E" w:rsidRPr="00AD07A6" w:rsidRDefault="005B5858" w:rsidP="00D623CD">
            <w:r>
              <w:t>Półfinał Mistrzostw Województwa Łódzkiego w piłce ręcznej Wieluń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FDE2" w14:textId="77777777" w:rsidR="0015295E" w:rsidRDefault="00AD4568" w:rsidP="00D623CD">
            <w:r>
              <w:t>d</w:t>
            </w:r>
            <w:r w:rsidR="005B5858">
              <w:t>ziewczęta I miejsce</w:t>
            </w:r>
          </w:p>
          <w:p w14:paraId="17CA7E1A" w14:textId="77777777" w:rsidR="005B5858" w:rsidRPr="00AD07A6" w:rsidRDefault="00AD4568" w:rsidP="00D623CD">
            <w:r>
              <w:t>c</w:t>
            </w:r>
            <w:r w:rsidR="005B5858">
              <w:t>hłopcy II miejsce</w:t>
            </w:r>
          </w:p>
        </w:tc>
      </w:tr>
      <w:tr w:rsidR="0015295E" w14:paraId="37FB77DF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7FF1" w14:textId="77777777" w:rsidR="0015295E" w:rsidRPr="00AD07A6" w:rsidRDefault="005B5858" w:rsidP="00D623CD">
            <w:r>
              <w:t>Półfinał Województwa Łódzkiego w koszykówce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FA06" w14:textId="77777777" w:rsidR="0015295E" w:rsidRPr="00AD07A6" w:rsidRDefault="00AD4568" w:rsidP="00D623CD">
            <w:r>
              <w:t>c</w:t>
            </w:r>
            <w:r w:rsidR="005B5858">
              <w:t>hłopcy IV miejsce</w:t>
            </w:r>
          </w:p>
        </w:tc>
      </w:tr>
      <w:tr w:rsidR="0015295E" w14:paraId="3E50EC00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689F" w14:textId="77777777" w:rsidR="0015295E" w:rsidRPr="00AD07A6" w:rsidRDefault="005B5858" w:rsidP="00D623CD">
            <w:r>
              <w:t>Mistrzostwa Powiatu Wieluńskiego w piłce nożnej Wieluń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87F5" w14:textId="77777777" w:rsidR="0015295E" w:rsidRDefault="00AD4568" w:rsidP="00D623CD">
            <w:r>
              <w:t>d</w:t>
            </w:r>
            <w:r w:rsidR="005B5858">
              <w:t>ziewczęta I miejsce</w:t>
            </w:r>
          </w:p>
          <w:p w14:paraId="0F40A6F0" w14:textId="77777777" w:rsidR="005B5858" w:rsidRPr="00AD07A6" w:rsidRDefault="00AD4568" w:rsidP="00D623CD">
            <w:r>
              <w:t>c</w:t>
            </w:r>
            <w:r w:rsidR="005B5858">
              <w:t>hłopcy II miejsce</w:t>
            </w:r>
          </w:p>
        </w:tc>
      </w:tr>
      <w:tr w:rsidR="0015295E" w14:paraId="0E8D8A21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9949" w14:textId="77777777" w:rsidR="0015295E" w:rsidRPr="00AD07A6" w:rsidRDefault="0029365A" w:rsidP="00D623CD">
            <w:r>
              <w:t xml:space="preserve">Półfinał Mistrzostw Województwa Łódzkiego w piłce nożnej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64D5" w14:textId="77777777" w:rsidR="0015295E" w:rsidRDefault="00AD4568" w:rsidP="00D623CD">
            <w:r>
              <w:t>d</w:t>
            </w:r>
            <w:r w:rsidR="0029365A">
              <w:t>ziewczęta II miejsce</w:t>
            </w:r>
          </w:p>
          <w:p w14:paraId="0EC3F4A8" w14:textId="77777777" w:rsidR="0029365A" w:rsidRPr="00AD07A6" w:rsidRDefault="00AD4568" w:rsidP="00D623CD">
            <w:r>
              <w:t>c</w:t>
            </w:r>
            <w:r w:rsidR="0029365A">
              <w:t>hłopcy II miejsce</w:t>
            </w:r>
          </w:p>
        </w:tc>
      </w:tr>
      <w:tr w:rsidR="0029365A" w14:paraId="74F7E158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D732" w14:textId="77777777" w:rsidR="0029365A" w:rsidRDefault="0029365A" w:rsidP="00D623CD">
            <w:r>
              <w:t>Finał Województwa Łódzkiego w piłce nożnej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6BE" w14:textId="77777777" w:rsidR="0029365A" w:rsidRDefault="00AD4568" w:rsidP="0029365A">
            <w:r>
              <w:t>c</w:t>
            </w:r>
            <w:r w:rsidR="0029365A">
              <w:t>hłopcy V miejsce</w:t>
            </w:r>
          </w:p>
        </w:tc>
      </w:tr>
      <w:tr w:rsidR="0029365A" w14:paraId="399A8D66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E394" w14:textId="77777777" w:rsidR="0029365A" w:rsidRDefault="0029365A" w:rsidP="00D623CD">
            <w:r>
              <w:t>Mistrzostwa Powiatu Wieluńskiego w siatkówce plażowej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34A" w14:textId="77777777" w:rsidR="0029365A" w:rsidRDefault="00AD4568" w:rsidP="0029365A">
            <w:r>
              <w:t>d</w:t>
            </w:r>
            <w:r w:rsidR="0029365A">
              <w:t>ziewczęta II miejsce</w:t>
            </w:r>
          </w:p>
          <w:p w14:paraId="00362E4A" w14:textId="77777777" w:rsidR="0029365A" w:rsidRDefault="00AD4568" w:rsidP="0029365A">
            <w:r>
              <w:t>c</w:t>
            </w:r>
            <w:r w:rsidR="0029365A">
              <w:t>hłopcy II miejsce</w:t>
            </w:r>
          </w:p>
        </w:tc>
      </w:tr>
      <w:tr w:rsidR="0029365A" w14:paraId="065407ED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497" w14:textId="77777777" w:rsidR="0029365A" w:rsidRDefault="001B764C" w:rsidP="00D623CD">
            <w:r>
              <w:t>Stypendium Prezesa Rady Ministrów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879" w14:textId="77777777" w:rsidR="0029365A" w:rsidRDefault="001B764C" w:rsidP="00A02C18">
            <w:r>
              <w:t xml:space="preserve">1 </w:t>
            </w:r>
            <w:r w:rsidR="00A02C18">
              <w:t>uczeń</w:t>
            </w:r>
          </w:p>
        </w:tc>
      </w:tr>
      <w:tr w:rsidR="001B764C" w14:paraId="7808C327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CAE4" w14:textId="77777777" w:rsidR="001B764C" w:rsidRDefault="001B764C" w:rsidP="00D623CD">
            <w:r>
              <w:t>Stypendium Fundacji na Rzecz Rozwoju Powiatu Wieluńskiego ,,Równe Szanse”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64B8" w14:textId="77777777" w:rsidR="001B764C" w:rsidRDefault="001B764C" w:rsidP="0029365A">
            <w:r>
              <w:t>3 uczniów</w:t>
            </w:r>
          </w:p>
        </w:tc>
      </w:tr>
      <w:tr w:rsidR="001B764C" w14:paraId="75F7ED94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6FB" w14:textId="77777777" w:rsidR="001B764C" w:rsidRDefault="008E586A" w:rsidP="00D623CD">
            <w:r>
              <w:t>Stypendium Powiatu Wieluńs</w:t>
            </w:r>
            <w:r w:rsidR="001B764C">
              <w:t xml:space="preserve">kiego 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AFBE" w14:textId="77777777" w:rsidR="001B764C" w:rsidRDefault="001B764C" w:rsidP="0029365A">
            <w:r>
              <w:t>17 uczniów</w:t>
            </w:r>
          </w:p>
        </w:tc>
      </w:tr>
      <w:tr w:rsidR="001B764C" w14:paraId="212EEC00" w14:textId="77777777" w:rsidTr="00AF3CA1">
        <w:trPr>
          <w:trHeight w:val="102"/>
          <w:jc w:val="center"/>
        </w:trPr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AB7" w14:textId="77777777" w:rsidR="001B764C" w:rsidRDefault="001B764C" w:rsidP="00D623CD">
            <w:r>
              <w:t>Stypendia Młodzi Zawodowcy - 27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2360" w14:textId="77777777" w:rsidR="001B764C" w:rsidRDefault="001B764C" w:rsidP="001B764C">
            <w:r>
              <w:t>27 uczniów</w:t>
            </w:r>
          </w:p>
        </w:tc>
      </w:tr>
    </w:tbl>
    <w:p w14:paraId="2020727A" w14:textId="77777777" w:rsidR="00AB7509" w:rsidRDefault="00AB7509" w:rsidP="00471693">
      <w:pPr>
        <w:pStyle w:val="Bezodstpw"/>
        <w:rPr>
          <w:rFonts w:eastAsiaTheme="minorHAnsi"/>
          <w:b/>
          <w:lang w:eastAsia="en-US"/>
        </w:rPr>
      </w:pPr>
    </w:p>
    <w:p w14:paraId="17D467D2" w14:textId="77777777" w:rsidR="00471693" w:rsidRPr="00471693" w:rsidRDefault="0071733A" w:rsidP="00471693">
      <w:pPr>
        <w:pStyle w:val="Bezodstpw"/>
        <w:rPr>
          <w:b/>
        </w:rPr>
      </w:pPr>
      <w:r w:rsidRPr="00471693">
        <w:rPr>
          <w:b/>
        </w:rPr>
        <w:t>O</w:t>
      </w:r>
      <w:r w:rsidR="0002595B" w:rsidRPr="00471693">
        <w:rPr>
          <w:b/>
        </w:rPr>
        <w:t>siągnię</w:t>
      </w:r>
      <w:r w:rsidRPr="00471693">
        <w:rPr>
          <w:b/>
        </w:rPr>
        <w:t xml:space="preserve">cia uczniów Zespołu Szkół nr 2 </w:t>
      </w:r>
      <w:r w:rsidR="0002595B" w:rsidRPr="00471693">
        <w:rPr>
          <w:b/>
        </w:rPr>
        <w:t>im. Jana Długosza w Wieluniu</w:t>
      </w:r>
    </w:p>
    <w:tbl>
      <w:tblPr>
        <w:tblStyle w:val="Tabela-Siatka7"/>
        <w:tblW w:w="9467" w:type="dxa"/>
        <w:tblLook w:val="04A0" w:firstRow="1" w:lastRow="0" w:firstColumn="1" w:lastColumn="0" w:noHBand="0" w:noVBand="1"/>
      </w:tblPr>
      <w:tblGrid>
        <w:gridCol w:w="5585"/>
        <w:gridCol w:w="3882"/>
      </w:tblGrid>
      <w:tr w:rsidR="00DD50D4" w:rsidRPr="00B979D7" w14:paraId="0D0B0E10" w14:textId="77777777" w:rsidTr="00B979D7">
        <w:trPr>
          <w:trHeight w:val="414"/>
        </w:trPr>
        <w:tc>
          <w:tcPr>
            <w:tcW w:w="5585" w:type="dxa"/>
            <w:shd w:val="clear" w:color="auto" w:fill="C2D69B" w:themeFill="accent3" w:themeFillTint="99"/>
            <w:vAlign w:val="center"/>
          </w:tcPr>
          <w:p w14:paraId="4A9FB14A" w14:textId="77777777" w:rsidR="00FA5BE6" w:rsidRPr="00B979D7" w:rsidRDefault="00FA5BE6" w:rsidP="00B979D7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79D7">
              <w:rPr>
                <w:rFonts w:cs="Times New Roman"/>
                <w:b/>
                <w:sz w:val="20"/>
                <w:szCs w:val="20"/>
              </w:rPr>
              <w:t>Nazwa konkursu/wydarzenia</w:t>
            </w:r>
          </w:p>
        </w:tc>
        <w:tc>
          <w:tcPr>
            <w:tcW w:w="3882" w:type="dxa"/>
            <w:shd w:val="clear" w:color="auto" w:fill="C2D69B" w:themeFill="accent3" w:themeFillTint="99"/>
            <w:vAlign w:val="center"/>
          </w:tcPr>
          <w:p w14:paraId="6B614117" w14:textId="77777777" w:rsidR="00FA5BE6" w:rsidRPr="00B979D7" w:rsidRDefault="00FA5BE6" w:rsidP="00B979D7">
            <w:pPr>
              <w:pStyle w:val="Bezodstpw1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979D7">
              <w:rPr>
                <w:rFonts w:cs="Times New Roman"/>
                <w:b/>
                <w:sz w:val="20"/>
                <w:szCs w:val="20"/>
              </w:rPr>
              <w:t>Osiągnięcia uczniów</w:t>
            </w:r>
          </w:p>
        </w:tc>
      </w:tr>
      <w:tr w:rsidR="00FA5BE6" w:rsidRPr="00B979D7" w14:paraId="6EB96760" w14:textId="77777777" w:rsidTr="00B979D7">
        <w:trPr>
          <w:trHeight w:val="368"/>
        </w:trPr>
        <w:tc>
          <w:tcPr>
            <w:tcW w:w="5585" w:type="dxa"/>
          </w:tcPr>
          <w:p w14:paraId="7C273547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XXIII Ogólnopolski Międzyszkolny Konkurs Historyczny "Jan Długosz i jego czasy".</w:t>
            </w:r>
          </w:p>
        </w:tc>
        <w:tc>
          <w:tcPr>
            <w:tcW w:w="3882" w:type="dxa"/>
          </w:tcPr>
          <w:p w14:paraId="0733F136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 miejsce</w:t>
            </w:r>
          </w:p>
        </w:tc>
      </w:tr>
      <w:tr w:rsidR="00FA5BE6" w:rsidRPr="00B979D7" w14:paraId="293C5D2D" w14:textId="77777777" w:rsidTr="00B979D7">
        <w:tc>
          <w:tcPr>
            <w:tcW w:w="5585" w:type="dxa"/>
          </w:tcPr>
          <w:p w14:paraId="59BFC802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XXIII Ogólnopolski Międzyszkolny Konkurs Historyczny "Jan Długosz i jego czasy"</w:t>
            </w:r>
          </w:p>
        </w:tc>
        <w:tc>
          <w:tcPr>
            <w:tcW w:w="3882" w:type="dxa"/>
          </w:tcPr>
          <w:p w14:paraId="2D68D190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udział</w:t>
            </w:r>
          </w:p>
        </w:tc>
      </w:tr>
      <w:tr w:rsidR="00FA5BE6" w:rsidRPr="00B979D7" w14:paraId="19C2F0D7" w14:textId="77777777" w:rsidTr="00B979D7">
        <w:tc>
          <w:tcPr>
            <w:tcW w:w="5585" w:type="dxa"/>
          </w:tcPr>
          <w:p w14:paraId="0BCF555A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Półfinały Mistrzostw Województwa w lekkoatletyce drużynowej</w:t>
            </w:r>
          </w:p>
        </w:tc>
        <w:tc>
          <w:tcPr>
            <w:tcW w:w="3882" w:type="dxa"/>
          </w:tcPr>
          <w:p w14:paraId="2C0A148B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III miejsce</w:t>
            </w:r>
          </w:p>
        </w:tc>
      </w:tr>
      <w:tr w:rsidR="00FA5BE6" w:rsidRPr="00B979D7" w14:paraId="273AE33A" w14:textId="77777777" w:rsidTr="00B979D7">
        <w:tc>
          <w:tcPr>
            <w:tcW w:w="5585" w:type="dxa"/>
          </w:tcPr>
          <w:p w14:paraId="669E2180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Półfinały Mistrzostw Województwa w sztafetowych biegach przełajowych chłopców </w:t>
            </w:r>
          </w:p>
        </w:tc>
        <w:tc>
          <w:tcPr>
            <w:tcW w:w="3882" w:type="dxa"/>
          </w:tcPr>
          <w:p w14:paraId="5B780A95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V miejsce</w:t>
            </w:r>
          </w:p>
        </w:tc>
      </w:tr>
      <w:tr w:rsidR="00FA5BE6" w:rsidRPr="00B979D7" w14:paraId="65D18F8E" w14:textId="77777777" w:rsidTr="00B979D7">
        <w:tc>
          <w:tcPr>
            <w:tcW w:w="5585" w:type="dxa"/>
          </w:tcPr>
          <w:p w14:paraId="192BED88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Półfinały Mistrzostw Województwa w pływaniu chłopców</w:t>
            </w:r>
          </w:p>
        </w:tc>
        <w:tc>
          <w:tcPr>
            <w:tcW w:w="3882" w:type="dxa"/>
          </w:tcPr>
          <w:p w14:paraId="45443C7E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III miejsce</w:t>
            </w:r>
          </w:p>
        </w:tc>
      </w:tr>
      <w:tr w:rsidR="00FA5BE6" w:rsidRPr="00B979D7" w14:paraId="0537BF2A" w14:textId="77777777" w:rsidTr="00B979D7">
        <w:tc>
          <w:tcPr>
            <w:tcW w:w="5585" w:type="dxa"/>
          </w:tcPr>
          <w:p w14:paraId="337D1600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XIII Międzyszkolny Konkurs Plastyczny </w:t>
            </w:r>
            <w:r w:rsidRPr="00B979D7">
              <w:rPr>
                <w:rFonts w:cs="Times New Roman"/>
                <w:sz w:val="20"/>
                <w:szCs w:val="20"/>
                <w:rtl/>
              </w:rPr>
              <w:t>“</w:t>
            </w:r>
            <w:r w:rsidRPr="00B979D7">
              <w:rPr>
                <w:rFonts w:cs="Times New Roman"/>
                <w:sz w:val="20"/>
                <w:szCs w:val="20"/>
              </w:rPr>
              <w:t>Kultura Bezpieczeństwa” Okręgowy Inspektorat Pracy z Łodzi</w:t>
            </w:r>
          </w:p>
        </w:tc>
        <w:tc>
          <w:tcPr>
            <w:tcW w:w="3882" w:type="dxa"/>
          </w:tcPr>
          <w:p w14:paraId="60C1C88D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I, III miejsce i wyróżnienie</w:t>
            </w:r>
          </w:p>
        </w:tc>
      </w:tr>
      <w:tr w:rsidR="00FA5BE6" w:rsidRPr="00B979D7" w14:paraId="62A166F3" w14:textId="77777777" w:rsidTr="00B979D7">
        <w:tc>
          <w:tcPr>
            <w:tcW w:w="5585" w:type="dxa"/>
          </w:tcPr>
          <w:p w14:paraId="46AD5DFD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IV Międzyszkolnym Konkursie </w:t>
            </w:r>
            <w:r w:rsidRPr="00B979D7">
              <w:rPr>
                <w:rFonts w:cs="Times New Roman"/>
                <w:sz w:val="20"/>
                <w:szCs w:val="20"/>
                <w:rtl/>
              </w:rPr>
              <w:t>“</w:t>
            </w:r>
            <w:r w:rsidRPr="00B979D7">
              <w:rPr>
                <w:rFonts w:cs="Times New Roman"/>
                <w:sz w:val="20"/>
                <w:szCs w:val="20"/>
              </w:rPr>
              <w:t>Mistrzostwa Powypadkowe”</w:t>
            </w:r>
          </w:p>
        </w:tc>
        <w:tc>
          <w:tcPr>
            <w:tcW w:w="3882" w:type="dxa"/>
          </w:tcPr>
          <w:p w14:paraId="03FB8170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 miejsce</w:t>
            </w:r>
          </w:p>
        </w:tc>
      </w:tr>
      <w:tr w:rsidR="00FA5BE6" w:rsidRPr="00B979D7" w14:paraId="25746EBB" w14:textId="77777777" w:rsidTr="00B979D7">
        <w:trPr>
          <w:trHeight w:val="218"/>
        </w:trPr>
        <w:tc>
          <w:tcPr>
            <w:tcW w:w="5585" w:type="dxa"/>
          </w:tcPr>
          <w:p w14:paraId="64F75A22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Konkurs plastyczno - fotograficzny: </w:t>
            </w:r>
            <w:r w:rsidRPr="00B979D7">
              <w:rPr>
                <w:rFonts w:cs="Times New Roman"/>
                <w:sz w:val="20"/>
                <w:szCs w:val="20"/>
                <w:rtl/>
              </w:rPr>
              <w:t>“</w:t>
            </w:r>
            <w:r w:rsidRPr="00B979D7">
              <w:rPr>
                <w:rFonts w:cs="Times New Roman"/>
                <w:sz w:val="20"/>
                <w:szCs w:val="20"/>
              </w:rPr>
              <w:t>Czerwień i Biel w powiecie wieluńskim.”</w:t>
            </w:r>
          </w:p>
        </w:tc>
        <w:tc>
          <w:tcPr>
            <w:tcW w:w="3882" w:type="dxa"/>
          </w:tcPr>
          <w:p w14:paraId="0049ACBD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I, II i III miejsce</w:t>
            </w:r>
          </w:p>
        </w:tc>
      </w:tr>
      <w:tr w:rsidR="00FA5BE6" w:rsidRPr="00B979D7" w14:paraId="29EAE117" w14:textId="77777777" w:rsidTr="00B979D7">
        <w:trPr>
          <w:trHeight w:val="311"/>
        </w:trPr>
        <w:tc>
          <w:tcPr>
            <w:tcW w:w="5585" w:type="dxa"/>
          </w:tcPr>
          <w:p w14:paraId="7EC8CBE1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Licealiada 2024 - drużynowe powiatowe mistrzostwa szkół średnich w szachach</w:t>
            </w:r>
          </w:p>
        </w:tc>
        <w:tc>
          <w:tcPr>
            <w:tcW w:w="3882" w:type="dxa"/>
          </w:tcPr>
          <w:p w14:paraId="78427E0E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III miejsce</w:t>
            </w:r>
          </w:p>
        </w:tc>
      </w:tr>
      <w:tr w:rsidR="00FA5BE6" w:rsidRPr="00B979D7" w14:paraId="65A156CD" w14:textId="77777777" w:rsidTr="00B979D7">
        <w:tc>
          <w:tcPr>
            <w:tcW w:w="5585" w:type="dxa"/>
          </w:tcPr>
          <w:p w14:paraId="32C9E887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Półfinały Mistrzostw Województwa w tenisie stołowym chłopców</w:t>
            </w:r>
          </w:p>
        </w:tc>
        <w:tc>
          <w:tcPr>
            <w:tcW w:w="3882" w:type="dxa"/>
          </w:tcPr>
          <w:p w14:paraId="06EA4D3A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V miejsce</w:t>
            </w:r>
          </w:p>
        </w:tc>
      </w:tr>
      <w:tr w:rsidR="00FA5BE6" w:rsidRPr="00B979D7" w14:paraId="64F93D29" w14:textId="77777777" w:rsidTr="00B979D7">
        <w:tc>
          <w:tcPr>
            <w:tcW w:w="5585" w:type="dxa"/>
          </w:tcPr>
          <w:p w14:paraId="798BE12B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Konkurs “Żołnierze Wyklęci obudźcie Polskę!”</w:t>
            </w:r>
          </w:p>
        </w:tc>
        <w:tc>
          <w:tcPr>
            <w:tcW w:w="3882" w:type="dxa"/>
          </w:tcPr>
          <w:p w14:paraId="064A21A4" w14:textId="77777777" w:rsidR="00FA5BE6" w:rsidRPr="00B979D7" w:rsidRDefault="00AD4568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a</w:t>
            </w:r>
            <w:r w:rsidR="00FA5BE6" w:rsidRPr="00B979D7">
              <w:rPr>
                <w:rFonts w:cs="Times New Roman"/>
                <w:sz w:val="20"/>
                <w:szCs w:val="20"/>
              </w:rPr>
              <w:t>wans do etapu powiatowego</w:t>
            </w:r>
          </w:p>
        </w:tc>
      </w:tr>
      <w:tr w:rsidR="00FA5BE6" w:rsidRPr="00B979D7" w14:paraId="1C53AD39" w14:textId="77777777" w:rsidTr="00B979D7">
        <w:trPr>
          <w:trHeight w:val="365"/>
        </w:trPr>
        <w:tc>
          <w:tcPr>
            <w:tcW w:w="5585" w:type="dxa"/>
          </w:tcPr>
          <w:p w14:paraId="48AC2AA8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V Ogólnopolski Konkursu na prezentację multimedialną "Chrzest Polski".</w:t>
            </w:r>
          </w:p>
        </w:tc>
        <w:tc>
          <w:tcPr>
            <w:tcW w:w="3882" w:type="dxa"/>
          </w:tcPr>
          <w:p w14:paraId="0FED43EE" w14:textId="77777777" w:rsidR="00FA5BE6" w:rsidRPr="00B979D7" w:rsidRDefault="00AD4568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z</w:t>
            </w:r>
            <w:r w:rsidR="00FA5BE6" w:rsidRPr="00B979D7">
              <w:rPr>
                <w:rFonts w:cs="Times New Roman"/>
                <w:sz w:val="20"/>
                <w:szCs w:val="20"/>
              </w:rPr>
              <w:t>akwalifikowanie się do finału</w:t>
            </w:r>
          </w:p>
        </w:tc>
      </w:tr>
      <w:tr w:rsidR="00FA5BE6" w:rsidRPr="00B979D7" w14:paraId="5746FF67" w14:textId="77777777" w:rsidTr="00B979D7">
        <w:tc>
          <w:tcPr>
            <w:tcW w:w="5585" w:type="dxa"/>
          </w:tcPr>
          <w:p w14:paraId="51291A2E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XII edycji ogólnopolskiego konkursu wiedzy o prawie pracy i bhp „Poznaj swoje prawa w pracy”, zorganizowanego przez Okręgowy Inspektorat Pracy w Łodzi, dla uczniów szkół ponadpodstawowych województwa łódzkiego </w:t>
            </w:r>
          </w:p>
        </w:tc>
        <w:tc>
          <w:tcPr>
            <w:tcW w:w="3882" w:type="dxa"/>
          </w:tcPr>
          <w:p w14:paraId="30DE3293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III miejsce w regionalnym etapie, III miejsce w kraju</w:t>
            </w:r>
          </w:p>
        </w:tc>
      </w:tr>
      <w:tr w:rsidR="00FA5BE6" w:rsidRPr="00B979D7" w14:paraId="2E5963C6" w14:textId="77777777" w:rsidTr="00B979D7">
        <w:tc>
          <w:tcPr>
            <w:tcW w:w="5585" w:type="dxa"/>
          </w:tcPr>
          <w:p w14:paraId="59C0EFA1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III Przegląd Młodzieżowej Reklamy Społecznej - ogólnopolskiego konkursu </w:t>
            </w:r>
            <w:r w:rsidRPr="00B979D7">
              <w:rPr>
                <w:rFonts w:cs="Times New Roman"/>
                <w:sz w:val="20"/>
                <w:szCs w:val="20"/>
                <w:rtl/>
              </w:rPr>
              <w:t>“</w:t>
            </w:r>
            <w:r w:rsidRPr="00B979D7">
              <w:rPr>
                <w:rFonts w:cs="Times New Roman"/>
                <w:sz w:val="20"/>
                <w:szCs w:val="20"/>
              </w:rPr>
              <w:t>Co mnie…” kategoria: plakat reklamowy.</w:t>
            </w:r>
          </w:p>
        </w:tc>
        <w:tc>
          <w:tcPr>
            <w:tcW w:w="3882" w:type="dxa"/>
          </w:tcPr>
          <w:p w14:paraId="59B5CBD4" w14:textId="77777777" w:rsidR="00FA5BE6" w:rsidRPr="00B979D7" w:rsidRDefault="00AD4568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z</w:t>
            </w:r>
            <w:r w:rsidR="00FA5BE6" w:rsidRPr="00B979D7">
              <w:rPr>
                <w:rFonts w:cs="Times New Roman"/>
                <w:sz w:val="20"/>
                <w:szCs w:val="20"/>
              </w:rPr>
              <w:t>akwalifikowanie się do finału</w:t>
            </w:r>
          </w:p>
        </w:tc>
      </w:tr>
      <w:tr w:rsidR="00FA5BE6" w:rsidRPr="00B979D7" w14:paraId="334CE8E6" w14:textId="77777777" w:rsidTr="00B979D7">
        <w:tc>
          <w:tcPr>
            <w:tcW w:w="5585" w:type="dxa"/>
          </w:tcPr>
          <w:p w14:paraId="36558204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Mistrzostwa SUDOKU dla szkół ponadpodstawowych</w:t>
            </w:r>
          </w:p>
        </w:tc>
        <w:tc>
          <w:tcPr>
            <w:tcW w:w="3882" w:type="dxa"/>
          </w:tcPr>
          <w:p w14:paraId="09699A30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II miejsce</w:t>
            </w:r>
          </w:p>
        </w:tc>
      </w:tr>
      <w:tr w:rsidR="00FA5BE6" w:rsidRPr="00B979D7" w14:paraId="10FD6ED6" w14:textId="77777777" w:rsidTr="00B979D7">
        <w:tc>
          <w:tcPr>
            <w:tcW w:w="5585" w:type="dxa"/>
          </w:tcPr>
          <w:p w14:paraId="288F81A5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Ogólnopolski Konkurs Informatyczny „InfoSukces” - poziom ponadpodstawowy organizowanym przez Wydział Elektrotechniki, Elektroniki, Informatyki I Automatyki Politechniki  Łódzkiej</w:t>
            </w:r>
          </w:p>
        </w:tc>
        <w:tc>
          <w:tcPr>
            <w:tcW w:w="3882" w:type="dxa"/>
          </w:tcPr>
          <w:p w14:paraId="246D525D" w14:textId="77777777" w:rsidR="00FA5BE6" w:rsidRPr="00B979D7" w:rsidRDefault="00AD4568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z</w:t>
            </w:r>
            <w:r w:rsidR="00FA5BE6" w:rsidRPr="00B979D7">
              <w:rPr>
                <w:rFonts w:cs="Times New Roman"/>
                <w:sz w:val="20"/>
                <w:szCs w:val="20"/>
              </w:rPr>
              <w:t>akwalifikowanie się do II etapu</w:t>
            </w:r>
          </w:p>
        </w:tc>
      </w:tr>
      <w:tr w:rsidR="00FA5BE6" w:rsidRPr="00B979D7" w14:paraId="1FF84A2B" w14:textId="77777777" w:rsidTr="00B979D7">
        <w:tc>
          <w:tcPr>
            <w:tcW w:w="5585" w:type="dxa"/>
          </w:tcPr>
          <w:p w14:paraId="6591D24B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XI Powiatowy Konkurs Wiedzy Informatycznej pod hasłem </w:t>
            </w:r>
            <w:r w:rsidRPr="00B979D7">
              <w:rPr>
                <w:rFonts w:cs="Times New Roman"/>
                <w:sz w:val="20"/>
                <w:szCs w:val="20"/>
                <w:rtl/>
              </w:rPr>
              <w:t>“</w:t>
            </w:r>
            <w:r w:rsidRPr="00B979D7">
              <w:rPr>
                <w:rFonts w:cs="Times New Roman"/>
                <w:sz w:val="20"/>
                <w:szCs w:val="20"/>
              </w:rPr>
              <w:t>EDUsukces inFORMATyki”</w:t>
            </w:r>
          </w:p>
        </w:tc>
        <w:tc>
          <w:tcPr>
            <w:tcW w:w="3882" w:type="dxa"/>
          </w:tcPr>
          <w:p w14:paraId="263D7D2F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I, II i III miejsce</w:t>
            </w:r>
          </w:p>
        </w:tc>
      </w:tr>
      <w:tr w:rsidR="00FA5BE6" w:rsidRPr="00B979D7" w14:paraId="7DDBE707" w14:textId="77777777" w:rsidTr="00B979D7">
        <w:trPr>
          <w:trHeight w:val="368"/>
        </w:trPr>
        <w:tc>
          <w:tcPr>
            <w:tcW w:w="5585" w:type="dxa"/>
          </w:tcPr>
          <w:p w14:paraId="13422226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lastRenderedPageBreak/>
              <w:t>Ogólnopolski Konkur Fotograficzny ,,PORTRET 2025” organizowanym przez firmę Cool Pics</w:t>
            </w:r>
          </w:p>
        </w:tc>
        <w:tc>
          <w:tcPr>
            <w:tcW w:w="3882" w:type="dxa"/>
          </w:tcPr>
          <w:p w14:paraId="6B24CD11" w14:textId="77777777" w:rsidR="00FA5BE6" w:rsidRPr="00B979D7" w:rsidRDefault="00AD4568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z</w:t>
            </w:r>
            <w:r w:rsidR="00FA5BE6" w:rsidRPr="00B979D7">
              <w:rPr>
                <w:rFonts w:cs="Times New Roman"/>
                <w:sz w:val="20"/>
                <w:szCs w:val="20"/>
              </w:rPr>
              <w:t>akwalifikowanie się do II etapu</w:t>
            </w:r>
          </w:p>
        </w:tc>
      </w:tr>
      <w:tr w:rsidR="00FA5BE6" w:rsidRPr="00B979D7" w14:paraId="542BEB9D" w14:textId="77777777" w:rsidTr="00B979D7">
        <w:trPr>
          <w:trHeight w:val="306"/>
        </w:trPr>
        <w:tc>
          <w:tcPr>
            <w:tcW w:w="5585" w:type="dxa"/>
          </w:tcPr>
          <w:p w14:paraId="783B006F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 xml:space="preserve">Ogólnopolski Turniej Wiedzy Pożarniczej </w:t>
            </w:r>
            <w:r w:rsidRPr="00B979D7">
              <w:rPr>
                <w:rFonts w:cs="Times New Roman"/>
                <w:sz w:val="20"/>
                <w:szCs w:val="20"/>
                <w:rtl/>
              </w:rPr>
              <w:t>“</w:t>
            </w:r>
            <w:r w:rsidRPr="00B979D7">
              <w:rPr>
                <w:rFonts w:cs="Times New Roman"/>
                <w:sz w:val="20"/>
                <w:szCs w:val="20"/>
              </w:rPr>
              <w:t>Młodzież zapobiega pożarom”</w:t>
            </w:r>
          </w:p>
        </w:tc>
        <w:tc>
          <w:tcPr>
            <w:tcW w:w="3882" w:type="dxa"/>
          </w:tcPr>
          <w:p w14:paraId="0A8C9D23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 miejsce etap powiatowy,</w:t>
            </w:r>
          </w:p>
          <w:p w14:paraId="4F74F01A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III miejsce etap wojewódzki</w:t>
            </w:r>
          </w:p>
        </w:tc>
      </w:tr>
      <w:tr w:rsidR="00FA5BE6" w:rsidRPr="00B979D7" w14:paraId="51899617" w14:textId="77777777" w:rsidTr="00B979D7">
        <w:trPr>
          <w:trHeight w:val="399"/>
        </w:trPr>
        <w:tc>
          <w:tcPr>
            <w:tcW w:w="5585" w:type="dxa"/>
          </w:tcPr>
          <w:p w14:paraId="33FABB88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Międzyszkolny Konkurs Języka Niemieckiego dla Szkół Branżowych organizowany przez ZS nr 1 w Wieluniu</w:t>
            </w:r>
          </w:p>
        </w:tc>
        <w:tc>
          <w:tcPr>
            <w:tcW w:w="3882" w:type="dxa"/>
          </w:tcPr>
          <w:p w14:paraId="34F90D8C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V miejsce</w:t>
            </w:r>
          </w:p>
        </w:tc>
      </w:tr>
      <w:tr w:rsidR="00DD50D4" w:rsidRPr="00B979D7" w14:paraId="047CEECF" w14:textId="77777777" w:rsidTr="00B979D7">
        <w:trPr>
          <w:trHeight w:val="324"/>
        </w:trPr>
        <w:tc>
          <w:tcPr>
            <w:tcW w:w="5585" w:type="dxa"/>
          </w:tcPr>
          <w:p w14:paraId="264FCF37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Międzyszkolnym Konkursie J. Niemieckiego na najciekawsze hasło reklamowe</w:t>
            </w:r>
          </w:p>
        </w:tc>
        <w:tc>
          <w:tcPr>
            <w:tcW w:w="3882" w:type="dxa"/>
          </w:tcPr>
          <w:p w14:paraId="5ECD492B" w14:textId="77777777" w:rsidR="00FA5BE6" w:rsidRPr="00B979D7" w:rsidRDefault="00FA5BE6" w:rsidP="00B979D7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B979D7">
              <w:rPr>
                <w:rFonts w:cs="Times New Roman"/>
                <w:sz w:val="20"/>
                <w:szCs w:val="20"/>
              </w:rPr>
              <w:t>I miejsce</w:t>
            </w:r>
          </w:p>
        </w:tc>
      </w:tr>
    </w:tbl>
    <w:p w14:paraId="47E23C29" w14:textId="77777777" w:rsidR="00AB7509" w:rsidRDefault="00AB7509" w:rsidP="00B979D7">
      <w:pPr>
        <w:pStyle w:val="Bezodstpw1"/>
      </w:pPr>
    </w:p>
    <w:p w14:paraId="4D2ADD3E" w14:textId="77777777" w:rsidR="00B640A8" w:rsidRPr="00B979D7" w:rsidRDefault="00821629" w:rsidP="00D36C6A">
      <w:pPr>
        <w:pStyle w:val="Bezodstpw1"/>
        <w:spacing w:line="276" w:lineRule="auto"/>
        <w:jc w:val="both"/>
        <w:rPr>
          <w:b/>
        </w:rPr>
      </w:pPr>
      <w:r w:rsidRPr="00821629">
        <w:t xml:space="preserve">Najważniejsze osiągnięcia uczniów </w:t>
      </w:r>
      <w:r w:rsidR="0002595B" w:rsidRPr="00B979D7">
        <w:rPr>
          <w:b/>
        </w:rPr>
        <w:t>Zespołu Szkół nr</w:t>
      </w:r>
      <w:r w:rsidR="0071733A" w:rsidRPr="00B979D7">
        <w:rPr>
          <w:b/>
        </w:rPr>
        <w:t xml:space="preserve"> 3 </w:t>
      </w:r>
      <w:r w:rsidRPr="00B979D7">
        <w:rPr>
          <w:b/>
        </w:rPr>
        <w:t>im. Mikołaja Kopernik</w:t>
      </w:r>
      <w:r w:rsidRPr="00B979D7">
        <w:rPr>
          <w:b/>
        </w:rPr>
        <w:br/>
      </w:r>
      <w:r w:rsidR="0002595B" w:rsidRPr="00B979D7">
        <w:rPr>
          <w:b/>
        </w:rPr>
        <w:t>w Wieluniu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827"/>
      </w:tblGrid>
      <w:tr w:rsidR="00B10BD1" w14:paraId="5DFB735B" w14:textId="77777777" w:rsidTr="00AC68A4">
        <w:trPr>
          <w:trHeight w:val="37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0766008" w14:textId="77777777" w:rsidR="00B10BD1" w:rsidRPr="00B10BD1" w:rsidRDefault="00B10BD1" w:rsidP="009010DB">
            <w:pPr>
              <w:pStyle w:val="Bezodstpw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0BD1">
              <w:rPr>
                <w:rFonts w:eastAsia="Calibri"/>
                <w:b/>
                <w:sz w:val="20"/>
                <w:szCs w:val="20"/>
              </w:rPr>
              <w:t>Nazwa konkursu/wydarzenia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84EB17A" w14:textId="77777777" w:rsidR="00B10BD1" w:rsidRPr="00B10BD1" w:rsidRDefault="00B10BD1" w:rsidP="009010DB">
            <w:pPr>
              <w:pStyle w:val="Bezodstpw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10BD1">
              <w:rPr>
                <w:rFonts w:eastAsia="Calibri"/>
                <w:b/>
                <w:sz w:val="20"/>
                <w:szCs w:val="20"/>
              </w:rPr>
              <w:t>Osiągnięcia uczniów</w:t>
            </w:r>
          </w:p>
        </w:tc>
      </w:tr>
      <w:tr w:rsidR="00B10BD1" w14:paraId="46804407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4DCB" w14:textId="77777777" w:rsidR="00B10BD1" w:rsidRPr="00B10BD1" w:rsidRDefault="00B10BD1" w:rsidP="00B10BD1">
            <w:pPr>
              <w:pStyle w:val="Bezodstpw"/>
              <w:rPr>
                <w:rFonts w:eastAsia="Calibri"/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Turniej sprawnościowy o Puchar Komendanta Wojewódzkiego Policji w Łodzi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0F28" w14:textId="77777777" w:rsidR="00B10BD1" w:rsidRPr="00AF3CA1" w:rsidRDefault="00A02C18" w:rsidP="00DA5D5B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10BD1" w:rsidRPr="00B10BD1">
              <w:rPr>
                <w:sz w:val="20"/>
                <w:szCs w:val="20"/>
              </w:rPr>
              <w:t xml:space="preserve"> miejsce w zawodach p</w:t>
            </w:r>
            <w:r w:rsidR="00AF3CA1">
              <w:rPr>
                <w:sz w:val="20"/>
                <w:szCs w:val="20"/>
              </w:rPr>
              <w:t>owiatowych Wieluń.</w:t>
            </w:r>
            <w:r w:rsidR="00D653FD">
              <w:rPr>
                <w:sz w:val="20"/>
                <w:szCs w:val="20"/>
              </w:rPr>
              <w:t xml:space="preserve"> </w:t>
            </w:r>
            <w:r w:rsidR="00DA5D5B">
              <w:rPr>
                <w:sz w:val="20"/>
                <w:szCs w:val="20"/>
              </w:rPr>
              <w:t>Udział w zawodach wojewódzkich.</w:t>
            </w:r>
          </w:p>
        </w:tc>
      </w:tr>
      <w:tr w:rsidR="00B10BD1" w14:paraId="41A73896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99DC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Złotej Szkoły NBP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542E" w14:textId="77777777" w:rsidR="00B10BD1" w:rsidRPr="00B10BD1" w:rsidRDefault="00AD4568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10BD1" w:rsidRPr="00B10BD1">
              <w:rPr>
                <w:sz w:val="20"/>
                <w:szCs w:val="20"/>
              </w:rPr>
              <w:t>zyskanie Tytułu Złotej Szkoły NBP potwierdzonego certyfikatem Narodowego Banku Polskiego</w:t>
            </w:r>
          </w:p>
        </w:tc>
      </w:tr>
      <w:tr w:rsidR="00B10BD1" w14:paraId="0A010564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9E18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Szkolny konkurs wiedzy o Koperniku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E31F" w14:textId="77777777" w:rsidR="00B10BD1" w:rsidRPr="00B10BD1" w:rsidRDefault="00AD4568" w:rsidP="00A02C18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10BD1" w:rsidRPr="00B10BD1">
              <w:rPr>
                <w:sz w:val="20"/>
                <w:szCs w:val="20"/>
              </w:rPr>
              <w:t>cze</w:t>
            </w:r>
            <w:r w:rsidR="00A02C18">
              <w:rPr>
                <w:sz w:val="20"/>
                <w:szCs w:val="20"/>
              </w:rPr>
              <w:t>ń</w:t>
            </w:r>
            <w:r w:rsidR="00B10BD1" w:rsidRPr="00B10BD1">
              <w:rPr>
                <w:sz w:val="20"/>
                <w:szCs w:val="20"/>
              </w:rPr>
              <w:t xml:space="preserve"> </w:t>
            </w:r>
            <w:r w:rsidR="00A02C18">
              <w:rPr>
                <w:sz w:val="20"/>
                <w:szCs w:val="20"/>
              </w:rPr>
              <w:t>I</w:t>
            </w:r>
            <w:r w:rsidR="00B10BD1" w:rsidRPr="00B10BD1">
              <w:rPr>
                <w:sz w:val="20"/>
                <w:szCs w:val="20"/>
              </w:rPr>
              <w:t xml:space="preserve"> miejsce</w:t>
            </w:r>
          </w:p>
        </w:tc>
      </w:tr>
      <w:tr w:rsidR="00B10BD1" w14:paraId="66FAAD5C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87ACF" w14:textId="77777777" w:rsidR="00B10BD1" w:rsidRPr="00B10BD1" w:rsidRDefault="00D653FD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Turniej</w:t>
            </w:r>
            <w:r w:rsidR="00B10BD1" w:rsidRPr="00B10BD1">
              <w:rPr>
                <w:sz w:val="20"/>
                <w:szCs w:val="20"/>
              </w:rPr>
              <w:t xml:space="preserve"> o puchar komendanta Policji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3ADA" w14:textId="77777777" w:rsidR="00B10BD1" w:rsidRPr="00B10BD1" w:rsidRDefault="00AD4568" w:rsidP="00A02C18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10BD1" w:rsidRPr="00B10BD1">
              <w:rPr>
                <w:sz w:val="20"/>
                <w:szCs w:val="20"/>
              </w:rPr>
              <w:t>cze</w:t>
            </w:r>
            <w:r w:rsidR="00A02C18">
              <w:rPr>
                <w:sz w:val="20"/>
                <w:szCs w:val="20"/>
              </w:rPr>
              <w:t>ń</w:t>
            </w:r>
            <w:r w:rsidR="00B10BD1" w:rsidRPr="00B10BD1">
              <w:rPr>
                <w:sz w:val="20"/>
                <w:szCs w:val="20"/>
              </w:rPr>
              <w:t xml:space="preserve"> </w:t>
            </w:r>
            <w:r w:rsidR="00A02C18">
              <w:rPr>
                <w:sz w:val="20"/>
                <w:szCs w:val="20"/>
              </w:rPr>
              <w:t xml:space="preserve">I </w:t>
            </w:r>
            <w:r w:rsidR="00B10BD1" w:rsidRPr="00B10BD1">
              <w:rPr>
                <w:sz w:val="20"/>
                <w:szCs w:val="20"/>
              </w:rPr>
              <w:t xml:space="preserve"> miejsce- drużynowo</w:t>
            </w:r>
          </w:p>
        </w:tc>
      </w:tr>
      <w:tr w:rsidR="00B10BD1" w14:paraId="5E519333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9F67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Konkurs strzelecki o puchar Starosty Wieluńskiego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50B5B" w14:textId="77777777" w:rsidR="00B10BD1" w:rsidRPr="00B10BD1" w:rsidRDefault="00AD4568" w:rsidP="00A02C18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10BD1" w:rsidRPr="00B10BD1">
              <w:rPr>
                <w:sz w:val="20"/>
                <w:szCs w:val="20"/>
              </w:rPr>
              <w:t>cze</w:t>
            </w:r>
            <w:r w:rsidR="00A02C18">
              <w:rPr>
                <w:sz w:val="20"/>
                <w:szCs w:val="20"/>
              </w:rPr>
              <w:t>ń</w:t>
            </w:r>
            <w:r w:rsidR="00B10BD1" w:rsidRPr="00B10BD1">
              <w:rPr>
                <w:sz w:val="20"/>
                <w:szCs w:val="20"/>
              </w:rPr>
              <w:t xml:space="preserve"> </w:t>
            </w:r>
            <w:r w:rsidR="00A02C18">
              <w:rPr>
                <w:sz w:val="20"/>
                <w:szCs w:val="20"/>
              </w:rPr>
              <w:t xml:space="preserve">I </w:t>
            </w:r>
            <w:r w:rsidR="00B10BD1" w:rsidRPr="00B10BD1">
              <w:rPr>
                <w:sz w:val="20"/>
                <w:szCs w:val="20"/>
              </w:rPr>
              <w:t>miejsce- drużynowo</w:t>
            </w:r>
          </w:p>
        </w:tc>
      </w:tr>
      <w:tr w:rsidR="00B10BD1" w14:paraId="1B649A16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027" w14:textId="77777777" w:rsidR="00B10BD1" w:rsidRPr="00B10BD1" w:rsidRDefault="00D653FD" w:rsidP="00D653F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Konkurs Plastyczny </w:t>
            </w:r>
            <w:r w:rsidR="00B10BD1" w:rsidRPr="00B10BD1">
              <w:rPr>
                <w:sz w:val="20"/>
                <w:szCs w:val="20"/>
              </w:rPr>
              <w:t xml:space="preserve">Motyle organizowany w bibliotece miejskiej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0632" w14:textId="77777777" w:rsidR="00B10BD1" w:rsidRPr="00B10BD1" w:rsidRDefault="00AD4568" w:rsidP="00A02C18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10BD1" w:rsidRPr="00B10BD1">
              <w:rPr>
                <w:sz w:val="20"/>
                <w:szCs w:val="20"/>
              </w:rPr>
              <w:t>cze</w:t>
            </w:r>
            <w:r w:rsidR="00A02C18">
              <w:rPr>
                <w:sz w:val="20"/>
                <w:szCs w:val="20"/>
              </w:rPr>
              <w:t>ń</w:t>
            </w:r>
            <w:r w:rsidR="00B10BD1" w:rsidRPr="00B10BD1">
              <w:rPr>
                <w:sz w:val="20"/>
                <w:szCs w:val="20"/>
              </w:rPr>
              <w:t xml:space="preserve"> </w:t>
            </w:r>
            <w:r w:rsidR="00A02C18">
              <w:rPr>
                <w:sz w:val="20"/>
                <w:szCs w:val="20"/>
              </w:rPr>
              <w:t xml:space="preserve">I </w:t>
            </w:r>
            <w:r w:rsidR="00B10BD1" w:rsidRPr="00B10BD1">
              <w:rPr>
                <w:sz w:val="20"/>
                <w:szCs w:val="20"/>
              </w:rPr>
              <w:t>miejsce</w:t>
            </w:r>
          </w:p>
        </w:tc>
      </w:tr>
      <w:tr w:rsidR="00B10BD1" w14:paraId="48D20200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373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Konkurs Sudoku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93B3B" w14:textId="77777777" w:rsidR="00B10BD1" w:rsidRPr="00B10BD1" w:rsidRDefault="00AD4568" w:rsidP="00A02C18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B10BD1" w:rsidRPr="00B10BD1">
              <w:rPr>
                <w:sz w:val="20"/>
                <w:szCs w:val="20"/>
              </w:rPr>
              <w:t>cze</w:t>
            </w:r>
            <w:r w:rsidR="00A02C18">
              <w:rPr>
                <w:sz w:val="20"/>
                <w:szCs w:val="20"/>
              </w:rPr>
              <w:t>ń</w:t>
            </w:r>
            <w:r w:rsidR="00B10BD1" w:rsidRPr="00B10BD1">
              <w:rPr>
                <w:sz w:val="20"/>
                <w:szCs w:val="20"/>
              </w:rPr>
              <w:t xml:space="preserve"> I miejsce</w:t>
            </w:r>
          </w:p>
        </w:tc>
      </w:tr>
      <w:tr w:rsidR="00DA5D5B" w14:paraId="1AE9E239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A35A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 xml:space="preserve">„Konkurs wiedzy o Koperniku”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465" w14:textId="77777777" w:rsidR="00DA5D5B" w:rsidRPr="00B10BD1" w:rsidRDefault="00DA5D5B" w:rsidP="00361D46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16 uczniów naszej szkoły</w:t>
            </w:r>
          </w:p>
        </w:tc>
      </w:tr>
      <w:tr w:rsidR="00DA5D5B" w14:paraId="4AD15787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5BC8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 xml:space="preserve">Mistrzostwa Pierwszej Pomocy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CE8B" w14:textId="77777777" w:rsidR="00DA5D5B" w:rsidRPr="00B10BD1" w:rsidRDefault="00DA5D5B" w:rsidP="00361D46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5 u</w:t>
            </w:r>
            <w:r>
              <w:rPr>
                <w:sz w:val="20"/>
                <w:szCs w:val="20"/>
              </w:rPr>
              <w:t>czniów, III miejsce w powiecie, PCK</w:t>
            </w:r>
          </w:p>
        </w:tc>
      </w:tr>
      <w:tr w:rsidR="00DA5D5B" w14:paraId="6246A806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B640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color w:val="2B2A29"/>
                <w:sz w:val="20"/>
                <w:szCs w:val="20"/>
                <w:shd w:val="clear" w:color="auto" w:fill="FFFFFF"/>
              </w:rPr>
              <w:t>III Powiatowy Turniej Strzelecki o Puchar Starosty Wieluńskiego.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97C9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III miejsce</w:t>
            </w:r>
          </w:p>
        </w:tc>
      </w:tr>
      <w:tr w:rsidR="00DA5D5B" w14:paraId="7C03F846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DC40" w14:textId="77777777" w:rsidR="00DA5D5B" w:rsidRPr="00B10BD1" w:rsidRDefault="00DA5D5B" w:rsidP="00B10BD1">
            <w:pPr>
              <w:pStyle w:val="Bezodstpw"/>
              <w:rPr>
                <w:color w:val="2B2A29"/>
                <w:sz w:val="20"/>
                <w:szCs w:val="20"/>
                <w:shd w:val="clear" w:color="auto" w:fill="FFFFFF"/>
              </w:rPr>
            </w:pPr>
            <w:r w:rsidRPr="00B10BD1">
              <w:rPr>
                <w:sz w:val="20"/>
                <w:szCs w:val="20"/>
              </w:rPr>
              <w:t>Ogólnopolski Turniej Wiedzy Pożarniczej „Młodzież zapobiega pożarom”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692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6FC71E1C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272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Powiatowy Konkurs Wiedzy z Przed</w:t>
            </w:r>
            <w:r>
              <w:rPr>
                <w:sz w:val="20"/>
                <w:szCs w:val="20"/>
              </w:rPr>
              <w:t>siębiorczości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C38F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4FF0B397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E38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Olimpiada Logistyczna MWSTiL we Wr</w:t>
            </w:r>
            <w:r>
              <w:rPr>
                <w:sz w:val="20"/>
                <w:szCs w:val="20"/>
              </w:rPr>
              <w:t>ocławiu</w:t>
            </w:r>
            <w:r w:rsidRPr="00B10BD1">
              <w:rPr>
                <w:sz w:val="20"/>
                <w:szCs w:val="20"/>
              </w:rPr>
              <w:t xml:space="preserve"> – I Etap;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2289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09213FF4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8F2E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Olimpiada Logistyczna MWSTiL we Wrocławiu– II Etap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C40F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6923C9F3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3893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 xml:space="preserve">Ogólnopolska Olimpiada Logistyczna Poznań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D71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29E418FB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E6F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 xml:space="preserve">IX Ogólnopolska Olimpiada Spedycyjno-Logistyczna Gdańsk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552B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3E1ED530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1E2A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V </w:t>
            </w:r>
            <w:r>
              <w:rPr>
                <w:sz w:val="20"/>
                <w:szCs w:val="20"/>
              </w:rPr>
              <w:t>edycja Ogólnopolskiego Konkursu</w:t>
            </w:r>
            <w:r w:rsidRPr="00B10BD1">
              <w:rPr>
                <w:sz w:val="20"/>
                <w:szCs w:val="20"/>
              </w:rPr>
              <w:t>dla </w:t>
            </w:r>
            <w:r>
              <w:rPr>
                <w:sz w:val="20"/>
                <w:szCs w:val="20"/>
              </w:rPr>
              <w:t>uczniów szkół ponadpodstawowych</w:t>
            </w:r>
            <w:r w:rsidRPr="00B10BD1">
              <w:rPr>
                <w:sz w:val="20"/>
                <w:szCs w:val="20"/>
              </w:rPr>
              <w:t xml:space="preserve">„Potyczki transportowe”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07F4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4776179C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55918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Konkurs recytatorski „Strofy dla Niepodległej”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D292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udział</w:t>
            </w:r>
          </w:p>
        </w:tc>
      </w:tr>
      <w:tr w:rsidR="00DA5D5B" w14:paraId="39446EB0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49D15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Przygotowanie uczniów do konkursu ortograficznego „O Pióro Starosty”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E733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udzał</w:t>
            </w:r>
          </w:p>
        </w:tc>
      </w:tr>
      <w:tr w:rsidR="00DA5D5B" w14:paraId="1178F8D6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23A4" w14:textId="77777777" w:rsidR="00DA5D5B" w:rsidRPr="00B10BD1" w:rsidRDefault="00DA5D5B" w:rsidP="00DA5D5B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Konkurs „Wybieram wybory”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F0BEA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 xml:space="preserve">3 uczniów, etap szkolny </w:t>
            </w:r>
          </w:p>
        </w:tc>
      </w:tr>
      <w:tr w:rsidR="00DA5D5B" w14:paraId="21B4FD65" w14:textId="77777777" w:rsidTr="00AC68A4">
        <w:trPr>
          <w:trHeight w:val="10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E1A3" w14:textId="77777777" w:rsidR="00DA5D5B" w:rsidRPr="00B10BD1" w:rsidRDefault="00DA5D5B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II Powiatowy Konkurs Fryzjerski – „Wiosna ach to Ty”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1763" w14:textId="77777777" w:rsidR="00DA5D5B" w:rsidRPr="00B10BD1" w:rsidRDefault="00DA5D5B" w:rsidP="00A02C18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miejsce, </w:t>
            </w:r>
            <w:r w:rsidRPr="00B10BD1">
              <w:rPr>
                <w:sz w:val="20"/>
                <w:szCs w:val="20"/>
              </w:rPr>
              <w:t>II m</w:t>
            </w:r>
            <w:r>
              <w:rPr>
                <w:sz w:val="20"/>
                <w:szCs w:val="20"/>
              </w:rPr>
              <w:t xml:space="preserve">iejsce, </w:t>
            </w:r>
            <w:r w:rsidRPr="00B10BD1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yróżnienie</w:t>
            </w:r>
          </w:p>
        </w:tc>
      </w:tr>
    </w:tbl>
    <w:p w14:paraId="3769C9A8" w14:textId="77777777" w:rsidR="0071733A" w:rsidRDefault="0071733A" w:rsidP="00A63FC1">
      <w:pPr>
        <w:pStyle w:val="Bezodstpw1"/>
        <w:spacing w:line="276" w:lineRule="auto"/>
        <w:rPr>
          <w:b/>
        </w:rPr>
      </w:pPr>
    </w:p>
    <w:p w14:paraId="706A142F" w14:textId="77777777" w:rsidR="001B19E7" w:rsidRPr="00AB7509" w:rsidRDefault="00821629" w:rsidP="001B19E7">
      <w:pPr>
        <w:pStyle w:val="Bezodstpw1"/>
        <w:rPr>
          <w:b/>
        </w:rPr>
      </w:pPr>
      <w:r w:rsidRPr="00DD50D4">
        <w:t>Osiągnięcia uczniów</w:t>
      </w:r>
      <w:r>
        <w:rPr>
          <w:b/>
        </w:rPr>
        <w:t xml:space="preserve"> Zespołu Szkół Specjalnych w Wieluniu</w:t>
      </w:r>
    </w:p>
    <w:tbl>
      <w:tblPr>
        <w:tblStyle w:val="Tabela-Siatka"/>
        <w:tblW w:w="9342" w:type="dxa"/>
        <w:jc w:val="center"/>
        <w:tblLayout w:type="fixed"/>
        <w:tblLook w:val="04A0" w:firstRow="1" w:lastRow="0" w:firstColumn="1" w:lastColumn="0" w:noHBand="0" w:noVBand="1"/>
      </w:tblPr>
      <w:tblGrid>
        <w:gridCol w:w="5515"/>
        <w:gridCol w:w="3827"/>
      </w:tblGrid>
      <w:tr w:rsidR="00FB7B6D" w:rsidRPr="003747BE" w14:paraId="0C6C5556" w14:textId="77777777" w:rsidTr="004B4528">
        <w:trPr>
          <w:trHeight w:val="372"/>
          <w:jc w:val="center"/>
        </w:trPr>
        <w:tc>
          <w:tcPr>
            <w:tcW w:w="5515" w:type="dxa"/>
            <w:shd w:val="clear" w:color="auto" w:fill="C2D69B" w:themeFill="accent3" w:themeFillTint="99"/>
            <w:vAlign w:val="center"/>
          </w:tcPr>
          <w:p w14:paraId="30954D54" w14:textId="77777777" w:rsidR="00FB7B6D" w:rsidRPr="003747BE" w:rsidRDefault="00FB7B6D" w:rsidP="0013479A">
            <w:pPr>
              <w:jc w:val="center"/>
              <w:rPr>
                <w:b/>
              </w:rPr>
            </w:pPr>
            <w:r>
              <w:rPr>
                <w:b/>
              </w:rPr>
              <w:t>Nazwa konkursu/wydarzenia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14:paraId="6AC46BE6" w14:textId="77777777" w:rsidR="00FB7B6D" w:rsidRPr="003747BE" w:rsidRDefault="00FB7B6D" w:rsidP="0013479A">
            <w:pPr>
              <w:jc w:val="center"/>
              <w:rPr>
                <w:b/>
              </w:rPr>
            </w:pPr>
            <w:r>
              <w:rPr>
                <w:b/>
              </w:rPr>
              <w:t>Osiągnięcia uczniów</w:t>
            </w:r>
          </w:p>
        </w:tc>
      </w:tr>
      <w:tr w:rsidR="00FB7B6D" w:rsidRPr="003747BE" w14:paraId="134E898A" w14:textId="77777777" w:rsidTr="004B4528">
        <w:trPr>
          <w:trHeight w:val="102"/>
          <w:jc w:val="center"/>
        </w:trPr>
        <w:tc>
          <w:tcPr>
            <w:tcW w:w="5515" w:type="dxa"/>
          </w:tcPr>
          <w:p w14:paraId="3312849B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XI Ogólnopolski Turniej Badmintona Olimpiad Specjalnych - Trzcianka</w:t>
            </w:r>
          </w:p>
        </w:tc>
        <w:tc>
          <w:tcPr>
            <w:tcW w:w="3827" w:type="dxa"/>
          </w:tcPr>
          <w:p w14:paraId="68760945" w14:textId="77777777" w:rsidR="00FB7B6D" w:rsidRPr="00FB7B6D" w:rsidRDefault="00AD4568" w:rsidP="0013479A">
            <w:r>
              <w:t>u</w:t>
            </w:r>
            <w:r w:rsidR="00FB7B6D">
              <w:t xml:space="preserve">czeń </w:t>
            </w:r>
            <w:r w:rsidR="00FB7B6D" w:rsidRPr="00FB7B6D">
              <w:t xml:space="preserve">II, III, III </w:t>
            </w:r>
            <w:r w:rsidR="00FB7B6D">
              <w:t>miejsce</w:t>
            </w:r>
          </w:p>
        </w:tc>
      </w:tr>
      <w:tr w:rsidR="00FB7B6D" w:rsidRPr="003747BE" w14:paraId="6710943D" w14:textId="77777777" w:rsidTr="004B4528">
        <w:trPr>
          <w:trHeight w:val="102"/>
          <w:jc w:val="center"/>
        </w:trPr>
        <w:tc>
          <w:tcPr>
            <w:tcW w:w="5515" w:type="dxa"/>
          </w:tcPr>
          <w:p w14:paraId="46FF3512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 xml:space="preserve">VII Ogólnopolski Turniej Bowlingu Olimpiad Specjalnych – Rybnik </w:t>
            </w:r>
          </w:p>
        </w:tc>
        <w:tc>
          <w:tcPr>
            <w:tcW w:w="3827" w:type="dxa"/>
          </w:tcPr>
          <w:p w14:paraId="47A3C762" w14:textId="77777777" w:rsidR="00FB7B6D" w:rsidRDefault="00AD4568" w:rsidP="0013479A">
            <w:r>
              <w:t>u</w:t>
            </w:r>
            <w:r w:rsidR="00FB7B6D">
              <w:t>czeń II miejsce, IV miejsce gra podwójna, IV miej</w:t>
            </w:r>
            <w:r>
              <w:t>sce indywiudalne, u</w:t>
            </w:r>
            <w:r w:rsidR="00FB7B6D">
              <w:t>czeń I miejsce,</w:t>
            </w:r>
          </w:p>
          <w:p w14:paraId="7124DE41" w14:textId="77777777" w:rsidR="00FB7B6D" w:rsidRDefault="00AD4568" w:rsidP="0013479A">
            <w:r>
              <w:t>u</w:t>
            </w:r>
            <w:r w:rsidR="00FB7B6D">
              <w:t>czeń IV miejsce, I miejsce gra podwójna</w:t>
            </w:r>
          </w:p>
          <w:p w14:paraId="2E6F53C8" w14:textId="77777777" w:rsidR="00FB7B6D" w:rsidRDefault="00AD4568" w:rsidP="0013479A">
            <w:r>
              <w:t>u</w:t>
            </w:r>
            <w:r w:rsidR="00FB7B6D">
              <w:t>czeń VI miejsce, IV gra podwójna</w:t>
            </w:r>
          </w:p>
          <w:p w14:paraId="7FEDF658" w14:textId="77777777" w:rsidR="00FB7B6D" w:rsidRPr="00FB7B6D" w:rsidRDefault="00AD4568" w:rsidP="0013479A">
            <w:r>
              <w:t>u</w:t>
            </w:r>
            <w:r w:rsidR="00FB7B6D">
              <w:t>czeń VI miejsce gra indywidualna</w:t>
            </w:r>
          </w:p>
        </w:tc>
      </w:tr>
      <w:tr w:rsidR="00FB7B6D" w:rsidRPr="003747BE" w14:paraId="11FBC2E4" w14:textId="77777777" w:rsidTr="004B4528">
        <w:trPr>
          <w:trHeight w:val="102"/>
          <w:jc w:val="center"/>
        </w:trPr>
        <w:tc>
          <w:tcPr>
            <w:tcW w:w="5515" w:type="dxa"/>
          </w:tcPr>
          <w:p w14:paraId="0213D52F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IX Ogólnopolski Mityng Pływacki Katowice</w:t>
            </w:r>
          </w:p>
        </w:tc>
        <w:tc>
          <w:tcPr>
            <w:tcW w:w="3827" w:type="dxa"/>
          </w:tcPr>
          <w:p w14:paraId="4DE62A90" w14:textId="77777777" w:rsidR="00FB7B6D" w:rsidRPr="00FB7B6D" w:rsidRDefault="00AD4568" w:rsidP="0013479A">
            <w:r>
              <w:t>u</w:t>
            </w:r>
            <w:r w:rsidR="00FB7B6D">
              <w:t xml:space="preserve">czeń </w:t>
            </w:r>
            <w:r w:rsidR="00FB7B6D" w:rsidRPr="00FB7B6D">
              <w:t>III m 25 m styl dowolny, II m sztafeta 4</w:t>
            </w:r>
            <w:r w:rsidR="00FB7B6D">
              <w:t xml:space="preserve"> x 25 styl </w:t>
            </w:r>
            <w:r w:rsidR="00FB7B6D" w:rsidRPr="00FB7B6D">
              <w:t>dowolny.</w:t>
            </w:r>
          </w:p>
        </w:tc>
      </w:tr>
      <w:tr w:rsidR="00FB7B6D" w:rsidRPr="003747BE" w14:paraId="40A5670A" w14:textId="77777777" w:rsidTr="004B4528">
        <w:trPr>
          <w:trHeight w:val="102"/>
          <w:jc w:val="center"/>
        </w:trPr>
        <w:tc>
          <w:tcPr>
            <w:tcW w:w="5515" w:type="dxa"/>
          </w:tcPr>
          <w:p w14:paraId="02705084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II Otwarte Zawody Kajakowe Olimpiad Specjalnych Kamienna Góra</w:t>
            </w:r>
          </w:p>
        </w:tc>
        <w:tc>
          <w:tcPr>
            <w:tcW w:w="3827" w:type="dxa"/>
          </w:tcPr>
          <w:p w14:paraId="29CD8776" w14:textId="77777777" w:rsidR="00C72365" w:rsidRDefault="00AD4568" w:rsidP="00C72365">
            <w:r>
              <w:t>3 u</w:t>
            </w:r>
            <w:r w:rsidR="00C72365">
              <w:t>czniów</w:t>
            </w:r>
            <w:r w:rsidR="00FB7B6D">
              <w:t xml:space="preserve"> </w:t>
            </w:r>
            <w:r w:rsidR="00FB7B6D" w:rsidRPr="00FB7B6D">
              <w:t>I m</w:t>
            </w:r>
            <w:r w:rsidR="00FB7B6D">
              <w:t>iejsce</w:t>
            </w:r>
            <w:r w:rsidR="00C72365">
              <w:t>3</w:t>
            </w:r>
            <w:r w:rsidR="00FB7B6D" w:rsidRPr="00FB7B6D">
              <w:t>,</w:t>
            </w:r>
            <w:r>
              <w:t xml:space="preserve"> u</w:t>
            </w:r>
            <w:r w:rsidR="00C72365">
              <w:t>czeń</w:t>
            </w:r>
            <w:r w:rsidR="00FB7B6D" w:rsidRPr="00FB7B6D">
              <w:t xml:space="preserve"> II m</w:t>
            </w:r>
            <w:r w:rsidR="00C72365">
              <w:t>iejsce</w:t>
            </w:r>
            <w:r w:rsidR="00FB7B6D" w:rsidRPr="00FB7B6D">
              <w:t xml:space="preserve"> </w:t>
            </w:r>
          </w:p>
          <w:p w14:paraId="4CD2737D" w14:textId="77777777" w:rsidR="00FB7B6D" w:rsidRPr="00FB7B6D" w:rsidRDefault="00AD4568" w:rsidP="00C72365">
            <w:r>
              <w:t>2 u</w:t>
            </w:r>
            <w:r w:rsidR="00C72365">
              <w:t xml:space="preserve">czniów </w:t>
            </w:r>
            <w:r w:rsidR="00FB7B6D" w:rsidRPr="00FB7B6D">
              <w:t>III m</w:t>
            </w:r>
            <w:r w:rsidR="00C72365">
              <w:t>iejsce</w:t>
            </w:r>
          </w:p>
        </w:tc>
      </w:tr>
      <w:tr w:rsidR="00FB7B6D" w:rsidRPr="003747BE" w14:paraId="2D27260D" w14:textId="77777777" w:rsidTr="004B4528">
        <w:trPr>
          <w:trHeight w:val="102"/>
          <w:jc w:val="center"/>
        </w:trPr>
        <w:tc>
          <w:tcPr>
            <w:tcW w:w="5515" w:type="dxa"/>
          </w:tcPr>
          <w:p w14:paraId="246EC24D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III Otwarte Zawody Kajakowe Olimpiad Specjalnych Kamienna Góra</w:t>
            </w:r>
          </w:p>
        </w:tc>
        <w:tc>
          <w:tcPr>
            <w:tcW w:w="3827" w:type="dxa"/>
          </w:tcPr>
          <w:p w14:paraId="4820CB61" w14:textId="77777777" w:rsidR="00FB7B6D" w:rsidRPr="00FB7B6D" w:rsidRDefault="00AD4568" w:rsidP="0013479A">
            <w:r>
              <w:t>u</w:t>
            </w:r>
            <w:r w:rsidR="00C72365">
              <w:t>czeń I miejsce, 3 uczniów II</w:t>
            </w:r>
            <w:r w:rsidR="004B4528">
              <w:t xml:space="preserve"> miejsce, 4 uczniów III miejsce</w:t>
            </w:r>
          </w:p>
        </w:tc>
      </w:tr>
      <w:tr w:rsidR="00FB7B6D" w:rsidRPr="003747BE" w14:paraId="7FD920BC" w14:textId="77777777" w:rsidTr="004B4528">
        <w:trPr>
          <w:trHeight w:val="102"/>
          <w:jc w:val="center"/>
        </w:trPr>
        <w:tc>
          <w:tcPr>
            <w:tcW w:w="5515" w:type="dxa"/>
          </w:tcPr>
          <w:p w14:paraId="51EB8415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lastRenderedPageBreak/>
              <w:t>I Ogólnopolski Przegląd Logopedyczny ,,Moi rodzice mój skarb”</w:t>
            </w:r>
          </w:p>
        </w:tc>
        <w:tc>
          <w:tcPr>
            <w:tcW w:w="3827" w:type="dxa"/>
          </w:tcPr>
          <w:p w14:paraId="5336FEC8" w14:textId="77777777" w:rsidR="00FB7B6D" w:rsidRPr="00FB7B6D" w:rsidRDefault="00AD4568" w:rsidP="00C72365">
            <w:r>
              <w:t>u</w:t>
            </w:r>
            <w:r w:rsidR="00C72365">
              <w:t>czeń w</w:t>
            </w:r>
            <w:r w:rsidR="00FB7B6D" w:rsidRPr="00FB7B6D">
              <w:t xml:space="preserve">yróżnienie </w:t>
            </w:r>
          </w:p>
        </w:tc>
      </w:tr>
      <w:tr w:rsidR="00FB7B6D" w:rsidRPr="003747BE" w14:paraId="2897A64A" w14:textId="77777777" w:rsidTr="004B4528">
        <w:trPr>
          <w:trHeight w:val="102"/>
          <w:jc w:val="center"/>
        </w:trPr>
        <w:tc>
          <w:tcPr>
            <w:tcW w:w="5515" w:type="dxa"/>
          </w:tcPr>
          <w:p w14:paraId="47C9C395" w14:textId="77777777" w:rsidR="00FB7B6D" w:rsidRPr="00FB7B6D" w:rsidRDefault="00FB7B6D" w:rsidP="0013479A">
            <w:pPr>
              <w:pStyle w:val="Standard"/>
              <w:widowControl/>
              <w:suppressAutoHyphens w:val="0"/>
              <w:autoSpaceDN/>
              <w:spacing w:line="360" w:lineRule="auto"/>
              <w:textAlignment w:val="auto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FB7B6D">
              <w:rPr>
                <w:rFonts w:eastAsia="Times New Roman" w:cs="Times New Roman"/>
                <w:kern w:val="0"/>
                <w:sz w:val="20"/>
                <w:szCs w:val="20"/>
              </w:rPr>
              <w:t xml:space="preserve">XXVII Wojewódzki Konkurs z Języka Polskiego </w:t>
            </w:r>
          </w:p>
          <w:p w14:paraId="22610B90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3827" w:type="dxa"/>
          </w:tcPr>
          <w:p w14:paraId="00056464" w14:textId="77777777" w:rsidR="00FB7B6D" w:rsidRPr="00FB7B6D" w:rsidRDefault="00FB7B6D" w:rsidP="0013479A">
            <w:r w:rsidRPr="00FB7B6D">
              <w:t>Kategoria I: uczniowie kla</w:t>
            </w:r>
            <w:r w:rsidR="00AD4568">
              <w:t>s IV – VIII Szkoła Podstawowa: u</w:t>
            </w:r>
            <w:r w:rsidR="00C72365">
              <w:t>czeń</w:t>
            </w:r>
            <w:r w:rsidRPr="00FB7B6D">
              <w:t xml:space="preserve"> II m</w:t>
            </w:r>
            <w:r w:rsidR="00C72365">
              <w:t>iejsce</w:t>
            </w:r>
            <w:r w:rsidRPr="00FB7B6D">
              <w:t xml:space="preserve">, </w:t>
            </w:r>
            <w:r w:rsidR="00AD4568">
              <w:t>u</w:t>
            </w:r>
            <w:r w:rsidR="00C72365">
              <w:t xml:space="preserve">czeń </w:t>
            </w:r>
            <w:r w:rsidRPr="00FB7B6D">
              <w:t>III m</w:t>
            </w:r>
            <w:r w:rsidR="00C72365">
              <w:t>iejsce.</w:t>
            </w:r>
            <w:r w:rsidRPr="00FB7B6D">
              <w:t xml:space="preserve"> </w:t>
            </w:r>
          </w:p>
          <w:p w14:paraId="69E8F1F8" w14:textId="77777777" w:rsidR="00FB7B6D" w:rsidRPr="00FB7B6D" w:rsidRDefault="00FB7B6D" w:rsidP="00C72365">
            <w:r w:rsidRPr="00FB7B6D">
              <w:t xml:space="preserve">Kategoria IV: uczniowie szkoły ponadpodstawowej </w:t>
            </w:r>
            <w:r w:rsidR="00C72365">
              <w:t>uczeń I miejsce, uczeń</w:t>
            </w:r>
            <w:r w:rsidRPr="00FB7B6D">
              <w:t xml:space="preserve"> </w:t>
            </w:r>
            <w:r w:rsidR="00C72365">
              <w:t xml:space="preserve">wyróżnienie </w:t>
            </w:r>
          </w:p>
        </w:tc>
      </w:tr>
      <w:tr w:rsidR="00FB7B6D" w:rsidRPr="003747BE" w14:paraId="103297D5" w14:textId="77777777" w:rsidTr="004B4528">
        <w:trPr>
          <w:trHeight w:val="102"/>
          <w:jc w:val="center"/>
        </w:trPr>
        <w:tc>
          <w:tcPr>
            <w:tcW w:w="5515" w:type="dxa"/>
          </w:tcPr>
          <w:p w14:paraId="5CD33B80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OGÓL</w:t>
            </w:r>
            <w:r w:rsidR="004B4528">
              <w:t>NOPOLSKI KONKURS PLASTYCZNY ,,</w:t>
            </w:r>
            <w:r w:rsidRPr="00FB7B6D">
              <w:t>Anioł na…” XIII k</w:t>
            </w:r>
            <w:r w:rsidR="004B4528">
              <w:t>onkurs  plastyczny Fundacji ,,</w:t>
            </w:r>
            <w:r w:rsidRPr="00FB7B6D">
              <w:t xml:space="preserve">Bo Warto” </w:t>
            </w:r>
          </w:p>
        </w:tc>
        <w:tc>
          <w:tcPr>
            <w:tcW w:w="3827" w:type="dxa"/>
          </w:tcPr>
          <w:p w14:paraId="2E9E7671" w14:textId="77777777" w:rsidR="00FB7B6D" w:rsidRPr="00FB7B6D" w:rsidRDefault="00C72365" w:rsidP="0013479A">
            <w:r>
              <w:t>2 laureatów</w:t>
            </w:r>
          </w:p>
        </w:tc>
      </w:tr>
      <w:tr w:rsidR="00FB7B6D" w:rsidRPr="003747BE" w14:paraId="608DA54C" w14:textId="77777777" w:rsidTr="004B4528">
        <w:trPr>
          <w:trHeight w:val="102"/>
          <w:jc w:val="center"/>
        </w:trPr>
        <w:tc>
          <w:tcPr>
            <w:tcW w:w="5515" w:type="dxa"/>
          </w:tcPr>
          <w:p w14:paraId="7FF7847E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Festiwal Sztuki Młodych Niepełnosprawnych Kr</w:t>
            </w:r>
            <w:r w:rsidR="00C72365">
              <w:t xml:space="preserve">ajobraz Serca Integracja JP II </w:t>
            </w:r>
          </w:p>
        </w:tc>
        <w:tc>
          <w:tcPr>
            <w:tcW w:w="3827" w:type="dxa"/>
          </w:tcPr>
          <w:p w14:paraId="55A2C5DD" w14:textId="77777777" w:rsidR="00FB7B6D" w:rsidRPr="00FB7B6D" w:rsidRDefault="00C72365" w:rsidP="00C72365">
            <w:r>
              <w:t>W</w:t>
            </w:r>
            <w:r w:rsidRPr="00FB7B6D">
              <w:t xml:space="preserve"> kategorii sztuki piękne</w:t>
            </w:r>
            <w:r>
              <w:t xml:space="preserve"> 2 uczniów I miejsce, 1 uczeń wyróżnienie </w:t>
            </w:r>
            <w:r w:rsidR="00FB7B6D" w:rsidRPr="00FB7B6D">
              <w:t xml:space="preserve">w kategorii wokalnej </w:t>
            </w:r>
          </w:p>
        </w:tc>
      </w:tr>
      <w:tr w:rsidR="00FB7B6D" w:rsidRPr="003747BE" w14:paraId="2987B578" w14:textId="77777777" w:rsidTr="004B4528">
        <w:trPr>
          <w:trHeight w:val="102"/>
          <w:jc w:val="center"/>
        </w:trPr>
        <w:tc>
          <w:tcPr>
            <w:tcW w:w="5515" w:type="dxa"/>
          </w:tcPr>
          <w:p w14:paraId="350B31AC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Powiatowy Festiwal muzyczny Talent Show  ,,Przez Niebieskie Okulary”</w:t>
            </w:r>
          </w:p>
        </w:tc>
        <w:tc>
          <w:tcPr>
            <w:tcW w:w="3827" w:type="dxa"/>
          </w:tcPr>
          <w:p w14:paraId="097D5DE4" w14:textId="77777777" w:rsidR="00FB7B6D" w:rsidRPr="00FB7B6D" w:rsidRDefault="00FB7B6D" w:rsidP="0013479A">
            <w:r w:rsidRPr="00FB7B6D">
              <w:t>I m</w:t>
            </w:r>
            <w:r w:rsidR="00C72365">
              <w:t>iejsce</w:t>
            </w:r>
            <w:r w:rsidRPr="00FB7B6D">
              <w:t xml:space="preserve"> oddziały przedszkolne, I m</w:t>
            </w:r>
            <w:r w:rsidR="00C72365">
              <w:t>iejsce</w:t>
            </w:r>
            <w:r w:rsidRPr="00FB7B6D">
              <w:t xml:space="preserve"> szkoła podstawowa</w:t>
            </w:r>
          </w:p>
        </w:tc>
      </w:tr>
      <w:tr w:rsidR="00FB7B6D" w:rsidRPr="003747BE" w14:paraId="1D29A673" w14:textId="77777777" w:rsidTr="004B4528">
        <w:trPr>
          <w:trHeight w:val="102"/>
          <w:jc w:val="center"/>
        </w:trPr>
        <w:tc>
          <w:tcPr>
            <w:tcW w:w="5515" w:type="dxa"/>
          </w:tcPr>
          <w:p w14:paraId="56497490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Konkurs Mistrzów Sztuki Kulinarnej</w:t>
            </w:r>
          </w:p>
        </w:tc>
        <w:tc>
          <w:tcPr>
            <w:tcW w:w="3827" w:type="dxa"/>
          </w:tcPr>
          <w:p w14:paraId="5B09AC73" w14:textId="77777777" w:rsidR="00FB7B6D" w:rsidRPr="00FB7B6D" w:rsidRDefault="00FB7B6D" w:rsidP="00C72365">
            <w:r w:rsidRPr="00FB7B6D">
              <w:t>u</w:t>
            </w:r>
            <w:r w:rsidR="00C72365">
              <w:t>dział</w:t>
            </w:r>
          </w:p>
        </w:tc>
      </w:tr>
      <w:tr w:rsidR="00FB7B6D" w:rsidRPr="003747BE" w14:paraId="63D99C0E" w14:textId="77777777" w:rsidTr="004B4528">
        <w:trPr>
          <w:trHeight w:val="102"/>
          <w:jc w:val="center"/>
        </w:trPr>
        <w:tc>
          <w:tcPr>
            <w:tcW w:w="5515" w:type="dxa"/>
          </w:tcPr>
          <w:p w14:paraId="61E3481E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Międzyszkolny Przegląd Twórczości ,,Mistrzowie wyobraźni”</w:t>
            </w:r>
          </w:p>
        </w:tc>
        <w:tc>
          <w:tcPr>
            <w:tcW w:w="3827" w:type="dxa"/>
          </w:tcPr>
          <w:p w14:paraId="67528588" w14:textId="77777777" w:rsidR="00FB7B6D" w:rsidRPr="00FB7B6D" w:rsidRDefault="00FB7B6D" w:rsidP="0013479A">
            <w:r w:rsidRPr="00FB7B6D">
              <w:t>udział</w:t>
            </w:r>
          </w:p>
        </w:tc>
      </w:tr>
      <w:tr w:rsidR="00FB7B6D" w:rsidRPr="003747BE" w14:paraId="02D14B9E" w14:textId="77777777" w:rsidTr="004B4528">
        <w:trPr>
          <w:trHeight w:val="102"/>
          <w:jc w:val="center"/>
        </w:trPr>
        <w:tc>
          <w:tcPr>
            <w:tcW w:w="5515" w:type="dxa"/>
          </w:tcPr>
          <w:p w14:paraId="2E44A346" w14:textId="77777777" w:rsidR="00FB7B6D" w:rsidRPr="00FB7B6D" w:rsidRDefault="00FB7B6D" w:rsidP="0013479A">
            <w:pPr>
              <w:pStyle w:val="Nagwek"/>
              <w:tabs>
                <w:tab w:val="clear" w:pos="4536"/>
                <w:tab w:val="clear" w:pos="9072"/>
              </w:tabs>
            </w:pPr>
            <w:r w:rsidRPr="00FB7B6D">
              <w:t>V Międzyszkolny Konkurs Recytatorki ,,W gościnie u Marii Konopnickiej” w Warcie</w:t>
            </w:r>
          </w:p>
        </w:tc>
        <w:tc>
          <w:tcPr>
            <w:tcW w:w="3827" w:type="dxa"/>
          </w:tcPr>
          <w:p w14:paraId="1A387445" w14:textId="77777777" w:rsidR="00FB7B6D" w:rsidRPr="00FB7B6D" w:rsidRDefault="00AD4568" w:rsidP="00C72365">
            <w:pPr>
              <w:pStyle w:val="Tekstprzypisukocowego"/>
            </w:pPr>
            <w:r>
              <w:t>u</w:t>
            </w:r>
            <w:r w:rsidR="00C72365">
              <w:t xml:space="preserve">czeń </w:t>
            </w:r>
            <w:r w:rsidR="00FB7B6D" w:rsidRPr="00FB7B6D">
              <w:t>I m</w:t>
            </w:r>
            <w:r w:rsidR="00C72365">
              <w:t>iejsce</w:t>
            </w:r>
            <w:r w:rsidR="00FB7B6D" w:rsidRPr="00FB7B6D">
              <w:t xml:space="preserve"> </w:t>
            </w:r>
            <w:r w:rsidR="00C72365">
              <w:t>2 uczniów II miejsce 2 uczniów III miejsce</w:t>
            </w:r>
          </w:p>
        </w:tc>
      </w:tr>
      <w:tr w:rsidR="00FB7B6D" w:rsidRPr="003747BE" w14:paraId="30DA61FE" w14:textId="77777777" w:rsidTr="004B4528">
        <w:trPr>
          <w:trHeight w:val="102"/>
          <w:jc w:val="center"/>
        </w:trPr>
        <w:tc>
          <w:tcPr>
            <w:tcW w:w="5515" w:type="dxa"/>
          </w:tcPr>
          <w:p w14:paraId="324EA9FE" w14:textId="77777777" w:rsidR="00FB7B6D" w:rsidRPr="00FB7B6D" w:rsidRDefault="00FB7B6D" w:rsidP="0013479A">
            <w:r w:rsidRPr="00FB7B6D">
              <w:t>Łódzki Turniej Koszykówki Olimpiad Specjalnych Kutno</w:t>
            </w:r>
          </w:p>
        </w:tc>
        <w:tc>
          <w:tcPr>
            <w:tcW w:w="3827" w:type="dxa"/>
          </w:tcPr>
          <w:p w14:paraId="0EDC3498" w14:textId="77777777" w:rsidR="00FB7B6D" w:rsidRPr="00FB7B6D" w:rsidRDefault="00FB7B6D" w:rsidP="0013479A">
            <w:r w:rsidRPr="00FB7B6D">
              <w:t>IV m</w:t>
            </w:r>
            <w:r w:rsidR="00C72365">
              <w:t>iejsce</w:t>
            </w:r>
            <w:r w:rsidRPr="00FB7B6D">
              <w:t xml:space="preserve"> drużyna</w:t>
            </w:r>
          </w:p>
        </w:tc>
      </w:tr>
      <w:tr w:rsidR="00FB7B6D" w:rsidRPr="003747BE" w14:paraId="5A3FEDFF" w14:textId="77777777" w:rsidTr="004B4528">
        <w:trPr>
          <w:trHeight w:val="102"/>
          <w:jc w:val="center"/>
        </w:trPr>
        <w:tc>
          <w:tcPr>
            <w:tcW w:w="5515" w:type="dxa"/>
          </w:tcPr>
          <w:p w14:paraId="44EE1EA5" w14:textId="77777777" w:rsidR="00FB7B6D" w:rsidRPr="00FB7B6D" w:rsidRDefault="00FB7B6D" w:rsidP="0013479A">
            <w:r w:rsidRPr="00FB7B6D">
              <w:t>Łódzki Mityng Pływacki Olimpiad Specjalnych – Wieluń</w:t>
            </w:r>
          </w:p>
        </w:tc>
        <w:tc>
          <w:tcPr>
            <w:tcW w:w="3827" w:type="dxa"/>
          </w:tcPr>
          <w:p w14:paraId="7E1A83D1" w14:textId="77777777" w:rsidR="00FB7B6D" w:rsidRPr="00FB7B6D" w:rsidRDefault="00AD4568" w:rsidP="00C72365">
            <w:pPr>
              <w:pStyle w:val="Nagwek"/>
              <w:tabs>
                <w:tab w:val="clear" w:pos="4536"/>
                <w:tab w:val="clear" w:pos="9072"/>
              </w:tabs>
            </w:pPr>
            <w:r>
              <w:t>u</w:t>
            </w:r>
            <w:r w:rsidR="00C72365">
              <w:t>czeń</w:t>
            </w:r>
            <w:r w:rsidR="00FB7B6D" w:rsidRPr="00FB7B6D">
              <w:t xml:space="preserve"> III m</w:t>
            </w:r>
            <w:r w:rsidR="00C72365">
              <w:t xml:space="preserve">iejsce </w:t>
            </w:r>
            <w:r w:rsidR="00FB7B6D" w:rsidRPr="00FB7B6D">
              <w:t xml:space="preserve">, </w:t>
            </w:r>
            <w:r>
              <w:t>u</w:t>
            </w:r>
            <w:r w:rsidR="00C72365">
              <w:t>czeń</w:t>
            </w:r>
            <w:r w:rsidR="00FB7B6D" w:rsidRPr="00FB7B6D">
              <w:t xml:space="preserve"> II m</w:t>
            </w:r>
            <w:r w:rsidR="00C72365">
              <w:t>iejsce</w:t>
            </w:r>
            <w:r w:rsidR="00FB7B6D" w:rsidRPr="00FB7B6D">
              <w:t xml:space="preserve">, </w:t>
            </w:r>
            <w:r>
              <w:t>u</w:t>
            </w:r>
            <w:r w:rsidR="00C72365">
              <w:t xml:space="preserve">czeń </w:t>
            </w:r>
            <w:r w:rsidR="00FB7B6D" w:rsidRPr="00FB7B6D">
              <w:t>3 x I m</w:t>
            </w:r>
            <w:r w:rsidR="00C72365">
              <w:t xml:space="preserve">iejsce, 2 uczniów I </w:t>
            </w:r>
            <w:r>
              <w:t>miejsce, 3 uczniów II miejsce, u</w:t>
            </w:r>
            <w:r w:rsidR="00C72365">
              <w:t>czeń I i I</w:t>
            </w:r>
            <w:r>
              <w:t>I miejsce, uczniów II miejsce, u</w:t>
            </w:r>
            <w:r w:rsidR="00C72365">
              <w:t>czeń III miejsce.</w:t>
            </w:r>
            <w:r w:rsidR="00FB7B6D" w:rsidRPr="00FB7B6D">
              <w:t xml:space="preserve"> </w:t>
            </w:r>
          </w:p>
        </w:tc>
      </w:tr>
      <w:tr w:rsidR="00FB7B6D" w:rsidRPr="003747BE" w14:paraId="1021EE6E" w14:textId="77777777" w:rsidTr="004B4528">
        <w:trPr>
          <w:trHeight w:val="102"/>
          <w:jc w:val="center"/>
        </w:trPr>
        <w:tc>
          <w:tcPr>
            <w:tcW w:w="5515" w:type="dxa"/>
          </w:tcPr>
          <w:p w14:paraId="619A4041" w14:textId="77777777" w:rsidR="00FB7B6D" w:rsidRPr="00FB7B6D" w:rsidRDefault="00FB7B6D" w:rsidP="00C72365">
            <w:r w:rsidRPr="00FB7B6D">
              <w:t>Łódzki Turniej Bocce i Łódzki Mityng Wrotkarski O</w:t>
            </w:r>
            <w:r w:rsidR="00C72365">
              <w:t xml:space="preserve">limpiad Specjalnych  - Wieluń </w:t>
            </w:r>
          </w:p>
        </w:tc>
        <w:tc>
          <w:tcPr>
            <w:tcW w:w="3827" w:type="dxa"/>
          </w:tcPr>
          <w:p w14:paraId="759FD7AD" w14:textId="77777777" w:rsidR="00FB7B6D" w:rsidRPr="00FB7B6D" w:rsidRDefault="00C72365" w:rsidP="0013479A">
            <w:r>
              <w:t>2 uczniów I miejsce, 2 uczniów II miejsce w deblu, 2 uczniów III miejsce, 4 uczniów drużyna III miejsce</w:t>
            </w:r>
            <w:r w:rsidR="00FB7B6D" w:rsidRPr="00FB7B6D">
              <w:t xml:space="preserve"> </w:t>
            </w:r>
          </w:p>
        </w:tc>
      </w:tr>
      <w:tr w:rsidR="00FB7B6D" w:rsidRPr="003747BE" w14:paraId="022BD067" w14:textId="77777777" w:rsidTr="004B4528">
        <w:trPr>
          <w:trHeight w:val="102"/>
          <w:jc w:val="center"/>
        </w:trPr>
        <w:tc>
          <w:tcPr>
            <w:tcW w:w="5515" w:type="dxa"/>
          </w:tcPr>
          <w:p w14:paraId="00C498B4" w14:textId="77777777" w:rsidR="00FB7B6D" w:rsidRPr="00FB7B6D" w:rsidRDefault="00FB7B6D" w:rsidP="0013479A">
            <w:r w:rsidRPr="00FB7B6D">
              <w:t>XIV Łódzki Turniej Bowlingu Olimpiad Specjalnych   - Wieluń</w:t>
            </w:r>
          </w:p>
        </w:tc>
        <w:tc>
          <w:tcPr>
            <w:tcW w:w="3827" w:type="dxa"/>
          </w:tcPr>
          <w:p w14:paraId="1122E159" w14:textId="77777777" w:rsidR="00FB7B6D" w:rsidRPr="00FB7B6D" w:rsidRDefault="0022173A" w:rsidP="0013479A">
            <w:pPr>
              <w:pStyle w:val="Nagwek"/>
              <w:tabs>
                <w:tab w:val="clear" w:pos="4536"/>
                <w:tab w:val="clear" w:pos="9072"/>
              </w:tabs>
            </w:pPr>
            <w:r>
              <w:t>3 uczniów</w:t>
            </w:r>
            <w:r w:rsidR="00FB7B6D" w:rsidRPr="00FB7B6D">
              <w:t xml:space="preserve"> I m</w:t>
            </w:r>
            <w:r>
              <w:t>iejsce, 3 uczniów II miejsce, uczeń IV miejsce.</w:t>
            </w:r>
          </w:p>
        </w:tc>
      </w:tr>
      <w:tr w:rsidR="00FB7B6D" w:rsidRPr="003747BE" w14:paraId="6A5784C7" w14:textId="77777777" w:rsidTr="004B4528">
        <w:trPr>
          <w:trHeight w:val="102"/>
          <w:jc w:val="center"/>
        </w:trPr>
        <w:tc>
          <w:tcPr>
            <w:tcW w:w="5515" w:type="dxa"/>
          </w:tcPr>
          <w:p w14:paraId="65E6BFD1" w14:textId="77777777" w:rsidR="00FB7B6D" w:rsidRPr="00FB7B6D" w:rsidRDefault="00FB7B6D" w:rsidP="0013479A">
            <w:r w:rsidRPr="00FB7B6D">
              <w:t>Łódzki Dzień Treningu Aktywności Motorycznej Olimpiad Specjalnych - Łask</w:t>
            </w:r>
          </w:p>
        </w:tc>
        <w:tc>
          <w:tcPr>
            <w:tcW w:w="3827" w:type="dxa"/>
          </w:tcPr>
          <w:p w14:paraId="6059A68E" w14:textId="77777777" w:rsidR="00FB7B6D" w:rsidRPr="00FB7B6D" w:rsidRDefault="0022173A" w:rsidP="0013479A">
            <w:r>
              <w:t>2 uczniów</w:t>
            </w:r>
          </w:p>
        </w:tc>
      </w:tr>
      <w:tr w:rsidR="00FB7B6D" w:rsidRPr="003747BE" w14:paraId="57BBDA84" w14:textId="77777777" w:rsidTr="004B4528">
        <w:trPr>
          <w:trHeight w:val="102"/>
          <w:jc w:val="center"/>
        </w:trPr>
        <w:tc>
          <w:tcPr>
            <w:tcW w:w="5515" w:type="dxa"/>
          </w:tcPr>
          <w:p w14:paraId="3A8DB56A" w14:textId="77777777" w:rsidR="00FB7B6D" w:rsidRPr="00FB7B6D" w:rsidRDefault="00FB7B6D" w:rsidP="0013479A">
            <w:r w:rsidRPr="00FB7B6D">
              <w:t xml:space="preserve">Łódzki Dzień Treningu Aktywności Motorycznej Olimpiad Specjalnych - Piotrków Trybunalski </w:t>
            </w:r>
          </w:p>
        </w:tc>
        <w:tc>
          <w:tcPr>
            <w:tcW w:w="3827" w:type="dxa"/>
          </w:tcPr>
          <w:p w14:paraId="6975654B" w14:textId="77777777" w:rsidR="00FB7B6D" w:rsidRPr="00FB7B6D" w:rsidRDefault="0022173A" w:rsidP="0013479A">
            <w:r>
              <w:t>2 uczniów</w:t>
            </w:r>
          </w:p>
        </w:tc>
      </w:tr>
      <w:tr w:rsidR="00FB7B6D" w:rsidRPr="003747BE" w14:paraId="5EA065E9" w14:textId="77777777" w:rsidTr="004B4528">
        <w:trPr>
          <w:trHeight w:val="102"/>
          <w:jc w:val="center"/>
        </w:trPr>
        <w:tc>
          <w:tcPr>
            <w:tcW w:w="5515" w:type="dxa"/>
          </w:tcPr>
          <w:p w14:paraId="5CBAE5D9" w14:textId="77777777" w:rsidR="00FB7B6D" w:rsidRPr="00FB7B6D" w:rsidRDefault="00FB7B6D" w:rsidP="0013479A">
            <w:r w:rsidRPr="00FB7B6D">
              <w:t xml:space="preserve">Łódzki Turniej Tenisa Olimpiad Specjalnych </w:t>
            </w:r>
          </w:p>
        </w:tc>
        <w:tc>
          <w:tcPr>
            <w:tcW w:w="3827" w:type="dxa"/>
          </w:tcPr>
          <w:p w14:paraId="0910A541" w14:textId="77777777" w:rsidR="00FB7B6D" w:rsidRPr="00FB7B6D" w:rsidRDefault="00AD4568" w:rsidP="0022173A">
            <w:r>
              <w:t>u</w:t>
            </w:r>
            <w:r w:rsidR="0022173A">
              <w:t xml:space="preserve">czeń </w:t>
            </w:r>
            <w:r w:rsidR="00FB7B6D" w:rsidRPr="00FB7B6D">
              <w:t>2</w:t>
            </w:r>
            <w:r w:rsidR="0022173A">
              <w:t xml:space="preserve"> </w:t>
            </w:r>
            <w:r w:rsidR="00FB7B6D" w:rsidRPr="00FB7B6D">
              <w:t>x III</w:t>
            </w:r>
            <w:r w:rsidR="0022173A">
              <w:t xml:space="preserve"> </w:t>
            </w:r>
            <w:r w:rsidR="00FB7B6D" w:rsidRPr="00FB7B6D">
              <w:t>m</w:t>
            </w:r>
            <w:r w:rsidR="0022173A">
              <w:t>iejsce</w:t>
            </w:r>
            <w:r w:rsidR="00FB7B6D" w:rsidRPr="00FB7B6D">
              <w:t>,</w:t>
            </w:r>
            <w:r>
              <w:t xml:space="preserve"> u</w:t>
            </w:r>
            <w:r w:rsidR="0022173A">
              <w:t xml:space="preserve">czeń </w:t>
            </w:r>
            <w:r w:rsidR="00FB7B6D" w:rsidRPr="00FB7B6D">
              <w:t xml:space="preserve">I </w:t>
            </w:r>
            <w:r w:rsidR="0022173A">
              <w:t xml:space="preserve">i </w:t>
            </w:r>
            <w:r w:rsidR="00FB7B6D" w:rsidRPr="00FB7B6D">
              <w:t>II</w:t>
            </w:r>
            <w:r w:rsidR="0022173A">
              <w:t xml:space="preserve"> </w:t>
            </w:r>
            <w:r w:rsidR="00FB7B6D" w:rsidRPr="00FB7B6D">
              <w:t>m</w:t>
            </w:r>
            <w:r w:rsidR="0022173A">
              <w:t>iejsce, uczeń</w:t>
            </w:r>
            <w:r w:rsidR="00FB7B6D" w:rsidRPr="00FB7B6D">
              <w:t xml:space="preserve"> 2</w:t>
            </w:r>
            <w:r w:rsidR="0022173A">
              <w:t xml:space="preserve"> </w:t>
            </w:r>
            <w:r w:rsidR="00FB7B6D" w:rsidRPr="00FB7B6D">
              <w:t>x</w:t>
            </w:r>
            <w:r w:rsidR="0022173A">
              <w:t xml:space="preserve"> </w:t>
            </w:r>
            <w:r w:rsidR="00FB7B6D" w:rsidRPr="00FB7B6D">
              <w:t>III</w:t>
            </w:r>
            <w:r w:rsidR="0022173A">
              <w:t xml:space="preserve"> </w:t>
            </w:r>
            <w:r w:rsidR="00FB7B6D" w:rsidRPr="00FB7B6D">
              <w:t>m</w:t>
            </w:r>
            <w:r w:rsidR="0022173A">
              <w:t>iejsce</w:t>
            </w:r>
            <w:r w:rsidR="00FB7B6D" w:rsidRPr="00FB7B6D">
              <w:t xml:space="preserve">, </w:t>
            </w:r>
            <w:r w:rsidR="0022173A">
              <w:t>uczeń</w:t>
            </w:r>
            <w:r w:rsidR="00FB7B6D" w:rsidRPr="00FB7B6D">
              <w:t xml:space="preserve"> I</w:t>
            </w:r>
            <w:r w:rsidR="0022173A">
              <w:t xml:space="preserve"> i</w:t>
            </w:r>
            <w:r w:rsidR="00FB7B6D" w:rsidRPr="00FB7B6D">
              <w:t xml:space="preserve"> II</w:t>
            </w:r>
            <w:r w:rsidR="0022173A">
              <w:t xml:space="preserve"> </w:t>
            </w:r>
            <w:r w:rsidR="00FB7B6D" w:rsidRPr="00FB7B6D">
              <w:t>m</w:t>
            </w:r>
            <w:r w:rsidR="0022173A">
              <w:t>iejsce</w:t>
            </w:r>
            <w:r w:rsidR="00FB7B6D" w:rsidRPr="00FB7B6D">
              <w:t>,</w:t>
            </w:r>
            <w:r w:rsidR="0022173A">
              <w:t xml:space="preserve"> uczeń </w:t>
            </w:r>
            <w:r w:rsidR="00FB7B6D" w:rsidRPr="00FB7B6D">
              <w:t>I</w:t>
            </w:r>
            <w:r w:rsidR="0022173A">
              <w:t xml:space="preserve"> </w:t>
            </w:r>
            <w:r w:rsidR="00FB7B6D" w:rsidRPr="00FB7B6D">
              <w:t>m</w:t>
            </w:r>
            <w:r w:rsidR="0022173A">
              <w:t>iejsce</w:t>
            </w:r>
            <w:r w:rsidR="00FB7B6D" w:rsidRPr="00FB7B6D">
              <w:t xml:space="preserve">, </w:t>
            </w:r>
            <w:r w:rsidR="0022173A">
              <w:t xml:space="preserve">uczeń </w:t>
            </w:r>
            <w:r w:rsidR="00FB7B6D" w:rsidRPr="00FB7B6D">
              <w:t>2</w:t>
            </w:r>
            <w:r w:rsidR="0022173A">
              <w:t xml:space="preserve"> </w:t>
            </w:r>
            <w:r w:rsidR="00FB7B6D" w:rsidRPr="00FB7B6D">
              <w:t>x IV</w:t>
            </w:r>
            <w:r w:rsidR="0022173A">
              <w:t xml:space="preserve"> </w:t>
            </w:r>
            <w:r w:rsidR="00FB7B6D" w:rsidRPr="00FB7B6D">
              <w:t>m</w:t>
            </w:r>
            <w:r w:rsidR="0022173A">
              <w:t>iejsce, uczeń</w:t>
            </w:r>
            <w:r w:rsidR="00FB7B6D" w:rsidRPr="00FB7B6D">
              <w:t xml:space="preserve"> II</w:t>
            </w:r>
            <w:r w:rsidR="0022173A">
              <w:t xml:space="preserve"> i</w:t>
            </w:r>
            <w:r w:rsidR="00FB7B6D" w:rsidRPr="00FB7B6D">
              <w:t xml:space="preserve"> III</w:t>
            </w:r>
            <w:r w:rsidR="0022173A">
              <w:t xml:space="preserve"> </w:t>
            </w:r>
            <w:r w:rsidR="00FB7B6D" w:rsidRPr="00FB7B6D">
              <w:t>m</w:t>
            </w:r>
            <w:r w:rsidR="0022173A">
              <w:t>iejsce</w:t>
            </w:r>
            <w:r w:rsidR="00FB7B6D" w:rsidRPr="00FB7B6D">
              <w:t>.</w:t>
            </w:r>
          </w:p>
        </w:tc>
      </w:tr>
      <w:tr w:rsidR="00FB7B6D" w:rsidRPr="003747BE" w14:paraId="111A1865" w14:textId="77777777" w:rsidTr="004B4528">
        <w:trPr>
          <w:trHeight w:val="102"/>
          <w:jc w:val="center"/>
        </w:trPr>
        <w:tc>
          <w:tcPr>
            <w:tcW w:w="5515" w:type="dxa"/>
          </w:tcPr>
          <w:p w14:paraId="4A72776E" w14:textId="77777777" w:rsidR="00FB7B6D" w:rsidRPr="00FB7B6D" w:rsidRDefault="00FB7B6D" w:rsidP="0013479A">
            <w:r w:rsidRPr="00FB7B6D">
              <w:t xml:space="preserve">VI Międzyszkolny Konkurs BHP Bezpieczni od startu </w:t>
            </w:r>
          </w:p>
        </w:tc>
        <w:tc>
          <w:tcPr>
            <w:tcW w:w="3827" w:type="dxa"/>
          </w:tcPr>
          <w:p w14:paraId="245CA45C" w14:textId="77777777" w:rsidR="00FB7B6D" w:rsidRPr="00FB7B6D" w:rsidRDefault="00FB7B6D" w:rsidP="0013479A">
            <w:r w:rsidRPr="00FB7B6D">
              <w:t>VI m</w:t>
            </w:r>
            <w:r w:rsidR="0022173A">
              <w:t>iejsce</w:t>
            </w:r>
            <w:r w:rsidRPr="00FB7B6D">
              <w:t xml:space="preserve"> drużynowo</w:t>
            </w:r>
          </w:p>
        </w:tc>
      </w:tr>
      <w:tr w:rsidR="00FB7B6D" w:rsidRPr="003747BE" w14:paraId="0844945F" w14:textId="77777777" w:rsidTr="004B4528">
        <w:trPr>
          <w:trHeight w:val="102"/>
          <w:jc w:val="center"/>
        </w:trPr>
        <w:tc>
          <w:tcPr>
            <w:tcW w:w="5515" w:type="dxa"/>
          </w:tcPr>
          <w:p w14:paraId="31268C4C" w14:textId="77777777" w:rsidR="00FB7B6D" w:rsidRPr="00FB7B6D" w:rsidRDefault="00FB7B6D" w:rsidP="0013479A">
            <w:r w:rsidRPr="00FB7B6D">
              <w:t>Powiatowy Konkurs Fotograficzny – Konopnica.</w:t>
            </w:r>
          </w:p>
        </w:tc>
        <w:tc>
          <w:tcPr>
            <w:tcW w:w="3827" w:type="dxa"/>
          </w:tcPr>
          <w:p w14:paraId="2EE0FC87" w14:textId="77777777" w:rsidR="00FB7B6D" w:rsidRPr="00FB7B6D" w:rsidRDefault="00AD4568" w:rsidP="0022173A">
            <w:r>
              <w:t>u</w:t>
            </w:r>
            <w:r w:rsidR="0022173A">
              <w:t>czeń w</w:t>
            </w:r>
            <w:r w:rsidR="00FB7B6D" w:rsidRPr="00FB7B6D">
              <w:t xml:space="preserve">yróżnienie </w:t>
            </w:r>
          </w:p>
        </w:tc>
      </w:tr>
    </w:tbl>
    <w:p w14:paraId="49FCC55F" w14:textId="77777777" w:rsidR="00EA3B1A" w:rsidRDefault="00EA3B1A" w:rsidP="006D67C8">
      <w:pPr>
        <w:pStyle w:val="Bezodstpw1"/>
        <w:spacing w:line="276" w:lineRule="auto"/>
        <w:jc w:val="both"/>
        <w:rPr>
          <w:b/>
        </w:rPr>
      </w:pPr>
    </w:p>
    <w:p w14:paraId="012CA495" w14:textId="77777777" w:rsidR="00835295" w:rsidRPr="00AB7509" w:rsidRDefault="00821629" w:rsidP="00AB7509">
      <w:pPr>
        <w:pStyle w:val="Bezodstpw1"/>
        <w:spacing w:line="276" w:lineRule="auto"/>
        <w:jc w:val="both"/>
      </w:pPr>
      <w:r w:rsidRPr="00DD50D4">
        <w:t>Osiągnięcia uczniów i wychowanków</w:t>
      </w:r>
      <w:r>
        <w:rPr>
          <w:b/>
        </w:rPr>
        <w:t xml:space="preserve"> </w:t>
      </w:r>
      <w:r w:rsidR="00AE2576" w:rsidRPr="006768E5">
        <w:rPr>
          <w:b/>
        </w:rPr>
        <w:t>Specjaln</w:t>
      </w:r>
      <w:r>
        <w:rPr>
          <w:b/>
        </w:rPr>
        <w:t>ego</w:t>
      </w:r>
      <w:r w:rsidR="00AE2576" w:rsidRPr="006768E5">
        <w:rPr>
          <w:b/>
        </w:rPr>
        <w:t xml:space="preserve"> Ośrod</w:t>
      </w:r>
      <w:r>
        <w:rPr>
          <w:b/>
        </w:rPr>
        <w:t>ka</w:t>
      </w:r>
      <w:r w:rsidR="00AE2576" w:rsidRPr="006768E5">
        <w:rPr>
          <w:b/>
        </w:rPr>
        <w:t xml:space="preserve"> Szkolno-Wychowawcz</w:t>
      </w:r>
      <w:r>
        <w:rPr>
          <w:b/>
        </w:rPr>
        <w:t>ego</w:t>
      </w:r>
      <w:r w:rsidR="006D67C8">
        <w:rPr>
          <w:b/>
        </w:rPr>
        <w:br/>
      </w:r>
      <w:r w:rsidR="00AE2576" w:rsidRPr="006768E5">
        <w:rPr>
          <w:b/>
        </w:rPr>
        <w:t>w Gromadzicach</w:t>
      </w: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7"/>
        <w:gridCol w:w="3750"/>
      </w:tblGrid>
      <w:tr w:rsidR="00AC68A4" w:rsidRPr="0074550D" w14:paraId="6BF1445B" w14:textId="77777777" w:rsidTr="00AC68A4">
        <w:trPr>
          <w:trHeight w:val="37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8B29E27" w14:textId="77777777" w:rsidR="00AC68A4" w:rsidRPr="00AC68A4" w:rsidRDefault="00AC68A4" w:rsidP="00156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AC68A4">
              <w:rPr>
                <w:rFonts w:ascii="Times New Roman" w:hAnsi="Times New Roman" w:cs="Times New Roman"/>
                <w:b/>
                <w:sz w:val="20"/>
                <w:szCs w:val="24"/>
                <w:lang w:eastAsia="pl-PL"/>
              </w:rPr>
              <w:t>Nazwa konkursu/wydarzenia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676A1695" w14:textId="77777777" w:rsidR="00AC68A4" w:rsidRPr="00AC68A4" w:rsidRDefault="00AC68A4" w:rsidP="001566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pl-PL"/>
              </w:rPr>
            </w:pPr>
            <w:r w:rsidRPr="00AC68A4">
              <w:rPr>
                <w:rFonts w:ascii="Times New Roman" w:hAnsi="Times New Roman" w:cs="Times New Roman"/>
                <w:b/>
                <w:sz w:val="20"/>
                <w:szCs w:val="24"/>
                <w:lang w:eastAsia="pl-PL"/>
              </w:rPr>
              <w:t>Osiągnięcia uczniów</w:t>
            </w:r>
          </w:p>
        </w:tc>
      </w:tr>
      <w:tr w:rsidR="00AC68A4" w:rsidRPr="0074550D" w14:paraId="6255C621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40B6" w14:textId="77777777" w:rsidR="00AC68A4" w:rsidRPr="00AC68A4" w:rsidRDefault="00AC68A4" w:rsidP="00AC68A4">
            <w:pPr>
              <w:pStyle w:val="Bezodstpw"/>
              <w:rPr>
                <w:sz w:val="20"/>
                <w:szCs w:val="20"/>
              </w:rPr>
            </w:pPr>
            <w:r w:rsidRPr="00AC68A4">
              <w:rPr>
                <w:sz w:val="20"/>
                <w:szCs w:val="20"/>
              </w:rPr>
              <w:t xml:space="preserve">Udział w XXVIII konkursie języka polskiego  w Warcie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3E18" w14:textId="77777777" w:rsidR="00AC68A4" w:rsidRPr="00AC68A4" w:rsidRDefault="00AC68A4" w:rsidP="00AC68A4">
            <w:pPr>
              <w:pStyle w:val="Bezodstpw"/>
              <w:rPr>
                <w:sz w:val="20"/>
                <w:szCs w:val="20"/>
              </w:rPr>
            </w:pPr>
            <w:r w:rsidRPr="00AC68A4">
              <w:rPr>
                <w:sz w:val="20"/>
                <w:szCs w:val="20"/>
              </w:rPr>
              <w:t>2 uczniów- podziękowanie za udział w konkursie</w:t>
            </w:r>
          </w:p>
        </w:tc>
      </w:tr>
      <w:tr w:rsidR="00AC68A4" w:rsidRPr="0074550D" w14:paraId="08DF001F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CEAA" w14:textId="77777777" w:rsidR="00AC68A4" w:rsidRPr="00AC68A4" w:rsidRDefault="00AC68A4" w:rsidP="00AC68A4">
            <w:pPr>
              <w:pStyle w:val="Bezodstpw"/>
              <w:rPr>
                <w:sz w:val="20"/>
                <w:szCs w:val="20"/>
              </w:rPr>
            </w:pPr>
            <w:r w:rsidRPr="00AC68A4">
              <w:rPr>
                <w:sz w:val="20"/>
                <w:szCs w:val="20"/>
              </w:rPr>
              <w:t>Udział w konkursie „Latawiec do zadań specjalnych” zorganizowany przez SOSW  w Warcie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F61F" w14:textId="77777777" w:rsidR="00AC68A4" w:rsidRPr="00AC68A4" w:rsidRDefault="00A02C18" w:rsidP="00AC68A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uczeń – I</w:t>
            </w:r>
            <w:r w:rsidR="00AC68A4" w:rsidRPr="00AC68A4">
              <w:rPr>
                <w:sz w:val="20"/>
                <w:szCs w:val="20"/>
              </w:rPr>
              <w:t xml:space="preserve"> miejsce</w:t>
            </w:r>
          </w:p>
          <w:p w14:paraId="5470DD1A" w14:textId="77777777" w:rsidR="00AC68A4" w:rsidRPr="00AC68A4" w:rsidRDefault="00A02C18" w:rsidP="00AC68A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uczeń – II</w:t>
            </w:r>
            <w:r w:rsidR="00AC68A4" w:rsidRPr="00AC68A4">
              <w:rPr>
                <w:sz w:val="20"/>
                <w:szCs w:val="20"/>
              </w:rPr>
              <w:t xml:space="preserve"> miejsce</w:t>
            </w:r>
          </w:p>
        </w:tc>
      </w:tr>
      <w:tr w:rsidR="00AC68A4" w:rsidRPr="0074550D" w14:paraId="4DE3BE13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5849" w14:textId="77777777" w:rsidR="00AC68A4" w:rsidRPr="00AC68A4" w:rsidRDefault="00AC68A4" w:rsidP="00AC68A4">
            <w:pPr>
              <w:pStyle w:val="Bezodstpw"/>
              <w:rPr>
                <w:sz w:val="20"/>
                <w:szCs w:val="20"/>
              </w:rPr>
            </w:pPr>
            <w:r w:rsidRPr="00AC68A4">
              <w:rPr>
                <w:sz w:val="20"/>
                <w:szCs w:val="20"/>
              </w:rPr>
              <w:t xml:space="preserve">Udział w konkursie „Szopka bożonarodzeniowa” organizowany przez Muzeum Ziemi Wieluńskiej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DD1C" w14:textId="77777777" w:rsidR="00AC68A4" w:rsidRPr="00AC68A4" w:rsidRDefault="00A02C18" w:rsidP="00AC68A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uczeń – I</w:t>
            </w:r>
            <w:r w:rsidR="00AC68A4" w:rsidRPr="00AC68A4">
              <w:rPr>
                <w:sz w:val="20"/>
                <w:szCs w:val="20"/>
              </w:rPr>
              <w:t xml:space="preserve"> miejsce</w:t>
            </w:r>
          </w:p>
          <w:p w14:paraId="19AE46ED" w14:textId="77777777" w:rsidR="00AC68A4" w:rsidRPr="00AC68A4" w:rsidRDefault="00A02C18" w:rsidP="00AC68A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uczeń – I</w:t>
            </w:r>
            <w:r w:rsidR="00AC68A4" w:rsidRPr="00AC68A4">
              <w:rPr>
                <w:sz w:val="20"/>
                <w:szCs w:val="20"/>
              </w:rPr>
              <w:t xml:space="preserve"> wyróżnienie</w:t>
            </w:r>
          </w:p>
        </w:tc>
      </w:tr>
      <w:tr w:rsidR="00AC68A4" w:rsidRPr="0074550D" w14:paraId="479DC1C7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BFC9" w14:textId="77777777" w:rsidR="00AC68A4" w:rsidRPr="00AC68A4" w:rsidRDefault="00AC68A4" w:rsidP="00AC68A4">
            <w:pPr>
              <w:pStyle w:val="Bezodstpw"/>
              <w:rPr>
                <w:sz w:val="20"/>
                <w:szCs w:val="20"/>
              </w:rPr>
            </w:pPr>
            <w:r w:rsidRPr="00AC68A4">
              <w:rPr>
                <w:sz w:val="20"/>
                <w:szCs w:val="20"/>
              </w:rPr>
              <w:t>Udział w XIII Imprezie Integracyjnej „Śpiewać, tańczyć każdy może</w:t>
            </w:r>
            <w:r w:rsidR="00863CB9">
              <w:rPr>
                <w:sz w:val="20"/>
                <w:szCs w:val="20"/>
              </w:rPr>
              <w:t>”</w:t>
            </w:r>
            <w:r w:rsidRPr="00AC68A4">
              <w:rPr>
                <w:sz w:val="20"/>
                <w:szCs w:val="20"/>
              </w:rPr>
              <w:t xml:space="preserve"> w Wieruszowie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68A" w14:textId="77777777" w:rsidR="00AC68A4" w:rsidRPr="00AC68A4" w:rsidRDefault="00AC68A4" w:rsidP="00AC68A4">
            <w:pPr>
              <w:pStyle w:val="Bezodstpw"/>
              <w:rPr>
                <w:sz w:val="20"/>
                <w:szCs w:val="20"/>
              </w:rPr>
            </w:pPr>
            <w:r w:rsidRPr="00AC68A4">
              <w:rPr>
                <w:sz w:val="20"/>
                <w:szCs w:val="20"/>
              </w:rPr>
              <w:t>7 uczniów- wyróżnienie</w:t>
            </w:r>
          </w:p>
        </w:tc>
      </w:tr>
      <w:tr w:rsidR="00AC68A4" w:rsidRPr="0074550D" w14:paraId="333B0152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BA60" w14:textId="77777777" w:rsidR="00AC68A4" w:rsidRPr="00863CB9" w:rsidRDefault="00AC68A4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863CB9">
              <w:rPr>
                <w:rFonts w:cs="Times New Roman"/>
                <w:sz w:val="20"/>
                <w:szCs w:val="20"/>
              </w:rPr>
              <w:t>Udział w konkursie Talent Show „Przez Niebieskie Okulary” w Wieluniu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87F" w14:textId="77777777" w:rsidR="00AC68A4" w:rsidRPr="00863CB9" w:rsidRDefault="00AC68A4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863CB9">
              <w:rPr>
                <w:rFonts w:cs="Times New Roman"/>
                <w:sz w:val="20"/>
                <w:szCs w:val="20"/>
              </w:rPr>
              <w:t>7 u</w:t>
            </w:r>
            <w:r w:rsidR="00A02C18">
              <w:rPr>
                <w:rFonts w:cs="Times New Roman"/>
                <w:sz w:val="20"/>
                <w:szCs w:val="20"/>
              </w:rPr>
              <w:t>czniów- III</w:t>
            </w:r>
            <w:r w:rsidRPr="00863CB9">
              <w:rPr>
                <w:rFonts w:cs="Times New Roman"/>
                <w:sz w:val="20"/>
                <w:szCs w:val="20"/>
              </w:rPr>
              <w:t xml:space="preserve"> miejsce</w:t>
            </w:r>
          </w:p>
          <w:p w14:paraId="1E76161C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 uczniów- II</w:t>
            </w:r>
            <w:r w:rsidR="00AC68A4" w:rsidRPr="00863CB9">
              <w:rPr>
                <w:rFonts w:cs="Times New Roman"/>
                <w:sz w:val="20"/>
                <w:szCs w:val="20"/>
              </w:rPr>
              <w:t xml:space="preserve"> miejsce</w:t>
            </w:r>
          </w:p>
        </w:tc>
      </w:tr>
      <w:tr w:rsidR="00863CB9" w:rsidRPr="0074550D" w14:paraId="3D8FF937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5C3" w14:textId="77777777" w:rsidR="00863CB9" w:rsidRPr="00863CB9" w:rsidRDefault="00863CB9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863CB9">
              <w:rPr>
                <w:rFonts w:cs="Times New Roman"/>
                <w:sz w:val="20"/>
                <w:szCs w:val="20"/>
              </w:rPr>
              <w:t xml:space="preserve">Udział w Łódzkim Turnieju Bowlingu Olimpiad Specjalnych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A4EA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1 uczeń </w:t>
            </w:r>
          </w:p>
          <w:p w14:paraId="5C0B6E36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1 uczeń</w:t>
            </w:r>
          </w:p>
        </w:tc>
      </w:tr>
      <w:tr w:rsidR="00863CB9" w:rsidRPr="0074550D" w14:paraId="0CF7BABF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8686" w14:textId="77777777" w:rsidR="00863CB9" w:rsidRPr="00863CB9" w:rsidRDefault="00863CB9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863CB9">
              <w:rPr>
                <w:rFonts w:cs="Times New Roman"/>
                <w:sz w:val="20"/>
                <w:szCs w:val="20"/>
              </w:rPr>
              <w:t>Udział w Łódzkim Turnieju Badmintona Olimpiad Specjalnych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B0D2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– 2 uczniów</w:t>
            </w:r>
          </w:p>
          <w:p w14:paraId="45E568F1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– 4 uczniów</w:t>
            </w:r>
          </w:p>
        </w:tc>
      </w:tr>
      <w:tr w:rsidR="00863CB9" w:rsidRPr="0074550D" w14:paraId="4824A29C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F905" w14:textId="77777777" w:rsidR="00863CB9" w:rsidRPr="00863CB9" w:rsidRDefault="00863CB9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863CB9">
              <w:rPr>
                <w:rFonts w:cs="Times New Roman"/>
                <w:sz w:val="20"/>
                <w:szCs w:val="20"/>
              </w:rPr>
              <w:t>Udział w Turnieju Bocce Olimpiad Specjalnych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12A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2 uczniów</w:t>
            </w:r>
          </w:p>
          <w:p w14:paraId="477AABFB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III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– 1 uczeń</w:t>
            </w:r>
          </w:p>
        </w:tc>
      </w:tr>
      <w:tr w:rsidR="00863CB9" w:rsidRPr="0074550D" w14:paraId="6D1F7BC8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2020" w14:textId="77777777" w:rsidR="00863CB9" w:rsidRPr="00863CB9" w:rsidRDefault="00863CB9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863CB9">
              <w:rPr>
                <w:rFonts w:cs="Times New Roman"/>
                <w:sz w:val="20"/>
                <w:szCs w:val="20"/>
              </w:rPr>
              <w:lastRenderedPageBreak/>
              <w:t xml:space="preserve">Udział w Łódzkim Mitingu Wrotkarskim Olimpiad Specjalnych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4337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– 3 osoby</w:t>
            </w:r>
          </w:p>
        </w:tc>
      </w:tr>
      <w:tr w:rsidR="00863CB9" w:rsidRPr="0074550D" w14:paraId="7C41B679" w14:textId="77777777" w:rsidTr="0015660D">
        <w:trPr>
          <w:trHeight w:val="102"/>
          <w:jc w:val="center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8996" w14:textId="77777777" w:rsidR="00863CB9" w:rsidRPr="00863CB9" w:rsidRDefault="00863CB9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 w:rsidRPr="00863CB9">
              <w:rPr>
                <w:rFonts w:cs="Times New Roman"/>
                <w:sz w:val="20"/>
                <w:szCs w:val="20"/>
              </w:rPr>
              <w:t>Organizacja Łódzkiego Turnieju Tenisa Olimpiad Specjalnych zorganizowany przez Specjalny Ośrodek Szkolno-Wychowawczy w Gromadzicach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8EC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– 2 osoby</w:t>
            </w:r>
          </w:p>
          <w:p w14:paraId="700988B9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– 2 osoby</w:t>
            </w:r>
          </w:p>
          <w:p w14:paraId="38CF1ABE" w14:textId="77777777" w:rsidR="00863CB9" w:rsidRPr="00863CB9" w:rsidRDefault="00A02C18" w:rsidP="00863CB9">
            <w:pPr>
              <w:pStyle w:val="Bezodstpw1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III</w:t>
            </w:r>
            <w:r w:rsidR="00863CB9" w:rsidRPr="00863CB9">
              <w:rPr>
                <w:rFonts w:cs="Times New Roman"/>
                <w:sz w:val="20"/>
                <w:szCs w:val="20"/>
              </w:rPr>
              <w:t xml:space="preserve"> miejsce – 1 osoba </w:t>
            </w:r>
          </w:p>
        </w:tc>
      </w:tr>
    </w:tbl>
    <w:p w14:paraId="00023CCB" w14:textId="77777777" w:rsidR="00361D46" w:rsidRDefault="00361D46" w:rsidP="009010DB">
      <w:pPr>
        <w:pStyle w:val="Bezodstpw1"/>
        <w:spacing w:line="276" w:lineRule="auto"/>
        <w:jc w:val="both"/>
        <w:rPr>
          <w:b/>
        </w:rPr>
      </w:pPr>
    </w:p>
    <w:p w14:paraId="70E2DC89" w14:textId="77777777" w:rsidR="004B4528" w:rsidRPr="00821629" w:rsidRDefault="00821629" w:rsidP="009010DB">
      <w:pPr>
        <w:pStyle w:val="Bezodstpw1"/>
        <w:spacing w:line="276" w:lineRule="auto"/>
        <w:jc w:val="both"/>
        <w:rPr>
          <w:b/>
        </w:rPr>
      </w:pPr>
      <w:r w:rsidRPr="00DD50D4">
        <w:t>Osiągniecia wychowanków</w:t>
      </w:r>
      <w:r w:rsidRPr="00821629">
        <w:rPr>
          <w:b/>
        </w:rPr>
        <w:t xml:space="preserve"> Powiatowego Młodzieżowego Domu Kultury S</w:t>
      </w:r>
      <w:r>
        <w:rPr>
          <w:b/>
        </w:rPr>
        <w:t>portu</w:t>
      </w:r>
      <w:r>
        <w:rPr>
          <w:b/>
        </w:rPr>
        <w:br/>
      </w:r>
      <w:r w:rsidRPr="00821629">
        <w:rPr>
          <w:b/>
        </w:rPr>
        <w:t xml:space="preserve">i Promocji </w:t>
      </w:r>
    </w:p>
    <w:p w14:paraId="4A3354BA" w14:textId="77777777" w:rsidR="00AE2126" w:rsidRDefault="00B85418" w:rsidP="00AB750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szkolny 20</w:t>
      </w:r>
      <w:r w:rsidR="00AE2126">
        <w:rPr>
          <w:rFonts w:ascii="Times New Roman" w:hAnsi="Times New Roman" w:cs="Times New Roman"/>
          <w:sz w:val="24"/>
          <w:szCs w:val="24"/>
        </w:rPr>
        <w:t>2</w:t>
      </w:r>
      <w:r w:rsidR="005005B1">
        <w:rPr>
          <w:rFonts w:ascii="Times New Roman" w:hAnsi="Times New Roman" w:cs="Times New Roman"/>
          <w:sz w:val="24"/>
          <w:szCs w:val="24"/>
        </w:rPr>
        <w:t>4/2025</w:t>
      </w:r>
      <w:r w:rsidR="00794E7B">
        <w:rPr>
          <w:rFonts w:ascii="Times New Roman" w:hAnsi="Times New Roman" w:cs="Times New Roman"/>
          <w:sz w:val="24"/>
          <w:szCs w:val="24"/>
        </w:rPr>
        <w:t xml:space="preserve"> wychowankowie</w:t>
      </w:r>
      <w:r w:rsidR="00BB46C0" w:rsidRPr="00D70528">
        <w:rPr>
          <w:rFonts w:ascii="Times New Roman" w:hAnsi="Times New Roman" w:cs="Times New Roman"/>
          <w:sz w:val="24"/>
          <w:szCs w:val="24"/>
        </w:rPr>
        <w:t xml:space="preserve"> </w:t>
      </w:r>
      <w:r w:rsidR="00BB46C0" w:rsidRPr="00821629">
        <w:rPr>
          <w:rFonts w:ascii="Times New Roman" w:hAnsi="Times New Roman" w:cs="Times New Roman"/>
          <w:sz w:val="24"/>
          <w:szCs w:val="24"/>
        </w:rPr>
        <w:t xml:space="preserve">Powiatowego Młodzieżowego Domu Kultury i Sportu </w:t>
      </w:r>
      <w:r w:rsidR="00794E7B" w:rsidRPr="002B1DEB">
        <w:rPr>
          <w:rFonts w:ascii="Times New Roman" w:hAnsi="Times New Roman"/>
          <w:sz w:val="24"/>
          <w:szCs w:val="24"/>
        </w:rPr>
        <w:t xml:space="preserve">zdobyli łącznie </w:t>
      </w:r>
      <w:r w:rsidR="00AE2126">
        <w:rPr>
          <w:rFonts w:ascii="Times New Roman" w:hAnsi="Times New Roman"/>
          <w:sz w:val="24"/>
          <w:szCs w:val="24"/>
        </w:rPr>
        <w:t>5</w:t>
      </w:r>
      <w:r w:rsidR="00450BFC">
        <w:rPr>
          <w:rFonts w:ascii="Times New Roman" w:hAnsi="Times New Roman"/>
          <w:sz w:val="24"/>
          <w:szCs w:val="24"/>
        </w:rPr>
        <w:t>3</w:t>
      </w:r>
      <w:r w:rsidR="00B050A2">
        <w:rPr>
          <w:rFonts w:ascii="Times New Roman" w:hAnsi="Times New Roman"/>
          <w:sz w:val="24"/>
          <w:szCs w:val="24"/>
        </w:rPr>
        <w:t xml:space="preserve"> nagr</w:t>
      </w:r>
      <w:r w:rsidR="00450BFC">
        <w:rPr>
          <w:rFonts w:ascii="Times New Roman" w:hAnsi="Times New Roman"/>
          <w:sz w:val="24"/>
          <w:szCs w:val="24"/>
        </w:rPr>
        <w:t>ody</w:t>
      </w:r>
      <w:r w:rsidR="00B050A2">
        <w:rPr>
          <w:rFonts w:ascii="Times New Roman" w:hAnsi="Times New Roman"/>
          <w:sz w:val="24"/>
          <w:szCs w:val="24"/>
        </w:rPr>
        <w:t xml:space="preserve"> i </w:t>
      </w:r>
      <w:r w:rsidR="00AE2126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>wyróżnie</w:t>
      </w:r>
      <w:r w:rsidR="00450BFC">
        <w:rPr>
          <w:rFonts w:ascii="Times New Roman" w:hAnsi="Times New Roman"/>
          <w:sz w:val="24"/>
          <w:szCs w:val="24"/>
        </w:rPr>
        <w:t>nia</w:t>
      </w:r>
      <w:r w:rsidR="00794E7B" w:rsidRPr="00E36114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3696"/>
      </w:tblGrid>
      <w:tr w:rsidR="005005B1" w:rsidRPr="001628E6" w14:paraId="7DDE5292" w14:textId="77777777" w:rsidTr="00AF3CA1">
        <w:trPr>
          <w:trHeight w:val="456"/>
        </w:trPr>
        <w:tc>
          <w:tcPr>
            <w:tcW w:w="5457" w:type="dxa"/>
            <w:shd w:val="clear" w:color="auto" w:fill="C2D69B" w:themeFill="accent3" w:themeFillTint="99"/>
            <w:vAlign w:val="center"/>
          </w:tcPr>
          <w:p w14:paraId="2E464CFF" w14:textId="77777777" w:rsidR="005005B1" w:rsidRPr="009010DB" w:rsidRDefault="005005B1" w:rsidP="009010D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010DB">
              <w:rPr>
                <w:b/>
                <w:sz w:val="20"/>
                <w:szCs w:val="20"/>
              </w:rPr>
              <w:t>Nazwa konkursu/wydarzenia</w:t>
            </w:r>
          </w:p>
        </w:tc>
        <w:tc>
          <w:tcPr>
            <w:tcW w:w="3793" w:type="dxa"/>
            <w:shd w:val="clear" w:color="auto" w:fill="C2D69B" w:themeFill="accent3" w:themeFillTint="99"/>
            <w:vAlign w:val="center"/>
          </w:tcPr>
          <w:p w14:paraId="5A049BEA" w14:textId="77777777" w:rsidR="005005B1" w:rsidRPr="009010DB" w:rsidRDefault="005005B1" w:rsidP="009010D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010DB">
              <w:rPr>
                <w:b/>
                <w:sz w:val="20"/>
                <w:szCs w:val="20"/>
              </w:rPr>
              <w:t>Osiągnięcia uczniów</w:t>
            </w:r>
          </w:p>
        </w:tc>
      </w:tr>
      <w:tr w:rsidR="005005B1" w:rsidRPr="001628E6" w14:paraId="46B0AD2C" w14:textId="77777777" w:rsidTr="00AF3CA1">
        <w:tc>
          <w:tcPr>
            <w:tcW w:w="9250" w:type="dxa"/>
            <w:gridSpan w:val="2"/>
          </w:tcPr>
          <w:p w14:paraId="5512A0D3" w14:textId="77777777" w:rsidR="005005B1" w:rsidRPr="005005B1" w:rsidRDefault="005005B1" w:rsidP="005005B1">
            <w:pPr>
              <w:pStyle w:val="Bezodstpw"/>
              <w:jc w:val="center"/>
              <w:rPr>
                <w:sz w:val="20"/>
                <w:szCs w:val="20"/>
              </w:rPr>
            </w:pPr>
            <w:r w:rsidRPr="005005B1">
              <w:rPr>
                <w:sz w:val="20"/>
                <w:szCs w:val="20"/>
              </w:rPr>
              <w:t>Plastycy</w:t>
            </w:r>
          </w:p>
        </w:tc>
      </w:tr>
      <w:tr w:rsidR="005005B1" w:rsidRPr="001628E6" w14:paraId="54E31E07" w14:textId="77777777" w:rsidTr="00AF3CA1">
        <w:tc>
          <w:tcPr>
            <w:tcW w:w="5457" w:type="dxa"/>
          </w:tcPr>
          <w:p w14:paraId="02F047C1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Konkurs plastyczno-fotograficzny pn. „Biel i </w:t>
            </w:r>
            <w:r w:rsidR="009010DB" w:rsidRPr="009010DB">
              <w:rPr>
                <w:sz w:val="20"/>
                <w:szCs w:val="20"/>
              </w:rPr>
              <w:t>Czerwień</w:t>
            </w:r>
            <w:r w:rsidR="009010DB" w:rsidRPr="009010DB">
              <w:rPr>
                <w:sz w:val="20"/>
                <w:szCs w:val="20"/>
              </w:rPr>
              <w:br/>
            </w:r>
            <w:r w:rsidRPr="009010DB">
              <w:rPr>
                <w:sz w:val="20"/>
                <w:szCs w:val="20"/>
              </w:rPr>
              <w:t>w powiecie wieluńskim”</w:t>
            </w:r>
          </w:p>
        </w:tc>
        <w:tc>
          <w:tcPr>
            <w:tcW w:w="3793" w:type="dxa"/>
          </w:tcPr>
          <w:p w14:paraId="56FD77A0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I miejsce,  2 wyróżnienia </w:t>
            </w:r>
          </w:p>
        </w:tc>
      </w:tr>
      <w:tr w:rsidR="005005B1" w:rsidRPr="001628E6" w14:paraId="213E739E" w14:textId="77777777" w:rsidTr="00AF3CA1">
        <w:tc>
          <w:tcPr>
            <w:tcW w:w="5457" w:type="dxa"/>
          </w:tcPr>
          <w:p w14:paraId="2803C86A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Ogólnopolski konkurs plastyczny „Choinki Jedynki”</w:t>
            </w:r>
          </w:p>
        </w:tc>
        <w:tc>
          <w:tcPr>
            <w:tcW w:w="3793" w:type="dxa"/>
          </w:tcPr>
          <w:p w14:paraId="342C4421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nagroda </w:t>
            </w:r>
          </w:p>
        </w:tc>
      </w:tr>
      <w:tr w:rsidR="005005B1" w:rsidRPr="001628E6" w14:paraId="026849D8" w14:textId="77777777" w:rsidTr="00AF3CA1">
        <w:tc>
          <w:tcPr>
            <w:tcW w:w="5457" w:type="dxa"/>
          </w:tcPr>
          <w:p w14:paraId="73E62EC4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Powiatowy Konkurs</w:t>
            </w:r>
            <w:r w:rsidR="009010DB" w:rsidRPr="009010DB">
              <w:rPr>
                <w:sz w:val="20"/>
                <w:szCs w:val="20"/>
              </w:rPr>
              <w:t xml:space="preserve"> Plastyczno-Fotograficzny „Biel</w:t>
            </w:r>
            <w:r w:rsidR="009010DB" w:rsidRPr="009010DB">
              <w:rPr>
                <w:sz w:val="20"/>
                <w:szCs w:val="20"/>
              </w:rPr>
              <w:br/>
            </w:r>
            <w:r w:rsidRPr="009010DB">
              <w:rPr>
                <w:sz w:val="20"/>
                <w:szCs w:val="20"/>
              </w:rPr>
              <w:t>i czerwień ziemi wieluńskiej”</w:t>
            </w:r>
          </w:p>
        </w:tc>
        <w:tc>
          <w:tcPr>
            <w:tcW w:w="3793" w:type="dxa"/>
          </w:tcPr>
          <w:p w14:paraId="609D0226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I, II miejsce, wyróżnienie</w:t>
            </w:r>
          </w:p>
        </w:tc>
      </w:tr>
      <w:tr w:rsidR="005005B1" w:rsidRPr="001628E6" w14:paraId="3450222F" w14:textId="77777777" w:rsidTr="00AF3CA1">
        <w:tc>
          <w:tcPr>
            <w:tcW w:w="5457" w:type="dxa"/>
          </w:tcPr>
          <w:p w14:paraId="75E5955E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Biennale Twórczości Plastycznej Dzieci i Młodzieży</w:t>
            </w:r>
          </w:p>
        </w:tc>
        <w:tc>
          <w:tcPr>
            <w:tcW w:w="3793" w:type="dxa"/>
          </w:tcPr>
          <w:p w14:paraId="03A0364F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wyróżnienie </w:t>
            </w:r>
          </w:p>
        </w:tc>
      </w:tr>
      <w:tr w:rsidR="005005B1" w:rsidRPr="001628E6" w14:paraId="2C5F1C43" w14:textId="77777777" w:rsidTr="00AF3CA1">
        <w:tc>
          <w:tcPr>
            <w:tcW w:w="5457" w:type="dxa"/>
          </w:tcPr>
          <w:p w14:paraId="013C225F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25 Ogólnopolski Konkurs Plastyczny „Człowiek w ruchu”</w:t>
            </w:r>
          </w:p>
        </w:tc>
        <w:tc>
          <w:tcPr>
            <w:tcW w:w="3793" w:type="dxa"/>
          </w:tcPr>
          <w:p w14:paraId="7AFF39F3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wyróżnienie</w:t>
            </w:r>
          </w:p>
        </w:tc>
      </w:tr>
      <w:tr w:rsidR="005005B1" w:rsidRPr="001628E6" w14:paraId="038C2B73" w14:textId="77777777" w:rsidTr="00AF3CA1">
        <w:tc>
          <w:tcPr>
            <w:tcW w:w="5457" w:type="dxa"/>
          </w:tcPr>
          <w:p w14:paraId="57CBF474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XXX Ogólnopolski Konkurs Plastyczny „Dom”</w:t>
            </w:r>
          </w:p>
        </w:tc>
        <w:tc>
          <w:tcPr>
            <w:tcW w:w="3793" w:type="dxa"/>
          </w:tcPr>
          <w:p w14:paraId="466DF63C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wyróżnienie, kwalifikacja do wystawy</w:t>
            </w:r>
          </w:p>
        </w:tc>
      </w:tr>
      <w:tr w:rsidR="005005B1" w:rsidRPr="001628E6" w14:paraId="0AA00436" w14:textId="77777777" w:rsidTr="00AF3CA1">
        <w:tc>
          <w:tcPr>
            <w:tcW w:w="5457" w:type="dxa"/>
          </w:tcPr>
          <w:p w14:paraId="336B917A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color w:val="000000"/>
                <w:sz w:val="20"/>
                <w:szCs w:val="20"/>
                <w:shd w:val="clear" w:color="auto" w:fill="FFFFFF"/>
              </w:rPr>
              <w:t>XXVI Wojewódzki konkurs plastyczny pt. „Kolorowy świat”</w:t>
            </w:r>
          </w:p>
        </w:tc>
        <w:tc>
          <w:tcPr>
            <w:tcW w:w="3793" w:type="dxa"/>
          </w:tcPr>
          <w:p w14:paraId="40B8BFB9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8 nagród, 3 wyróżnienia</w:t>
            </w:r>
          </w:p>
        </w:tc>
      </w:tr>
      <w:tr w:rsidR="005005B1" w:rsidRPr="001628E6" w14:paraId="7F03C5A1" w14:textId="77777777" w:rsidTr="00AF3CA1">
        <w:tc>
          <w:tcPr>
            <w:tcW w:w="9250" w:type="dxa"/>
            <w:gridSpan w:val="2"/>
          </w:tcPr>
          <w:p w14:paraId="37CE4397" w14:textId="77777777" w:rsidR="005005B1" w:rsidRPr="009010DB" w:rsidRDefault="005005B1" w:rsidP="009010DB">
            <w:pPr>
              <w:pStyle w:val="Bezodstpw"/>
              <w:jc w:val="center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Wokaliści</w:t>
            </w:r>
          </w:p>
        </w:tc>
      </w:tr>
      <w:tr w:rsidR="005005B1" w:rsidRPr="001628E6" w14:paraId="67CDD34D" w14:textId="77777777" w:rsidTr="00AF3CA1">
        <w:tc>
          <w:tcPr>
            <w:tcW w:w="5457" w:type="dxa"/>
          </w:tcPr>
          <w:p w14:paraId="4EC1A028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i/>
                <w:iCs/>
                <w:sz w:val="20"/>
                <w:szCs w:val="20"/>
              </w:rPr>
              <w:t xml:space="preserve"> </w:t>
            </w:r>
            <w:r w:rsidRPr="009010DB">
              <w:rPr>
                <w:sz w:val="20"/>
                <w:szCs w:val="20"/>
              </w:rPr>
              <w:t xml:space="preserve">XXVI Międzypowiatowy </w:t>
            </w:r>
            <w:r w:rsidR="009010DB" w:rsidRPr="009010DB">
              <w:rPr>
                <w:sz w:val="20"/>
                <w:szCs w:val="20"/>
              </w:rPr>
              <w:t>Festiwal Piosenki Patriotycznej</w:t>
            </w:r>
            <w:r w:rsidR="009010DB" w:rsidRPr="009010DB">
              <w:rPr>
                <w:sz w:val="20"/>
                <w:szCs w:val="20"/>
              </w:rPr>
              <w:br/>
            </w:r>
            <w:r w:rsidRPr="009010DB">
              <w:rPr>
                <w:sz w:val="20"/>
                <w:szCs w:val="20"/>
              </w:rPr>
              <w:t>i Pieśni Polskiej, Wieluń</w:t>
            </w:r>
          </w:p>
        </w:tc>
        <w:tc>
          <w:tcPr>
            <w:tcW w:w="3793" w:type="dxa"/>
          </w:tcPr>
          <w:p w14:paraId="752A034F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3 – I miejsce, 5 – II miejsce, 2 – III miejsce, 2 wyróżnienia </w:t>
            </w:r>
          </w:p>
        </w:tc>
      </w:tr>
      <w:tr w:rsidR="005005B1" w:rsidRPr="001628E6" w14:paraId="15A12122" w14:textId="77777777" w:rsidTr="00AF3CA1">
        <w:tc>
          <w:tcPr>
            <w:tcW w:w="5457" w:type="dxa"/>
          </w:tcPr>
          <w:p w14:paraId="5E301680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29. Wieluńskim Przeglądzie Piosenki Religijnej DAWID, Wieluń</w:t>
            </w:r>
          </w:p>
        </w:tc>
        <w:tc>
          <w:tcPr>
            <w:tcW w:w="3793" w:type="dxa"/>
          </w:tcPr>
          <w:p w14:paraId="75DC0B0E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nagroda</w:t>
            </w:r>
          </w:p>
        </w:tc>
      </w:tr>
      <w:tr w:rsidR="005005B1" w:rsidRPr="001628E6" w14:paraId="0DBDE6DE" w14:textId="77777777" w:rsidTr="00AF3CA1">
        <w:tc>
          <w:tcPr>
            <w:tcW w:w="5457" w:type="dxa"/>
          </w:tcPr>
          <w:p w14:paraId="6180D15E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13.12.2024 r.  XI Międzyszkolny Konkurs Poezji i Piosenki Angielskiej i Niemieckiej, Wieluń</w:t>
            </w:r>
          </w:p>
        </w:tc>
        <w:tc>
          <w:tcPr>
            <w:tcW w:w="3793" w:type="dxa"/>
          </w:tcPr>
          <w:p w14:paraId="25ECEFF2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I miejsce</w:t>
            </w:r>
          </w:p>
        </w:tc>
      </w:tr>
      <w:tr w:rsidR="005005B1" w:rsidRPr="001628E6" w14:paraId="46B35C9B" w14:textId="77777777" w:rsidTr="00AF3CA1">
        <w:tc>
          <w:tcPr>
            <w:tcW w:w="5457" w:type="dxa"/>
          </w:tcPr>
          <w:p w14:paraId="494E7EDB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16.12.2024 r. II Konkurs Kolęd i Pastorałek “Szła Kolęda w noc grudniową”, Sieniec</w:t>
            </w:r>
          </w:p>
        </w:tc>
        <w:tc>
          <w:tcPr>
            <w:tcW w:w="3793" w:type="dxa"/>
          </w:tcPr>
          <w:p w14:paraId="636577D7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Grand Prix</w:t>
            </w:r>
          </w:p>
        </w:tc>
      </w:tr>
      <w:tr w:rsidR="005005B1" w:rsidRPr="001628E6" w14:paraId="408E46B5" w14:textId="77777777" w:rsidTr="00AF3CA1">
        <w:tc>
          <w:tcPr>
            <w:tcW w:w="5457" w:type="dxa"/>
          </w:tcPr>
          <w:p w14:paraId="69F4768E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Świąteczny Konkurs Wokalny “Śpiewajcie aniołowie”, Rawa Mazowiecka</w:t>
            </w:r>
          </w:p>
        </w:tc>
        <w:tc>
          <w:tcPr>
            <w:tcW w:w="3793" w:type="dxa"/>
          </w:tcPr>
          <w:p w14:paraId="62751407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III nagroda, wyróżnienie</w:t>
            </w:r>
          </w:p>
        </w:tc>
      </w:tr>
      <w:tr w:rsidR="005005B1" w:rsidRPr="001628E6" w14:paraId="0F850C2A" w14:textId="77777777" w:rsidTr="00AF3CA1">
        <w:tc>
          <w:tcPr>
            <w:tcW w:w="5457" w:type="dxa"/>
          </w:tcPr>
          <w:p w14:paraId="2D3B5264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34. Wieczór Poezji przy Świecach pn. “Dziwny jest ten świat”, Wieluń</w:t>
            </w:r>
          </w:p>
        </w:tc>
        <w:tc>
          <w:tcPr>
            <w:tcW w:w="3793" w:type="dxa"/>
          </w:tcPr>
          <w:p w14:paraId="57D4887D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I miejsce</w:t>
            </w:r>
          </w:p>
        </w:tc>
      </w:tr>
      <w:tr w:rsidR="005005B1" w:rsidRPr="001628E6" w14:paraId="55B28633" w14:textId="77777777" w:rsidTr="00AF3CA1">
        <w:tc>
          <w:tcPr>
            <w:tcW w:w="5457" w:type="dxa"/>
          </w:tcPr>
          <w:p w14:paraId="7E30582F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VII Konkurs Poezji Śpiewanej “Życie Balladą Malowane”, Czastary </w:t>
            </w:r>
          </w:p>
        </w:tc>
        <w:tc>
          <w:tcPr>
            <w:tcW w:w="3793" w:type="dxa"/>
          </w:tcPr>
          <w:p w14:paraId="1FB3F45E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I miejsce</w:t>
            </w:r>
          </w:p>
        </w:tc>
      </w:tr>
      <w:tr w:rsidR="005005B1" w:rsidRPr="001628E6" w14:paraId="7CF5223B" w14:textId="77777777" w:rsidTr="00AF3CA1">
        <w:tc>
          <w:tcPr>
            <w:tcW w:w="5457" w:type="dxa"/>
          </w:tcPr>
          <w:p w14:paraId="3CD33A61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ll Festiwal wokalny “Zaczarowany świat piosenki… opolskiego festiwalu”, Ożarów</w:t>
            </w:r>
          </w:p>
        </w:tc>
        <w:tc>
          <w:tcPr>
            <w:tcW w:w="3793" w:type="dxa"/>
          </w:tcPr>
          <w:p w14:paraId="0E736BA4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2 – I miejsca, 2 - II miejsce, III miejsce, 2 wyróżnienia</w:t>
            </w:r>
          </w:p>
        </w:tc>
      </w:tr>
      <w:tr w:rsidR="005005B1" w:rsidRPr="001628E6" w14:paraId="2A0ACF68" w14:textId="77777777" w:rsidTr="00AF3CA1">
        <w:tc>
          <w:tcPr>
            <w:tcW w:w="5457" w:type="dxa"/>
          </w:tcPr>
          <w:p w14:paraId="632F1F5A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31 Festiwal Piosenki Złoczew 2025</w:t>
            </w:r>
          </w:p>
        </w:tc>
        <w:tc>
          <w:tcPr>
            <w:tcW w:w="3793" w:type="dxa"/>
          </w:tcPr>
          <w:p w14:paraId="21D2AB85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3 – II miejsca, 3 wyróżnienia</w:t>
            </w:r>
          </w:p>
        </w:tc>
      </w:tr>
      <w:tr w:rsidR="005005B1" w:rsidRPr="001628E6" w14:paraId="5A116E62" w14:textId="77777777" w:rsidTr="00AF3CA1">
        <w:tc>
          <w:tcPr>
            <w:tcW w:w="5457" w:type="dxa"/>
          </w:tcPr>
          <w:p w14:paraId="7BC38432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XXI  Międzypowiatowy Festiwal Piosenki</w:t>
            </w:r>
          </w:p>
          <w:p w14:paraId="16B373F1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Optymistycznej i Turystycznej, Wieluń</w:t>
            </w:r>
          </w:p>
        </w:tc>
        <w:tc>
          <w:tcPr>
            <w:tcW w:w="3793" w:type="dxa"/>
          </w:tcPr>
          <w:p w14:paraId="7D73AF1A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4 – I miejsca, 2 – II miejsca, 3 – III miejsca, 4 wyróżnienia </w:t>
            </w:r>
          </w:p>
        </w:tc>
      </w:tr>
      <w:tr w:rsidR="005005B1" w:rsidRPr="001628E6" w14:paraId="31CFE9EE" w14:textId="77777777" w:rsidTr="00AF3CA1">
        <w:tc>
          <w:tcPr>
            <w:tcW w:w="9250" w:type="dxa"/>
            <w:gridSpan w:val="2"/>
          </w:tcPr>
          <w:p w14:paraId="69C47BD8" w14:textId="77777777" w:rsidR="005005B1" w:rsidRPr="009010DB" w:rsidRDefault="005005B1" w:rsidP="009010DB">
            <w:pPr>
              <w:pStyle w:val="Bezodstpw"/>
              <w:jc w:val="center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Chór</w:t>
            </w:r>
          </w:p>
        </w:tc>
      </w:tr>
      <w:tr w:rsidR="005005B1" w:rsidRPr="001628E6" w14:paraId="097E6F3E" w14:textId="77777777" w:rsidTr="00AF3CA1">
        <w:tc>
          <w:tcPr>
            <w:tcW w:w="5457" w:type="dxa"/>
          </w:tcPr>
          <w:p w14:paraId="104E2ED9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Ogólnopolski Konkurs Chóralny w ramach Ogólnopolskiego Forum Chóralistyki – Wrocław Miastem Muzyki w kategorii chórów dziecięcych i młodzieżowych</w:t>
            </w:r>
          </w:p>
        </w:tc>
        <w:tc>
          <w:tcPr>
            <w:tcW w:w="3793" w:type="dxa"/>
          </w:tcPr>
          <w:p w14:paraId="2267F714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Złoty Dyplom</w:t>
            </w:r>
          </w:p>
        </w:tc>
      </w:tr>
      <w:tr w:rsidR="005005B1" w:rsidRPr="001628E6" w14:paraId="68F2145D" w14:textId="77777777" w:rsidTr="00AF3CA1">
        <w:tc>
          <w:tcPr>
            <w:tcW w:w="5457" w:type="dxa"/>
          </w:tcPr>
          <w:p w14:paraId="527E611C" w14:textId="77777777" w:rsidR="005005B1" w:rsidRPr="009010DB" w:rsidRDefault="005005B1" w:rsidP="009010DB">
            <w:pPr>
              <w:pStyle w:val="Bezodstpw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010DB">
              <w:rPr>
                <w:color w:val="000000"/>
                <w:sz w:val="20"/>
                <w:szCs w:val="20"/>
                <w:shd w:val="clear" w:color="auto" w:fill="FFFFFF"/>
              </w:rPr>
              <w:t>Udział w eliminacjach do 31. Międzynarodowego Festiwalu Kolęd i Pastorałek w Będzinie</w:t>
            </w:r>
          </w:p>
        </w:tc>
        <w:tc>
          <w:tcPr>
            <w:tcW w:w="3793" w:type="dxa"/>
          </w:tcPr>
          <w:p w14:paraId="556042DE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Kwalifikacja do finału</w:t>
            </w:r>
          </w:p>
        </w:tc>
      </w:tr>
      <w:tr w:rsidR="005005B1" w:rsidRPr="001628E6" w14:paraId="5BAB22E3" w14:textId="77777777" w:rsidTr="00AF3CA1">
        <w:tc>
          <w:tcPr>
            <w:tcW w:w="5457" w:type="dxa"/>
          </w:tcPr>
          <w:p w14:paraId="2A042C32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  <w:shd w:val="clear" w:color="auto" w:fill="FFFFFF"/>
              </w:rPr>
              <w:t>Międzynarodowy Festiwalu Kolęd i Pastorałek w Będzinie</w:t>
            </w:r>
          </w:p>
        </w:tc>
        <w:tc>
          <w:tcPr>
            <w:tcW w:w="3793" w:type="dxa"/>
          </w:tcPr>
          <w:p w14:paraId="7D205007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Grand Prix</w:t>
            </w:r>
          </w:p>
        </w:tc>
      </w:tr>
      <w:tr w:rsidR="005005B1" w:rsidRPr="001628E6" w14:paraId="711F1DD8" w14:textId="77777777" w:rsidTr="00AF3CA1">
        <w:tc>
          <w:tcPr>
            <w:tcW w:w="5457" w:type="dxa"/>
          </w:tcPr>
          <w:p w14:paraId="4F665287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  <w:shd w:val="clear" w:color="auto" w:fill="FFFFFF"/>
              </w:rPr>
            </w:pPr>
            <w:r w:rsidRPr="009010DB">
              <w:rPr>
                <w:sz w:val="20"/>
                <w:szCs w:val="20"/>
                <w:shd w:val="clear" w:color="auto" w:fill="FFFFFF"/>
              </w:rPr>
              <w:t>II Warcki Festiwal Chóralny</w:t>
            </w:r>
          </w:p>
        </w:tc>
        <w:tc>
          <w:tcPr>
            <w:tcW w:w="3793" w:type="dxa"/>
          </w:tcPr>
          <w:p w14:paraId="2378ECBF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Złoty Dyplom, Grand Prix, Nagroda Specjalna</w:t>
            </w:r>
          </w:p>
        </w:tc>
      </w:tr>
      <w:tr w:rsidR="005005B1" w:rsidRPr="001628E6" w14:paraId="7F309635" w14:textId="77777777" w:rsidTr="00AF3CA1">
        <w:tc>
          <w:tcPr>
            <w:tcW w:w="5457" w:type="dxa"/>
          </w:tcPr>
          <w:p w14:paraId="51C8EC17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 xml:space="preserve"> 60. Międzynarodowy Festiwal Pieśni Chóralnej w Międzyzdrojach</w:t>
            </w:r>
          </w:p>
        </w:tc>
        <w:tc>
          <w:tcPr>
            <w:tcW w:w="3793" w:type="dxa"/>
          </w:tcPr>
          <w:p w14:paraId="24161BAE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Złoty Dyplom dla Chóru i Zespołu Muzyki Dawnej</w:t>
            </w:r>
          </w:p>
        </w:tc>
      </w:tr>
      <w:tr w:rsidR="005005B1" w:rsidRPr="001628E6" w14:paraId="33B9E95F" w14:textId="77777777" w:rsidTr="00AF3CA1">
        <w:tc>
          <w:tcPr>
            <w:tcW w:w="9250" w:type="dxa"/>
            <w:gridSpan w:val="2"/>
          </w:tcPr>
          <w:p w14:paraId="05FF71B5" w14:textId="77777777" w:rsidR="005005B1" w:rsidRPr="009010DB" w:rsidRDefault="005005B1" w:rsidP="009010DB">
            <w:pPr>
              <w:pStyle w:val="Bezodstpw"/>
              <w:jc w:val="center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Tancerze</w:t>
            </w:r>
          </w:p>
        </w:tc>
      </w:tr>
      <w:tr w:rsidR="005005B1" w:rsidRPr="005D5842" w14:paraId="36FBED91" w14:textId="77777777" w:rsidTr="00AF3CA1">
        <w:tc>
          <w:tcPr>
            <w:tcW w:w="5457" w:type="dxa"/>
          </w:tcPr>
          <w:p w14:paraId="7E3AB953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Festiwal Tańca Nowoczesnego Wieluński Dance</w:t>
            </w:r>
          </w:p>
        </w:tc>
        <w:tc>
          <w:tcPr>
            <w:tcW w:w="3793" w:type="dxa"/>
          </w:tcPr>
          <w:p w14:paraId="2DE4A0DC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4 – 3 miejsca, wyróżnienie</w:t>
            </w:r>
          </w:p>
        </w:tc>
      </w:tr>
      <w:tr w:rsidR="005005B1" w:rsidRPr="001628E6" w14:paraId="13382C1B" w14:textId="77777777" w:rsidTr="00AF3CA1">
        <w:tc>
          <w:tcPr>
            <w:tcW w:w="9250" w:type="dxa"/>
            <w:gridSpan w:val="2"/>
          </w:tcPr>
          <w:p w14:paraId="79D59EC0" w14:textId="77777777" w:rsidR="005005B1" w:rsidRPr="009010DB" w:rsidRDefault="005005B1" w:rsidP="007A2273">
            <w:pPr>
              <w:pStyle w:val="Bezodstpw"/>
              <w:jc w:val="center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Koło fotograficzne</w:t>
            </w:r>
          </w:p>
        </w:tc>
      </w:tr>
      <w:tr w:rsidR="005005B1" w:rsidRPr="00221436" w14:paraId="53ED5BD7" w14:textId="77777777" w:rsidTr="00AF3CA1">
        <w:tc>
          <w:tcPr>
            <w:tcW w:w="5457" w:type="dxa"/>
          </w:tcPr>
          <w:p w14:paraId="6D00C120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lastRenderedPageBreak/>
              <w:t>Powiatowy konkurs fotograficzny „Tu mieszkam – tu jest moje miejsce na ziemi”</w:t>
            </w:r>
          </w:p>
        </w:tc>
        <w:tc>
          <w:tcPr>
            <w:tcW w:w="3793" w:type="dxa"/>
          </w:tcPr>
          <w:p w14:paraId="50FDE71A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I miejsce</w:t>
            </w:r>
          </w:p>
          <w:p w14:paraId="3797C1AA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</w:p>
        </w:tc>
      </w:tr>
      <w:tr w:rsidR="005005B1" w:rsidRPr="001628E6" w14:paraId="62502E6C" w14:textId="77777777" w:rsidTr="00AF3CA1">
        <w:tc>
          <w:tcPr>
            <w:tcW w:w="5457" w:type="dxa"/>
          </w:tcPr>
          <w:p w14:paraId="53E93314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Konkurs plastyczno-fotograficzny pn. „Biel i Czerwień w powiecie wieluńskim”</w:t>
            </w:r>
          </w:p>
        </w:tc>
        <w:tc>
          <w:tcPr>
            <w:tcW w:w="3793" w:type="dxa"/>
          </w:tcPr>
          <w:p w14:paraId="3459564A" w14:textId="77777777" w:rsidR="005005B1" w:rsidRPr="009010DB" w:rsidRDefault="005005B1" w:rsidP="009010DB">
            <w:pPr>
              <w:pStyle w:val="Bezodstpw"/>
              <w:rPr>
                <w:sz w:val="20"/>
                <w:szCs w:val="20"/>
              </w:rPr>
            </w:pPr>
            <w:r w:rsidRPr="009010DB">
              <w:rPr>
                <w:sz w:val="20"/>
                <w:szCs w:val="20"/>
              </w:rPr>
              <w:t>I, II, III miejsce, wyróżnienie</w:t>
            </w:r>
          </w:p>
        </w:tc>
      </w:tr>
    </w:tbl>
    <w:p w14:paraId="3911C166" w14:textId="77777777" w:rsidR="005005B1" w:rsidRPr="001628E6" w:rsidRDefault="005005B1" w:rsidP="005005B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628E6">
        <w:rPr>
          <w:rFonts w:ascii="Times New Roman" w:hAnsi="Times New Roman"/>
          <w:b/>
          <w:sz w:val="24"/>
          <w:szCs w:val="24"/>
        </w:rPr>
        <w:t>Największe osiągnięcia sekcji sportowych na szczeblu wojewódzkim w ramach współzawodnictwa Powiatowego Szkolnego Związku Sportowego:</w:t>
      </w:r>
    </w:p>
    <w:p w14:paraId="79352990" w14:textId="77777777" w:rsidR="005005B1" w:rsidRPr="001628E6" w:rsidRDefault="005005B1" w:rsidP="00A41E7A">
      <w:pPr>
        <w:pStyle w:val="Bezodstpw"/>
        <w:spacing w:line="276" w:lineRule="auto"/>
      </w:pPr>
      <w:r w:rsidRPr="001628E6">
        <w:t>Szkoły podstawowe „Igrzyska dzieci”</w:t>
      </w:r>
    </w:p>
    <w:p w14:paraId="07886C68" w14:textId="77777777" w:rsidR="005005B1" w:rsidRPr="001628E6" w:rsidRDefault="005005B1" w:rsidP="00A41E7A">
      <w:pPr>
        <w:pStyle w:val="Bezodstpw"/>
        <w:spacing w:line="276" w:lineRule="auto"/>
      </w:pPr>
      <w:r w:rsidRPr="001628E6">
        <w:t>dziewczęta:</w:t>
      </w:r>
    </w:p>
    <w:p w14:paraId="17B38543" w14:textId="77777777" w:rsidR="005005B1" w:rsidRPr="001628E6" w:rsidRDefault="005005B1" w:rsidP="00A41E7A">
      <w:pPr>
        <w:pStyle w:val="Bezodstpw"/>
        <w:numPr>
          <w:ilvl w:val="0"/>
          <w:numId w:val="6"/>
        </w:numPr>
        <w:spacing w:line="276" w:lineRule="auto"/>
      </w:pPr>
      <w:r w:rsidRPr="001628E6">
        <w:t>IV m. w Badmintonie  – SP Mierzyce</w:t>
      </w:r>
    </w:p>
    <w:p w14:paraId="5D0C06A6" w14:textId="77777777" w:rsidR="005005B1" w:rsidRPr="001628E6" w:rsidRDefault="005005B1" w:rsidP="00A41E7A">
      <w:pPr>
        <w:pStyle w:val="Bezodstpw"/>
        <w:spacing w:line="276" w:lineRule="auto"/>
      </w:pPr>
      <w:r w:rsidRPr="001628E6">
        <w:t>Indywidualne biegi przełajowe – 3 miejsce drużynowo</w:t>
      </w:r>
    </w:p>
    <w:p w14:paraId="3167E7B2" w14:textId="77777777" w:rsidR="005005B1" w:rsidRPr="001628E6" w:rsidRDefault="005005B1" w:rsidP="00A41E7A">
      <w:pPr>
        <w:pStyle w:val="Bezodstpw"/>
        <w:numPr>
          <w:ilvl w:val="0"/>
          <w:numId w:val="6"/>
        </w:numPr>
        <w:spacing w:line="276" w:lineRule="auto"/>
      </w:pPr>
      <w:r w:rsidRPr="001628E6">
        <w:t>IV m. w pi</w:t>
      </w:r>
      <w:r w:rsidR="006E6E10">
        <w:t>ł</w:t>
      </w:r>
      <w:r w:rsidRPr="001628E6">
        <w:t>ce ręcznej - SP Załęcze Małe</w:t>
      </w:r>
    </w:p>
    <w:p w14:paraId="7A3065E3" w14:textId="77777777" w:rsidR="005005B1" w:rsidRPr="001628E6" w:rsidRDefault="008555D0" w:rsidP="00A41E7A">
      <w:pPr>
        <w:pStyle w:val="Bezodstpw"/>
        <w:numPr>
          <w:ilvl w:val="0"/>
          <w:numId w:val="6"/>
        </w:numPr>
        <w:spacing w:line="276" w:lineRule="auto"/>
      </w:pPr>
      <w:r>
        <w:t xml:space="preserve">X </w:t>
      </w:r>
      <w:r w:rsidR="005005B1" w:rsidRPr="001628E6">
        <w:t>m. w koszykówce - SP nr 4 Wieluń</w:t>
      </w:r>
    </w:p>
    <w:p w14:paraId="2DC1A795" w14:textId="77777777" w:rsidR="005005B1" w:rsidRPr="001628E6" w:rsidRDefault="005005B1" w:rsidP="00A41E7A">
      <w:pPr>
        <w:pStyle w:val="Bezodstpw"/>
        <w:spacing w:line="276" w:lineRule="auto"/>
      </w:pPr>
      <w:r w:rsidRPr="001628E6">
        <w:t>chłopcy:</w:t>
      </w:r>
    </w:p>
    <w:p w14:paraId="7946CB2E" w14:textId="77777777" w:rsidR="005005B1" w:rsidRPr="001628E6" w:rsidRDefault="005005B1" w:rsidP="00A41E7A">
      <w:pPr>
        <w:pStyle w:val="Bezodstpw"/>
        <w:numPr>
          <w:ilvl w:val="0"/>
          <w:numId w:val="26"/>
        </w:numPr>
        <w:spacing w:line="276" w:lineRule="auto"/>
      </w:pPr>
      <w:r w:rsidRPr="001628E6">
        <w:t>III m. w badmintonie – SP Osjaków</w:t>
      </w:r>
    </w:p>
    <w:p w14:paraId="2BED8B90" w14:textId="77777777" w:rsidR="005005B1" w:rsidRPr="001628E6" w:rsidRDefault="005005B1" w:rsidP="00A41E7A">
      <w:pPr>
        <w:pStyle w:val="Bezodstpw"/>
        <w:numPr>
          <w:ilvl w:val="0"/>
          <w:numId w:val="26"/>
        </w:numPr>
        <w:spacing w:line="276" w:lineRule="auto"/>
      </w:pPr>
      <w:r w:rsidRPr="001628E6">
        <w:t>V miejsce w koszykówce – SP 4 Wieluń</w:t>
      </w:r>
    </w:p>
    <w:p w14:paraId="530FE3DC" w14:textId="77777777" w:rsidR="005005B1" w:rsidRPr="001628E6" w:rsidRDefault="008555D0" w:rsidP="00A41E7A">
      <w:pPr>
        <w:pStyle w:val="Bezodstpw"/>
        <w:numPr>
          <w:ilvl w:val="0"/>
          <w:numId w:val="26"/>
        </w:numPr>
        <w:spacing w:line="276" w:lineRule="auto"/>
      </w:pPr>
      <w:r>
        <w:t xml:space="preserve">VII </w:t>
      </w:r>
      <w:r w:rsidR="005005B1" w:rsidRPr="001628E6">
        <w:t>m. w 4-boju - SP Osjaków</w:t>
      </w:r>
    </w:p>
    <w:p w14:paraId="23A552E1" w14:textId="77777777" w:rsidR="005005B1" w:rsidRPr="001628E6" w:rsidRDefault="008555D0" w:rsidP="00A41E7A">
      <w:pPr>
        <w:pStyle w:val="Bezodstpw"/>
        <w:numPr>
          <w:ilvl w:val="0"/>
          <w:numId w:val="26"/>
        </w:numPr>
        <w:spacing w:line="276" w:lineRule="auto"/>
      </w:pPr>
      <w:r>
        <w:t xml:space="preserve">VI </w:t>
      </w:r>
      <w:r w:rsidR="005005B1" w:rsidRPr="001628E6">
        <w:t>m. w szachach - SP nr 4 Wieluń</w:t>
      </w:r>
    </w:p>
    <w:p w14:paraId="1869410E" w14:textId="77777777" w:rsidR="005005B1" w:rsidRPr="001628E6" w:rsidRDefault="005005B1" w:rsidP="00A41E7A">
      <w:pPr>
        <w:pStyle w:val="Bezodstpw"/>
        <w:spacing w:line="276" w:lineRule="auto"/>
      </w:pPr>
      <w:r w:rsidRPr="001628E6">
        <w:t>Szkoły podstawowe „Igrzyska Młodzieży Szkolnej”</w:t>
      </w:r>
    </w:p>
    <w:p w14:paraId="18F17C39" w14:textId="77777777" w:rsidR="005005B1" w:rsidRPr="001628E6" w:rsidRDefault="005005B1" w:rsidP="00A41E7A">
      <w:pPr>
        <w:pStyle w:val="Bezodstpw"/>
        <w:spacing w:line="276" w:lineRule="auto"/>
      </w:pPr>
      <w:r w:rsidRPr="001628E6">
        <w:t>dziewczęta:</w:t>
      </w:r>
    </w:p>
    <w:p w14:paraId="03374AC9" w14:textId="77777777" w:rsidR="005005B1" w:rsidRPr="001628E6" w:rsidRDefault="008555D0" w:rsidP="00A41E7A">
      <w:pPr>
        <w:pStyle w:val="Bezodstpw"/>
        <w:numPr>
          <w:ilvl w:val="0"/>
          <w:numId w:val="27"/>
        </w:numPr>
        <w:spacing w:line="276" w:lineRule="auto"/>
      </w:pPr>
      <w:r>
        <w:t xml:space="preserve">IV </w:t>
      </w:r>
      <w:r w:rsidR="005005B1" w:rsidRPr="001628E6">
        <w:t>m. w badmintonie - SP Osjaków</w:t>
      </w:r>
    </w:p>
    <w:p w14:paraId="7B3CBDB5" w14:textId="77777777" w:rsidR="005005B1" w:rsidRPr="001628E6" w:rsidRDefault="008555D0" w:rsidP="00A41E7A">
      <w:pPr>
        <w:pStyle w:val="Bezodstpw"/>
        <w:numPr>
          <w:ilvl w:val="0"/>
          <w:numId w:val="27"/>
        </w:numPr>
        <w:spacing w:line="276" w:lineRule="auto"/>
      </w:pPr>
      <w:r>
        <w:t xml:space="preserve">XI </w:t>
      </w:r>
      <w:r w:rsidR="005005B1" w:rsidRPr="001628E6">
        <w:t>m. w lidze lekkoatletycznej – ZSS w Pątnowie</w:t>
      </w:r>
    </w:p>
    <w:p w14:paraId="6446CDE7" w14:textId="77777777" w:rsidR="005005B1" w:rsidRPr="001628E6" w:rsidRDefault="005005B1" w:rsidP="00A41E7A">
      <w:pPr>
        <w:pStyle w:val="Bezodstpw"/>
        <w:spacing w:line="276" w:lineRule="auto"/>
      </w:pPr>
      <w:r w:rsidRPr="001628E6">
        <w:t>chłopcy:</w:t>
      </w:r>
    </w:p>
    <w:p w14:paraId="0B55FF26" w14:textId="77777777" w:rsidR="005005B1" w:rsidRPr="001628E6" w:rsidRDefault="005005B1" w:rsidP="00A41E7A">
      <w:pPr>
        <w:pStyle w:val="Bezodstpw"/>
        <w:numPr>
          <w:ilvl w:val="0"/>
          <w:numId w:val="28"/>
        </w:numPr>
        <w:spacing w:line="276" w:lineRule="auto"/>
      </w:pPr>
      <w:r w:rsidRPr="001628E6">
        <w:t>V m. w badmintonie  – SP Osjaków</w:t>
      </w:r>
    </w:p>
    <w:p w14:paraId="7D29FB50" w14:textId="77777777" w:rsidR="005005B1" w:rsidRPr="001628E6" w:rsidRDefault="008555D0" w:rsidP="00A41E7A">
      <w:pPr>
        <w:pStyle w:val="Bezodstpw"/>
        <w:numPr>
          <w:ilvl w:val="0"/>
          <w:numId w:val="28"/>
        </w:numPr>
        <w:spacing w:line="276" w:lineRule="auto"/>
      </w:pPr>
      <w:r>
        <w:t xml:space="preserve">V </w:t>
      </w:r>
      <w:r w:rsidR="005005B1" w:rsidRPr="001628E6">
        <w:t>m. w indywidualnych biegach przełajowych –SP nr 2 Wieluń</w:t>
      </w:r>
    </w:p>
    <w:p w14:paraId="4E9B3A33" w14:textId="77777777" w:rsidR="005005B1" w:rsidRPr="001628E6" w:rsidRDefault="005005B1" w:rsidP="00A41E7A">
      <w:pPr>
        <w:pStyle w:val="Bezodstpw"/>
        <w:numPr>
          <w:ilvl w:val="0"/>
          <w:numId w:val="28"/>
        </w:numPr>
        <w:spacing w:line="276" w:lineRule="auto"/>
      </w:pPr>
      <w:r w:rsidRPr="001628E6">
        <w:t>IV m. powiatu wieluńskiego w klasyfikacji drużynowej w indywidualnych biegach przełajowych</w:t>
      </w:r>
    </w:p>
    <w:p w14:paraId="3414A665" w14:textId="77777777" w:rsidR="005005B1" w:rsidRPr="001628E6" w:rsidRDefault="005005B1" w:rsidP="00A41E7A">
      <w:pPr>
        <w:pStyle w:val="Bezodstpw"/>
        <w:numPr>
          <w:ilvl w:val="0"/>
          <w:numId w:val="28"/>
        </w:numPr>
        <w:spacing w:line="276" w:lineRule="auto"/>
      </w:pPr>
      <w:r w:rsidRPr="001628E6">
        <w:t>X m. w lidze lekkoatletycznej – SP nr 4 w Wieluniu</w:t>
      </w:r>
    </w:p>
    <w:p w14:paraId="174051CD" w14:textId="77777777" w:rsidR="005005B1" w:rsidRPr="001628E6" w:rsidRDefault="005005B1" w:rsidP="00A41E7A">
      <w:pPr>
        <w:pStyle w:val="Bezodstpw"/>
        <w:numPr>
          <w:ilvl w:val="0"/>
          <w:numId w:val="28"/>
        </w:numPr>
        <w:spacing w:line="276" w:lineRule="auto"/>
      </w:pPr>
      <w:r w:rsidRPr="001628E6">
        <w:t>X m. w szachach drużynowych</w:t>
      </w:r>
      <w:r w:rsidR="00555031">
        <w:t xml:space="preserve"> (dziewczęta i chłopcy) SP nr 5</w:t>
      </w:r>
      <w:r w:rsidRPr="001628E6">
        <w:t xml:space="preserve"> Wieluń</w:t>
      </w:r>
    </w:p>
    <w:p w14:paraId="198EE889" w14:textId="77777777" w:rsidR="005005B1" w:rsidRPr="001628E6" w:rsidRDefault="005005B1" w:rsidP="00A41E7A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628E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Szkoły ponadpodstawowe „Licealiada”</w:t>
      </w:r>
    </w:p>
    <w:p w14:paraId="1A7B990D" w14:textId="77777777" w:rsidR="005005B1" w:rsidRPr="001628E6" w:rsidRDefault="005005B1" w:rsidP="00A41E7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1628E6">
        <w:rPr>
          <w:rFonts w:ascii="Times New Roman" w:eastAsia="Times New Roman" w:hAnsi="Times New Roman"/>
          <w:bCs/>
          <w:sz w:val="24"/>
          <w:szCs w:val="24"/>
          <w:lang w:eastAsia="pl-PL"/>
        </w:rPr>
        <w:t>W zawodach szczebla wojewódzkiego największymi sukcesami sportowymi uczniów szkół ponadpodstawowych były:</w:t>
      </w:r>
    </w:p>
    <w:p w14:paraId="12AB53EE" w14:textId="77777777" w:rsidR="005005B1" w:rsidRPr="00555031" w:rsidRDefault="005005B1" w:rsidP="00A41E7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miejsce indywidualne biegi przełajowe – </w:t>
      </w:r>
      <w:r w:rsidR="00613A5B">
        <w:rPr>
          <w:rFonts w:ascii="Times New Roman" w:eastAsia="Times New Roman" w:hAnsi="Times New Roman"/>
          <w:bCs/>
          <w:sz w:val="24"/>
          <w:szCs w:val="24"/>
          <w:lang w:eastAsia="pl-PL"/>
        </w:rPr>
        <w:t>Uczeń</w:t>
      </w: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LO w Wieluniu</w:t>
      </w:r>
    </w:p>
    <w:p w14:paraId="51BF7A85" w14:textId="77777777" w:rsidR="005005B1" w:rsidRPr="00555031" w:rsidRDefault="005005B1" w:rsidP="00A41E7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>I miejsce w tenisie stołowym dziewcząt – I LO w Wieluniu</w:t>
      </w:r>
    </w:p>
    <w:p w14:paraId="39CC2ED6" w14:textId="77777777" w:rsidR="005005B1" w:rsidRPr="00555031" w:rsidRDefault="005005B1" w:rsidP="00A41E7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>II miejsce w sztafetowych biegach przełajowych dziewcząt</w:t>
      </w:r>
      <w:r w:rsidRPr="0055503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>II LO w Wieluniu</w:t>
      </w:r>
    </w:p>
    <w:p w14:paraId="692D9E82" w14:textId="77777777" w:rsidR="005005B1" w:rsidRPr="00555031" w:rsidRDefault="005005B1" w:rsidP="00A41E7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>II  miejsce piłka nożna dziewcząt - I LO w Wieluniu</w:t>
      </w:r>
    </w:p>
    <w:p w14:paraId="1626C81B" w14:textId="77777777" w:rsidR="005005B1" w:rsidRPr="00555031" w:rsidRDefault="005005B1" w:rsidP="00A41E7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>III miejsce piłka ręczna dziewcząt -  I LO w Wieluniu</w:t>
      </w:r>
    </w:p>
    <w:p w14:paraId="68D77658" w14:textId="77777777" w:rsidR="003128DE" w:rsidRPr="00555031" w:rsidRDefault="005005B1" w:rsidP="00A41E7A">
      <w:pPr>
        <w:pStyle w:val="Akapitzlist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55031">
        <w:rPr>
          <w:rFonts w:ascii="Times New Roman" w:eastAsia="Times New Roman" w:hAnsi="Times New Roman"/>
          <w:bCs/>
          <w:sz w:val="24"/>
          <w:szCs w:val="24"/>
          <w:lang w:eastAsia="pl-PL"/>
        </w:rPr>
        <w:t>III miejsce w sztafetowych biegach przełajowych chłopców – I</w:t>
      </w:r>
      <w:r w:rsidR="006E6E1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LO w Wieluniu</w:t>
      </w:r>
    </w:p>
    <w:p w14:paraId="2CE3F333" w14:textId="77777777" w:rsidR="005005B1" w:rsidRDefault="005005B1" w:rsidP="002B1AC2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3FF5AE37" w14:textId="77777777" w:rsidR="00FD05F1" w:rsidRDefault="005005B1" w:rsidP="00103C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628E6">
        <w:rPr>
          <w:rFonts w:ascii="Times New Roman" w:hAnsi="Times New Roman"/>
          <w:sz w:val="24"/>
          <w:szCs w:val="24"/>
        </w:rPr>
        <w:t xml:space="preserve">Nauczyciele pracujący w sekcjach sportowych koordynują współzawodnictwo sportowe szkół podstawowych i ponadpodstawowych organizowanych w ramach Powiatowego Szkolnego Związku Sportowego. Nauczyciele PMDKiS są organizatorami wszystkich rozgrywek szkolnych na każdym szczeblu (powiatowe, rejonowe i wojewódzkie) zgodnie z opracowywanymi terminarzami rozgrywek na dany rok szkolny. W ramach </w:t>
      </w:r>
      <w:r w:rsidRPr="001628E6">
        <w:rPr>
          <w:rFonts w:ascii="Times New Roman" w:hAnsi="Times New Roman"/>
          <w:sz w:val="24"/>
          <w:szCs w:val="24"/>
        </w:rPr>
        <w:lastRenderedPageBreak/>
        <w:t>Powiatoweg</w:t>
      </w:r>
      <w:r w:rsidR="007A2273">
        <w:rPr>
          <w:rFonts w:ascii="Times New Roman" w:hAnsi="Times New Roman"/>
          <w:sz w:val="24"/>
          <w:szCs w:val="24"/>
        </w:rPr>
        <w:t>o Szkolnego Związku Sportowego</w:t>
      </w:r>
      <w:r w:rsidRPr="001628E6">
        <w:rPr>
          <w:rFonts w:ascii="Times New Roman" w:hAnsi="Times New Roman"/>
          <w:sz w:val="24"/>
          <w:szCs w:val="24"/>
        </w:rPr>
        <w:t xml:space="preserve"> organizow</w:t>
      </w:r>
      <w:r w:rsidR="007A2273">
        <w:rPr>
          <w:rFonts w:ascii="Times New Roman" w:hAnsi="Times New Roman"/>
          <w:sz w:val="24"/>
          <w:szCs w:val="24"/>
        </w:rPr>
        <w:t>ane jest współzawodnictwo szkół</w:t>
      </w:r>
      <w:r w:rsidR="007A2273">
        <w:rPr>
          <w:rFonts w:ascii="Times New Roman" w:hAnsi="Times New Roman"/>
          <w:sz w:val="24"/>
          <w:szCs w:val="24"/>
        </w:rPr>
        <w:br/>
      </w:r>
      <w:r w:rsidRPr="001628E6">
        <w:rPr>
          <w:rFonts w:ascii="Times New Roman" w:hAnsi="Times New Roman"/>
          <w:sz w:val="24"/>
          <w:szCs w:val="24"/>
        </w:rPr>
        <w:t xml:space="preserve">z powiatu wieluńskiego. </w:t>
      </w:r>
    </w:p>
    <w:p w14:paraId="4F2940C8" w14:textId="77777777" w:rsidR="00F5356E" w:rsidRPr="00361D46" w:rsidRDefault="00F5356E" w:rsidP="00103C5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CA71976" w14:textId="77777777" w:rsidR="00A85216" w:rsidRPr="007F721A" w:rsidRDefault="000E4159" w:rsidP="00777F32">
      <w:pPr>
        <w:pStyle w:val="Akapitzlist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INNE </w:t>
      </w:r>
      <w:r w:rsidR="00A85216" w:rsidRPr="007F721A">
        <w:rPr>
          <w:rFonts w:ascii="Times New Roman" w:hAnsi="Times New Roman" w:cs="Times New Roman"/>
          <w:b/>
          <w:sz w:val="24"/>
          <w:szCs w:val="24"/>
          <w:u w:val="single"/>
        </w:rPr>
        <w:t>NAJWAŻNIEJSZE DZIAŁANIA, IMPREZY, INICJATYWY</w:t>
      </w:r>
    </w:p>
    <w:p w14:paraId="3188B7C8" w14:textId="77777777" w:rsidR="0062595B" w:rsidRPr="00AB7509" w:rsidRDefault="00F5356E" w:rsidP="00AB7509">
      <w:pPr>
        <w:pStyle w:val="Bezodstpw1"/>
        <w:rPr>
          <w:b/>
        </w:rPr>
      </w:pPr>
      <w:r>
        <w:rPr>
          <w:b/>
        </w:rPr>
        <w:t>I Liceum Ogólnoksz</w:t>
      </w:r>
      <w:r w:rsidR="0062595B" w:rsidRPr="00AB7509">
        <w:rPr>
          <w:b/>
        </w:rPr>
        <w:t>tałcące im. T. Kościuszki w Wieluniu</w:t>
      </w:r>
    </w:p>
    <w:tbl>
      <w:tblPr>
        <w:tblStyle w:val="Tabela-Siatka"/>
        <w:tblW w:w="8844" w:type="dxa"/>
        <w:jc w:val="center"/>
        <w:tblLook w:val="04A0" w:firstRow="1" w:lastRow="0" w:firstColumn="1" w:lastColumn="0" w:noHBand="0" w:noVBand="1"/>
      </w:tblPr>
      <w:tblGrid>
        <w:gridCol w:w="3714"/>
        <w:gridCol w:w="5130"/>
      </w:tblGrid>
      <w:tr w:rsidR="00D622F9" w14:paraId="6B402896" w14:textId="77777777" w:rsidTr="00AF3CA1">
        <w:trPr>
          <w:trHeight w:val="408"/>
          <w:jc w:val="center"/>
        </w:trPr>
        <w:tc>
          <w:tcPr>
            <w:tcW w:w="3714" w:type="dxa"/>
            <w:shd w:val="clear" w:color="auto" w:fill="C2D69B" w:themeFill="accent3" w:themeFillTint="99"/>
            <w:vAlign w:val="center"/>
          </w:tcPr>
          <w:p w14:paraId="64FF4D7E" w14:textId="77777777" w:rsidR="00D622F9" w:rsidRPr="00EE6EDD" w:rsidRDefault="00D622F9" w:rsidP="00D622F9">
            <w:pPr>
              <w:jc w:val="center"/>
              <w:rPr>
                <w:b/>
              </w:rPr>
            </w:pPr>
            <w:r w:rsidRPr="00EE6EDD">
              <w:rPr>
                <w:b/>
              </w:rPr>
              <w:t>Nazwa wydarzenia</w:t>
            </w:r>
          </w:p>
        </w:tc>
        <w:tc>
          <w:tcPr>
            <w:tcW w:w="5130" w:type="dxa"/>
            <w:shd w:val="clear" w:color="auto" w:fill="C2D69B" w:themeFill="accent3" w:themeFillTint="99"/>
            <w:vAlign w:val="center"/>
          </w:tcPr>
          <w:p w14:paraId="314CD2CF" w14:textId="77777777" w:rsidR="00D622F9" w:rsidRPr="00EE6EDD" w:rsidRDefault="00D622F9" w:rsidP="00D622F9">
            <w:pPr>
              <w:jc w:val="center"/>
              <w:rPr>
                <w:b/>
              </w:rPr>
            </w:pPr>
            <w:r w:rsidRPr="00EE6EDD">
              <w:rPr>
                <w:b/>
              </w:rPr>
              <w:t>Opis wydarzenia</w:t>
            </w:r>
          </w:p>
        </w:tc>
      </w:tr>
      <w:tr w:rsidR="00D622F9" w:rsidRPr="004208A7" w14:paraId="45F1F794" w14:textId="77777777" w:rsidTr="00AF3CA1">
        <w:trPr>
          <w:trHeight w:val="338"/>
          <w:jc w:val="center"/>
        </w:trPr>
        <w:tc>
          <w:tcPr>
            <w:tcW w:w="3714" w:type="dxa"/>
          </w:tcPr>
          <w:p w14:paraId="1761F715" w14:textId="77777777" w:rsidR="00D622F9" w:rsidRPr="00D622F9" w:rsidRDefault="00D622F9" w:rsidP="009010DB">
            <w:r w:rsidRPr="004208A7">
              <w:t>Uroczyste rozpoczęcie roku szkolnego 2024/2025.</w:t>
            </w:r>
          </w:p>
        </w:tc>
        <w:tc>
          <w:tcPr>
            <w:tcW w:w="5130" w:type="dxa"/>
          </w:tcPr>
          <w:p w14:paraId="2450AC62" w14:textId="77777777" w:rsidR="00D622F9" w:rsidRPr="003A36B9" w:rsidRDefault="00D622F9" w:rsidP="009010DB">
            <w:r w:rsidRPr="003A36B9">
              <w:t>Udział uczniów w uroczystym rozpoczęciu roku szkolnego.</w:t>
            </w:r>
          </w:p>
        </w:tc>
      </w:tr>
      <w:tr w:rsidR="00D622F9" w:rsidRPr="004208A7" w14:paraId="2E24A94C" w14:textId="77777777" w:rsidTr="00AF3CA1">
        <w:trPr>
          <w:trHeight w:val="188"/>
          <w:jc w:val="center"/>
        </w:trPr>
        <w:tc>
          <w:tcPr>
            <w:tcW w:w="3714" w:type="dxa"/>
          </w:tcPr>
          <w:p w14:paraId="6EB3C9A5" w14:textId="77777777" w:rsidR="00D622F9" w:rsidRPr="004208A7" w:rsidRDefault="00D622F9" w:rsidP="009010DB">
            <w:pPr>
              <w:rPr>
                <w:b/>
              </w:rPr>
            </w:pPr>
            <w:r w:rsidRPr="004208A7">
              <w:t>„Narodowe Czytanie”</w:t>
            </w:r>
          </w:p>
        </w:tc>
        <w:tc>
          <w:tcPr>
            <w:tcW w:w="5130" w:type="dxa"/>
          </w:tcPr>
          <w:p w14:paraId="024BB9D4" w14:textId="77777777" w:rsidR="00D622F9" w:rsidRPr="004208A7" w:rsidRDefault="00D622F9" w:rsidP="009010DB">
            <w:r w:rsidRPr="004208A7">
              <w:t xml:space="preserve">Udział w „Narodowym Czytaniu” </w:t>
            </w:r>
            <w:r>
              <w:t>w</w:t>
            </w:r>
            <w:r w:rsidR="0015660D">
              <w:t xml:space="preserve"> Gminnej </w:t>
            </w:r>
            <w:r w:rsidRPr="004208A7">
              <w:t xml:space="preserve">i </w:t>
            </w:r>
            <w:r w:rsidR="009010DB">
              <w:t xml:space="preserve">Miejskiej Bibliotece Publicznej </w:t>
            </w:r>
            <w:r w:rsidRPr="004208A7">
              <w:t>w Wieluniu.</w:t>
            </w:r>
          </w:p>
        </w:tc>
      </w:tr>
      <w:tr w:rsidR="00D622F9" w:rsidRPr="004208A7" w14:paraId="1609FC02" w14:textId="77777777" w:rsidTr="00AF3CA1">
        <w:trPr>
          <w:trHeight w:val="188"/>
          <w:jc w:val="center"/>
        </w:trPr>
        <w:tc>
          <w:tcPr>
            <w:tcW w:w="3714" w:type="dxa"/>
          </w:tcPr>
          <w:p w14:paraId="4F7F93B0" w14:textId="77777777" w:rsidR="00D622F9" w:rsidRPr="004208A7" w:rsidRDefault="00D622F9" w:rsidP="009010DB">
            <w:r w:rsidRPr="004208A7">
              <w:t>Narodowe Czytanie „Kordiana” Juliusza Słowackiego</w:t>
            </w:r>
          </w:p>
        </w:tc>
        <w:tc>
          <w:tcPr>
            <w:tcW w:w="5130" w:type="dxa"/>
          </w:tcPr>
          <w:p w14:paraId="6C51B7ED" w14:textId="77777777" w:rsidR="00D622F9" w:rsidRPr="004208A7" w:rsidRDefault="00D622F9" w:rsidP="009010DB">
            <w:r>
              <w:t>Udział uczniów w ogólnopolskiej akcji mającą na celu promocję polskiej literatury.</w:t>
            </w:r>
          </w:p>
        </w:tc>
      </w:tr>
      <w:tr w:rsidR="00D622F9" w:rsidRPr="004208A7" w14:paraId="79730112" w14:textId="77777777" w:rsidTr="00AF3CA1">
        <w:trPr>
          <w:trHeight w:val="188"/>
          <w:jc w:val="center"/>
        </w:trPr>
        <w:tc>
          <w:tcPr>
            <w:tcW w:w="3714" w:type="dxa"/>
          </w:tcPr>
          <w:p w14:paraId="1815846A" w14:textId="77777777" w:rsidR="00D622F9" w:rsidRPr="004208A7" w:rsidRDefault="00D622F9" w:rsidP="009010DB">
            <w:r w:rsidRPr="004208A7">
              <w:t>Wyjazd integracyjny</w:t>
            </w:r>
          </w:p>
        </w:tc>
        <w:tc>
          <w:tcPr>
            <w:tcW w:w="5130" w:type="dxa"/>
          </w:tcPr>
          <w:p w14:paraId="0C858604" w14:textId="77777777" w:rsidR="00D622F9" w:rsidRPr="004208A7" w:rsidRDefault="00D622F9" w:rsidP="009010DB">
            <w:r>
              <w:t>Wyjazd uczniów pierwszych klas do Załęcza Wielkiego.</w:t>
            </w:r>
            <w:r w:rsidRPr="004208A7">
              <w:t xml:space="preserve"> Udział w warsztatach „Smaki pokoleń”.</w:t>
            </w:r>
          </w:p>
        </w:tc>
      </w:tr>
      <w:tr w:rsidR="00D622F9" w:rsidRPr="004208A7" w14:paraId="1211C2E1" w14:textId="77777777" w:rsidTr="00AF3CA1">
        <w:trPr>
          <w:trHeight w:val="188"/>
          <w:jc w:val="center"/>
        </w:trPr>
        <w:tc>
          <w:tcPr>
            <w:tcW w:w="3714" w:type="dxa"/>
          </w:tcPr>
          <w:p w14:paraId="4BFD0387" w14:textId="77777777" w:rsidR="00D622F9" w:rsidRPr="00B25FA0" w:rsidRDefault="00D622F9" w:rsidP="009010DB">
            <w:r w:rsidRPr="00B25FA0">
              <w:t>Spotkanie profilaktyczne</w:t>
            </w:r>
          </w:p>
        </w:tc>
        <w:tc>
          <w:tcPr>
            <w:tcW w:w="5130" w:type="dxa"/>
          </w:tcPr>
          <w:p w14:paraId="447D32C7" w14:textId="77777777" w:rsidR="00D622F9" w:rsidRPr="00B25FA0" w:rsidRDefault="00D622F9" w:rsidP="0015660D">
            <w:r w:rsidRPr="00B25FA0">
              <w:t xml:space="preserve">Spotkanie z autorem książki „Nie jesteś skazany” i </w:t>
            </w:r>
            <w:r w:rsidR="0015660D" w:rsidRPr="00B25FA0">
              <w:t>raperem</w:t>
            </w:r>
            <w:r w:rsidR="0015660D">
              <w:t xml:space="preserve"> </w:t>
            </w:r>
            <w:r w:rsidR="0015660D" w:rsidRPr="00B25FA0">
              <w:t>–</w:t>
            </w:r>
            <w:r w:rsidRPr="00B25FA0">
              <w:t>„Arkadio”</w:t>
            </w:r>
          </w:p>
        </w:tc>
      </w:tr>
      <w:tr w:rsidR="00D622F9" w:rsidRPr="004208A7" w14:paraId="6BD3989F" w14:textId="77777777" w:rsidTr="00AF3CA1">
        <w:trPr>
          <w:trHeight w:val="188"/>
          <w:jc w:val="center"/>
        </w:trPr>
        <w:tc>
          <w:tcPr>
            <w:tcW w:w="3714" w:type="dxa"/>
          </w:tcPr>
          <w:p w14:paraId="4E6DE942" w14:textId="77777777" w:rsidR="00D622F9" w:rsidRPr="00283873" w:rsidRDefault="00D622F9" w:rsidP="009010DB">
            <w:r w:rsidRPr="00283873">
              <w:t>Europejski Dzień Języków</w:t>
            </w:r>
          </w:p>
        </w:tc>
        <w:tc>
          <w:tcPr>
            <w:tcW w:w="5130" w:type="dxa"/>
          </w:tcPr>
          <w:p w14:paraId="699A79AB" w14:textId="77777777" w:rsidR="00D622F9" w:rsidRDefault="00D622F9" w:rsidP="009010DB">
            <w:r>
              <w:t>Klasy</w:t>
            </w:r>
            <w:r w:rsidR="009010DB">
              <w:t xml:space="preserve"> pierwsze przedstawiły historię </w:t>
            </w:r>
            <w:r>
              <w:t>i język k</w:t>
            </w:r>
            <w:r w:rsidR="0015660D">
              <w:t xml:space="preserve">ilku krajów Unii Europejskiej, </w:t>
            </w:r>
            <w:r>
              <w:t>a potem zaprosiły do językowego quizu</w:t>
            </w:r>
          </w:p>
          <w:p w14:paraId="663A7627" w14:textId="77777777" w:rsidR="00D622F9" w:rsidRPr="00283873" w:rsidRDefault="00D622F9" w:rsidP="009010DB">
            <w:r>
              <w:t>i innych zabaw słownych. </w:t>
            </w:r>
          </w:p>
        </w:tc>
      </w:tr>
      <w:tr w:rsidR="00D622F9" w:rsidRPr="004208A7" w14:paraId="7EC182D3" w14:textId="77777777" w:rsidTr="00AF3CA1">
        <w:trPr>
          <w:trHeight w:val="188"/>
          <w:jc w:val="center"/>
        </w:trPr>
        <w:tc>
          <w:tcPr>
            <w:tcW w:w="3714" w:type="dxa"/>
          </w:tcPr>
          <w:p w14:paraId="2F92FF87" w14:textId="77777777" w:rsidR="00D622F9" w:rsidRPr="00283873" w:rsidRDefault="00D622F9" w:rsidP="009010DB">
            <w:r w:rsidRPr="00283873">
              <w:t>Warsztaty taneczne</w:t>
            </w:r>
          </w:p>
        </w:tc>
        <w:tc>
          <w:tcPr>
            <w:tcW w:w="5130" w:type="dxa"/>
          </w:tcPr>
          <w:p w14:paraId="3561A9F2" w14:textId="77777777" w:rsidR="00D622F9" w:rsidRPr="00283873" w:rsidRDefault="00D622F9" w:rsidP="0015660D">
            <w:r w:rsidRPr="00283873">
              <w:t>Udział u</w:t>
            </w:r>
            <w:r w:rsidR="0015660D">
              <w:t xml:space="preserve">czniów w warsztatach tanecznych </w:t>
            </w:r>
            <w:r w:rsidRPr="00283873">
              <w:t>z meksykańskim tancerzem</w:t>
            </w:r>
            <w:r w:rsidR="0015660D">
              <w:t>.</w:t>
            </w:r>
          </w:p>
        </w:tc>
      </w:tr>
      <w:tr w:rsidR="00D622F9" w:rsidRPr="004208A7" w14:paraId="527DC171" w14:textId="77777777" w:rsidTr="00AF3CA1">
        <w:trPr>
          <w:trHeight w:val="188"/>
          <w:jc w:val="center"/>
        </w:trPr>
        <w:tc>
          <w:tcPr>
            <w:tcW w:w="3714" w:type="dxa"/>
          </w:tcPr>
          <w:p w14:paraId="60C4D7A7" w14:textId="77777777" w:rsidR="00D622F9" w:rsidRPr="00283873" w:rsidRDefault="00D622F9" w:rsidP="009010DB">
            <w:r w:rsidRPr="00283873">
              <w:t>Zbiórka charytatywna</w:t>
            </w:r>
          </w:p>
        </w:tc>
        <w:tc>
          <w:tcPr>
            <w:tcW w:w="5130" w:type="dxa"/>
          </w:tcPr>
          <w:p w14:paraId="7A921D5F" w14:textId="77777777" w:rsidR="00D622F9" w:rsidRPr="00283873" w:rsidRDefault="00D622F9" w:rsidP="009010DB">
            <w:r w:rsidRPr="00283873">
              <w:t>Zorganizowanie przez uczniów zbiórki dla ofiar powodzi.</w:t>
            </w:r>
          </w:p>
        </w:tc>
      </w:tr>
      <w:tr w:rsidR="00D622F9" w:rsidRPr="004208A7" w14:paraId="5F7D0865" w14:textId="77777777" w:rsidTr="00AF3CA1">
        <w:trPr>
          <w:trHeight w:val="188"/>
          <w:jc w:val="center"/>
        </w:trPr>
        <w:tc>
          <w:tcPr>
            <w:tcW w:w="3714" w:type="dxa"/>
          </w:tcPr>
          <w:p w14:paraId="3D72F6AD" w14:textId="77777777" w:rsidR="00D622F9" w:rsidRPr="00283873" w:rsidRDefault="00D622F9" w:rsidP="009010DB">
            <w:r w:rsidRPr="00283873">
              <w:t>Dzień Patrona</w:t>
            </w:r>
          </w:p>
        </w:tc>
        <w:tc>
          <w:tcPr>
            <w:tcW w:w="5130" w:type="dxa"/>
          </w:tcPr>
          <w:p w14:paraId="7E6E1087" w14:textId="77777777" w:rsidR="00D622F9" w:rsidRPr="00283873" w:rsidRDefault="00D622F9" w:rsidP="009010DB">
            <w:r>
              <w:t>Zorganizowanie Dnia Patrona połączone</w:t>
            </w:r>
            <w:r w:rsidRPr="00283873">
              <w:t xml:space="preserve"> ze ślubowaniem klas pierwszych</w:t>
            </w:r>
            <w:r>
              <w:t>.</w:t>
            </w:r>
          </w:p>
        </w:tc>
      </w:tr>
      <w:tr w:rsidR="00D622F9" w:rsidRPr="004208A7" w14:paraId="0E472E05" w14:textId="77777777" w:rsidTr="00AF3CA1">
        <w:trPr>
          <w:trHeight w:val="188"/>
          <w:jc w:val="center"/>
        </w:trPr>
        <w:tc>
          <w:tcPr>
            <w:tcW w:w="3714" w:type="dxa"/>
          </w:tcPr>
          <w:p w14:paraId="5AB8068C" w14:textId="77777777" w:rsidR="00D622F9" w:rsidRPr="00283873" w:rsidRDefault="00D622F9" w:rsidP="009010DB">
            <w:r w:rsidRPr="00283873">
              <w:t>Wernisaż prac plastycznych</w:t>
            </w:r>
          </w:p>
        </w:tc>
        <w:tc>
          <w:tcPr>
            <w:tcW w:w="5130" w:type="dxa"/>
          </w:tcPr>
          <w:p w14:paraId="60E00C5D" w14:textId="77777777" w:rsidR="00D622F9" w:rsidRPr="00283873" w:rsidRDefault="00D622F9" w:rsidP="003E5C80">
            <w:r>
              <w:t xml:space="preserve">Wystawa </w:t>
            </w:r>
            <w:r w:rsidR="0015660D">
              <w:t xml:space="preserve">„Z miłości do sztuki: </w:t>
            </w:r>
            <w:r w:rsidRPr="00283873">
              <w:t>prac plastycznych</w:t>
            </w:r>
            <w:r w:rsidR="003E5C80">
              <w:t xml:space="preserve"> 2</w:t>
            </w:r>
            <w:r w:rsidRPr="00283873">
              <w:t xml:space="preserve"> uczennic</w:t>
            </w:r>
            <w:r w:rsidR="00DE2C47">
              <w:t>.</w:t>
            </w:r>
            <w:r w:rsidRPr="00283873">
              <w:t xml:space="preserve"> </w:t>
            </w:r>
          </w:p>
        </w:tc>
      </w:tr>
      <w:tr w:rsidR="00D622F9" w:rsidRPr="004208A7" w14:paraId="52EB9FA6" w14:textId="77777777" w:rsidTr="00AF3CA1">
        <w:trPr>
          <w:trHeight w:val="188"/>
          <w:jc w:val="center"/>
        </w:trPr>
        <w:tc>
          <w:tcPr>
            <w:tcW w:w="3714" w:type="dxa"/>
          </w:tcPr>
          <w:p w14:paraId="5BBD2E50" w14:textId="77777777" w:rsidR="00D622F9" w:rsidRDefault="00D622F9" w:rsidP="009010DB">
            <w:r w:rsidRPr="00283873">
              <w:t xml:space="preserve">Cykliczne spotkania „Wieczór </w:t>
            </w:r>
          </w:p>
          <w:p w14:paraId="03A68B42" w14:textId="77777777" w:rsidR="00D622F9" w:rsidRPr="00283873" w:rsidRDefault="00D622F9" w:rsidP="009010DB">
            <w:r w:rsidRPr="00283873">
              <w:t>z …”</w:t>
            </w:r>
          </w:p>
        </w:tc>
        <w:tc>
          <w:tcPr>
            <w:tcW w:w="5130" w:type="dxa"/>
          </w:tcPr>
          <w:p w14:paraId="27390E70" w14:textId="77777777" w:rsidR="00D622F9" w:rsidRPr="00283873" w:rsidRDefault="00D622F9" w:rsidP="009010DB">
            <w:r>
              <w:t>Przygotowanie przez uczniów i nauczycieli przedstawień artystyc</w:t>
            </w:r>
            <w:r w:rsidR="0015660D">
              <w:t xml:space="preserve">znych dla społeczności szkolnej </w:t>
            </w:r>
            <w:r>
              <w:t>i mieszkańców Wielunia.</w:t>
            </w:r>
          </w:p>
        </w:tc>
      </w:tr>
      <w:tr w:rsidR="00D622F9" w:rsidRPr="004208A7" w14:paraId="413E4AEB" w14:textId="77777777" w:rsidTr="00AF3CA1">
        <w:trPr>
          <w:trHeight w:val="188"/>
          <w:jc w:val="center"/>
        </w:trPr>
        <w:tc>
          <w:tcPr>
            <w:tcW w:w="3714" w:type="dxa"/>
          </w:tcPr>
          <w:p w14:paraId="34588FA7" w14:textId="77777777" w:rsidR="00D622F9" w:rsidRPr="00283873" w:rsidRDefault="00D622F9" w:rsidP="009010DB">
            <w:r w:rsidRPr="00283873">
              <w:t>Udział zespołu TNNR w Koncercie</w:t>
            </w:r>
            <w:r w:rsidR="0015660D">
              <w:t xml:space="preserve"> Charytatywnym w Zespole Szkół nr 1</w:t>
            </w:r>
            <w:r w:rsidR="0015660D">
              <w:br/>
            </w:r>
            <w:r w:rsidRPr="00283873">
              <w:t>w Wieluniu.</w:t>
            </w:r>
          </w:p>
        </w:tc>
        <w:tc>
          <w:tcPr>
            <w:tcW w:w="5130" w:type="dxa"/>
          </w:tcPr>
          <w:p w14:paraId="448BC62B" w14:textId="77777777" w:rsidR="00D622F9" w:rsidRPr="00283873" w:rsidRDefault="00D622F9" w:rsidP="003E5C80">
            <w:r>
              <w:t xml:space="preserve">Członkowie Zespołu TNNR wsparli koncert charytatywny na rzecz </w:t>
            </w:r>
            <w:r w:rsidR="003E5C80">
              <w:t>uczennicy</w:t>
            </w:r>
            <w:r>
              <w:t>, która straciła dom w pożarze.</w:t>
            </w:r>
          </w:p>
        </w:tc>
      </w:tr>
      <w:tr w:rsidR="00D622F9" w:rsidRPr="004208A7" w14:paraId="6F63B702" w14:textId="77777777" w:rsidTr="00AF3CA1">
        <w:trPr>
          <w:trHeight w:val="188"/>
          <w:jc w:val="center"/>
        </w:trPr>
        <w:tc>
          <w:tcPr>
            <w:tcW w:w="3714" w:type="dxa"/>
          </w:tcPr>
          <w:p w14:paraId="0DCCF769" w14:textId="77777777" w:rsidR="00D622F9" w:rsidRPr="00E16E3E" w:rsidRDefault="00D622F9" w:rsidP="009010DB">
            <w:r w:rsidRPr="00E16E3E">
              <w:t>Udział w Międzynarodowym turnieju Kahoot</w:t>
            </w:r>
          </w:p>
        </w:tc>
        <w:tc>
          <w:tcPr>
            <w:tcW w:w="5130" w:type="dxa"/>
          </w:tcPr>
          <w:p w14:paraId="0B3C290D" w14:textId="77777777" w:rsidR="00D622F9" w:rsidRPr="00E16E3E" w:rsidRDefault="00D622F9" w:rsidP="009010DB">
            <w:r w:rsidRPr="00E16E3E">
              <w:t>Uczniowie klasy 3e wzięli udział w Międzynarodowym turnieju Kahoot wiedzy o kraja</w:t>
            </w:r>
            <w:r w:rsidR="0015660D">
              <w:t>ch europejskich</w:t>
            </w:r>
            <w:r w:rsidR="0015660D">
              <w:br/>
            </w:r>
            <w:r>
              <w:t>i przygotowali quiz</w:t>
            </w:r>
            <w:r w:rsidRPr="00E16E3E">
              <w:t xml:space="preserve"> dla innych krajów biorących udział </w:t>
            </w:r>
          </w:p>
          <w:p w14:paraId="1DFF8A27" w14:textId="77777777" w:rsidR="00D622F9" w:rsidRPr="00E16E3E" w:rsidRDefault="00D622F9" w:rsidP="009010DB">
            <w:r w:rsidRPr="00E16E3E">
              <w:t>w wydarzeniu.</w:t>
            </w:r>
          </w:p>
        </w:tc>
      </w:tr>
      <w:tr w:rsidR="00D622F9" w:rsidRPr="004208A7" w14:paraId="5A0D910A" w14:textId="77777777" w:rsidTr="00AF3CA1">
        <w:trPr>
          <w:trHeight w:val="188"/>
          <w:jc w:val="center"/>
        </w:trPr>
        <w:tc>
          <w:tcPr>
            <w:tcW w:w="3714" w:type="dxa"/>
          </w:tcPr>
          <w:p w14:paraId="5F70B472" w14:textId="77777777" w:rsidR="00D622F9" w:rsidRPr="00E16E3E" w:rsidRDefault="00D622F9" w:rsidP="009010DB">
            <w:r w:rsidRPr="00E16E3E">
              <w:t>Charytatywna zbiórka książek dla biblioteki na Wileńszczyźnie</w:t>
            </w:r>
          </w:p>
        </w:tc>
        <w:tc>
          <w:tcPr>
            <w:tcW w:w="5130" w:type="dxa"/>
          </w:tcPr>
          <w:p w14:paraId="01C768D6" w14:textId="77777777" w:rsidR="00D622F9" w:rsidRPr="00E16E3E" w:rsidRDefault="00D622F9" w:rsidP="009010DB">
            <w:r w:rsidRPr="00E16E3E">
              <w:t>Uczniowie zorganizowal</w:t>
            </w:r>
            <w:r w:rsidR="003865A8">
              <w:t>i zbiórkę książek we współpracy</w:t>
            </w:r>
            <w:r w:rsidR="003865A8">
              <w:br/>
            </w:r>
            <w:r w:rsidRPr="00E16E3E">
              <w:t>z Powiatową Biblioteką w Wieluniu.</w:t>
            </w:r>
          </w:p>
        </w:tc>
      </w:tr>
      <w:tr w:rsidR="00D622F9" w:rsidRPr="004208A7" w14:paraId="5F933055" w14:textId="77777777" w:rsidTr="00AF3CA1">
        <w:trPr>
          <w:trHeight w:val="188"/>
          <w:jc w:val="center"/>
        </w:trPr>
        <w:tc>
          <w:tcPr>
            <w:tcW w:w="3714" w:type="dxa"/>
          </w:tcPr>
          <w:p w14:paraId="5582086C" w14:textId="77777777" w:rsidR="00D622F9" w:rsidRPr="00E16E3E" w:rsidRDefault="00D622F9" w:rsidP="009010DB">
            <w:r w:rsidRPr="00E16E3E">
              <w:t>Prelekcja online - Dopamina - jak budować dobre relacje rówieśnicze?</w:t>
            </w:r>
          </w:p>
        </w:tc>
        <w:tc>
          <w:tcPr>
            <w:tcW w:w="5130" w:type="dxa"/>
          </w:tcPr>
          <w:p w14:paraId="7889F544" w14:textId="77777777" w:rsidR="00D622F9" w:rsidRPr="00E16E3E" w:rsidRDefault="00D622F9" w:rsidP="009010DB">
            <w:r w:rsidRPr="00E16E3E">
              <w:t>Uczniowie klas 3e i 3g wzięli udział w prelekcji zorganizowanej przez Fundację Dajmy Dzieciom Siłę.</w:t>
            </w:r>
          </w:p>
        </w:tc>
      </w:tr>
      <w:tr w:rsidR="00D622F9" w:rsidRPr="004208A7" w14:paraId="4C8CB4A7" w14:textId="77777777" w:rsidTr="00AF3CA1">
        <w:trPr>
          <w:trHeight w:val="188"/>
          <w:jc w:val="center"/>
        </w:trPr>
        <w:tc>
          <w:tcPr>
            <w:tcW w:w="3714" w:type="dxa"/>
          </w:tcPr>
          <w:p w14:paraId="2CB205D2" w14:textId="77777777" w:rsidR="00D622F9" w:rsidRPr="00093C32" w:rsidRDefault="00D622F9" w:rsidP="009010DB">
            <w:r w:rsidRPr="00093C32">
              <w:t>Akcja MEN „Szkoła do hymnu”</w:t>
            </w:r>
          </w:p>
        </w:tc>
        <w:tc>
          <w:tcPr>
            <w:tcW w:w="5130" w:type="dxa"/>
          </w:tcPr>
          <w:p w14:paraId="44961411" w14:textId="77777777" w:rsidR="00D622F9" w:rsidRPr="00E16E3E" w:rsidRDefault="00D622F9" w:rsidP="009010DB">
            <w:r>
              <w:t>Uczniowie uczcili Narodowe Święto Niepodległości poprzez wspólne odśpiewanie hymnu.</w:t>
            </w:r>
          </w:p>
        </w:tc>
      </w:tr>
      <w:tr w:rsidR="00D622F9" w:rsidRPr="00093C32" w14:paraId="5F602A78" w14:textId="77777777" w:rsidTr="00AF3CA1">
        <w:trPr>
          <w:trHeight w:val="188"/>
          <w:jc w:val="center"/>
        </w:trPr>
        <w:tc>
          <w:tcPr>
            <w:tcW w:w="3714" w:type="dxa"/>
          </w:tcPr>
          <w:p w14:paraId="4CFB5AC3" w14:textId="77777777" w:rsidR="00D622F9" w:rsidRPr="00093C32" w:rsidRDefault="00D622F9" w:rsidP="009010DB">
            <w:r w:rsidRPr="00093C32">
              <w:t>Otrzymanie Europejskiej Odznaki Jakości</w:t>
            </w:r>
          </w:p>
        </w:tc>
        <w:tc>
          <w:tcPr>
            <w:tcW w:w="5130" w:type="dxa"/>
          </w:tcPr>
          <w:p w14:paraId="61D5BA7D" w14:textId="77777777" w:rsidR="00D622F9" w:rsidRPr="0015660D" w:rsidRDefault="00D622F9" w:rsidP="009010DB">
            <w:r w:rsidRPr="00093C32">
              <w:t>Wyróż</w:t>
            </w:r>
            <w:r w:rsidR="0015660D">
              <w:t xml:space="preserve">nienie za zrealizowany projekt </w:t>
            </w:r>
            <w:r w:rsidRPr="00093C32">
              <w:rPr>
                <w:lang w:val="en-US"/>
              </w:rPr>
              <w:t>e-twinninng Discover our High School.</w:t>
            </w:r>
          </w:p>
        </w:tc>
      </w:tr>
      <w:tr w:rsidR="00D622F9" w:rsidRPr="003B2214" w14:paraId="52A346D0" w14:textId="77777777" w:rsidTr="00AF3CA1">
        <w:trPr>
          <w:trHeight w:val="188"/>
          <w:jc w:val="center"/>
        </w:trPr>
        <w:tc>
          <w:tcPr>
            <w:tcW w:w="3714" w:type="dxa"/>
          </w:tcPr>
          <w:p w14:paraId="074A2E5D" w14:textId="77777777" w:rsidR="00D622F9" w:rsidRPr="003B2214" w:rsidRDefault="00D622F9" w:rsidP="009010DB">
            <w:r w:rsidRPr="003B2214">
              <w:t xml:space="preserve">Wizyty w Domu Dziecka </w:t>
            </w:r>
          </w:p>
          <w:p w14:paraId="43E1676C" w14:textId="77777777" w:rsidR="00D622F9" w:rsidRPr="003B2214" w:rsidRDefault="00D622F9" w:rsidP="009010DB">
            <w:r w:rsidRPr="003B2214">
              <w:t>w Komornikach</w:t>
            </w:r>
          </w:p>
        </w:tc>
        <w:tc>
          <w:tcPr>
            <w:tcW w:w="5130" w:type="dxa"/>
          </w:tcPr>
          <w:p w14:paraId="39497892" w14:textId="77777777" w:rsidR="00D622F9" w:rsidRPr="003B2214" w:rsidRDefault="00D622F9" w:rsidP="009010DB">
            <w:r>
              <w:t>Cykliczne wizyty członków Klubu „Tadeusza Wolontariusza” w Domu Dziecka w Komornikach.</w:t>
            </w:r>
          </w:p>
        </w:tc>
      </w:tr>
      <w:tr w:rsidR="00D622F9" w:rsidRPr="003B2214" w14:paraId="54923159" w14:textId="77777777" w:rsidTr="00AF3CA1">
        <w:trPr>
          <w:trHeight w:val="188"/>
          <w:jc w:val="center"/>
        </w:trPr>
        <w:tc>
          <w:tcPr>
            <w:tcW w:w="3714" w:type="dxa"/>
          </w:tcPr>
          <w:p w14:paraId="5CE0883B" w14:textId="77777777" w:rsidR="00D622F9" w:rsidRPr="003B2214" w:rsidRDefault="00D622F9" w:rsidP="009010DB">
            <w:r>
              <w:t>Ukończenie kursu pierwszej pomocy</w:t>
            </w:r>
          </w:p>
        </w:tc>
        <w:tc>
          <w:tcPr>
            <w:tcW w:w="5130" w:type="dxa"/>
          </w:tcPr>
          <w:p w14:paraId="2CD72424" w14:textId="77777777" w:rsidR="00D622F9" w:rsidRPr="003B2214" w:rsidRDefault="00D622F9" w:rsidP="009010DB">
            <w:r>
              <w:t xml:space="preserve">25 członków Koła PCK ukończyło kurs pierwszej pomocy. </w:t>
            </w:r>
          </w:p>
        </w:tc>
      </w:tr>
      <w:tr w:rsidR="00D622F9" w:rsidRPr="003B2214" w14:paraId="4C8DA83E" w14:textId="77777777" w:rsidTr="00AF3CA1">
        <w:trPr>
          <w:trHeight w:val="188"/>
          <w:jc w:val="center"/>
        </w:trPr>
        <w:tc>
          <w:tcPr>
            <w:tcW w:w="3714" w:type="dxa"/>
          </w:tcPr>
          <w:p w14:paraId="077C0CFC" w14:textId="77777777" w:rsidR="00D622F9" w:rsidRDefault="00D622F9" w:rsidP="009010DB">
            <w:r>
              <w:t xml:space="preserve">Wizyty w Domu Seniora </w:t>
            </w:r>
          </w:p>
          <w:p w14:paraId="3D0AD75E" w14:textId="77777777" w:rsidR="00D622F9" w:rsidRPr="003B2214" w:rsidRDefault="00D622F9" w:rsidP="009010DB">
            <w:r>
              <w:t>w Wieluniu</w:t>
            </w:r>
          </w:p>
        </w:tc>
        <w:tc>
          <w:tcPr>
            <w:tcW w:w="5130" w:type="dxa"/>
          </w:tcPr>
          <w:p w14:paraId="63F51759" w14:textId="77777777" w:rsidR="00D622F9" w:rsidRPr="003B2214" w:rsidRDefault="00D622F9" w:rsidP="009010DB">
            <w:r>
              <w:t>Cykliczne wizyty Samorząd</w:t>
            </w:r>
            <w:r w:rsidR="009010DB">
              <w:t xml:space="preserve">u Uczniowskiego w Domu Seniora </w:t>
            </w:r>
            <w:r>
              <w:t>w Wieluniu.</w:t>
            </w:r>
          </w:p>
        </w:tc>
      </w:tr>
      <w:tr w:rsidR="00D622F9" w:rsidRPr="003B2214" w14:paraId="2E98E236" w14:textId="77777777" w:rsidTr="00AF3CA1">
        <w:trPr>
          <w:trHeight w:val="188"/>
          <w:jc w:val="center"/>
        </w:trPr>
        <w:tc>
          <w:tcPr>
            <w:tcW w:w="3714" w:type="dxa"/>
          </w:tcPr>
          <w:p w14:paraId="717C367A" w14:textId="77777777" w:rsidR="00D622F9" w:rsidRPr="003B2214" w:rsidRDefault="00D622F9" w:rsidP="009010DB">
            <w:r>
              <w:t>Spektakl „My wiemy lepiej”</w:t>
            </w:r>
          </w:p>
        </w:tc>
        <w:tc>
          <w:tcPr>
            <w:tcW w:w="5130" w:type="dxa"/>
          </w:tcPr>
          <w:p w14:paraId="4542CBFF" w14:textId="77777777" w:rsidR="00D622F9" w:rsidRPr="003B2214" w:rsidRDefault="00D622F9" w:rsidP="009010DB">
            <w:r>
              <w:t>Uczniowie z teatru TeKa przygotowali dla rodziców spektakl, w którym podjęli t</w:t>
            </w:r>
            <w:r w:rsidR="0015660D">
              <w:t>emat relacji z dorosłymi, walki</w:t>
            </w:r>
            <w:r w:rsidR="0015660D">
              <w:br/>
            </w:r>
            <w:r>
              <w:t>o prawo do własnych wyborów i  trudnych decyzji dotyczących przyszłości.</w:t>
            </w:r>
          </w:p>
        </w:tc>
      </w:tr>
      <w:tr w:rsidR="00D622F9" w:rsidRPr="003B2214" w14:paraId="1354EBAD" w14:textId="77777777" w:rsidTr="00AF3CA1">
        <w:trPr>
          <w:trHeight w:val="188"/>
          <w:jc w:val="center"/>
        </w:trPr>
        <w:tc>
          <w:tcPr>
            <w:tcW w:w="3714" w:type="dxa"/>
          </w:tcPr>
          <w:p w14:paraId="3A2AECA9" w14:textId="77777777" w:rsidR="00D622F9" w:rsidRPr="000357C3" w:rsidRDefault="00D622F9" w:rsidP="009010DB">
            <w:r w:rsidRPr="000357C3">
              <w:t>Międzynarodowy Konkurs Języka Angielskiego Online</w:t>
            </w:r>
          </w:p>
        </w:tc>
        <w:tc>
          <w:tcPr>
            <w:tcW w:w="5130" w:type="dxa"/>
          </w:tcPr>
          <w:p w14:paraId="1BC5EE55" w14:textId="77777777" w:rsidR="00D622F9" w:rsidRPr="000357C3" w:rsidRDefault="00D622F9" w:rsidP="009010DB">
            <w:r>
              <w:t xml:space="preserve">Konkurs zorganizowany przez nauczycieli języka angielskiego. </w:t>
            </w:r>
            <w:r w:rsidRPr="000357C3">
              <w:t>W</w:t>
            </w:r>
            <w:r>
              <w:t xml:space="preserve"> konkursie wzięły udział szk</w:t>
            </w:r>
            <w:r w:rsidR="0015660D">
              <w:t xml:space="preserve">oły </w:t>
            </w:r>
            <w:r w:rsidRPr="000357C3">
              <w:t xml:space="preserve">z </w:t>
            </w:r>
            <w:r>
              <w:t xml:space="preserve">Turcji, </w:t>
            </w:r>
            <w:r>
              <w:lastRenderedPageBreak/>
              <w:t>Chorwacji, Łotwy, Włoch i</w:t>
            </w:r>
            <w:r w:rsidRPr="000357C3">
              <w:t xml:space="preserve"> Czech.</w:t>
            </w:r>
          </w:p>
        </w:tc>
      </w:tr>
      <w:tr w:rsidR="00D622F9" w:rsidRPr="003B2214" w14:paraId="15F811C7" w14:textId="77777777" w:rsidTr="00AF3CA1">
        <w:trPr>
          <w:trHeight w:val="188"/>
          <w:jc w:val="center"/>
        </w:trPr>
        <w:tc>
          <w:tcPr>
            <w:tcW w:w="3714" w:type="dxa"/>
          </w:tcPr>
          <w:p w14:paraId="3BE2198D" w14:textId="77777777" w:rsidR="00D622F9" w:rsidRPr="0068218F" w:rsidRDefault="00D622F9" w:rsidP="009010DB">
            <w:r w:rsidRPr="0068218F">
              <w:lastRenderedPageBreak/>
              <w:t xml:space="preserve">I Powiatowy Konkurs Sudoku </w:t>
            </w:r>
          </w:p>
        </w:tc>
        <w:tc>
          <w:tcPr>
            <w:tcW w:w="5130" w:type="dxa"/>
          </w:tcPr>
          <w:p w14:paraId="6BFAF78F" w14:textId="77777777" w:rsidR="00D622F9" w:rsidRPr="0068218F" w:rsidRDefault="00D622F9" w:rsidP="009010DB">
            <w:r w:rsidRPr="0068218F">
              <w:t xml:space="preserve">Konkurs </w:t>
            </w:r>
            <w:r>
              <w:t xml:space="preserve">matematyczny </w:t>
            </w:r>
            <w:r w:rsidRPr="0068218F">
              <w:t>zorganizowany przez I LO</w:t>
            </w:r>
            <w:r w:rsidR="0015660D">
              <w:br/>
            </w:r>
            <w:r>
              <w:t xml:space="preserve"> </w:t>
            </w:r>
            <w:r w:rsidRPr="0068218F">
              <w:t>im. T. Kościuszki w Wieluniu dla uczniów szkół ponadpodstawowych.</w:t>
            </w:r>
          </w:p>
        </w:tc>
      </w:tr>
      <w:tr w:rsidR="00D622F9" w:rsidRPr="003B2214" w14:paraId="4C962BFD" w14:textId="77777777" w:rsidTr="00AF3CA1">
        <w:trPr>
          <w:trHeight w:val="188"/>
          <w:jc w:val="center"/>
        </w:trPr>
        <w:tc>
          <w:tcPr>
            <w:tcW w:w="3714" w:type="dxa"/>
          </w:tcPr>
          <w:p w14:paraId="68CEB743" w14:textId="77777777" w:rsidR="00D622F9" w:rsidRPr="0068218F" w:rsidRDefault="0015660D" w:rsidP="009010DB">
            <w:r>
              <w:t>Pomoc w przygotowaniu paczek</w:t>
            </w:r>
            <w:r>
              <w:br/>
            </w:r>
            <w:r w:rsidR="00D622F9">
              <w:t>w Centrum Integracji PCK</w:t>
            </w:r>
          </w:p>
        </w:tc>
        <w:tc>
          <w:tcPr>
            <w:tcW w:w="5130" w:type="dxa"/>
          </w:tcPr>
          <w:p w14:paraId="5D59797A" w14:textId="77777777" w:rsidR="00D622F9" w:rsidRPr="0068218F" w:rsidRDefault="009010DB" w:rsidP="009010DB">
            <w:r>
              <w:t xml:space="preserve">Członkowie Koła PCK pomagali </w:t>
            </w:r>
            <w:r w:rsidR="00D622F9">
              <w:t>w pakowaniu paczek (wyprawka dla Żaka oraz paczek z okazji świąt Bożego Narodzenia).</w:t>
            </w:r>
          </w:p>
        </w:tc>
      </w:tr>
      <w:tr w:rsidR="00D622F9" w:rsidRPr="003B2214" w14:paraId="2EDDCFC5" w14:textId="77777777" w:rsidTr="00AF3CA1">
        <w:trPr>
          <w:trHeight w:val="188"/>
          <w:jc w:val="center"/>
        </w:trPr>
        <w:tc>
          <w:tcPr>
            <w:tcW w:w="3714" w:type="dxa"/>
          </w:tcPr>
          <w:p w14:paraId="38226D9D" w14:textId="77777777" w:rsidR="00D622F9" w:rsidRPr="00862E06" w:rsidRDefault="00D622F9" w:rsidP="009010DB">
            <w:r w:rsidRPr="00862E06">
              <w:t>Ur</w:t>
            </w:r>
            <w:r w:rsidR="00F14AC9">
              <w:t xml:space="preserve">oczystość rozdania stypendiów </w:t>
            </w:r>
            <w:r w:rsidRPr="00862E06">
              <w:t>Fundacji na Rzecz Rozwoju Powiatu Wieluńskiego</w:t>
            </w:r>
          </w:p>
        </w:tc>
        <w:tc>
          <w:tcPr>
            <w:tcW w:w="5130" w:type="dxa"/>
          </w:tcPr>
          <w:p w14:paraId="1BD3FEAC" w14:textId="77777777" w:rsidR="00D622F9" w:rsidRPr="0068218F" w:rsidRDefault="00D622F9" w:rsidP="009010DB">
            <w:r>
              <w:t>Fundacja uhonorow</w:t>
            </w:r>
            <w:r w:rsidR="0058748F">
              <w:t>ała młodych, zdolnych uczniów</w:t>
            </w:r>
            <w:r w:rsidR="0058748F">
              <w:br/>
              <w:t xml:space="preserve">w </w:t>
            </w:r>
            <w:r>
              <w:t>ramach programu stypendialnego „Równe Szanse” przyznając stypendia dla uczniów szkół ponadpodstawowych.</w:t>
            </w:r>
          </w:p>
        </w:tc>
      </w:tr>
      <w:tr w:rsidR="00D622F9" w:rsidRPr="003B2214" w14:paraId="76224630" w14:textId="77777777" w:rsidTr="00AF3CA1">
        <w:trPr>
          <w:trHeight w:val="188"/>
          <w:jc w:val="center"/>
        </w:trPr>
        <w:tc>
          <w:tcPr>
            <w:tcW w:w="3714" w:type="dxa"/>
          </w:tcPr>
          <w:p w14:paraId="0E7896C1" w14:textId="77777777" w:rsidR="00D622F9" w:rsidRPr="00862E06" w:rsidRDefault="00D622F9" w:rsidP="009010DB">
            <w:r w:rsidRPr="00862E06">
              <w:t xml:space="preserve">Prelekcja na temat Cyberprzemocy </w:t>
            </w:r>
          </w:p>
        </w:tc>
        <w:tc>
          <w:tcPr>
            <w:tcW w:w="5130" w:type="dxa"/>
          </w:tcPr>
          <w:p w14:paraId="433C29F4" w14:textId="77777777" w:rsidR="00D622F9" w:rsidRPr="008D74C6" w:rsidRDefault="00D622F9" w:rsidP="009010DB">
            <w:r w:rsidRPr="008D74C6">
              <w:t>Zorganizow</w:t>
            </w:r>
            <w:r>
              <w:t>anie dla klasy 2g we współpracy</w:t>
            </w:r>
            <w:r>
              <w:br/>
            </w:r>
            <w:r w:rsidRPr="008D74C6">
              <w:t>z Przedstawicielem Zespołu ds. Profilaktyki Społecznej Nieletnich i Patologii w Wieluniu prelekcji dotyczącej odpowiedzialności prawnej.</w:t>
            </w:r>
          </w:p>
        </w:tc>
      </w:tr>
      <w:tr w:rsidR="00D622F9" w:rsidRPr="003B2214" w14:paraId="3BD63124" w14:textId="77777777" w:rsidTr="00AF3CA1">
        <w:trPr>
          <w:trHeight w:val="188"/>
          <w:jc w:val="center"/>
        </w:trPr>
        <w:tc>
          <w:tcPr>
            <w:tcW w:w="3714" w:type="dxa"/>
          </w:tcPr>
          <w:p w14:paraId="1BEB8365" w14:textId="77777777" w:rsidR="00D622F9" w:rsidRDefault="00D622F9" w:rsidP="009010DB">
            <w:r w:rsidRPr="00862E06">
              <w:t xml:space="preserve">Udział zespołu TNNR </w:t>
            </w:r>
          </w:p>
          <w:p w14:paraId="351C7928" w14:textId="77777777" w:rsidR="00D622F9" w:rsidRPr="00862E06" w:rsidRDefault="00D622F9" w:rsidP="009010DB">
            <w:r w:rsidRPr="00862E06">
              <w:t>w Wieluńskiej Stajence</w:t>
            </w:r>
          </w:p>
        </w:tc>
        <w:tc>
          <w:tcPr>
            <w:tcW w:w="5130" w:type="dxa"/>
          </w:tcPr>
          <w:p w14:paraId="2060C79A" w14:textId="77777777" w:rsidR="00D622F9" w:rsidRPr="00B80AD0" w:rsidRDefault="00D622F9" w:rsidP="009010DB">
            <w:r w:rsidRPr="00B80AD0">
              <w:t>Wsparcie zespołu TNNR Wieluńsk</w:t>
            </w:r>
            <w:r w:rsidR="0058748F">
              <w:t xml:space="preserve">iej Stajenki, która odbyła się </w:t>
            </w:r>
            <w:r w:rsidRPr="00B80AD0">
              <w:t>w Kino-Teatrze Syrena w Wieluniu.</w:t>
            </w:r>
          </w:p>
        </w:tc>
      </w:tr>
      <w:tr w:rsidR="00D622F9" w:rsidRPr="003B2214" w14:paraId="46FC6AD8" w14:textId="77777777" w:rsidTr="00AF3CA1">
        <w:trPr>
          <w:trHeight w:val="188"/>
          <w:jc w:val="center"/>
        </w:trPr>
        <w:tc>
          <w:tcPr>
            <w:tcW w:w="3714" w:type="dxa"/>
          </w:tcPr>
          <w:p w14:paraId="232815E2" w14:textId="77777777" w:rsidR="00D622F9" w:rsidRPr="00862E06" w:rsidRDefault="00D622F9" w:rsidP="009010DB">
            <w:r w:rsidRPr="00862E06">
              <w:t>„Święty Mikołaj na Kresach 2024”</w:t>
            </w:r>
          </w:p>
        </w:tc>
        <w:tc>
          <w:tcPr>
            <w:tcW w:w="5130" w:type="dxa"/>
          </w:tcPr>
          <w:p w14:paraId="53DC56D7" w14:textId="77777777" w:rsidR="00D622F9" w:rsidRPr="00B80AD0" w:rsidRDefault="00D622F9" w:rsidP="009010DB">
            <w:r>
              <w:t>Uczniowie aktywnie wsparli akcję charytatywno-patriotyczną "Święty Mikołaj na Kresach", organizowaną przez Towarzystwo Patr</w:t>
            </w:r>
            <w:r w:rsidR="0058748F">
              <w:t>iotyczne „Kresy” . Zebrali dary</w:t>
            </w:r>
            <w:r w:rsidR="0058748F">
              <w:br/>
            </w:r>
            <w:r>
              <w:t>dla Polaków na Wileńszczyźnie.</w:t>
            </w:r>
          </w:p>
        </w:tc>
      </w:tr>
      <w:tr w:rsidR="00D622F9" w:rsidRPr="003B2214" w14:paraId="340A541F" w14:textId="77777777" w:rsidTr="00AF3CA1">
        <w:trPr>
          <w:trHeight w:val="188"/>
          <w:jc w:val="center"/>
        </w:trPr>
        <w:tc>
          <w:tcPr>
            <w:tcW w:w="3714" w:type="dxa"/>
          </w:tcPr>
          <w:p w14:paraId="5C9BBA28" w14:textId="77777777" w:rsidR="00D622F9" w:rsidRPr="00862E06" w:rsidRDefault="00D622F9" w:rsidP="009010DB">
            <w:r w:rsidRPr="00862E06">
              <w:t>„Szlachetna Paczka”</w:t>
            </w:r>
          </w:p>
        </w:tc>
        <w:tc>
          <w:tcPr>
            <w:tcW w:w="5130" w:type="dxa"/>
          </w:tcPr>
          <w:p w14:paraId="5D417AA1" w14:textId="77777777" w:rsidR="00D622F9" w:rsidRPr="00B80AD0" w:rsidRDefault="00D622F9" w:rsidP="009010DB">
            <w:r>
              <w:t>Uczniowie zebrali dary dla potrzebujących w ramach akcji „Szlachetna Paczka”.</w:t>
            </w:r>
          </w:p>
        </w:tc>
      </w:tr>
      <w:tr w:rsidR="00D622F9" w:rsidRPr="003B2214" w14:paraId="163EEE55" w14:textId="77777777" w:rsidTr="0058748F">
        <w:trPr>
          <w:trHeight w:val="455"/>
          <w:jc w:val="center"/>
        </w:trPr>
        <w:tc>
          <w:tcPr>
            <w:tcW w:w="3714" w:type="dxa"/>
          </w:tcPr>
          <w:p w14:paraId="0B49F6BE" w14:textId="77777777" w:rsidR="00D622F9" w:rsidRPr="00862E06" w:rsidRDefault="00D622F9" w:rsidP="009010DB">
            <w:r w:rsidRPr="00862E06">
              <w:t xml:space="preserve">„Odra Czyta Dzieciom” </w:t>
            </w:r>
          </w:p>
        </w:tc>
        <w:tc>
          <w:tcPr>
            <w:tcW w:w="5130" w:type="dxa"/>
          </w:tcPr>
          <w:p w14:paraId="2F8B8375" w14:textId="77777777" w:rsidR="00D622F9" w:rsidRPr="00174232" w:rsidRDefault="00D622F9" w:rsidP="009010DB">
            <w:r w:rsidRPr="00174232">
              <w:t>Wizyta uczniów</w:t>
            </w:r>
            <w:r w:rsidR="0058748F">
              <w:t xml:space="preserve"> i czytanie książek dla dzieci </w:t>
            </w:r>
            <w:r>
              <w:t xml:space="preserve">z Publicznego Przedszkola nr 4 </w:t>
            </w:r>
            <w:r w:rsidRPr="00174232">
              <w:t>z Oddziałami Integracyjnymi w Wieluniu.</w:t>
            </w:r>
          </w:p>
        </w:tc>
      </w:tr>
      <w:tr w:rsidR="00D622F9" w:rsidRPr="003B2214" w14:paraId="36EACC83" w14:textId="77777777" w:rsidTr="00AF3CA1">
        <w:trPr>
          <w:trHeight w:val="188"/>
          <w:jc w:val="center"/>
        </w:trPr>
        <w:tc>
          <w:tcPr>
            <w:tcW w:w="3714" w:type="dxa"/>
          </w:tcPr>
          <w:p w14:paraId="0749E9A8" w14:textId="77777777" w:rsidR="00D622F9" w:rsidRPr="00862E06" w:rsidRDefault="00D622F9" w:rsidP="009010DB">
            <w:r w:rsidRPr="00862E06">
              <w:t>Udział w Finale WOŚP</w:t>
            </w:r>
          </w:p>
        </w:tc>
        <w:tc>
          <w:tcPr>
            <w:tcW w:w="5130" w:type="dxa"/>
          </w:tcPr>
          <w:p w14:paraId="39957D0A" w14:textId="77777777" w:rsidR="00D622F9" w:rsidRPr="00174232" w:rsidRDefault="00D622F9" w:rsidP="009010DB">
            <w:r>
              <w:t>Pomoc w zbiórce pieniędzy i ud</w:t>
            </w:r>
            <w:r w:rsidR="0058748F">
              <w:t xml:space="preserve">ział </w:t>
            </w:r>
            <w:r>
              <w:t>w finale WOŚP.</w:t>
            </w:r>
          </w:p>
        </w:tc>
      </w:tr>
      <w:tr w:rsidR="00D622F9" w:rsidRPr="003B2214" w14:paraId="005E8B23" w14:textId="77777777" w:rsidTr="00AF3CA1">
        <w:trPr>
          <w:trHeight w:val="188"/>
          <w:jc w:val="center"/>
        </w:trPr>
        <w:tc>
          <w:tcPr>
            <w:tcW w:w="3714" w:type="dxa"/>
          </w:tcPr>
          <w:p w14:paraId="68B49C4C" w14:textId="77777777" w:rsidR="00D622F9" w:rsidRPr="00862E06" w:rsidRDefault="00D622F9" w:rsidP="009010DB">
            <w:r w:rsidRPr="00862E06">
              <w:t>Opieka nad lodówką społeczną</w:t>
            </w:r>
          </w:p>
        </w:tc>
        <w:tc>
          <w:tcPr>
            <w:tcW w:w="5130" w:type="dxa"/>
          </w:tcPr>
          <w:p w14:paraId="73DD0039" w14:textId="77777777" w:rsidR="00D622F9" w:rsidRPr="00174232" w:rsidRDefault="00D622F9" w:rsidP="009010DB">
            <w:r>
              <w:t>Dostarczanie przez uczniów żywności do lodówki.</w:t>
            </w:r>
          </w:p>
        </w:tc>
      </w:tr>
      <w:tr w:rsidR="00D622F9" w:rsidRPr="003B2214" w14:paraId="0508CCEE" w14:textId="77777777" w:rsidTr="00AF3CA1">
        <w:trPr>
          <w:trHeight w:val="188"/>
          <w:jc w:val="center"/>
        </w:trPr>
        <w:tc>
          <w:tcPr>
            <w:tcW w:w="3714" w:type="dxa"/>
          </w:tcPr>
          <w:p w14:paraId="460C7E14" w14:textId="77777777" w:rsidR="00D622F9" w:rsidRPr="00862E06" w:rsidRDefault="00D622F9" w:rsidP="009010DB">
            <w:r w:rsidRPr="00862E06">
              <w:t>Otwarcie nowej strefy relaksu</w:t>
            </w:r>
          </w:p>
        </w:tc>
        <w:tc>
          <w:tcPr>
            <w:tcW w:w="5130" w:type="dxa"/>
          </w:tcPr>
          <w:p w14:paraId="684DA03A" w14:textId="77777777" w:rsidR="00D622F9" w:rsidRPr="00174232" w:rsidRDefault="00D622F9" w:rsidP="009010DB">
            <w:r>
              <w:t>Strefa stworzon</w:t>
            </w:r>
            <w:r w:rsidR="0058748F">
              <w:t xml:space="preserve">a z inicjatywy i dzięki środkom </w:t>
            </w:r>
            <w:r>
              <w:t>zgromadzonym przez Radę Rodziców, przy wsparciu sponsorów.</w:t>
            </w:r>
          </w:p>
        </w:tc>
      </w:tr>
      <w:tr w:rsidR="00D622F9" w:rsidRPr="003B2214" w14:paraId="583FD635" w14:textId="77777777" w:rsidTr="00AF3CA1">
        <w:trPr>
          <w:trHeight w:val="188"/>
          <w:jc w:val="center"/>
        </w:trPr>
        <w:tc>
          <w:tcPr>
            <w:tcW w:w="3714" w:type="dxa"/>
          </w:tcPr>
          <w:p w14:paraId="3DAA839A" w14:textId="77777777" w:rsidR="00D622F9" w:rsidRPr="00862E06" w:rsidRDefault="00D622F9" w:rsidP="009010DB">
            <w:r w:rsidRPr="00862E06">
              <w:t>„Randka z książką”</w:t>
            </w:r>
          </w:p>
        </w:tc>
        <w:tc>
          <w:tcPr>
            <w:tcW w:w="5130" w:type="dxa"/>
          </w:tcPr>
          <w:p w14:paraId="51878D2D" w14:textId="77777777" w:rsidR="00D622F9" w:rsidRPr="00862E06" w:rsidRDefault="00D622F9" w:rsidP="009010DB">
            <w:r w:rsidRPr="00862E06">
              <w:t>Zorganizowanie i przeprowadzenie walentynkowej akcji „Randka z książką”.</w:t>
            </w:r>
          </w:p>
        </w:tc>
      </w:tr>
      <w:tr w:rsidR="00D622F9" w:rsidRPr="003B2214" w14:paraId="7262CF1F" w14:textId="77777777" w:rsidTr="00AF3CA1">
        <w:trPr>
          <w:trHeight w:val="188"/>
          <w:jc w:val="center"/>
        </w:trPr>
        <w:tc>
          <w:tcPr>
            <w:tcW w:w="3714" w:type="dxa"/>
          </w:tcPr>
          <w:p w14:paraId="24098772" w14:textId="77777777" w:rsidR="00D622F9" w:rsidRPr="000A5702" w:rsidRDefault="00D622F9" w:rsidP="009010DB">
            <w:r w:rsidRPr="000A5702">
              <w:t>VII edycja konkursu biologiczno -  chemicznego Ted’s Brain</w:t>
            </w:r>
          </w:p>
        </w:tc>
        <w:tc>
          <w:tcPr>
            <w:tcW w:w="5130" w:type="dxa"/>
          </w:tcPr>
          <w:p w14:paraId="1C9DF23D" w14:textId="77777777" w:rsidR="00D622F9" w:rsidRPr="000A5702" w:rsidRDefault="00D622F9" w:rsidP="009010DB">
            <w:r w:rsidRPr="000A5702">
              <w:t xml:space="preserve">Zorganizowanie konkursu </w:t>
            </w:r>
            <w:r w:rsidR="0058748F">
              <w:t>biologiczno – chemicznego</w:t>
            </w:r>
            <w:r w:rsidR="0058748F">
              <w:br/>
            </w:r>
            <w:r w:rsidRPr="000A5702">
              <w:t>dla uczniów szkół podstawowych i ponadpodstawowych.</w:t>
            </w:r>
          </w:p>
        </w:tc>
      </w:tr>
      <w:tr w:rsidR="00D622F9" w:rsidRPr="003B2214" w14:paraId="48698006" w14:textId="77777777" w:rsidTr="00AF3CA1">
        <w:trPr>
          <w:trHeight w:val="188"/>
          <w:jc w:val="center"/>
        </w:trPr>
        <w:tc>
          <w:tcPr>
            <w:tcW w:w="3714" w:type="dxa"/>
          </w:tcPr>
          <w:p w14:paraId="53B0C49B" w14:textId="77777777" w:rsidR="00D622F9" w:rsidRPr="006F3F1A" w:rsidRDefault="00D622F9" w:rsidP="009010DB">
            <w:r w:rsidRPr="006F3F1A">
              <w:t>Wieluńskie Targi Edukacyjne Szkół Wyższych i Policealnych</w:t>
            </w:r>
          </w:p>
        </w:tc>
        <w:tc>
          <w:tcPr>
            <w:tcW w:w="5130" w:type="dxa"/>
          </w:tcPr>
          <w:p w14:paraId="3F736153" w14:textId="77777777" w:rsidR="00D622F9" w:rsidRPr="006F3F1A" w:rsidRDefault="00D622F9" w:rsidP="0058748F">
            <w:r>
              <w:t>W targach wzięł</w:t>
            </w:r>
            <w:r w:rsidRPr="006F3F1A">
              <w:t>o udział ok. 1100 osób</w:t>
            </w:r>
            <w:r w:rsidR="0058748F">
              <w:t xml:space="preserve"> i 21 wystawców</w:t>
            </w:r>
            <w:r w:rsidR="0058748F">
              <w:br/>
              <w:t xml:space="preserve">na których </w:t>
            </w:r>
            <w:r>
              <w:t xml:space="preserve">odbyły się warsztaty dydaktyczne dla uczniów. Organizatorem </w:t>
            </w:r>
            <w:r w:rsidR="0058748F">
              <w:t>targów było Starostwo Powiatowe</w:t>
            </w:r>
            <w:r w:rsidR="0058748F">
              <w:br/>
              <w:t>wraz z I LO</w:t>
            </w:r>
            <w:r>
              <w:t>.</w:t>
            </w:r>
          </w:p>
        </w:tc>
      </w:tr>
      <w:tr w:rsidR="00D622F9" w:rsidRPr="003B2214" w14:paraId="2A542BB5" w14:textId="77777777" w:rsidTr="00AF3CA1">
        <w:trPr>
          <w:trHeight w:val="188"/>
          <w:jc w:val="center"/>
        </w:trPr>
        <w:tc>
          <w:tcPr>
            <w:tcW w:w="3714" w:type="dxa"/>
          </w:tcPr>
          <w:p w14:paraId="12613BFA" w14:textId="77777777" w:rsidR="00D622F9" w:rsidRPr="006F3F1A" w:rsidRDefault="00D622F9" w:rsidP="009010DB">
            <w:r w:rsidRPr="006F3F1A">
              <w:t>I Powiatowy Konkurs Wiedzy Ogólne</w:t>
            </w:r>
            <w:r w:rsidR="0058748F">
              <w:t>j</w:t>
            </w:r>
            <w:r w:rsidR="0058748F">
              <w:br/>
            </w:r>
            <w:r w:rsidRPr="006F3F1A">
              <w:t>w Języku Angielskim</w:t>
            </w:r>
          </w:p>
        </w:tc>
        <w:tc>
          <w:tcPr>
            <w:tcW w:w="5130" w:type="dxa"/>
          </w:tcPr>
          <w:p w14:paraId="37469879" w14:textId="77777777" w:rsidR="00D622F9" w:rsidRPr="006F3F1A" w:rsidRDefault="00D622F9" w:rsidP="009010DB">
            <w:r w:rsidRPr="006F3F1A">
              <w:t xml:space="preserve">Konkurs zorganizowany </w:t>
            </w:r>
            <w:r>
              <w:t>przez nauczycieli języka angielskiego dla uczniów szkół podstawowych</w:t>
            </w:r>
            <w:r>
              <w:br/>
            </w:r>
            <w:r w:rsidRPr="006F3F1A">
              <w:t>i ponadpodstawowych powiatu wieluńskiego.</w:t>
            </w:r>
          </w:p>
        </w:tc>
      </w:tr>
      <w:tr w:rsidR="00D622F9" w:rsidRPr="003B2214" w14:paraId="4F3BC8C3" w14:textId="77777777" w:rsidTr="00AF3CA1">
        <w:trPr>
          <w:trHeight w:val="188"/>
          <w:jc w:val="center"/>
        </w:trPr>
        <w:tc>
          <w:tcPr>
            <w:tcW w:w="3714" w:type="dxa"/>
          </w:tcPr>
          <w:p w14:paraId="7A1D78BF" w14:textId="77777777" w:rsidR="00D622F9" w:rsidRPr="006F3F1A" w:rsidRDefault="00D622F9" w:rsidP="009010DB">
            <w:r>
              <w:t>Sadzenie lasu</w:t>
            </w:r>
          </w:p>
        </w:tc>
        <w:tc>
          <w:tcPr>
            <w:tcW w:w="5130" w:type="dxa"/>
          </w:tcPr>
          <w:p w14:paraId="57AE27DA" w14:textId="77777777" w:rsidR="00D622F9" w:rsidRPr="002D1AF5" w:rsidRDefault="00D622F9" w:rsidP="009010DB">
            <w:r w:rsidRPr="002D1AF5">
              <w:t>Sadzenie lasu na Dzie</w:t>
            </w:r>
            <w:r>
              <w:t>ń Ziemi przez uczniów z klas 2c</w:t>
            </w:r>
            <w:r>
              <w:br/>
            </w:r>
            <w:r w:rsidRPr="002D1AF5">
              <w:t>i 2d w ramach współpracy z Nadleśnictwem Wieluń.  </w:t>
            </w:r>
          </w:p>
        </w:tc>
      </w:tr>
      <w:tr w:rsidR="00D622F9" w:rsidRPr="003B2214" w14:paraId="3CD844D1" w14:textId="77777777" w:rsidTr="00AF3CA1">
        <w:trPr>
          <w:trHeight w:val="188"/>
          <w:jc w:val="center"/>
        </w:trPr>
        <w:tc>
          <w:tcPr>
            <w:tcW w:w="3714" w:type="dxa"/>
          </w:tcPr>
          <w:p w14:paraId="4391B044" w14:textId="77777777" w:rsidR="00D622F9" w:rsidRDefault="00D622F9" w:rsidP="009010DB">
            <w:r w:rsidRPr="00B54DA0">
              <w:t xml:space="preserve">Powiatowy Konkurs Wiedzy </w:t>
            </w:r>
          </w:p>
          <w:p w14:paraId="4723E8DC" w14:textId="77777777" w:rsidR="00D622F9" w:rsidRPr="00B54DA0" w:rsidRDefault="00D622F9" w:rsidP="009010DB">
            <w:r w:rsidRPr="00B54DA0">
              <w:t>o K</w:t>
            </w:r>
            <w:r>
              <w:t xml:space="preserve">rajach Anglojęzycznego </w:t>
            </w:r>
            <w:r w:rsidRPr="00B54DA0">
              <w:t>Obszaru Językowego - USA: Wczoraj i dziś  </w:t>
            </w:r>
          </w:p>
        </w:tc>
        <w:tc>
          <w:tcPr>
            <w:tcW w:w="5130" w:type="dxa"/>
          </w:tcPr>
          <w:p w14:paraId="47A916B0" w14:textId="77777777" w:rsidR="00D622F9" w:rsidRPr="00B54DA0" w:rsidRDefault="00D622F9" w:rsidP="009010DB">
            <w:r w:rsidRPr="00B54DA0">
              <w:t>Zorganizowanie i przeprowadzenie przez nauczycieli języka angielskiego Powiatowego Konkursu Wiedzy o Krajach Anglojęzycznego Obszaru Językoweg</w:t>
            </w:r>
            <w:r w:rsidR="0058748F">
              <w:t>o - USA: Wczoraj</w:t>
            </w:r>
            <w:r w:rsidR="0058748F">
              <w:br/>
            </w:r>
            <w:r w:rsidRPr="00B54DA0">
              <w:t>i dziś.  </w:t>
            </w:r>
          </w:p>
        </w:tc>
      </w:tr>
      <w:tr w:rsidR="00D622F9" w:rsidRPr="003B2214" w14:paraId="7CDD4DC4" w14:textId="77777777" w:rsidTr="00AF3CA1">
        <w:trPr>
          <w:trHeight w:val="188"/>
          <w:jc w:val="center"/>
        </w:trPr>
        <w:tc>
          <w:tcPr>
            <w:tcW w:w="3714" w:type="dxa"/>
          </w:tcPr>
          <w:p w14:paraId="4FD4C876" w14:textId="77777777" w:rsidR="00D622F9" w:rsidRPr="00B54DA0" w:rsidRDefault="00D622F9" w:rsidP="009010DB">
            <w:r w:rsidRPr="00B54DA0">
              <w:t>Akcja krwiodawstwa „Młoda krew ratuje życie”</w:t>
            </w:r>
          </w:p>
        </w:tc>
        <w:tc>
          <w:tcPr>
            <w:tcW w:w="5130" w:type="dxa"/>
          </w:tcPr>
          <w:p w14:paraId="311B3C19" w14:textId="77777777" w:rsidR="00D622F9" w:rsidRPr="00B54DA0" w:rsidRDefault="00D622F9" w:rsidP="009010DB">
            <w:r w:rsidRPr="00B54DA0">
              <w:t>Cykliczna akcja</w:t>
            </w:r>
            <w:r>
              <w:t xml:space="preserve"> oddawania krwi</w:t>
            </w:r>
            <w:r w:rsidRPr="00B54DA0">
              <w:t>, która odbyła się dwa razy w roku szkolnym.</w:t>
            </w:r>
          </w:p>
        </w:tc>
      </w:tr>
      <w:tr w:rsidR="00D622F9" w:rsidRPr="003B2214" w14:paraId="00C2A56E" w14:textId="77777777" w:rsidTr="00AF3CA1">
        <w:trPr>
          <w:trHeight w:val="188"/>
          <w:jc w:val="center"/>
        </w:trPr>
        <w:tc>
          <w:tcPr>
            <w:tcW w:w="3714" w:type="dxa"/>
          </w:tcPr>
          <w:p w14:paraId="50FD4B5E" w14:textId="77777777" w:rsidR="00D622F9" w:rsidRPr="00B54DA0" w:rsidRDefault="00D622F9" w:rsidP="009010DB">
            <w:r w:rsidRPr="00B54DA0">
              <w:t xml:space="preserve">Dzień otwarty </w:t>
            </w:r>
          </w:p>
        </w:tc>
        <w:tc>
          <w:tcPr>
            <w:tcW w:w="5130" w:type="dxa"/>
          </w:tcPr>
          <w:p w14:paraId="20413608" w14:textId="77777777" w:rsidR="00D622F9" w:rsidRPr="00B54DA0" w:rsidRDefault="00D622F9" w:rsidP="009010DB">
            <w:r w:rsidRPr="00B54DA0">
              <w:t>Promowanie szkoł</w:t>
            </w:r>
            <w:r>
              <w:t>y. Przyjazd uczniów klas ósmych</w:t>
            </w:r>
            <w:r>
              <w:br/>
            </w:r>
            <w:r w:rsidRPr="00B54DA0">
              <w:t>ze szkół podstawowych.</w:t>
            </w:r>
          </w:p>
        </w:tc>
      </w:tr>
      <w:tr w:rsidR="00D622F9" w:rsidRPr="003B2214" w14:paraId="34A29666" w14:textId="77777777" w:rsidTr="00AF3CA1">
        <w:trPr>
          <w:trHeight w:val="188"/>
          <w:jc w:val="center"/>
        </w:trPr>
        <w:tc>
          <w:tcPr>
            <w:tcW w:w="3714" w:type="dxa"/>
          </w:tcPr>
          <w:p w14:paraId="46511C3E" w14:textId="77777777" w:rsidR="00D622F9" w:rsidRPr="00B54DA0" w:rsidRDefault="00D622F9" w:rsidP="009010DB">
            <w:r w:rsidRPr="00B54DA0">
              <w:t>Obchody Międzynarodowego Dnia Kombatanta</w:t>
            </w:r>
          </w:p>
        </w:tc>
        <w:tc>
          <w:tcPr>
            <w:tcW w:w="5130" w:type="dxa"/>
          </w:tcPr>
          <w:p w14:paraId="30B5419B" w14:textId="77777777" w:rsidR="00D622F9" w:rsidRPr="00B54DA0" w:rsidRDefault="00D622F9" w:rsidP="009010DB">
            <w:r w:rsidRPr="00B54DA0">
              <w:t>Wydarzenie upamiętni</w:t>
            </w:r>
            <w:r w:rsidR="0058748F">
              <w:t>ające osoby walczące o wolność,</w:t>
            </w:r>
            <w:r w:rsidR="0058748F">
              <w:br/>
            </w:r>
            <w:r w:rsidRPr="00B54DA0">
              <w:t>w którym uczestniczyli przedstaw</w:t>
            </w:r>
            <w:r w:rsidR="00A02C18">
              <w:t>iciele powiatu</w:t>
            </w:r>
            <w:r w:rsidR="00A02C18">
              <w:br/>
            </w:r>
            <w:r w:rsidRPr="00B54DA0">
              <w:t>i społeczność I LO. </w:t>
            </w:r>
          </w:p>
        </w:tc>
      </w:tr>
      <w:tr w:rsidR="00D622F9" w:rsidRPr="003B2214" w14:paraId="28A688F5" w14:textId="77777777" w:rsidTr="00AF3CA1">
        <w:trPr>
          <w:trHeight w:val="188"/>
          <w:jc w:val="center"/>
        </w:trPr>
        <w:tc>
          <w:tcPr>
            <w:tcW w:w="3714" w:type="dxa"/>
          </w:tcPr>
          <w:p w14:paraId="5C709EA5" w14:textId="77777777" w:rsidR="00D622F9" w:rsidRPr="00B54DA0" w:rsidRDefault="00D622F9" w:rsidP="009010DB">
            <w:r w:rsidRPr="00B54DA0">
              <w:t>Światowy Dzień Książki i Praw</w:t>
            </w:r>
          </w:p>
        </w:tc>
        <w:tc>
          <w:tcPr>
            <w:tcW w:w="5130" w:type="dxa"/>
          </w:tcPr>
          <w:p w14:paraId="678306BE" w14:textId="77777777" w:rsidR="00D622F9" w:rsidRPr="00B54DA0" w:rsidRDefault="00D622F9" w:rsidP="003E5C80">
            <w:r w:rsidRPr="00B54DA0">
              <w:t>Wizyta w Starostwie P</w:t>
            </w:r>
            <w:r w:rsidR="0058748F">
              <w:t>owiatowym w Wieluniu, spotkanie</w:t>
            </w:r>
            <w:r w:rsidR="0058748F">
              <w:br/>
            </w:r>
            <w:r w:rsidRPr="00B54DA0">
              <w:t>z lokalnym księgarzem</w:t>
            </w:r>
            <w:r>
              <w:t xml:space="preserve">, oraz bibliotekarką </w:t>
            </w:r>
            <w:r w:rsidRPr="00B54DA0">
              <w:t>z Biblioteki Pedagogicznej w Wieluniu.</w:t>
            </w:r>
          </w:p>
        </w:tc>
      </w:tr>
      <w:tr w:rsidR="00D622F9" w:rsidRPr="003B2214" w14:paraId="5C1749F9" w14:textId="77777777" w:rsidTr="00AF3CA1">
        <w:trPr>
          <w:trHeight w:val="188"/>
          <w:jc w:val="center"/>
        </w:trPr>
        <w:tc>
          <w:tcPr>
            <w:tcW w:w="3714" w:type="dxa"/>
          </w:tcPr>
          <w:p w14:paraId="17E0E1FE" w14:textId="77777777" w:rsidR="00D622F9" w:rsidRPr="00DD4BE3" w:rsidRDefault="00D622F9" w:rsidP="009010DB">
            <w:r w:rsidRPr="00DD4BE3">
              <w:t xml:space="preserve">Wizyta nauczycieli </w:t>
            </w:r>
          </w:p>
          <w:p w14:paraId="294A8F96" w14:textId="77777777" w:rsidR="00D622F9" w:rsidRPr="00DD4BE3" w:rsidRDefault="00D622F9" w:rsidP="009010DB">
            <w:r w:rsidRPr="00DD4BE3">
              <w:t>z Varażdinu w Chorwacji</w:t>
            </w:r>
          </w:p>
        </w:tc>
        <w:tc>
          <w:tcPr>
            <w:tcW w:w="5130" w:type="dxa"/>
          </w:tcPr>
          <w:p w14:paraId="2C733DD1" w14:textId="77777777" w:rsidR="00D622F9" w:rsidRPr="00DD4BE3" w:rsidRDefault="00D622F9" w:rsidP="009010DB">
            <w:r w:rsidRPr="00DD4BE3">
              <w:t xml:space="preserve">Przyjazd delegacji </w:t>
            </w:r>
            <w:r>
              <w:t>nauczycieli i dyrektora szkoły</w:t>
            </w:r>
            <w:r>
              <w:br/>
              <w:t>z</w:t>
            </w:r>
            <w:r w:rsidRPr="00DD4BE3">
              <w:t xml:space="preserve"> Varażdin w Chorwacji.</w:t>
            </w:r>
          </w:p>
        </w:tc>
      </w:tr>
      <w:tr w:rsidR="00D622F9" w:rsidRPr="003B2214" w14:paraId="0F79E63C" w14:textId="77777777" w:rsidTr="00AF3CA1">
        <w:trPr>
          <w:trHeight w:val="188"/>
          <w:jc w:val="center"/>
        </w:trPr>
        <w:tc>
          <w:tcPr>
            <w:tcW w:w="3714" w:type="dxa"/>
          </w:tcPr>
          <w:p w14:paraId="047DC780" w14:textId="77777777" w:rsidR="00D622F9" w:rsidRPr="00DD4BE3" w:rsidRDefault="00D622F9" w:rsidP="009010DB">
            <w:r w:rsidRPr="00DD4BE3">
              <w:lastRenderedPageBreak/>
              <w:t>Podpisanie umowy patronackiej z firmą Apteki Burchacińskich</w:t>
            </w:r>
          </w:p>
        </w:tc>
        <w:tc>
          <w:tcPr>
            <w:tcW w:w="5130" w:type="dxa"/>
          </w:tcPr>
          <w:p w14:paraId="685B3E82" w14:textId="77777777" w:rsidR="00D622F9" w:rsidRPr="00DD4BE3" w:rsidRDefault="00D622F9" w:rsidP="009010DB">
            <w:r w:rsidRPr="00DD4BE3">
              <w:t>Uroczyste podpisanie przez dyrektora szkoły umowy patronackiej z firmą Apteki Burchacińskich.</w:t>
            </w:r>
          </w:p>
        </w:tc>
      </w:tr>
      <w:tr w:rsidR="00D622F9" w:rsidRPr="003B2214" w14:paraId="1D217926" w14:textId="77777777" w:rsidTr="00AF3CA1">
        <w:trPr>
          <w:trHeight w:val="188"/>
          <w:jc w:val="center"/>
        </w:trPr>
        <w:tc>
          <w:tcPr>
            <w:tcW w:w="3714" w:type="dxa"/>
          </w:tcPr>
          <w:p w14:paraId="52823994" w14:textId="77777777" w:rsidR="00D622F9" w:rsidRPr="00DD4BE3" w:rsidRDefault="00D622F9" w:rsidP="009010DB">
            <w:pPr>
              <w:pStyle w:val="Bezodstpw"/>
              <w:rPr>
                <w:rStyle w:val="x193iq5w"/>
                <w:b/>
                <w:sz w:val="20"/>
                <w:szCs w:val="20"/>
                <w:lang w:eastAsia="en-US"/>
              </w:rPr>
            </w:pPr>
            <w:r>
              <w:rPr>
                <w:rStyle w:val="x193iq5w"/>
                <w:sz w:val="20"/>
                <w:szCs w:val="20"/>
                <w:lang w:eastAsia="en-US"/>
              </w:rPr>
              <w:t>P</w:t>
            </w:r>
            <w:r w:rsidRPr="00DD4BE3">
              <w:rPr>
                <w:rStyle w:val="x193iq5w"/>
                <w:sz w:val="20"/>
                <w:szCs w:val="20"/>
                <w:lang w:eastAsia="en-US"/>
              </w:rPr>
              <w:t>owiatowe zakończenie roku szkolnego 2024/2025 połączone z otwarciem nowego kompleksu sportowego</w:t>
            </w:r>
          </w:p>
        </w:tc>
        <w:tc>
          <w:tcPr>
            <w:tcW w:w="5130" w:type="dxa"/>
          </w:tcPr>
          <w:p w14:paraId="68E7BBEE" w14:textId="77777777" w:rsidR="00D622F9" w:rsidRPr="00DD4BE3" w:rsidRDefault="00D622F9" w:rsidP="009010DB">
            <w:pPr>
              <w:pStyle w:val="Bezodstpw"/>
              <w:rPr>
                <w:rStyle w:val="x193iq5w"/>
                <w:b/>
                <w:sz w:val="20"/>
                <w:szCs w:val="20"/>
                <w:lang w:eastAsia="en-US"/>
              </w:rPr>
            </w:pPr>
            <w:r w:rsidRPr="00DD4BE3">
              <w:rPr>
                <w:rStyle w:val="x193iq5w"/>
                <w:sz w:val="20"/>
                <w:szCs w:val="20"/>
                <w:lang w:eastAsia="en-US"/>
              </w:rPr>
              <w:t>Uroczyste zakończenie roku szkolnego 2024/2025 połączone z otwarciem nowego kompleksu sportowego.</w:t>
            </w:r>
          </w:p>
        </w:tc>
      </w:tr>
      <w:tr w:rsidR="00D622F9" w:rsidRPr="003B2214" w14:paraId="2FA013EC" w14:textId="77777777" w:rsidTr="00AF3CA1">
        <w:trPr>
          <w:trHeight w:val="188"/>
          <w:jc w:val="center"/>
        </w:trPr>
        <w:tc>
          <w:tcPr>
            <w:tcW w:w="3714" w:type="dxa"/>
          </w:tcPr>
          <w:p w14:paraId="2831588F" w14:textId="77777777" w:rsidR="00D622F9" w:rsidRPr="00D622F9" w:rsidRDefault="00D622F9" w:rsidP="009010DB">
            <w:pPr>
              <w:pStyle w:val="Bezodstpw"/>
              <w:rPr>
                <w:rStyle w:val="x193iq5w"/>
                <w:b/>
                <w:sz w:val="20"/>
                <w:szCs w:val="20"/>
                <w:lang w:eastAsia="en-US"/>
              </w:rPr>
            </w:pPr>
            <w:r w:rsidRPr="00D622F9">
              <w:rPr>
                <w:rStyle w:val="x193iq5w"/>
                <w:sz w:val="20"/>
                <w:szCs w:val="20"/>
                <w:lang w:eastAsia="en-US"/>
              </w:rPr>
              <w:t>XXXIV Festiwal Piosenki Szkolnej BUDA 2025</w:t>
            </w:r>
          </w:p>
        </w:tc>
        <w:tc>
          <w:tcPr>
            <w:tcW w:w="5130" w:type="dxa"/>
          </w:tcPr>
          <w:p w14:paraId="081F30CE" w14:textId="77777777" w:rsidR="00D622F9" w:rsidRPr="00D622F9" w:rsidRDefault="00D622F9" w:rsidP="009010DB">
            <w:pPr>
              <w:pStyle w:val="Bezodstpw"/>
              <w:rPr>
                <w:rStyle w:val="x193iq5w"/>
                <w:b/>
                <w:sz w:val="20"/>
                <w:szCs w:val="20"/>
                <w:lang w:eastAsia="en-US"/>
              </w:rPr>
            </w:pPr>
            <w:r w:rsidRPr="00D622F9">
              <w:rPr>
                <w:sz w:val="20"/>
                <w:szCs w:val="20"/>
              </w:rPr>
              <w:t>Wydarzenie organizowane corocznie promujące talenty, kreatywność i kulturę wśród uczniów i społeczności lokalnej.</w:t>
            </w:r>
          </w:p>
        </w:tc>
      </w:tr>
      <w:tr w:rsidR="00D622F9" w:rsidRPr="003B2214" w14:paraId="751966CF" w14:textId="77777777" w:rsidTr="00AF3CA1">
        <w:trPr>
          <w:trHeight w:val="188"/>
          <w:jc w:val="center"/>
        </w:trPr>
        <w:tc>
          <w:tcPr>
            <w:tcW w:w="3714" w:type="dxa"/>
          </w:tcPr>
          <w:p w14:paraId="2B290A58" w14:textId="77777777" w:rsidR="00D622F9" w:rsidRPr="00E9033A" w:rsidRDefault="00D622F9" w:rsidP="009010DB">
            <w:pPr>
              <w:pStyle w:val="Bezodstpw"/>
              <w:rPr>
                <w:rStyle w:val="x193iq5w"/>
                <w:b/>
                <w:sz w:val="20"/>
                <w:szCs w:val="20"/>
                <w:lang w:eastAsia="en-US"/>
              </w:rPr>
            </w:pPr>
            <w:r w:rsidRPr="00E9033A">
              <w:rPr>
                <w:rStyle w:val="x193iq5w"/>
                <w:sz w:val="20"/>
                <w:szCs w:val="20"/>
                <w:lang w:eastAsia="en-US"/>
              </w:rPr>
              <w:t>Spotkania z absolwentami</w:t>
            </w:r>
            <w:r w:rsidRPr="00E9033A">
              <w:rPr>
                <w:rStyle w:val="x193iq5w"/>
                <w:sz w:val="20"/>
                <w:szCs w:val="20"/>
                <w:lang w:eastAsia="en-US"/>
              </w:rPr>
              <w:br/>
              <w:t xml:space="preserve"> „Z pasji do…”</w:t>
            </w:r>
          </w:p>
        </w:tc>
        <w:tc>
          <w:tcPr>
            <w:tcW w:w="5130" w:type="dxa"/>
          </w:tcPr>
          <w:p w14:paraId="607EA1FE" w14:textId="77777777" w:rsidR="00D622F9" w:rsidRPr="00D622F9" w:rsidRDefault="00D622F9" w:rsidP="009010DB">
            <w:pPr>
              <w:pStyle w:val="Bezodstpw"/>
              <w:rPr>
                <w:rStyle w:val="x193iq5w"/>
                <w:b/>
                <w:sz w:val="20"/>
                <w:szCs w:val="20"/>
                <w:lang w:eastAsia="en-US"/>
              </w:rPr>
            </w:pPr>
            <w:r w:rsidRPr="00D622F9">
              <w:rPr>
                <w:rStyle w:val="x193iq5w"/>
                <w:sz w:val="20"/>
                <w:szCs w:val="20"/>
                <w:lang w:eastAsia="en-US"/>
              </w:rPr>
              <w:t>C</w:t>
            </w:r>
            <w:r>
              <w:rPr>
                <w:rStyle w:val="x193iq5w"/>
                <w:sz w:val="20"/>
                <w:szCs w:val="20"/>
                <w:lang w:eastAsia="en-US"/>
              </w:rPr>
              <w:t xml:space="preserve">ykliczne spotkania absolwentów </w:t>
            </w:r>
            <w:r w:rsidRPr="00D622F9">
              <w:rPr>
                <w:rStyle w:val="x193iq5w"/>
                <w:sz w:val="20"/>
                <w:szCs w:val="20"/>
                <w:lang w:eastAsia="en-US"/>
              </w:rPr>
              <w:t xml:space="preserve">z uczniami naszej szkoły w </w:t>
            </w:r>
            <w:r w:rsidRPr="00D622F9">
              <w:rPr>
                <w:sz w:val="20"/>
              </w:rPr>
              <w:t>ramach których zapraszani goście dzielą się swoją wiedzą i doświadczeniem.</w:t>
            </w:r>
          </w:p>
        </w:tc>
      </w:tr>
      <w:tr w:rsidR="00D622F9" w:rsidRPr="003B2214" w14:paraId="43F66619" w14:textId="77777777" w:rsidTr="00AF3CA1">
        <w:trPr>
          <w:trHeight w:val="188"/>
          <w:jc w:val="center"/>
        </w:trPr>
        <w:tc>
          <w:tcPr>
            <w:tcW w:w="3714" w:type="dxa"/>
          </w:tcPr>
          <w:p w14:paraId="6A8A15B9" w14:textId="77777777" w:rsidR="00D622F9" w:rsidRPr="00D622F9" w:rsidRDefault="00D622F9" w:rsidP="009010DB">
            <w:pPr>
              <w:pStyle w:val="Bezodstpw"/>
              <w:rPr>
                <w:rStyle w:val="x193iq5w"/>
                <w:b/>
                <w:sz w:val="20"/>
                <w:szCs w:val="20"/>
                <w:lang w:eastAsia="en-US"/>
              </w:rPr>
            </w:pPr>
            <w:r w:rsidRPr="00D622F9">
              <w:rPr>
                <w:sz w:val="20"/>
                <w:szCs w:val="20"/>
              </w:rPr>
              <w:t>Prowadzenie Szkolnego Klubu Europejskiego</w:t>
            </w:r>
          </w:p>
        </w:tc>
        <w:tc>
          <w:tcPr>
            <w:tcW w:w="5130" w:type="dxa"/>
          </w:tcPr>
          <w:p w14:paraId="4E70443B" w14:textId="77777777" w:rsidR="00D622F9" w:rsidRPr="00D622F9" w:rsidRDefault="00D622F9" w:rsidP="009010DB">
            <w:pPr>
              <w:pStyle w:val="Bezodstpw1"/>
              <w:rPr>
                <w:rStyle w:val="x193iq5w"/>
                <w:rFonts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D622F9">
              <w:rPr>
                <w:sz w:val="20"/>
                <w:szCs w:val="20"/>
              </w:rPr>
              <w:t xml:space="preserve">Utworzenie i prowadzenie klubu - formy współpracy nauczycieli i uczniów mającej </w:t>
            </w:r>
            <w:r w:rsidR="009010DB">
              <w:rPr>
                <w:sz w:val="20"/>
                <w:szCs w:val="20"/>
              </w:rPr>
              <w:t xml:space="preserve">na celu upowszechnianie wiedzy </w:t>
            </w:r>
            <w:r w:rsidRPr="00D622F9">
              <w:rPr>
                <w:sz w:val="20"/>
                <w:szCs w:val="20"/>
              </w:rPr>
              <w:t>o Europie, integrację europejską oraz promowanie postaw proeuropejskich wśród społeczności szkolnej.</w:t>
            </w:r>
          </w:p>
        </w:tc>
      </w:tr>
      <w:tr w:rsidR="00D622F9" w:rsidRPr="003B2214" w14:paraId="0E155833" w14:textId="77777777" w:rsidTr="00AF3CA1">
        <w:trPr>
          <w:trHeight w:val="188"/>
          <w:jc w:val="center"/>
        </w:trPr>
        <w:tc>
          <w:tcPr>
            <w:tcW w:w="3714" w:type="dxa"/>
          </w:tcPr>
          <w:p w14:paraId="5EB79EAD" w14:textId="77777777" w:rsidR="00D622F9" w:rsidRPr="00D622F9" w:rsidRDefault="00D622F9" w:rsidP="009010DB">
            <w:pPr>
              <w:pStyle w:val="Bezodstpw"/>
              <w:rPr>
                <w:b/>
                <w:sz w:val="20"/>
                <w:szCs w:val="20"/>
              </w:rPr>
            </w:pPr>
            <w:r w:rsidRPr="00D622F9">
              <w:rPr>
                <w:sz w:val="20"/>
                <w:szCs w:val="20"/>
              </w:rPr>
              <w:t>Akcja „Bliżej Teatru Wielkiego”</w:t>
            </w:r>
          </w:p>
        </w:tc>
        <w:tc>
          <w:tcPr>
            <w:tcW w:w="5130" w:type="dxa"/>
          </w:tcPr>
          <w:p w14:paraId="454F4BA2" w14:textId="77777777" w:rsidR="00D622F9" w:rsidRPr="00D622F9" w:rsidRDefault="00D622F9" w:rsidP="009010DB">
            <w:pPr>
              <w:pStyle w:val="Bezodstpw"/>
              <w:rPr>
                <w:b/>
                <w:sz w:val="20"/>
                <w:szCs w:val="20"/>
              </w:rPr>
            </w:pPr>
            <w:r w:rsidRPr="00D622F9">
              <w:rPr>
                <w:sz w:val="20"/>
                <w:szCs w:val="20"/>
              </w:rPr>
              <w:t>Udział uczniów w świecie sztuki scenicznej poprzez specjalne zniżki na spektakle, warsztaty edukacyjne oraz zwiedzanie teatru.</w:t>
            </w:r>
          </w:p>
        </w:tc>
      </w:tr>
    </w:tbl>
    <w:p w14:paraId="63E567E7" w14:textId="77777777" w:rsidR="00FD05F1" w:rsidRDefault="00FD05F1" w:rsidP="00FD05F1">
      <w:pPr>
        <w:pStyle w:val="Bezodstpw"/>
        <w:spacing w:line="276" w:lineRule="auto"/>
        <w:jc w:val="both"/>
        <w:rPr>
          <w:rFonts w:eastAsiaTheme="minorHAnsi"/>
          <w:b/>
          <w:lang w:eastAsia="en-US"/>
        </w:rPr>
      </w:pPr>
    </w:p>
    <w:p w14:paraId="72CFFEC7" w14:textId="77777777" w:rsidR="00296FD5" w:rsidRDefault="007C0CF7" w:rsidP="00FD05F1">
      <w:pPr>
        <w:pStyle w:val="Bezodstpw"/>
        <w:spacing w:line="276" w:lineRule="auto"/>
        <w:jc w:val="both"/>
      </w:pPr>
      <w:r w:rsidRPr="00FD05F1">
        <w:rPr>
          <w:b/>
        </w:rPr>
        <w:t>I</w:t>
      </w:r>
      <w:r w:rsidR="00296FD5" w:rsidRPr="00FD05F1">
        <w:rPr>
          <w:b/>
        </w:rPr>
        <w:t>I Liceum Ogólnokształcące im. J. Korczaka w Wieluniu</w:t>
      </w:r>
    </w:p>
    <w:tbl>
      <w:tblPr>
        <w:tblStyle w:val="Tabela-Siatka"/>
        <w:tblW w:w="8824" w:type="dxa"/>
        <w:jc w:val="center"/>
        <w:tblLook w:val="04A0" w:firstRow="1" w:lastRow="0" w:firstColumn="1" w:lastColumn="0" w:noHBand="0" w:noVBand="1"/>
      </w:tblPr>
      <w:tblGrid>
        <w:gridCol w:w="3704"/>
        <w:gridCol w:w="5120"/>
      </w:tblGrid>
      <w:tr w:rsidR="00555031" w14:paraId="4CC76539" w14:textId="77777777" w:rsidTr="00AF3CA1">
        <w:trPr>
          <w:trHeight w:val="40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06E0DC8" w14:textId="77777777" w:rsidR="00555031" w:rsidRDefault="00555031">
            <w:pPr>
              <w:jc w:val="center"/>
              <w:rPr>
                <w:b/>
              </w:rPr>
            </w:pPr>
            <w:r>
              <w:rPr>
                <w:b/>
              </w:rPr>
              <w:t>Nazwa wydarzenia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913844E" w14:textId="77777777" w:rsidR="00555031" w:rsidRDefault="00555031">
            <w:pPr>
              <w:jc w:val="center"/>
              <w:rPr>
                <w:b/>
              </w:rPr>
            </w:pPr>
            <w:r>
              <w:rPr>
                <w:b/>
              </w:rPr>
              <w:t>Opis wydarzenia</w:t>
            </w:r>
          </w:p>
        </w:tc>
      </w:tr>
      <w:tr w:rsidR="00555031" w14:paraId="017886F6" w14:textId="77777777" w:rsidTr="00AF3CA1">
        <w:trPr>
          <w:trHeight w:val="33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2116" w14:textId="77777777" w:rsidR="00555031" w:rsidRPr="00035AF7" w:rsidRDefault="00555031" w:rsidP="009010DB">
            <w:pPr>
              <w:pStyle w:val="Bezodstpw"/>
              <w:rPr>
                <w:sz w:val="20"/>
                <w:szCs w:val="20"/>
              </w:rPr>
            </w:pPr>
            <w:r w:rsidRPr="00035AF7">
              <w:rPr>
                <w:sz w:val="20"/>
                <w:szCs w:val="20"/>
              </w:rPr>
              <w:t>Obchody Światowego Dnia Sybiraka – impreza przy współorganizacji ze Starostwem Powiatowym w Wieluniu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199D" w14:textId="77777777" w:rsidR="00555031" w:rsidRPr="00035AF7" w:rsidRDefault="00A02C18" w:rsidP="00A02C18">
            <w:pPr>
              <w:pStyle w:val="Bezodstpw"/>
              <w:rPr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color w:val="1A1A1A"/>
                <w:sz w:val="20"/>
                <w:szCs w:val="20"/>
                <w:shd w:val="clear" w:color="auto" w:fill="FFFFFF"/>
              </w:rPr>
              <w:t>U</w:t>
            </w:r>
            <w:r w:rsidR="00555031" w:rsidRPr="00035AF7">
              <w:rPr>
                <w:color w:val="1A1A1A"/>
                <w:sz w:val="20"/>
                <w:szCs w:val="20"/>
                <w:shd w:val="clear" w:color="auto" w:fill="FFFFFF"/>
              </w:rPr>
              <w:t>roczystość</w:t>
            </w:r>
            <w:r w:rsidR="00D42D99">
              <w:rPr>
                <w:color w:val="1A1A1A"/>
                <w:sz w:val="20"/>
                <w:szCs w:val="20"/>
                <w:shd w:val="clear" w:color="auto" w:fill="FFFFFF"/>
              </w:rPr>
              <w:t>,</w:t>
            </w:r>
            <w:r w:rsidR="00555031" w:rsidRPr="00035AF7">
              <w:rPr>
                <w:color w:val="1A1A1A"/>
                <w:sz w:val="20"/>
                <w:szCs w:val="20"/>
                <w:shd w:val="clear" w:color="auto" w:fill="FFFFFF"/>
              </w:rPr>
              <w:t xml:space="preserve"> zorganizowana była przy współpracy Związku Sybiraków, Związku Kombatantów RP i byłych więźniów politycznych, PMDKiS w Wieluniu oraz Harcerzy. </w:t>
            </w:r>
          </w:p>
        </w:tc>
      </w:tr>
      <w:tr w:rsidR="00555031" w14:paraId="7F7C6C98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46A4" w14:textId="77777777" w:rsidR="00555031" w:rsidRPr="00035AF7" w:rsidRDefault="00555031" w:rsidP="009010DB">
            <w:pPr>
              <w:pStyle w:val="Bezodstpw"/>
              <w:rPr>
                <w:sz w:val="20"/>
                <w:szCs w:val="20"/>
              </w:rPr>
            </w:pPr>
            <w:r w:rsidRPr="00035AF7">
              <w:rPr>
                <w:bCs/>
                <w:sz w:val="20"/>
                <w:szCs w:val="20"/>
              </w:rPr>
              <w:t xml:space="preserve">XVII Powiatowy Konkurs Piosenki Poetyckiej „Wieczór Poezji Przy świecach” </w:t>
            </w:r>
            <w:r w:rsidRPr="00035AF7">
              <w:rPr>
                <w:sz w:val="20"/>
                <w:szCs w:val="20"/>
              </w:rPr>
              <w:t>– impreza przy współorgan</w:t>
            </w:r>
            <w:r w:rsidR="007F0B8C">
              <w:rPr>
                <w:sz w:val="20"/>
                <w:szCs w:val="20"/>
              </w:rPr>
              <w:t xml:space="preserve">izacji ze Starostwem Powiatowym </w:t>
            </w:r>
            <w:r w:rsidRPr="00035AF7">
              <w:rPr>
                <w:sz w:val="20"/>
                <w:szCs w:val="20"/>
              </w:rPr>
              <w:t>w Wieluniu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A8B0" w14:textId="77777777" w:rsidR="00555031" w:rsidRPr="00035AF7" w:rsidRDefault="00B51429" w:rsidP="003E5C80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D42D99">
              <w:rPr>
                <w:sz w:val="20"/>
                <w:szCs w:val="20"/>
              </w:rPr>
              <w:t xml:space="preserve"> koncercie finałowym, </w:t>
            </w:r>
            <w:r w:rsidR="00555031" w:rsidRPr="00035AF7">
              <w:rPr>
                <w:sz w:val="20"/>
                <w:szCs w:val="20"/>
              </w:rPr>
              <w:t xml:space="preserve">wzięło udział 10 uczestników </w:t>
            </w:r>
            <w:r w:rsidR="00555031" w:rsidRPr="00035AF7">
              <w:rPr>
                <w:color w:val="050505"/>
                <w:sz w:val="20"/>
                <w:szCs w:val="20"/>
              </w:rPr>
              <w:t>wyłonionych po eliminacjach wstępnych. Konkurs został poprzedzony warsztatami wokalnymi, które poprowadziła piosenkarka</w:t>
            </w:r>
            <w:r w:rsidR="003E5C80">
              <w:rPr>
                <w:sz w:val="20"/>
                <w:szCs w:val="20"/>
              </w:rPr>
              <w:t>. wraz a</w:t>
            </w:r>
            <w:r w:rsidR="00555031" w:rsidRPr="00035AF7">
              <w:rPr>
                <w:sz w:val="20"/>
                <w:szCs w:val="20"/>
              </w:rPr>
              <w:t>kompaniatorem</w:t>
            </w:r>
            <w:r w:rsidR="003E5C80">
              <w:rPr>
                <w:sz w:val="20"/>
                <w:szCs w:val="20"/>
              </w:rPr>
              <w:t>, pianistą</w:t>
            </w:r>
            <w:r w:rsidR="00555031" w:rsidRPr="00035AF7">
              <w:rPr>
                <w:sz w:val="20"/>
                <w:szCs w:val="20"/>
              </w:rPr>
              <w:t xml:space="preserve">, </w:t>
            </w:r>
            <w:r w:rsidR="003E5C80" w:rsidRPr="00035AF7">
              <w:rPr>
                <w:sz w:val="20"/>
                <w:szCs w:val="20"/>
              </w:rPr>
              <w:t>kompozytor</w:t>
            </w:r>
            <w:r w:rsidR="003E5C80">
              <w:rPr>
                <w:sz w:val="20"/>
                <w:szCs w:val="20"/>
              </w:rPr>
              <w:t>em</w:t>
            </w:r>
            <w:r w:rsidR="00555031" w:rsidRPr="00035AF7">
              <w:rPr>
                <w:sz w:val="20"/>
                <w:szCs w:val="20"/>
              </w:rPr>
              <w:t>, aranżer</w:t>
            </w:r>
            <w:r w:rsidR="003E5C80">
              <w:rPr>
                <w:sz w:val="20"/>
                <w:szCs w:val="20"/>
              </w:rPr>
              <w:t>em</w:t>
            </w:r>
            <w:r w:rsidR="00555031" w:rsidRPr="00035AF7">
              <w:rPr>
                <w:sz w:val="20"/>
                <w:szCs w:val="20"/>
              </w:rPr>
              <w:t>, pedagog</w:t>
            </w:r>
            <w:r w:rsidR="003E5C80">
              <w:rPr>
                <w:sz w:val="20"/>
                <w:szCs w:val="20"/>
              </w:rPr>
              <w:t>iem</w:t>
            </w:r>
            <w:r w:rsidR="00555031" w:rsidRPr="00035AF7">
              <w:rPr>
                <w:sz w:val="20"/>
                <w:szCs w:val="20"/>
              </w:rPr>
              <w:t xml:space="preserve">. </w:t>
            </w:r>
            <w:r w:rsidR="00555031" w:rsidRPr="00035AF7">
              <w:rPr>
                <w:color w:val="1A1A1A"/>
                <w:sz w:val="20"/>
                <w:szCs w:val="20"/>
                <w:shd w:val="clear" w:color="auto" w:fill="FFFFFF"/>
              </w:rPr>
              <w:t xml:space="preserve">W przerwie koncertu artyści wykonali kilka utworów we własnej aranżacji. </w:t>
            </w:r>
          </w:p>
        </w:tc>
      </w:tr>
      <w:tr w:rsidR="00555031" w14:paraId="344C8713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072A" w14:textId="77777777" w:rsidR="00555031" w:rsidRPr="00035AF7" w:rsidRDefault="00555031" w:rsidP="009010DB">
            <w:pPr>
              <w:pStyle w:val="Bezodstpw"/>
              <w:rPr>
                <w:bCs/>
                <w:sz w:val="20"/>
                <w:szCs w:val="20"/>
              </w:rPr>
            </w:pPr>
            <w:r w:rsidRPr="00035AF7">
              <w:rPr>
                <w:bCs/>
                <w:sz w:val="20"/>
                <w:szCs w:val="20"/>
              </w:rPr>
              <w:t>X Międz</w:t>
            </w:r>
            <w:r w:rsidR="007F0B8C">
              <w:rPr>
                <w:bCs/>
                <w:sz w:val="20"/>
                <w:szCs w:val="20"/>
              </w:rPr>
              <w:t xml:space="preserve">ypowiatowy Konkurs Matematyczny </w:t>
            </w:r>
            <w:r w:rsidRPr="00035AF7">
              <w:rPr>
                <w:bCs/>
                <w:sz w:val="20"/>
                <w:szCs w:val="20"/>
              </w:rPr>
              <w:t xml:space="preserve">dla Uczniów Szkół Podstawowych </w:t>
            </w:r>
            <w:r w:rsidRPr="00035AF7">
              <w:rPr>
                <w:sz w:val="20"/>
                <w:szCs w:val="20"/>
              </w:rPr>
              <w:t>– impreza przy współorganizacji ze Starostwem Powiatowym w Wieluniu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D184" w14:textId="77777777" w:rsidR="00555031" w:rsidRPr="00035AF7" w:rsidRDefault="00A02C18" w:rsidP="00A02C18">
            <w:pPr>
              <w:pStyle w:val="Bezodstpw"/>
              <w:rPr>
                <w:color w:val="050505"/>
                <w:sz w:val="20"/>
                <w:szCs w:val="20"/>
              </w:rPr>
            </w:pPr>
            <w:r>
              <w:rPr>
                <w:color w:val="050505"/>
                <w:sz w:val="20"/>
                <w:szCs w:val="20"/>
              </w:rPr>
              <w:t xml:space="preserve">Konkursie </w:t>
            </w:r>
            <w:r w:rsidR="00555031" w:rsidRPr="00035AF7">
              <w:rPr>
                <w:color w:val="050505"/>
                <w:sz w:val="20"/>
                <w:szCs w:val="20"/>
              </w:rPr>
              <w:t>brało udział 62 uczniów</w:t>
            </w:r>
            <w:r w:rsidR="007F0B8C">
              <w:rPr>
                <w:color w:val="050505"/>
                <w:sz w:val="20"/>
                <w:szCs w:val="20"/>
              </w:rPr>
              <w:t xml:space="preserve"> Szkół Podstawowych z 17 szkół </w:t>
            </w:r>
            <w:r w:rsidR="00555031" w:rsidRPr="00035AF7">
              <w:rPr>
                <w:color w:val="050505"/>
                <w:sz w:val="20"/>
                <w:szCs w:val="20"/>
              </w:rPr>
              <w:t>z pięciu powiatów. W trakcie wydarzenia finaliści wzięli udzi</w:t>
            </w:r>
            <w:r w:rsidR="00D82084">
              <w:rPr>
                <w:color w:val="050505"/>
                <w:sz w:val="20"/>
                <w:szCs w:val="20"/>
              </w:rPr>
              <w:t xml:space="preserve">ał w zajęciach politechnicznych </w:t>
            </w:r>
            <w:r w:rsidR="00555031" w:rsidRPr="00035AF7">
              <w:rPr>
                <w:color w:val="050505"/>
                <w:sz w:val="20"/>
                <w:szCs w:val="20"/>
              </w:rPr>
              <w:t>z matematyki</w:t>
            </w:r>
            <w:r w:rsidR="00D82084">
              <w:rPr>
                <w:color w:val="050505"/>
                <w:sz w:val="20"/>
                <w:szCs w:val="20"/>
              </w:rPr>
              <w:t>,</w:t>
            </w:r>
            <w:r w:rsidR="00555031" w:rsidRPr="00035AF7">
              <w:rPr>
                <w:color w:val="050505"/>
                <w:sz w:val="20"/>
                <w:szCs w:val="20"/>
              </w:rPr>
              <w:t xml:space="preserve"> </w:t>
            </w:r>
            <w:r w:rsidR="00D82084" w:rsidRPr="00035AF7">
              <w:rPr>
                <w:color w:val="050505"/>
                <w:sz w:val="20"/>
                <w:szCs w:val="20"/>
              </w:rPr>
              <w:t xml:space="preserve">fizyki </w:t>
            </w:r>
            <w:r w:rsidR="00D82084">
              <w:rPr>
                <w:color w:val="050505"/>
                <w:sz w:val="20"/>
                <w:szCs w:val="20"/>
              </w:rPr>
              <w:t xml:space="preserve">i chemii prowadzonych. </w:t>
            </w:r>
            <w:r w:rsidR="00555031" w:rsidRPr="00035AF7">
              <w:rPr>
                <w:color w:val="050505"/>
                <w:sz w:val="20"/>
                <w:szCs w:val="20"/>
              </w:rPr>
              <w:t>Uczestnicy wydarzenia wzięli udział w matematycznym Escaperoom.</w:t>
            </w:r>
          </w:p>
        </w:tc>
      </w:tr>
      <w:tr w:rsidR="00555031" w14:paraId="0CD758D5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C0BC" w14:textId="77777777" w:rsidR="00555031" w:rsidRPr="00035AF7" w:rsidRDefault="00555031" w:rsidP="009010DB">
            <w:pPr>
              <w:pStyle w:val="Bezodstpw"/>
              <w:rPr>
                <w:bCs/>
                <w:sz w:val="20"/>
                <w:szCs w:val="20"/>
              </w:rPr>
            </w:pPr>
            <w:r w:rsidRPr="00035AF7">
              <w:rPr>
                <w:bCs/>
                <w:sz w:val="20"/>
                <w:szCs w:val="20"/>
              </w:rPr>
              <w:t xml:space="preserve">III Powiatowe Zawody Strzeleckie </w:t>
            </w:r>
            <w:r w:rsidR="007F0B8C">
              <w:rPr>
                <w:sz w:val="20"/>
                <w:szCs w:val="20"/>
              </w:rPr>
              <w:t>– impreza przy współorganizacji</w:t>
            </w:r>
            <w:r w:rsidR="007F0B8C">
              <w:rPr>
                <w:sz w:val="20"/>
                <w:szCs w:val="20"/>
              </w:rPr>
              <w:br/>
            </w:r>
            <w:r w:rsidRPr="00035AF7">
              <w:rPr>
                <w:sz w:val="20"/>
                <w:szCs w:val="20"/>
              </w:rPr>
              <w:t>ze Starostwem Powiatowym w Wieluniu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EE87" w14:textId="77777777" w:rsidR="00555031" w:rsidRPr="00035AF7" w:rsidRDefault="00555031" w:rsidP="009010DB">
            <w:pPr>
              <w:pStyle w:val="Bezodstpw"/>
              <w:rPr>
                <w:color w:val="050505"/>
                <w:sz w:val="20"/>
                <w:szCs w:val="20"/>
              </w:rPr>
            </w:pPr>
            <w:r w:rsidRPr="00035AF7">
              <w:rPr>
                <w:color w:val="050505"/>
                <w:sz w:val="20"/>
                <w:szCs w:val="20"/>
              </w:rPr>
              <w:t>W eliminacjach wzięły udzia</w:t>
            </w:r>
            <w:r w:rsidR="00A02C18">
              <w:rPr>
                <w:color w:val="050505"/>
                <w:sz w:val="20"/>
                <w:szCs w:val="20"/>
              </w:rPr>
              <w:t xml:space="preserve">ł szkoły podstawowe (11 drużyn) </w:t>
            </w:r>
            <w:r w:rsidRPr="00035AF7">
              <w:rPr>
                <w:color w:val="050505"/>
                <w:sz w:val="20"/>
                <w:szCs w:val="20"/>
              </w:rPr>
              <w:t>i ponadpodstawowe (6 drużyn). Opiekę nad organizacją zawodów sprawowały klasy OPW. W trakcie trwania zawodów</w:t>
            </w:r>
            <w:r w:rsidR="00A02C18">
              <w:rPr>
                <w:color w:val="050505"/>
                <w:sz w:val="20"/>
                <w:szCs w:val="20"/>
              </w:rPr>
              <w:t xml:space="preserve"> odbywały się również ćwiczenia</w:t>
            </w:r>
            <w:r w:rsidR="00A02C18">
              <w:rPr>
                <w:color w:val="050505"/>
                <w:sz w:val="20"/>
                <w:szCs w:val="20"/>
              </w:rPr>
              <w:br/>
            </w:r>
            <w:r w:rsidRPr="00035AF7">
              <w:rPr>
                <w:color w:val="050505"/>
                <w:sz w:val="20"/>
                <w:szCs w:val="20"/>
              </w:rPr>
              <w:t>z samoobrony prowadzone przez ż</w:t>
            </w:r>
            <w:r w:rsidR="00A02C18">
              <w:rPr>
                <w:color w:val="050505"/>
                <w:sz w:val="20"/>
                <w:szCs w:val="20"/>
              </w:rPr>
              <w:t xml:space="preserve">ołnierzy z 15 Brygada Łączności </w:t>
            </w:r>
            <w:r w:rsidRPr="00035AF7">
              <w:rPr>
                <w:color w:val="050505"/>
                <w:sz w:val="20"/>
                <w:szCs w:val="20"/>
              </w:rPr>
              <w:t xml:space="preserve">w Sieradzu. </w:t>
            </w:r>
          </w:p>
        </w:tc>
      </w:tr>
      <w:tr w:rsidR="00555031" w14:paraId="70083A90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A82A" w14:textId="77777777" w:rsidR="00555031" w:rsidRPr="00035AF7" w:rsidRDefault="00555031" w:rsidP="009010DB">
            <w:pPr>
              <w:pStyle w:val="Bezodstpw"/>
              <w:rPr>
                <w:bCs/>
                <w:sz w:val="20"/>
                <w:szCs w:val="20"/>
              </w:rPr>
            </w:pPr>
            <w:r w:rsidRPr="00035AF7">
              <w:rPr>
                <w:bCs/>
                <w:sz w:val="20"/>
                <w:szCs w:val="20"/>
              </w:rPr>
              <w:t>VII Wieczór Naukowców – dla uczniów szkół podstawowych „Bliżej chemii, biologii i fizyki”</w:t>
            </w:r>
            <w:r w:rsidRPr="00035AF7">
              <w:rPr>
                <w:sz w:val="20"/>
                <w:szCs w:val="20"/>
              </w:rPr>
              <w:t xml:space="preserve"> – impreza przy współorganizacji ze Starostwem Powiatowym w Wieluniu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35B" w14:textId="77777777" w:rsidR="00555031" w:rsidRPr="007F0B8C" w:rsidRDefault="00555031" w:rsidP="00A02C18">
            <w:pPr>
              <w:pStyle w:val="Bezodstpw"/>
              <w:rPr>
                <w:sz w:val="20"/>
                <w:szCs w:val="20"/>
              </w:rPr>
            </w:pPr>
            <w:r w:rsidRPr="00035AF7">
              <w:rPr>
                <w:color w:val="050505"/>
                <w:sz w:val="20"/>
                <w:szCs w:val="20"/>
              </w:rPr>
              <w:t>W roku szkol</w:t>
            </w:r>
            <w:r w:rsidR="00A02C18">
              <w:rPr>
                <w:color w:val="050505"/>
                <w:sz w:val="20"/>
                <w:szCs w:val="20"/>
              </w:rPr>
              <w:t>nym 2024/2025 Wieczór Naukowców</w:t>
            </w:r>
            <w:r w:rsidRPr="00035AF7">
              <w:rPr>
                <w:color w:val="050505"/>
                <w:sz w:val="20"/>
                <w:szCs w:val="20"/>
              </w:rPr>
              <w:t xml:space="preserve"> został przeprowadzony w formie atrakcyjnych pokazów</w:t>
            </w:r>
            <w:r w:rsidR="00B51429">
              <w:rPr>
                <w:color w:val="050505"/>
                <w:sz w:val="20"/>
                <w:szCs w:val="20"/>
              </w:rPr>
              <w:t xml:space="preserve"> </w:t>
            </w:r>
            <w:r w:rsidRPr="00035AF7">
              <w:rPr>
                <w:color w:val="050505"/>
                <w:sz w:val="20"/>
                <w:szCs w:val="20"/>
              </w:rPr>
              <w:t xml:space="preserve">laboratoryjnych </w:t>
            </w:r>
            <w:r w:rsidRPr="00035AF7">
              <w:rPr>
                <w:sz w:val="20"/>
                <w:szCs w:val="20"/>
              </w:rPr>
              <w:t>z chemii i fizyki prowadzonych przez nauczycieli chemii, biologii i fizyki II</w:t>
            </w:r>
            <w:r w:rsidR="00D42D99">
              <w:rPr>
                <w:sz w:val="20"/>
                <w:szCs w:val="20"/>
              </w:rPr>
              <w:t xml:space="preserve"> </w:t>
            </w:r>
            <w:r w:rsidRPr="00035AF7">
              <w:rPr>
                <w:sz w:val="20"/>
                <w:szCs w:val="20"/>
              </w:rPr>
              <w:t>LO przy wsparciu wykładowców Uniwersytetu Łódzkiego</w:t>
            </w:r>
            <w:r w:rsidR="00B51429">
              <w:rPr>
                <w:sz w:val="20"/>
                <w:szCs w:val="20"/>
              </w:rPr>
              <w:t xml:space="preserve">. </w:t>
            </w:r>
            <w:r w:rsidRPr="00035AF7">
              <w:rPr>
                <w:sz w:val="20"/>
                <w:szCs w:val="20"/>
              </w:rPr>
              <w:t xml:space="preserve">W tegorocznej edycji po raz pierwszy w ramach wydarzenia odbył się Konkurs Medyczny dla uczniów Szkół </w:t>
            </w:r>
            <w:r w:rsidR="00A02C18">
              <w:rPr>
                <w:sz w:val="20"/>
                <w:szCs w:val="20"/>
              </w:rPr>
              <w:t>Podstawowych.</w:t>
            </w:r>
            <w:r w:rsidR="00A02C18">
              <w:rPr>
                <w:sz w:val="20"/>
                <w:szCs w:val="20"/>
              </w:rPr>
              <w:br/>
            </w:r>
            <w:r w:rsidRPr="00035AF7">
              <w:rPr>
                <w:color w:val="050505"/>
                <w:sz w:val="20"/>
                <w:szCs w:val="20"/>
              </w:rPr>
              <w:t xml:space="preserve">W trakcie wydarzenia promowano wiedzę przyrodniczą wśród młodzieży II LO i zaproszonych uczniów Szkół </w:t>
            </w:r>
            <w:r w:rsidR="00A02C18">
              <w:rPr>
                <w:color w:val="050505"/>
                <w:sz w:val="20"/>
                <w:szCs w:val="20"/>
              </w:rPr>
              <w:t>Podstawowych, rozmawiano z nimi o ważnych odkryciach</w:t>
            </w:r>
            <w:r w:rsidR="00A02C18">
              <w:rPr>
                <w:color w:val="050505"/>
                <w:sz w:val="20"/>
                <w:szCs w:val="20"/>
              </w:rPr>
              <w:br/>
            </w:r>
            <w:r w:rsidRPr="00035AF7">
              <w:rPr>
                <w:color w:val="050505"/>
                <w:sz w:val="20"/>
                <w:szCs w:val="20"/>
              </w:rPr>
              <w:t xml:space="preserve">z tej dziedziny i ich wpływie na postęp cywilizacji. </w:t>
            </w:r>
          </w:p>
        </w:tc>
      </w:tr>
      <w:tr w:rsidR="00555031" w14:paraId="22FEB103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A4B8" w14:textId="77777777" w:rsidR="00555031" w:rsidRPr="00035AF7" w:rsidRDefault="00555031" w:rsidP="009010DB">
            <w:pPr>
              <w:pStyle w:val="Bezodstpw"/>
              <w:rPr>
                <w:bCs/>
                <w:sz w:val="20"/>
                <w:szCs w:val="20"/>
              </w:rPr>
            </w:pPr>
            <w:r w:rsidRPr="00035AF7">
              <w:rPr>
                <w:bCs/>
                <w:sz w:val="20"/>
                <w:szCs w:val="20"/>
              </w:rPr>
              <w:t>Piknik medyczny „Zadbaj o Zdrowie”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EACD" w14:textId="77777777" w:rsidR="00555031" w:rsidRPr="00035AF7" w:rsidRDefault="00555031" w:rsidP="009010DB">
            <w:pPr>
              <w:pStyle w:val="Bezodstpw"/>
              <w:rPr>
                <w:color w:val="050505"/>
                <w:sz w:val="20"/>
                <w:szCs w:val="20"/>
              </w:rPr>
            </w:pPr>
            <w:r w:rsidRPr="00035AF7">
              <w:rPr>
                <w:color w:val="050505"/>
                <w:sz w:val="20"/>
                <w:szCs w:val="20"/>
              </w:rPr>
              <w:t>Impreza zorganizowana przy współpracy z SP ZOZ Wieluń, PPSE w Wieluniu, Wojewódzkim Funduszem Z</w:t>
            </w:r>
            <w:r w:rsidR="007F0B8C">
              <w:rPr>
                <w:color w:val="050505"/>
                <w:sz w:val="20"/>
                <w:szCs w:val="20"/>
              </w:rPr>
              <w:t xml:space="preserve">drowia, Uniwersytetem Medycznym </w:t>
            </w:r>
            <w:r w:rsidRPr="00035AF7">
              <w:rPr>
                <w:color w:val="050505"/>
                <w:sz w:val="20"/>
                <w:szCs w:val="20"/>
              </w:rPr>
              <w:t>w Łodzi, Poradni</w:t>
            </w:r>
            <w:r w:rsidR="00D42D99">
              <w:rPr>
                <w:color w:val="050505"/>
                <w:sz w:val="20"/>
                <w:szCs w:val="20"/>
              </w:rPr>
              <w:t>ą Psychologiczno – P</w:t>
            </w:r>
            <w:r w:rsidR="007F0B8C">
              <w:rPr>
                <w:color w:val="050505"/>
                <w:sz w:val="20"/>
                <w:szCs w:val="20"/>
              </w:rPr>
              <w:t xml:space="preserve">edagogiczną  </w:t>
            </w:r>
            <w:r w:rsidRPr="00035AF7">
              <w:rPr>
                <w:color w:val="050505"/>
                <w:sz w:val="20"/>
                <w:szCs w:val="20"/>
              </w:rPr>
              <w:t xml:space="preserve">w Wieluniu, Komendą </w:t>
            </w:r>
            <w:r w:rsidRPr="00035AF7">
              <w:rPr>
                <w:color w:val="050505"/>
                <w:sz w:val="20"/>
                <w:szCs w:val="20"/>
              </w:rPr>
              <w:lastRenderedPageBreak/>
              <w:t xml:space="preserve">Powiatową Policji w Wieluniu, Komendą </w:t>
            </w:r>
            <w:r w:rsidRPr="00035AF7">
              <w:rPr>
                <w:sz w:val="20"/>
                <w:szCs w:val="20"/>
              </w:rPr>
              <w:t>Państwowej Straży Pożarnej w Wieluniu.  W trakcie wydarzenia odbyły się warsztaty pokazy</w:t>
            </w:r>
            <w:r w:rsidR="007F0B8C">
              <w:rPr>
                <w:sz w:val="20"/>
                <w:szCs w:val="20"/>
              </w:rPr>
              <w:t xml:space="preserve"> oraz wykłady dotyczące zdrowia</w:t>
            </w:r>
            <w:r w:rsidR="007F0B8C">
              <w:rPr>
                <w:sz w:val="20"/>
                <w:szCs w:val="20"/>
              </w:rPr>
              <w:br/>
            </w:r>
            <w:r w:rsidRPr="00035AF7">
              <w:rPr>
                <w:sz w:val="20"/>
                <w:szCs w:val="20"/>
              </w:rPr>
              <w:t>i bezpieczeństwa. Wymi</w:t>
            </w:r>
            <w:r w:rsidR="00D42D99">
              <w:rPr>
                <w:sz w:val="20"/>
                <w:szCs w:val="20"/>
              </w:rPr>
              <w:t>ernym efektem pikniku był zakup</w:t>
            </w:r>
            <w:r w:rsidR="00D42D99">
              <w:rPr>
                <w:sz w:val="20"/>
                <w:szCs w:val="20"/>
              </w:rPr>
              <w:br/>
            </w:r>
            <w:r w:rsidRPr="00035AF7">
              <w:rPr>
                <w:sz w:val="20"/>
                <w:szCs w:val="20"/>
              </w:rPr>
              <w:t>i zainstalowanie defi</w:t>
            </w:r>
            <w:r w:rsidR="007F0B8C">
              <w:rPr>
                <w:sz w:val="20"/>
                <w:szCs w:val="20"/>
              </w:rPr>
              <w:t>brylatora AED na budynku szkoły</w:t>
            </w:r>
            <w:r w:rsidR="007F0B8C">
              <w:rPr>
                <w:sz w:val="20"/>
                <w:szCs w:val="20"/>
              </w:rPr>
              <w:br/>
            </w:r>
            <w:r w:rsidRPr="00035AF7">
              <w:rPr>
                <w:sz w:val="20"/>
                <w:szCs w:val="20"/>
              </w:rPr>
              <w:t>od strony ul. Piłsudskiego.</w:t>
            </w:r>
          </w:p>
        </w:tc>
      </w:tr>
      <w:tr w:rsidR="00555031" w14:paraId="56209ED2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98134" w14:textId="77777777" w:rsidR="00555031" w:rsidRPr="00035AF7" w:rsidRDefault="00555031" w:rsidP="009010DB">
            <w:pPr>
              <w:pStyle w:val="Bezodstpw"/>
              <w:rPr>
                <w:b/>
                <w:bCs/>
                <w:sz w:val="20"/>
                <w:szCs w:val="20"/>
              </w:rPr>
            </w:pPr>
            <w:r w:rsidRPr="00035AF7">
              <w:rPr>
                <w:sz w:val="20"/>
                <w:szCs w:val="20"/>
                <w:shd w:val="clear" w:color="auto" w:fill="FFFFFF"/>
              </w:rPr>
              <w:lastRenderedPageBreak/>
              <w:t>I Międz</w:t>
            </w:r>
            <w:r w:rsidR="00D42D99">
              <w:rPr>
                <w:sz w:val="20"/>
                <w:szCs w:val="20"/>
                <w:shd w:val="clear" w:color="auto" w:fill="FFFFFF"/>
              </w:rPr>
              <w:t>ypowiatowy Konkurs Przedmiotowy</w:t>
            </w:r>
            <w:r w:rsidR="00D42D99">
              <w:rPr>
                <w:sz w:val="20"/>
                <w:szCs w:val="20"/>
                <w:shd w:val="clear" w:color="auto" w:fill="FFFFFF"/>
              </w:rPr>
              <w:br/>
            </w:r>
            <w:r w:rsidRPr="00035AF7">
              <w:rPr>
                <w:sz w:val="20"/>
                <w:szCs w:val="20"/>
                <w:shd w:val="clear" w:color="auto" w:fill="FFFFFF"/>
              </w:rPr>
              <w:t>z Języka Polskiego.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7BCF" w14:textId="77777777" w:rsidR="00555031" w:rsidRPr="00035AF7" w:rsidRDefault="00555031" w:rsidP="009010DB">
            <w:pPr>
              <w:pStyle w:val="Bezodstpw"/>
              <w:rPr>
                <w:sz w:val="20"/>
                <w:szCs w:val="20"/>
              </w:rPr>
            </w:pPr>
            <w:r w:rsidRPr="00035AF7">
              <w:rPr>
                <w:sz w:val="20"/>
                <w:szCs w:val="20"/>
              </w:rPr>
              <w:t>W konkursie wzięło udział 31 pasjonatów języka pols</w:t>
            </w:r>
            <w:r w:rsidR="007F0B8C">
              <w:rPr>
                <w:sz w:val="20"/>
                <w:szCs w:val="20"/>
              </w:rPr>
              <w:t xml:space="preserve">kiego z 13 szkół podstawowych. </w:t>
            </w:r>
            <w:r w:rsidRPr="00035AF7">
              <w:rPr>
                <w:sz w:val="20"/>
                <w:szCs w:val="20"/>
              </w:rPr>
              <w:t>Wszystk</w:t>
            </w:r>
            <w:r w:rsidR="00A02C18">
              <w:rPr>
                <w:sz w:val="20"/>
                <w:szCs w:val="20"/>
              </w:rPr>
              <w:t xml:space="preserve">im uczestnikom wręczono książki </w:t>
            </w:r>
            <w:r w:rsidR="007F0B8C">
              <w:rPr>
                <w:sz w:val="20"/>
                <w:szCs w:val="20"/>
              </w:rPr>
              <w:t xml:space="preserve">i pamiątkowe dyplomy. </w:t>
            </w:r>
            <w:r w:rsidRPr="00035AF7">
              <w:rPr>
                <w:sz w:val="20"/>
                <w:szCs w:val="20"/>
              </w:rPr>
              <w:t>Komisja wyłoniła 3 laureatów, którzy dodatkowo otrzymali nagrody finansowe.</w:t>
            </w:r>
          </w:p>
        </w:tc>
      </w:tr>
    </w:tbl>
    <w:p w14:paraId="3C79CA69" w14:textId="77777777" w:rsidR="00FD05F1" w:rsidRDefault="00FD05F1" w:rsidP="00FD05F1">
      <w:pPr>
        <w:pStyle w:val="Bezodstpw1"/>
        <w:rPr>
          <w:rFonts w:eastAsiaTheme="minorHAnsi" w:cs="Times New Roman"/>
          <w:b/>
          <w:color w:val="000000" w:themeColor="text1"/>
          <w:lang w:eastAsia="en-US"/>
        </w:rPr>
      </w:pPr>
    </w:p>
    <w:p w14:paraId="2756FC1B" w14:textId="77777777" w:rsidR="001353E4" w:rsidRPr="00FD05F1" w:rsidRDefault="00CD731A" w:rsidP="00FD05F1">
      <w:pPr>
        <w:pStyle w:val="Bezodstpw1"/>
        <w:rPr>
          <w:b/>
        </w:rPr>
      </w:pPr>
      <w:r w:rsidRPr="00FD05F1">
        <w:rPr>
          <w:b/>
        </w:rPr>
        <w:t>Zespół Szkół nr 1 w Wieluniu</w:t>
      </w:r>
      <w:r w:rsidR="002109A6" w:rsidRPr="00FD05F1">
        <w:rPr>
          <w:b/>
        </w:rPr>
        <w:t xml:space="preserve"> </w:t>
      </w:r>
    </w:p>
    <w:tbl>
      <w:tblPr>
        <w:tblStyle w:val="Tabela-Siatka"/>
        <w:tblW w:w="8824" w:type="dxa"/>
        <w:jc w:val="center"/>
        <w:tblLook w:val="04A0" w:firstRow="1" w:lastRow="0" w:firstColumn="1" w:lastColumn="0" w:noHBand="0" w:noVBand="1"/>
      </w:tblPr>
      <w:tblGrid>
        <w:gridCol w:w="3704"/>
        <w:gridCol w:w="5103"/>
        <w:gridCol w:w="17"/>
      </w:tblGrid>
      <w:tr w:rsidR="00B51429" w14:paraId="76B62EAC" w14:textId="77777777" w:rsidTr="00AF3CA1">
        <w:trPr>
          <w:trHeight w:val="40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F12691B" w14:textId="77777777" w:rsidR="00B51429" w:rsidRPr="00FD05F1" w:rsidRDefault="00B51429" w:rsidP="00FD05F1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FD05F1">
              <w:rPr>
                <w:b/>
                <w:sz w:val="20"/>
                <w:szCs w:val="20"/>
              </w:rPr>
              <w:t>Nazwa wydarzenia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0570DB9" w14:textId="77777777" w:rsidR="00B51429" w:rsidRPr="00FD05F1" w:rsidRDefault="00B51429" w:rsidP="00FD05F1">
            <w:pPr>
              <w:pStyle w:val="Bezodstpw1"/>
              <w:jc w:val="center"/>
              <w:rPr>
                <w:b/>
                <w:sz w:val="20"/>
                <w:szCs w:val="20"/>
              </w:rPr>
            </w:pPr>
            <w:r w:rsidRPr="00FD05F1">
              <w:rPr>
                <w:b/>
                <w:sz w:val="20"/>
                <w:szCs w:val="20"/>
              </w:rPr>
              <w:t>Opis wydarzenia</w:t>
            </w:r>
          </w:p>
        </w:tc>
      </w:tr>
      <w:tr w:rsidR="00E03C03" w14:paraId="44350817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6CBA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Piknik integracyjny INTEGRIADA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94E" w14:textId="77777777" w:rsidR="00E03C03" w:rsidRDefault="00E03C03">
            <w:pPr>
              <w:rPr>
                <w:lang w:eastAsia="en-US"/>
              </w:rPr>
            </w:pPr>
            <w:r>
              <w:t xml:space="preserve">Wydarzenie przygotowane przez SU szkoły mające na celu </w:t>
            </w:r>
            <w:r w:rsidR="008E586A">
              <w:t>integrację uczniów klas pierwszych</w:t>
            </w:r>
            <w:r w:rsidR="008E586A">
              <w:br/>
            </w:r>
            <w:r>
              <w:t>ze społecznością szkoły.</w:t>
            </w:r>
          </w:p>
        </w:tc>
      </w:tr>
      <w:tr w:rsidR="00E03C03" w14:paraId="0921A79D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3A1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Ślubowanie uczniów klas pierwszych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933" w14:textId="77777777" w:rsidR="00E03C03" w:rsidRDefault="00A02C18">
            <w:pPr>
              <w:rPr>
                <w:lang w:eastAsia="en-US"/>
              </w:rPr>
            </w:pPr>
            <w:r>
              <w:t>U</w:t>
            </w:r>
            <w:r w:rsidR="00E03C03">
              <w:t>roczyste ślubowanie uczniów klas pierwszych.</w:t>
            </w:r>
          </w:p>
        </w:tc>
      </w:tr>
      <w:tr w:rsidR="00E03C03" w14:paraId="095AD619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A58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Dzień Przedsiębiorczości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787" w14:textId="77777777" w:rsidR="00E03C03" w:rsidRDefault="00E03C03">
            <w:pPr>
              <w:rPr>
                <w:lang w:eastAsia="en-US"/>
              </w:rPr>
            </w:pPr>
            <w:r>
              <w:t>W ram</w:t>
            </w:r>
            <w:r w:rsidR="009010DB">
              <w:t>ach Ogólnopolskiego Konkursu na</w:t>
            </w:r>
            <w:r>
              <w:t xml:space="preserve"> Najaktywniejszą Szkołę w "Dniu Przedsiębiorczości" 2024 nasza szkoła otrzymała Tytuł Najaktywniejszej Szkoły, a Tytuł Najaktywniejszego Szkolnego Koordynatora</w:t>
            </w:r>
            <w:r w:rsidR="008E586A">
              <w:t xml:space="preserve"> „Dnia przedsiębiorczości” 2024 </w:t>
            </w:r>
            <w:r w:rsidR="00DE2C47">
              <w:t xml:space="preserve">zdobyła nauczycielka </w:t>
            </w:r>
            <w:r w:rsidR="008E586A" w:rsidRPr="000052CB">
              <w:t>ZS1</w:t>
            </w:r>
          </w:p>
        </w:tc>
      </w:tr>
      <w:tr w:rsidR="00E03C03" w14:paraId="3C3FD6E8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40E4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XIV Ogólnopolski Tydzień Kariery Zawodowej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36D" w14:textId="77777777" w:rsidR="00E03C03" w:rsidRPr="00DE2C47" w:rsidRDefault="00E03C03">
            <w:pPr>
              <w:rPr>
                <w:lang w:eastAsia="en-US"/>
              </w:rPr>
            </w:pPr>
            <w:r w:rsidRPr="00DE2C47">
              <w:t xml:space="preserve">XVI Ogólnopolski Tydzień Kariery Zawodowej 2024 „Pasja, Motywacja, Odwaga” </w:t>
            </w:r>
          </w:p>
          <w:p w14:paraId="6DEF6C50" w14:textId="77777777" w:rsidR="00E03C03" w:rsidRPr="00DE2C47" w:rsidRDefault="00E03C03">
            <w:r w:rsidRPr="00DE2C47">
              <w:t>dla uczniów ZS nr 1 w Wieluniu  zostały zorganizowane</w:t>
            </w:r>
          </w:p>
          <w:p w14:paraId="151B32AD" w14:textId="77777777" w:rsidR="00E03C03" w:rsidRPr="00DE2C47" w:rsidRDefault="00E03C03">
            <w:r w:rsidRPr="00DE2C47">
              <w:t>- 4 warsztaty z psychologami</w:t>
            </w:r>
          </w:p>
          <w:p w14:paraId="4F73C2D4" w14:textId="77777777" w:rsidR="00E03C03" w:rsidRPr="00DE2C47" w:rsidRDefault="00E03C03">
            <w:r w:rsidRPr="00DE2C47">
              <w:t>- 8 spotkań z przedstawicielami firm, instytucji i banku</w:t>
            </w:r>
          </w:p>
          <w:p w14:paraId="270630C2" w14:textId="77777777" w:rsidR="00E03C03" w:rsidRPr="00DE2C47" w:rsidRDefault="00E03C03">
            <w:r w:rsidRPr="00DE2C47">
              <w:t>- 2 warsztaty szkoleniowe dotyczące rozmowy kwalifikacyjnej w języku angielskim – Krok w stronę  globalnych możliwości</w:t>
            </w:r>
          </w:p>
          <w:p w14:paraId="338951FA" w14:textId="77777777" w:rsidR="00E03C03" w:rsidRPr="00DE2C47" w:rsidRDefault="00E03C03">
            <w:r w:rsidRPr="00DE2C47">
              <w:t>- 11 wycieczek do firm, urzędów i instytucji na rynku lokalnym</w:t>
            </w:r>
          </w:p>
          <w:p w14:paraId="361AB2F2" w14:textId="77777777" w:rsidR="00E03C03" w:rsidRPr="00DE2C47" w:rsidRDefault="00E03C03">
            <w:r w:rsidRPr="00DE2C47">
              <w:t>- 3 spotkania dotyczące rekrutacji przeprowadzone przez przedstawicieli Politechniki Opolskiej</w:t>
            </w:r>
          </w:p>
          <w:p w14:paraId="394FC090" w14:textId="77777777" w:rsidR="00E03C03" w:rsidRPr="00DE2C47" w:rsidRDefault="00E03C03">
            <w:r w:rsidRPr="00DE2C47">
              <w:t>- Sonda związana z pracą, pasją i motywacją</w:t>
            </w:r>
          </w:p>
          <w:p w14:paraId="439B1533" w14:textId="77777777" w:rsidR="00E03C03" w:rsidRPr="00DE2C47" w:rsidRDefault="00E03C03">
            <w:r w:rsidRPr="00DE2C47">
              <w:t>- 11 firm, instytucji i banków zaangażowanych w realizację wydarzeń w ramach XVI OTK 2024</w:t>
            </w:r>
          </w:p>
          <w:p w14:paraId="2F892AE8" w14:textId="77777777" w:rsidR="00E03C03" w:rsidRDefault="00E03C03">
            <w:pPr>
              <w:rPr>
                <w:lang w:eastAsia="en-US"/>
              </w:rPr>
            </w:pPr>
            <w:r w:rsidRPr="00DE2C47">
              <w:t>- 31 klas – 956 uczniów</w:t>
            </w:r>
            <w:r w:rsidR="00DE2C47" w:rsidRPr="00DE2C47">
              <w:t>.</w:t>
            </w:r>
          </w:p>
        </w:tc>
      </w:tr>
      <w:tr w:rsidR="00E03C03" w14:paraId="02674B6B" w14:textId="77777777" w:rsidTr="00AF3CA1">
        <w:trPr>
          <w:trHeight w:val="188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6D6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Konkurs Piosenki Patriotycznej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87AA" w14:textId="77777777" w:rsidR="00E03C03" w:rsidRDefault="001B4899">
            <w:pPr>
              <w:rPr>
                <w:lang w:eastAsia="en-US"/>
              </w:rPr>
            </w:pPr>
            <w:r>
              <w:t>K</w:t>
            </w:r>
            <w:r w:rsidR="00E03C03">
              <w:t>onkurs przygotowany dla uczniów szkoły, w którym poszczególne klasy prezentują jedną piosenkę patriotyczną. Wszystkie pieśni finałowe biorą udział w koncercie, zorganizowanym z okazji 11 listopada, w tym dniu również wyłaniana jest zwycięska aranżacja jednego utworu.</w:t>
            </w:r>
          </w:p>
        </w:tc>
      </w:tr>
      <w:tr w:rsidR="00E03C03" w14:paraId="7BE47FAE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065C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Mistrzostwa Pierwszej Pomocy - PCK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3FF" w14:textId="77777777" w:rsidR="00E03C03" w:rsidRDefault="001B4899" w:rsidP="001B4899">
            <w:pPr>
              <w:rPr>
                <w:lang w:eastAsia="en-US"/>
              </w:rPr>
            </w:pPr>
            <w:r>
              <w:t xml:space="preserve">W </w:t>
            </w:r>
            <w:r w:rsidR="00E03C03">
              <w:t>tym roku zostały zorganizowane 1 Mistrzostwa Pierwszej Pomocy PCK, w których uczestniczyły wszystkie szkoły ponadpodstawowe. Współorganizatorem wydarzenia był wieluński PCK. Drużyna naszej szkoły zajęła 2 miejsce.</w:t>
            </w:r>
          </w:p>
        </w:tc>
      </w:tr>
      <w:tr w:rsidR="00E03C03" w14:paraId="560E5BA3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3272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Global Gala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F92E" w14:textId="77777777" w:rsidR="00E03C03" w:rsidRDefault="001B4899">
            <w:pPr>
              <w:rPr>
                <w:lang w:eastAsia="en-US"/>
              </w:rPr>
            </w:pPr>
            <w:r>
              <w:t>I</w:t>
            </w:r>
            <w:r w:rsidR="00E03C03">
              <w:t>mpreza przygotowana przez SU mająca na celu integrację ca</w:t>
            </w:r>
            <w:r w:rsidR="008E586A">
              <w:t>łej społeczności Zespołu Szkół nr 1</w:t>
            </w:r>
            <w:r w:rsidR="008E586A">
              <w:br/>
            </w:r>
            <w:r w:rsidR="00E03C03">
              <w:t>w Wieluniu.</w:t>
            </w:r>
          </w:p>
        </w:tc>
      </w:tr>
      <w:tr w:rsidR="00E03C03" w14:paraId="76F9D5C3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4DA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Koncert Kolęd połączony ze spotkaniem wigilijnym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AD5" w14:textId="77777777" w:rsidR="00E03C03" w:rsidRDefault="001B4899">
            <w:pPr>
              <w:rPr>
                <w:lang w:eastAsia="en-US"/>
              </w:rPr>
            </w:pPr>
            <w:r>
              <w:t>P</w:t>
            </w:r>
            <w:r w:rsidR="00E03C03">
              <w:t>ierwsze wspólne spotkanie wigilijne jednoczące społeczność szkoły, w czasie którego odbył się koncert kolęd.</w:t>
            </w:r>
          </w:p>
        </w:tc>
      </w:tr>
      <w:tr w:rsidR="00E03C03" w14:paraId="1122199D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965E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Powiatowy Dzień Edukacji Narodowej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9029" w14:textId="77777777" w:rsidR="00E03C03" w:rsidRDefault="00E03C03">
            <w:pPr>
              <w:rPr>
                <w:lang w:eastAsia="en-US"/>
              </w:rPr>
            </w:pPr>
            <w:r>
              <w:t>Impreza przygotowana wspólnie ze Starostwem Powiatowym z okazji Dnia Edukacji Narodowej.</w:t>
            </w:r>
          </w:p>
        </w:tc>
      </w:tr>
      <w:tr w:rsidR="00E03C03" w14:paraId="0BF58584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4FA9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Akcja DKMS Komórkomania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E601" w14:textId="77777777" w:rsidR="00E03C03" w:rsidRDefault="001B4899" w:rsidP="001B4899">
            <w:pPr>
              <w:rPr>
                <w:lang w:eastAsia="en-US"/>
              </w:rPr>
            </w:pPr>
            <w:r>
              <w:t>C</w:t>
            </w:r>
            <w:r w:rsidR="00E03C03">
              <w:t>oroczna akcja DKMS, w czasie której uczniowie są uświadamiani odnośnie</w:t>
            </w:r>
            <w:r>
              <w:t xml:space="preserve"> przekazywania szpiku połączona</w:t>
            </w:r>
            <w:r>
              <w:br/>
            </w:r>
            <w:r w:rsidR="00E03C03">
              <w:t xml:space="preserve">z rejestracją dawców. W naszej szkole zarejestrowaliśmy 9 </w:t>
            </w:r>
            <w:r w:rsidR="00E03C03">
              <w:lastRenderedPageBreak/>
              <w:t>potencjalnych dawców.</w:t>
            </w:r>
          </w:p>
        </w:tc>
      </w:tr>
      <w:tr w:rsidR="00E03C03" w14:paraId="0F594B19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C190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lastRenderedPageBreak/>
              <w:t>Sprzątanie Świata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C63" w14:textId="77777777" w:rsidR="00E03C03" w:rsidRDefault="001B4899">
            <w:pPr>
              <w:rPr>
                <w:lang w:eastAsia="en-US"/>
              </w:rPr>
            </w:pPr>
            <w:r>
              <w:t>O</w:t>
            </w:r>
            <w:r w:rsidR="00E03C03">
              <w:t>gólnopolska akcja Sprzątanie Świata, w czasie której uczniowie porządkują wyznaczone miejsca wokół szkoły.</w:t>
            </w:r>
          </w:p>
        </w:tc>
      </w:tr>
      <w:tr w:rsidR="00E03C03" w14:paraId="65F5198E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BC58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Doradztwo zawodowe dla uczniów szkół podstawowych - warsztaty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79FF" w14:textId="77777777" w:rsidR="00E03C03" w:rsidRDefault="001B4899">
            <w:pPr>
              <w:rPr>
                <w:lang w:eastAsia="en-US"/>
              </w:rPr>
            </w:pPr>
            <w:r>
              <w:t>W</w:t>
            </w:r>
            <w:r w:rsidR="00E03C03">
              <w:t>arsztaty przygotowane przez nauczycieli przed</w:t>
            </w:r>
            <w:r>
              <w:t xml:space="preserve">miotów zawodowych i ich uczniów </w:t>
            </w:r>
            <w:r w:rsidR="00E03C03">
              <w:t>dla uczniów szkoły podstawowej, stojących przed wyborem dalszego kierunku kształcenia. W czasie tych zajęć uczniowie zapoznawali się ze specyfiką każdego kierunku, który jest w ofercie edukacyjnej szkoły.</w:t>
            </w:r>
          </w:p>
        </w:tc>
      </w:tr>
      <w:tr w:rsidR="00E03C03" w14:paraId="6FAF9D52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4856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XII Międzypowiatowy Konkurs Języka Angielskiego i Niemieckiego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C65D" w14:textId="77777777" w:rsidR="00E03C03" w:rsidRDefault="001B4899">
            <w:pPr>
              <w:rPr>
                <w:lang w:eastAsia="en-US"/>
              </w:rPr>
            </w:pPr>
            <w:r>
              <w:t>K</w:t>
            </w:r>
            <w:r w:rsidR="00E03C03">
              <w:t>onkurs przygotowywany od lat pod patronatem Kuratorium Oświaty i Starostwa Powiatowego, przeznaczony dla uczniów technikum i BSIS z różnych powiatów ościennych. Cieszy się on dużą popularnością ponieważ daje możliwość sprawdzenia swych umiejętności językowych przez młodzież w różnych sytuacjach.</w:t>
            </w:r>
          </w:p>
        </w:tc>
      </w:tr>
      <w:tr w:rsidR="00E03C03" w14:paraId="1F51BA6D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5431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Dzień Otwarty Szkoły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9F4" w14:textId="77777777" w:rsidR="00E03C03" w:rsidRDefault="00E03C03">
            <w:pPr>
              <w:rPr>
                <w:lang w:eastAsia="en-US"/>
              </w:rPr>
            </w:pPr>
            <w:r>
              <w:t>Dzień Otwarty to wydarzenie, w czasie którego uczniowie klas ósmych szkół podstawowych mają możliwość odwiedzenia placówki, w której być może chcieliby się uczyć w przyszłości. Naszą szkołę w tegorocznej edycji odwiedziło ponad 1500 uczniów.</w:t>
            </w:r>
          </w:p>
        </w:tc>
      </w:tr>
      <w:tr w:rsidR="00E03C03" w14:paraId="047B5807" w14:textId="77777777" w:rsidTr="00AF3CA1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7B3" w14:textId="77777777" w:rsidR="00E03C03" w:rsidRPr="008555D0" w:rsidRDefault="00E03C03" w:rsidP="00AD07A6">
            <w:pPr>
              <w:rPr>
                <w:rFonts w:eastAsia="Calibri"/>
                <w:color w:val="000000" w:themeColor="text1"/>
              </w:rPr>
            </w:pPr>
            <w:r w:rsidRPr="008555D0">
              <w:rPr>
                <w:rFonts w:eastAsia="Calibri"/>
                <w:color w:val="000000" w:themeColor="text1"/>
              </w:rPr>
              <w:t>K</w:t>
            </w:r>
            <w:r w:rsidR="008E586A">
              <w:rPr>
                <w:rFonts w:eastAsia="Calibri"/>
                <w:color w:val="000000" w:themeColor="text1"/>
              </w:rPr>
              <w:t>onferencja – Doradztwo zawodowe</w:t>
            </w:r>
            <w:r w:rsidR="008E586A">
              <w:rPr>
                <w:rFonts w:eastAsia="Calibri"/>
                <w:color w:val="000000" w:themeColor="text1"/>
              </w:rPr>
              <w:br/>
            </w:r>
            <w:r w:rsidRPr="008555D0">
              <w:rPr>
                <w:rFonts w:eastAsia="Calibri"/>
                <w:color w:val="000000" w:themeColor="text1"/>
              </w:rPr>
              <w:t>i nabór do szkół ponadpodstawowych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082B" w14:textId="77777777" w:rsidR="00E03C03" w:rsidRDefault="001B4899" w:rsidP="008E586A">
            <w:pPr>
              <w:rPr>
                <w:lang w:eastAsia="en-US"/>
              </w:rPr>
            </w:pPr>
            <w:r>
              <w:t>P</w:t>
            </w:r>
            <w:r w:rsidR="00E03C03">
              <w:t>i</w:t>
            </w:r>
            <w:r>
              <w:t xml:space="preserve">erwsza konferencja przygotowana </w:t>
            </w:r>
            <w:r w:rsidR="00E03C03">
              <w:t>dla dyrektorów szkół podstawowych i nauczycieli kształcących w zakresie doradztwa zawodowego dotycząca przepisów w zakresie naboru do szkół ponadpodstawowych. W czasie konferencji był</w:t>
            </w:r>
            <w:r w:rsidR="008E586A">
              <w:t>a możliwość wymiany uwag</w:t>
            </w:r>
            <w:r w:rsidR="008E586A">
              <w:br/>
            </w:r>
            <w:r w:rsidR="00E03C03">
              <w:t>i spostrzeżeń w tym zakresie.</w:t>
            </w:r>
          </w:p>
        </w:tc>
      </w:tr>
      <w:tr w:rsidR="00E03C03" w14:paraId="56CAB9BF" w14:textId="77777777" w:rsidTr="008E586A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C882" w14:textId="77777777" w:rsidR="00E03C03" w:rsidRPr="008555D0" w:rsidRDefault="00E03C03" w:rsidP="008E586A">
            <w:pPr>
              <w:rPr>
                <w:color w:val="000000" w:themeColor="text1"/>
              </w:rPr>
            </w:pPr>
            <w:r w:rsidRPr="008555D0">
              <w:rPr>
                <w:color w:val="000000" w:themeColor="text1"/>
              </w:rPr>
              <w:t>Piknik organizacji pozarządowych- Wieluński Festiwal Aktywności Społecznej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CD0A" w14:textId="77777777" w:rsidR="00E03C03" w:rsidRDefault="001B4899" w:rsidP="008E586A">
            <w:pPr>
              <w:rPr>
                <w:lang w:eastAsia="en-US"/>
              </w:rPr>
            </w:pPr>
            <w:r>
              <w:t>T</w:t>
            </w:r>
            <w:r w:rsidR="00E03C03">
              <w:t>o wydarzeni</w:t>
            </w:r>
            <w:r>
              <w:t xml:space="preserve">e, które odbywało się </w:t>
            </w:r>
            <w:r w:rsidR="00E03C03">
              <w:t>na hali sportowej, mające na celu prezentacje różnych organiz</w:t>
            </w:r>
            <w:r w:rsidR="008E586A">
              <w:t xml:space="preserve">acji pozarządowych. Szkoła była </w:t>
            </w:r>
            <w:r w:rsidR="00E03C03">
              <w:t>współorganizatorem.</w:t>
            </w:r>
          </w:p>
        </w:tc>
      </w:tr>
      <w:tr w:rsidR="00E03C03" w14:paraId="61ED7D0C" w14:textId="77777777" w:rsidTr="008E586A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84F" w14:textId="77777777" w:rsidR="00E03C03" w:rsidRPr="008555D0" w:rsidRDefault="00E03C03" w:rsidP="008E586A">
            <w:pPr>
              <w:rPr>
                <w:color w:val="000000" w:themeColor="text1"/>
              </w:rPr>
            </w:pPr>
            <w:r w:rsidRPr="008555D0">
              <w:rPr>
                <w:color w:val="000000" w:themeColor="text1"/>
              </w:rPr>
              <w:t xml:space="preserve">Dzień Piekarza i Cukiernika 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A2F5" w14:textId="77777777" w:rsidR="00E03C03" w:rsidRDefault="001B4899">
            <w:pPr>
              <w:rPr>
                <w:lang w:eastAsia="en-US"/>
              </w:rPr>
            </w:pPr>
            <w:r>
              <w:t>W</w:t>
            </w:r>
            <w:r w:rsidR="00E03C03">
              <w:t>ydarzenie przygotowane dla uczniów pionów gastronomicznych. W czasie tego dnia była prezentacja najn</w:t>
            </w:r>
            <w:r w:rsidR="008E586A">
              <w:t>owsz</w:t>
            </w:r>
            <w:r>
              <w:t>ych trendów w cukiernictwie o</w:t>
            </w:r>
            <w:r w:rsidR="00E03C03">
              <w:t>raz wymiana doświadczeń pomiędzy prelegentami</w:t>
            </w:r>
            <w:r w:rsidR="008E586A">
              <w:t>,</w:t>
            </w:r>
            <w:r>
              <w:t xml:space="preserve"> </w:t>
            </w:r>
            <w:r w:rsidR="00E03C03">
              <w:t>a uczniami.</w:t>
            </w:r>
          </w:p>
        </w:tc>
      </w:tr>
      <w:tr w:rsidR="00E03C03" w14:paraId="694E0705" w14:textId="77777777" w:rsidTr="008E586A">
        <w:trPr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2DD" w14:textId="77777777" w:rsidR="00E03C03" w:rsidRPr="008555D0" w:rsidRDefault="00E03C03" w:rsidP="008E586A">
            <w:pPr>
              <w:rPr>
                <w:color w:val="000000" w:themeColor="text1"/>
              </w:rPr>
            </w:pPr>
            <w:r w:rsidRPr="008555D0">
              <w:rPr>
                <w:color w:val="000000" w:themeColor="text1"/>
              </w:rPr>
              <w:t>Organiza</w:t>
            </w:r>
            <w:r w:rsidR="008E586A">
              <w:rPr>
                <w:color w:val="000000" w:themeColor="text1"/>
              </w:rPr>
              <w:t>cja Dnia Krajobrazu – spotkanie</w:t>
            </w:r>
            <w:r w:rsidR="008E586A">
              <w:rPr>
                <w:color w:val="000000" w:themeColor="text1"/>
              </w:rPr>
              <w:br/>
            </w:r>
            <w:r w:rsidRPr="008555D0">
              <w:rPr>
                <w:color w:val="000000" w:themeColor="text1"/>
              </w:rPr>
              <w:t xml:space="preserve">z przedstawicielami Łódzkich Parków Krajobrazowych </w:t>
            </w:r>
          </w:p>
        </w:tc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BA4" w14:textId="77777777" w:rsidR="00E03C03" w:rsidRDefault="001B4899">
            <w:pPr>
              <w:rPr>
                <w:lang w:eastAsia="en-US"/>
              </w:rPr>
            </w:pPr>
            <w:r>
              <w:t>D</w:t>
            </w:r>
            <w:r w:rsidR="00E03C03">
              <w:t>zień krajobrazu to impreza przygotowywana przez nauczycieli architektury krajobrazu, którzy z pomocą zaproszonych gości omawiają najnowsze pomysły aranżacji terenu oraz zgłębiają wiedzę na temat środowiska. Odbiorcami informacji są uczniowie klas architektury krajobrazu.</w:t>
            </w:r>
          </w:p>
        </w:tc>
      </w:tr>
      <w:tr w:rsidR="00E03C03" w14:paraId="4A1C6DC1" w14:textId="77777777" w:rsidTr="00326B63">
        <w:trPr>
          <w:gridAfter w:val="1"/>
          <w:wAfter w:w="17" w:type="dxa"/>
          <w:trHeight w:val="284"/>
          <w:jc w:val="center"/>
        </w:trPr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3FDA" w14:textId="77777777" w:rsidR="00E03C03" w:rsidRPr="00896276" w:rsidRDefault="00E03C03" w:rsidP="00AD07A6">
            <w:pPr>
              <w:rPr>
                <w:rFonts w:eastAsia="Calibri"/>
                <w:color w:val="000000" w:themeColor="text1"/>
              </w:rPr>
            </w:pPr>
            <w:r w:rsidRPr="00896276">
              <w:rPr>
                <w:rFonts w:eastAsia="Calibri"/>
                <w:color w:val="000000" w:themeColor="text1"/>
              </w:rPr>
              <w:t>Umowa patronacka z Politechniką Częstochowską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83C1" w14:textId="77777777" w:rsidR="00E03C03" w:rsidRPr="00896276" w:rsidRDefault="001B4899">
            <w:pPr>
              <w:rPr>
                <w:lang w:eastAsia="en-US"/>
              </w:rPr>
            </w:pPr>
            <w:r>
              <w:t>Z</w:t>
            </w:r>
            <w:r w:rsidR="00E03C03" w:rsidRPr="00896276">
              <w:t>espół Szkół nr 1 w Wieluniu podpisał umowę o współpracy z Politechniką Częstochowską – Wydziałem Zarządzania.</w:t>
            </w:r>
          </w:p>
          <w:p w14:paraId="3121832B" w14:textId="77777777" w:rsidR="00E03C03" w:rsidRPr="00896276" w:rsidRDefault="00E03C03">
            <w:r w:rsidRPr="00896276">
              <w:rPr>
                <w:bCs/>
              </w:rPr>
              <w:t>Patronatem edukacyjnym objęte zostały:</w:t>
            </w:r>
            <w:r w:rsidRPr="00896276">
              <w:rPr>
                <w:bCs/>
              </w:rPr>
              <w:br/>
              <w:t>klasa 3TE (ekonomiczna)</w:t>
            </w:r>
            <w:r w:rsidRPr="00896276">
              <w:rPr>
                <w:bCs/>
              </w:rPr>
              <w:br/>
              <w:t>klasa 2TL1 (logistyczna)</w:t>
            </w:r>
          </w:p>
          <w:p w14:paraId="6DB1CC6E" w14:textId="77777777" w:rsidR="00E03C03" w:rsidRPr="00896276" w:rsidRDefault="00E03C03">
            <w:r w:rsidRPr="00896276">
              <w:t>To oznacza jeszcze więcej:</w:t>
            </w:r>
          </w:p>
          <w:p w14:paraId="58FC808F" w14:textId="77777777" w:rsidR="00E03C03" w:rsidRPr="00896276" w:rsidRDefault="00E03C03">
            <w:r w:rsidRPr="00896276">
              <w:t> bezpośrednich spotkań z wykładowcami</w:t>
            </w:r>
          </w:p>
          <w:p w14:paraId="69DCDDAA" w14:textId="77777777" w:rsidR="00E03C03" w:rsidRPr="00896276" w:rsidRDefault="00E03C03">
            <w:r w:rsidRPr="00896276">
              <w:t> warsztatów i zajęć praktycznych</w:t>
            </w:r>
          </w:p>
          <w:p w14:paraId="5930BC4A" w14:textId="77777777" w:rsidR="00E03C03" w:rsidRPr="00896276" w:rsidRDefault="00E03C03">
            <w:r w:rsidRPr="00896276">
              <w:t> wizyt studyjnych i akademickiego wsparcia</w:t>
            </w:r>
          </w:p>
          <w:p w14:paraId="3DB4548D" w14:textId="77777777" w:rsidR="00E03C03" w:rsidRPr="00896276" w:rsidRDefault="00E03C03">
            <w:r w:rsidRPr="00896276">
              <w:rPr>
                <w:bCs/>
              </w:rPr>
              <w:t>Umowę podpisali: Prorektor ds. rozwoju dr hab. inż. Rafał Kobyłecki, prof. PCz o</w:t>
            </w:r>
            <w:r w:rsidR="00431344">
              <w:rPr>
                <w:bCs/>
              </w:rPr>
              <w:t>raz Dyrektor Zespołu Szkół nr 1</w:t>
            </w:r>
            <w:r w:rsidR="00431344">
              <w:rPr>
                <w:bCs/>
              </w:rPr>
              <w:br/>
            </w:r>
            <w:r w:rsidRPr="00896276">
              <w:rPr>
                <w:bCs/>
              </w:rPr>
              <w:t>w Wieluniu p. </w:t>
            </w:r>
            <w:hyperlink r:id="rId15" w:history="1">
              <w:r w:rsidRPr="00431344">
                <w:rPr>
                  <w:rStyle w:val="Hipercze"/>
                  <w:bCs/>
                  <w:color w:val="auto"/>
                  <w:u w:val="none"/>
                </w:rPr>
                <w:t>Elżbieta Urbańska</w:t>
              </w:r>
            </w:hyperlink>
            <w:r w:rsidRPr="00431344">
              <w:rPr>
                <w:bCs/>
              </w:rPr>
              <w:t> – Golec</w:t>
            </w:r>
          </w:p>
        </w:tc>
      </w:tr>
    </w:tbl>
    <w:p w14:paraId="3FAB585C" w14:textId="77777777" w:rsidR="00F5356E" w:rsidRDefault="00F5356E" w:rsidP="00FD05F1">
      <w:pPr>
        <w:pStyle w:val="Bezodstpw1"/>
        <w:rPr>
          <w:rFonts w:eastAsiaTheme="minorHAnsi" w:cs="Times New Roman"/>
          <w:b/>
          <w:bCs/>
          <w:iCs/>
          <w:color w:val="auto"/>
          <w:lang w:eastAsia="en-US"/>
        </w:rPr>
      </w:pPr>
    </w:p>
    <w:p w14:paraId="2B6993B2" w14:textId="77777777" w:rsidR="00F5356E" w:rsidRDefault="00F5356E" w:rsidP="00FD05F1">
      <w:pPr>
        <w:pStyle w:val="Bezodstpw1"/>
        <w:rPr>
          <w:rFonts w:eastAsiaTheme="minorHAnsi" w:cs="Times New Roman"/>
          <w:b/>
          <w:bCs/>
          <w:iCs/>
          <w:color w:val="auto"/>
          <w:lang w:eastAsia="en-US"/>
        </w:rPr>
      </w:pPr>
    </w:p>
    <w:p w14:paraId="0C53D814" w14:textId="77777777" w:rsidR="00F5356E" w:rsidRDefault="00F5356E" w:rsidP="00FD05F1">
      <w:pPr>
        <w:pStyle w:val="Bezodstpw1"/>
        <w:rPr>
          <w:rFonts w:eastAsiaTheme="minorHAnsi" w:cs="Times New Roman"/>
          <w:b/>
          <w:bCs/>
          <w:iCs/>
          <w:color w:val="auto"/>
          <w:lang w:eastAsia="en-US"/>
        </w:rPr>
      </w:pPr>
    </w:p>
    <w:p w14:paraId="07952487" w14:textId="77777777" w:rsidR="00F5356E" w:rsidRDefault="00F5356E" w:rsidP="00FD05F1">
      <w:pPr>
        <w:pStyle w:val="Bezodstpw1"/>
        <w:rPr>
          <w:rFonts w:eastAsiaTheme="minorHAnsi" w:cs="Times New Roman"/>
          <w:b/>
          <w:bCs/>
          <w:iCs/>
          <w:color w:val="auto"/>
          <w:lang w:eastAsia="en-US"/>
        </w:rPr>
      </w:pPr>
    </w:p>
    <w:p w14:paraId="7FA6F76D" w14:textId="77777777" w:rsidR="00F5356E" w:rsidRDefault="00F5356E" w:rsidP="00FD05F1">
      <w:pPr>
        <w:pStyle w:val="Bezodstpw1"/>
        <w:rPr>
          <w:rFonts w:eastAsiaTheme="minorHAnsi" w:cs="Times New Roman"/>
          <w:b/>
          <w:bCs/>
          <w:iCs/>
          <w:color w:val="auto"/>
          <w:lang w:eastAsia="en-US"/>
        </w:rPr>
      </w:pPr>
    </w:p>
    <w:p w14:paraId="436F0D21" w14:textId="77777777" w:rsidR="00F5356E" w:rsidRDefault="00F5356E" w:rsidP="00FD05F1">
      <w:pPr>
        <w:pStyle w:val="Bezodstpw1"/>
        <w:rPr>
          <w:rFonts w:eastAsiaTheme="minorHAnsi" w:cs="Times New Roman"/>
          <w:b/>
          <w:bCs/>
          <w:iCs/>
          <w:color w:val="auto"/>
          <w:lang w:eastAsia="en-US"/>
        </w:rPr>
      </w:pPr>
    </w:p>
    <w:p w14:paraId="165780A2" w14:textId="77777777" w:rsidR="008B62A8" w:rsidRPr="00FD05F1" w:rsidRDefault="00A97552" w:rsidP="00FD05F1">
      <w:pPr>
        <w:pStyle w:val="Bezodstpw1"/>
        <w:rPr>
          <w:b/>
        </w:rPr>
      </w:pPr>
      <w:r w:rsidRPr="00FD05F1">
        <w:rPr>
          <w:b/>
        </w:rPr>
        <w:lastRenderedPageBreak/>
        <w:t>Zespo</w:t>
      </w:r>
      <w:r w:rsidR="008B62A8" w:rsidRPr="00FD05F1">
        <w:rPr>
          <w:b/>
        </w:rPr>
        <w:t>ł</w:t>
      </w:r>
      <w:r w:rsidR="002109A6" w:rsidRPr="00FD05F1">
        <w:rPr>
          <w:b/>
        </w:rPr>
        <w:t>u</w:t>
      </w:r>
      <w:r w:rsidR="008B62A8" w:rsidRPr="00FD05F1">
        <w:rPr>
          <w:b/>
        </w:rPr>
        <w:t xml:space="preserve"> Szkół nr 2 im. J. Długosza w Wieluniu</w:t>
      </w:r>
    </w:p>
    <w:tbl>
      <w:tblPr>
        <w:tblStyle w:val="Tabela-Siatka7"/>
        <w:tblW w:w="87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5103"/>
      </w:tblGrid>
      <w:tr w:rsidR="00FA5BE6" w:rsidRPr="00B722AE" w14:paraId="57B2E862" w14:textId="77777777" w:rsidTr="00326B63">
        <w:trPr>
          <w:trHeight w:val="466"/>
        </w:trPr>
        <w:tc>
          <w:tcPr>
            <w:tcW w:w="3686" w:type="dxa"/>
            <w:shd w:val="clear" w:color="auto" w:fill="C2D69B" w:themeFill="accent3" w:themeFillTint="99"/>
            <w:vAlign w:val="center"/>
          </w:tcPr>
          <w:p w14:paraId="35EE91EE" w14:textId="77777777" w:rsidR="00FA5BE6" w:rsidRPr="00326B63" w:rsidRDefault="00FA5BE6" w:rsidP="00326B6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326B63">
              <w:rPr>
                <w:b/>
                <w:sz w:val="20"/>
                <w:szCs w:val="20"/>
              </w:rPr>
              <w:t>Nazwa wydarzenia</w:t>
            </w:r>
          </w:p>
        </w:tc>
        <w:tc>
          <w:tcPr>
            <w:tcW w:w="5103" w:type="dxa"/>
            <w:shd w:val="clear" w:color="auto" w:fill="C2D69B" w:themeFill="accent3" w:themeFillTint="99"/>
            <w:vAlign w:val="center"/>
          </w:tcPr>
          <w:p w14:paraId="1C613174" w14:textId="77777777" w:rsidR="00FA5BE6" w:rsidRPr="00326B63" w:rsidRDefault="00FA5BE6" w:rsidP="00326B63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326B63">
              <w:rPr>
                <w:b/>
                <w:sz w:val="20"/>
                <w:szCs w:val="20"/>
              </w:rPr>
              <w:t>Opis wydarzenia</w:t>
            </w:r>
          </w:p>
        </w:tc>
      </w:tr>
      <w:tr w:rsidR="00FA5BE6" w:rsidRPr="00B722AE" w14:paraId="7BE5384C" w14:textId="77777777" w:rsidTr="00326B63">
        <w:trPr>
          <w:trHeight w:val="1096"/>
        </w:trPr>
        <w:tc>
          <w:tcPr>
            <w:tcW w:w="3686" w:type="dxa"/>
          </w:tcPr>
          <w:p w14:paraId="0589EF1E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IV Międzyszkolnym Konkursie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>Mistrzostwa Powypadkowe”</w:t>
            </w:r>
          </w:p>
        </w:tc>
        <w:tc>
          <w:tcPr>
            <w:tcW w:w="5103" w:type="dxa"/>
          </w:tcPr>
          <w:p w14:paraId="17A6FA83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Celem konkursu jest: popularyzowanie wśr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d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szkół ponadpodstawowych (zawodowych): wiedzy dotyczącej wypadk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 xml:space="preserve">w przy pracy; kształtowanie pozytywnych postaw i zachowań w środowisku pracy; rozbudzanie zainteresowania wiedzą z zakresu bezpieczeństwa i higieny pracy. </w:t>
            </w:r>
          </w:p>
        </w:tc>
      </w:tr>
      <w:tr w:rsidR="00FA5BE6" w:rsidRPr="00B722AE" w14:paraId="3DBF5592" w14:textId="77777777" w:rsidTr="00326B63">
        <w:trPr>
          <w:trHeight w:val="1326"/>
        </w:trPr>
        <w:tc>
          <w:tcPr>
            <w:tcW w:w="3686" w:type="dxa"/>
          </w:tcPr>
          <w:p w14:paraId="23ADAB1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Warsztaty praktyczne </w:t>
            </w:r>
            <w:r w:rsidRPr="00FA5BE6">
              <w:rPr>
                <w:sz w:val="20"/>
                <w:szCs w:val="20"/>
              </w:rPr>
              <w:br/>
              <w:t xml:space="preserve">i teoretyczne -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>Mistrzostwa Powypadkowe”</w:t>
            </w:r>
          </w:p>
        </w:tc>
        <w:tc>
          <w:tcPr>
            <w:tcW w:w="5103" w:type="dxa"/>
          </w:tcPr>
          <w:p w14:paraId="5889E913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Warsztaty praktyczne i teoretyczne przygotowujące młodzież i nauczycieli  z 4 szkół </w:t>
            </w:r>
            <w:r w:rsidRPr="00FA5BE6">
              <w:rPr>
                <w:sz w:val="20"/>
                <w:szCs w:val="20"/>
                <w:lang w:val="pt-PT"/>
              </w:rPr>
              <w:t>do IV Mi</w:t>
            </w:r>
            <w:r w:rsidRPr="00FA5BE6">
              <w:rPr>
                <w:sz w:val="20"/>
                <w:szCs w:val="20"/>
              </w:rPr>
              <w:t>ędzyszkolnego Konkursu Mistrzostwa Powypadkowe. Młodzież biorąca udział, w warsztatach praktycznych  zapoznała się z zasadami postępowania w sytuacji wypadku przy pracy, analizą, wypełnianiem dokumentacji, formułowaniem wniosk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i środk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profilaktycznych.</w:t>
            </w:r>
          </w:p>
        </w:tc>
      </w:tr>
      <w:tr w:rsidR="00FA5BE6" w:rsidRPr="00B722AE" w14:paraId="616B4C6E" w14:textId="77777777" w:rsidTr="00326B63">
        <w:trPr>
          <w:trHeight w:val="1774"/>
        </w:trPr>
        <w:tc>
          <w:tcPr>
            <w:tcW w:w="3686" w:type="dxa"/>
          </w:tcPr>
          <w:p w14:paraId="70428971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  <w:lang w:val="da-DK"/>
              </w:rPr>
              <w:t>Og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 xml:space="preserve">lnopolski program edukacyjny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 xml:space="preserve">Kultura Bezpieczeństwa” </w:t>
            </w:r>
            <w:r w:rsidRPr="00FA5BE6">
              <w:rPr>
                <w:sz w:val="20"/>
                <w:szCs w:val="20"/>
                <w:lang w:val="fr-FR"/>
              </w:rPr>
              <w:t xml:space="preserve">OIP </w:t>
            </w:r>
            <w:r w:rsidRPr="00FA5BE6">
              <w:rPr>
                <w:sz w:val="20"/>
                <w:szCs w:val="20"/>
              </w:rPr>
              <w:t>Łódź</w:t>
            </w:r>
          </w:p>
        </w:tc>
        <w:tc>
          <w:tcPr>
            <w:tcW w:w="5103" w:type="dxa"/>
          </w:tcPr>
          <w:p w14:paraId="439FB839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XX edycja Og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lnopolskiego Programu Edukacyjnego „Kultura Bezpieczeństwa”. Celem programu jest podniesienie poziomu wiedzy z zakresu prawnej ochrony pracy oraz bezpiecznych i higienicznych warunk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pracy wśr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d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 xml:space="preserve">w szkół ponadpodstawowych, kształtowanie świadomości zagrożeń zawodowych występujących </w:t>
            </w:r>
            <w:r w:rsidRPr="00FA5BE6">
              <w:rPr>
                <w:sz w:val="20"/>
                <w:szCs w:val="20"/>
              </w:rPr>
              <w:br/>
              <w:t>w środowisku pracy oraz popularyzacja zagadnień związanych z przestrzeganiem prawa pracy.</w:t>
            </w:r>
          </w:p>
        </w:tc>
      </w:tr>
      <w:tr w:rsidR="00FA5BE6" w:rsidRPr="00B722AE" w14:paraId="37293566" w14:textId="77777777" w:rsidTr="00326B63">
        <w:trPr>
          <w:trHeight w:val="1036"/>
        </w:trPr>
        <w:tc>
          <w:tcPr>
            <w:tcW w:w="3686" w:type="dxa"/>
          </w:tcPr>
          <w:p w14:paraId="6C5FFD1D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 charytatywna dla schroniska</w:t>
            </w:r>
            <w:r w:rsidRPr="00FA5BE6">
              <w:rPr>
                <w:sz w:val="20"/>
                <w:szCs w:val="20"/>
              </w:rPr>
              <w:br/>
              <w:t xml:space="preserve"> w Czartkach</w:t>
            </w:r>
          </w:p>
        </w:tc>
        <w:tc>
          <w:tcPr>
            <w:tcW w:w="5103" w:type="dxa"/>
          </w:tcPr>
          <w:p w14:paraId="397E239E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Zbi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rka karmy, koc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w, ręcznik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w, artykułów higienicznych, smyczy i obroży dla ps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i kot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w. Działanie miało na celu nie tylko realną pomoc podopiecznym schroniska, ale 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wnież rozwijanie wrażliwoś</w:t>
            </w:r>
            <w:r w:rsidRPr="00FA5BE6">
              <w:rPr>
                <w:sz w:val="20"/>
                <w:szCs w:val="20"/>
                <w:lang w:val="it-IT"/>
              </w:rPr>
              <w:t>ci spo</w:t>
            </w:r>
            <w:r w:rsidRPr="00FA5BE6">
              <w:rPr>
                <w:sz w:val="20"/>
                <w:szCs w:val="20"/>
              </w:rPr>
              <w:t>łecznej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w, kształtowanie postawy empatii oraz chęci niesienia pomocy potrzebującym zwierzętom.</w:t>
            </w:r>
          </w:p>
        </w:tc>
      </w:tr>
      <w:tr w:rsidR="00FA5BE6" w:rsidRPr="00B722AE" w14:paraId="45B522DD" w14:textId="77777777" w:rsidTr="00326B63">
        <w:trPr>
          <w:trHeight w:val="1127"/>
        </w:trPr>
        <w:tc>
          <w:tcPr>
            <w:tcW w:w="3686" w:type="dxa"/>
          </w:tcPr>
          <w:p w14:paraId="42F24B18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Sprzątanie świata</w:t>
            </w:r>
          </w:p>
        </w:tc>
        <w:tc>
          <w:tcPr>
            <w:tcW w:w="5103" w:type="dxa"/>
          </w:tcPr>
          <w:p w14:paraId="6437A4A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Międzynarodowy Dzień Ziemi Akcja ekologiczna polegająca na porządkowaniu teren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zielonych w okolicy szkoły. Jej celem jest kształtowanie postaw proekologicznych, budzenie odpowiedzialności za środowisko naturalne oraz rozwijanie świadomoś</w:t>
            </w:r>
            <w:r w:rsidR="00DD61D5">
              <w:rPr>
                <w:sz w:val="20"/>
                <w:szCs w:val="20"/>
                <w:lang w:val="it-IT"/>
              </w:rPr>
              <w:t>ci,</w:t>
            </w:r>
            <w:r w:rsidR="00DD61D5">
              <w:rPr>
                <w:sz w:val="20"/>
                <w:szCs w:val="20"/>
                <w:lang w:val="it-IT"/>
              </w:rPr>
              <w:br/>
            </w:r>
            <w:r w:rsidRPr="00FA5BE6">
              <w:rPr>
                <w:sz w:val="20"/>
                <w:szCs w:val="20"/>
              </w:rPr>
              <w:t>że każdy człowiek ma wpływ na stan otaczającej go przyrody.</w:t>
            </w:r>
          </w:p>
        </w:tc>
      </w:tr>
      <w:tr w:rsidR="00FA5BE6" w:rsidRPr="00B722AE" w14:paraId="478C19FA" w14:textId="77777777" w:rsidTr="00326B63">
        <w:trPr>
          <w:trHeight w:val="1134"/>
        </w:trPr>
        <w:tc>
          <w:tcPr>
            <w:tcW w:w="3686" w:type="dxa"/>
          </w:tcPr>
          <w:p w14:paraId="510763F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Zajęcia edukacyjne </w:t>
            </w:r>
          </w:p>
        </w:tc>
        <w:tc>
          <w:tcPr>
            <w:tcW w:w="5103" w:type="dxa"/>
          </w:tcPr>
          <w:p w14:paraId="2392888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Rejestracja firmy, zgłoszenie do ZUS, ulgi w opłacaniu składek, rozliczenia ZUS. Historia powstania ZUS. </w:t>
            </w:r>
            <w:r w:rsidRPr="00FA5BE6">
              <w:rPr>
                <w:sz w:val="20"/>
                <w:szCs w:val="20"/>
              </w:rPr>
              <w:br/>
              <w:t>Wymiar składek, wypłacanie świadczeń przez ZUS.</w:t>
            </w:r>
            <w:r w:rsidRPr="00FA5BE6">
              <w:rPr>
                <w:sz w:val="20"/>
                <w:szCs w:val="20"/>
              </w:rPr>
              <w:br/>
              <w:t>Zajęcia stacjonarne – om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wianie jak załatwić swoje sprawy w ZUS-ie przez internet oraz stacjonarnie., PUE/eZUS, świadczenia wypłacana przez ZUS, program Aktywny Rodzic.</w:t>
            </w:r>
          </w:p>
        </w:tc>
      </w:tr>
      <w:tr w:rsidR="00FA5BE6" w:rsidRPr="00B722AE" w14:paraId="0244B05E" w14:textId="77777777" w:rsidTr="00326B63">
        <w:trPr>
          <w:trHeight w:val="575"/>
        </w:trPr>
        <w:tc>
          <w:tcPr>
            <w:tcW w:w="3686" w:type="dxa"/>
          </w:tcPr>
          <w:p w14:paraId="64CD667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 ekologiczna elektrośmieci</w:t>
            </w:r>
          </w:p>
        </w:tc>
        <w:tc>
          <w:tcPr>
            <w:tcW w:w="5103" w:type="dxa"/>
          </w:tcPr>
          <w:p w14:paraId="36E174A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Zbi</w:t>
            </w:r>
            <w:r w:rsidRPr="00FA5BE6">
              <w:rPr>
                <w:sz w:val="20"/>
                <w:szCs w:val="20"/>
                <w:lang w:val="es-ES_tradnl"/>
              </w:rPr>
              <w:t>órka elektro</w:t>
            </w:r>
            <w:r w:rsidRPr="00FA5BE6">
              <w:rPr>
                <w:sz w:val="20"/>
                <w:szCs w:val="20"/>
              </w:rPr>
              <w:t>śmieci - przez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 xml:space="preserve">w i nauczycieli - akcja w ramach projektu: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>Wszystkie dzieci zbierają elektrośmieci”  (akcja: Green Ofiice Ecologic)</w:t>
            </w:r>
            <w:r w:rsidR="00DA5D5B">
              <w:rPr>
                <w:sz w:val="20"/>
                <w:szCs w:val="20"/>
              </w:rPr>
              <w:t>.</w:t>
            </w:r>
          </w:p>
        </w:tc>
      </w:tr>
      <w:tr w:rsidR="00FA5BE6" w:rsidRPr="00B722AE" w14:paraId="246E2570" w14:textId="77777777" w:rsidTr="00326B63">
        <w:trPr>
          <w:trHeight w:val="345"/>
        </w:trPr>
        <w:tc>
          <w:tcPr>
            <w:tcW w:w="3686" w:type="dxa"/>
          </w:tcPr>
          <w:p w14:paraId="202EB22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Konferencja technologie jutr</w:t>
            </w:r>
            <w:r w:rsidR="00DD61D5">
              <w:rPr>
                <w:sz w:val="20"/>
                <w:szCs w:val="20"/>
              </w:rPr>
              <w:t>a</w:t>
            </w:r>
          </w:p>
        </w:tc>
        <w:tc>
          <w:tcPr>
            <w:tcW w:w="5103" w:type="dxa"/>
          </w:tcPr>
          <w:p w14:paraId="3A748DBC" w14:textId="77777777" w:rsidR="00FA5BE6" w:rsidRPr="00FA5BE6" w:rsidRDefault="00FA5BE6" w:rsidP="00D653FD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 wydarzeniu wzięło udział 100 uczestnik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(nauczycieli, dyrektor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w) oraz 40 gości i przedstawicieli firm partnerskich. Patronat honorowy nad konferencją objęły: Ministerstwo Edukacji Narodowej, Kura</w:t>
            </w:r>
            <w:r w:rsidR="003A63B6">
              <w:rPr>
                <w:sz w:val="20"/>
                <w:szCs w:val="20"/>
              </w:rPr>
              <w:t>torium Oświaty</w:t>
            </w:r>
            <w:r w:rsidR="003A63B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w Łodzi, Polite</w:t>
            </w:r>
            <w:r w:rsidR="003A63B6">
              <w:rPr>
                <w:sz w:val="20"/>
                <w:szCs w:val="20"/>
              </w:rPr>
              <w:t xml:space="preserve">chnika Łódzka, </w:t>
            </w:r>
            <w:r w:rsidR="00D653FD">
              <w:rPr>
                <w:sz w:val="20"/>
                <w:szCs w:val="20"/>
              </w:rPr>
              <w:t>Starosty Wieluńskiego</w:t>
            </w:r>
            <w:r w:rsidR="003A63B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 xml:space="preserve">oraz Burmistrz Wielunia.  </w:t>
            </w:r>
          </w:p>
        </w:tc>
      </w:tr>
      <w:tr w:rsidR="00FA5BE6" w:rsidRPr="00B722AE" w14:paraId="704159BB" w14:textId="77777777" w:rsidTr="00326B63">
        <w:trPr>
          <w:trHeight w:val="1040"/>
        </w:trPr>
        <w:tc>
          <w:tcPr>
            <w:tcW w:w="3686" w:type="dxa"/>
          </w:tcPr>
          <w:p w14:paraId="309EFFBF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Spływ kajakowy</w:t>
            </w:r>
          </w:p>
        </w:tc>
        <w:tc>
          <w:tcPr>
            <w:tcW w:w="5103" w:type="dxa"/>
          </w:tcPr>
          <w:p w14:paraId="5EC615D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Powiatowy spływ kajakowy „Pożegnanie Lata”. Wydarzenie sportowo-rekreacyjne promujące aktywny styl życia i integrację młodzieży. Uczniowie rozwijali sprawność fizyczną, współpracę zespołową oraz umiejętności radzenia sobie w warunkach terenowych.</w:t>
            </w:r>
          </w:p>
        </w:tc>
      </w:tr>
      <w:tr w:rsidR="00FA5BE6" w:rsidRPr="00B722AE" w14:paraId="16452DB0" w14:textId="77777777" w:rsidTr="00326B63">
        <w:trPr>
          <w:trHeight w:val="898"/>
        </w:trPr>
        <w:tc>
          <w:tcPr>
            <w:tcW w:w="3686" w:type="dxa"/>
          </w:tcPr>
          <w:p w14:paraId="161C5FB6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lastRenderedPageBreak/>
              <w:t>Rajd rowerowy</w:t>
            </w:r>
          </w:p>
        </w:tc>
        <w:tc>
          <w:tcPr>
            <w:tcW w:w="5103" w:type="dxa"/>
          </w:tcPr>
          <w:p w14:paraId="5990777F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Powiatowy Rajd Rowerowy „Jesień w Załęczańskim Parku Krajobrazowym”. Celem wydarzenia była promocja zdrowego trybu życia, integracja młodzieży oraz kształtowanie postaw proekologicznych i poznawanie walor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przyrodniczych regionu.</w:t>
            </w:r>
          </w:p>
        </w:tc>
      </w:tr>
      <w:tr w:rsidR="00FA5BE6" w:rsidRPr="00B722AE" w14:paraId="3DB1F9B3" w14:textId="77777777" w:rsidTr="00326B63">
        <w:trPr>
          <w:trHeight w:val="658"/>
        </w:trPr>
        <w:tc>
          <w:tcPr>
            <w:tcW w:w="3686" w:type="dxa"/>
          </w:tcPr>
          <w:p w14:paraId="76F677A6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Marsz nordic walking</w:t>
            </w:r>
          </w:p>
        </w:tc>
        <w:tc>
          <w:tcPr>
            <w:tcW w:w="5103" w:type="dxa"/>
          </w:tcPr>
          <w:p w14:paraId="68591CC7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Powiatowy marsz nordic walking „Powitanie lata”. Akcja miała na celu promowa</w:t>
            </w:r>
            <w:r w:rsidR="003A63B6">
              <w:rPr>
                <w:sz w:val="20"/>
                <w:szCs w:val="20"/>
              </w:rPr>
              <w:t>nie aktywności ruchowej, dbania</w:t>
            </w:r>
            <w:r w:rsidR="003A63B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o kondycję fizyczną oraz integrację środowiska uczniowskiego i lokalnego.</w:t>
            </w:r>
          </w:p>
        </w:tc>
      </w:tr>
      <w:tr w:rsidR="00FA5BE6" w:rsidRPr="00B722AE" w14:paraId="7D135F2D" w14:textId="77777777" w:rsidTr="00326B63">
        <w:trPr>
          <w:trHeight w:val="1505"/>
        </w:trPr>
        <w:tc>
          <w:tcPr>
            <w:tcW w:w="3686" w:type="dxa"/>
          </w:tcPr>
          <w:p w14:paraId="6FC5281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SKS</w:t>
            </w:r>
          </w:p>
        </w:tc>
        <w:tc>
          <w:tcPr>
            <w:tcW w:w="5103" w:type="dxa"/>
          </w:tcPr>
          <w:p w14:paraId="799FA89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Doskonalenie techniki i taktyki piłki siatkowej.</w:t>
            </w:r>
            <w:r w:rsidRPr="00FA5BE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  <w:lang w:val="pt-PT"/>
              </w:rPr>
              <w:t xml:space="preserve">Program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 xml:space="preserve">Aktywny do kwadratu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>Doskonalenie techniki i taktyki  koszyk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wki</w:t>
            </w:r>
            <w:r w:rsidRPr="00FA5BE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  <w:lang w:val="pt-PT"/>
              </w:rPr>
              <w:t xml:space="preserve">Program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 xml:space="preserve">Aktywny do kwadratu </w:t>
            </w:r>
            <w:r w:rsidRPr="00FA5BE6">
              <w:rPr>
                <w:sz w:val="20"/>
                <w:szCs w:val="20"/>
                <w:lang w:val="de-DE"/>
              </w:rPr>
              <w:t xml:space="preserve">“ </w:t>
            </w:r>
            <w:r w:rsidRPr="00FA5BE6">
              <w:rPr>
                <w:sz w:val="20"/>
                <w:szCs w:val="20"/>
              </w:rPr>
              <w:t>-Doskonalenie techniki i taktyki piłki nożnej</w:t>
            </w:r>
            <w:r w:rsidRPr="00FA5BE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  <w:lang w:val="pt-PT"/>
              </w:rPr>
              <w:t xml:space="preserve">Program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 xml:space="preserve">Aktywny do kwadratu </w:t>
            </w:r>
            <w:r w:rsidRPr="00FA5BE6">
              <w:rPr>
                <w:sz w:val="20"/>
                <w:szCs w:val="20"/>
                <w:lang w:val="de-DE"/>
              </w:rPr>
              <w:t xml:space="preserve">“ </w:t>
            </w:r>
            <w:r w:rsidRPr="00FA5BE6">
              <w:rPr>
                <w:sz w:val="20"/>
                <w:szCs w:val="20"/>
              </w:rPr>
              <w:t>-Doskonalenie techniki i taktyki piłki siatkowej</w:t>
            </w:r>
            <w:r w:rsidR="00DA5D5B">
              <w:rPr>
                <w:sz w:val="20"/>
                <w:szCs w:val="20"/>
              </w:rPr>
              <w:t>.</w:t>
            </w:r>
          </w:p>
        </w:tc>
      </w:tr>
      <w:tr w:rsidR="00FA5BE6" w:rsidRPr="00B722AE" w14:paraId="695CA2CD" w14:textId="77777777" w:rsidTr="00326B63">
        <w:trPr>
          <w:trHeight w:val="993"/>
        </w:trPr>
        <w:tc>
          <w:tcPr>
            <w:tcW w:w="3686" w:type="dxa"/>
          </w:tcPr>
          <w:p w14:paraId="6B3735B6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Mistrzostwa</w:t>
            </w:r>
            <w:r w:rsidRPr="00FA5BE6">
              <w:rPr>
                <w:sz w:val="20"/>
                <w:szCs w:val="20"/>
              </w:rPr>
              <w:br/>
              <w:t> ZS 2 w szachach</w:t>
            </w:r>
          </w:p>
        </w:tc>
        <w:tc>
          <w:tcPr>
            <w:tcW w:w="5103" w:type="dxa"/>
          </w:tcPr>
          <w:p w14:paraId="40146467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Szkolny turniej szachowy o Puchar Dyrektora. Celem wydarzenia jest roz</w:t>
            </w:r>
            <w:r w:rsidR="003A63B6">
              <w:rPr>
                <w:sz w:val="20"/>
                <w:szCs w:val="20"/>
              </w:rPr>
              <w:t>wijanie umiejętności logicznego</w:t>
            </w:r>
            <w:r w:rsidR="003A63B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i strategicznego myślenia, koncentracji oraz cierpliwości. Turniej uczy 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wnież zasad</w:t>
            </w:r>
            <w:r w:rsidR="003A63B6">
              <w:rPr>
                <w:sz w:val="20"/>
                <w:szCs w:val="20"/>
              </w:rPr>
              <w:t xml:space="preserve"> fair play, zdrowej rywalizacji</w:t>
            </w:r>
            <w:r w:rsidR="003A63B6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i kształtuje postawę wytrwałości w dążeniu do celu.</w:t>
            </w:r>
          </w:p>
        </w:tc>
      </w:tr>
      <w:tr w:rsidR="00FA5BE6" w:rsidRPr="00B722AE" w14:paraId="694D0CE4" w14:textId="77777777" w:rsidTr="00326B63">
        <w:trPr>
          <w:trHeight w:val="813"/>
        </w:trPr>
        <w:tc>
          <w:tcPr>
            <w:tcW w:w="3686" w:type="dxa"/>
          </w:tcPr>
          <w:p w14:paraId="21DE751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</w:rPr>
              <w:t>Dw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jki siatkarskie”</w:t>
            </w:r>
          </w:p>
        </w:tc>
        <w:tc>
          <w:tcPr>
            <w:tcW w:w="5103" w:type="dxa"/>
          </w:tcPr>
          <w:p w14:paraId="6E3E5B9A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Turniej Mistrzostw Szkoły „Dw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jek Siatkarskich” o Puchar Dyrektora ZS2. Wydarzenie rozwijało umiejętności sportowe, współpracę w zespole oraz promowało zdrową rywalizację sportową w szkole.</w:t>
            </w:r>
          </w:p>
        </w:tc>
      </w:tr>
      <w:tr w:rsidR="00FA5BE6" w:rsidRPr="00B722AE" w14:paraId="717A62E6" w14:textId="77777777" w:rsidTr="00326B63">
        <w:trPr>
          <w:trHeight w:val="432"/>
        </w:trPr>
        <w:tc>
          <w:tcPr>
            <w:tcW w:w="3686" w:type="dxa"/>
          </w:tcPr>
          <w:p w14:paraId="4BF48109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Badminton </w:t>
            </w:r>
          </w:p>
        </w:tc>
        <w:tc>
          <w:tcPr>
            <w:tcW w:w="5103" w:type="dxa"/>
          </w:tcPr>
          <w:p w14:paraId="7E0719EC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Turniej  Mistrzostw Szkoły o puchar Dyrektora Zespołu Szkół nr 2. Wydarzenie rozwijało umiejętności sportowe.</w:t>
            </w:r>
          </w:p>
        </w:tc>
      </w:tr>
      <w:tr w:rsidR="00FA5BE6" w:rsidRPr="00B722AE" w14:paraId="5FAB38BB" w14:textId="77777777" w:rsidTr="00326B63">
        <w:trPr>
          <w:trHeight w:val="203"/>
        </w:trPr>
        <w:tc>
          <w:tcPr>
            <w:tcW w:w="3686" w:type="dxa"/>
          </w:tcPr>
          <w:p w14:paraId="7F310E9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  <w:lang w:val="en-US"/>
              </w:rPr>
              <w:t>Tenis sto</w:t>
            </w:r>
            <w:r w:rsidRPr="00FA5BE6">
              <w:rPr>
                <w:sz w:val="20"/>
                <w:szCs w:val="20"/>
              </w:rPr>
              <w:t>łowy</w:t>
            </w:r>
          </w:p>
        </w:tc>
        <w:tc>
          <w:tcPr>
            <w:tcW w:w="5103" w:type="dxa"/>
          </w:tcPr>
          <w:p w14:paraId="180A56A8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Turniej mistrzostw szkoły w tenisie stołowym o Puchar Dyrektora ZS2. Celem wydarzenia była popularyzacja aktywności fizycznej, rozw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j sprawności manualnej i refleksu oraz kształtowa</w:t>
            </w:r>
            <w:r w:rsidR="00517A5C">
              <w:rPr>
                <w:sz w:val="20"/>
                <w:szCs w:val="20"/>
              </w:rPr>
              <w:t>nie zasad sportowej rywalizacji</w:t>
            </w:r>
            <w:r w:rsidR="00517A5C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w duchu fair play.</w:t>
            </w:r>
          </w:p>
        </w:tc>
      </w:tr>
      <w:tr w:rsidR="00FA5BE6" w:rsidRPr="00B722AE" w14:paraId="23D60B1C" w14:textId="77777777" w:rsidTr="00326B63">
        <w:trPr>
          <w:trHeight w:val="825"/>
        </w:trPr>
        <w:tc>
          <w:tcPr>
            <w:tcW w:w="3686" w:type="dxa"/>
          </w:tcPr>
          <w:p w14:paraId="46AC45A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Wieltoniada</w:t>
            </w:r>
          </w:p>
        </w:tc>
        <w:tc>
          <w:tcPr>
            <w:tcW w:w="5103" w:type="dxa"/>
          </w:tcPr>
          <w:p w14:paraId="59F840AD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Współzawodnictwo klas patronackich firmy Wielton. Wydarzenie sportowo-edukacyjne, kt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rego celem było rozwijanie więzi między szkołą</w:t>
            </w:r>
            <w:r w:rsidR="00DD7A90">
              <w:rPr>
                <w:sz w:val="20"/>
                <w:szCs w:val="20"/>
              </w:rPr>
              <w:t>,</w:t>
            </w:r>
            <w:r w:rsidRPr="00FA5BE6">
              <w:rPr>
                <w:sz w:val="20"/>
                <w:szCs w:val="20"/>
              </w:rPr>
              <w:t xml:space="preserve"> a partnerami biznesowymi, kształtowanie ducha rywalizacji oraz promowanie wartości współpracy i zaangażowania.</w:t>
            </w:r>
          </w:p>
        </w:tc>
      </w:tr>
      <w:tr w:rsidR="00FA5BE6" w:rsidRPr="00B722AE" w14:paraId="443B5900" w14:textId="77777777" w:rsidTr="00326B63">
        <w:trPr>
          <w:trHeight w:val="869"/>
        </w:trPr>
        <w:tc>
          <w:tcPr>
            <w:tcW w:w="3686" w:type="dxa"/>
          </w:tcPr>
          <w:p w14:paraId="6574F7FA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Forum transportowe</w:t>
            </w:r>
          </w:p>
        </w:tc>
        <w:tc>
          <w:tcPr>
            <w:tcW w:w="5103" w:type="dxa"/>
          </w:tcPr>
          <w:p w14:paraId="535A249C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Spotkanie branżowe i edukacyjne poświęcone tematyce transportu i logistyki. Uczniowie mieli okazję poszerzyć wiedzę o nowoczesnych rozwiązaniach w transporcie, spotkać się z ekspertami oraz poznać możliwości rozwoju zawodowego w tej branży.</w:t>
            </w:r>
          </w:p>
        </w:tc>
      </w:tr>
      <w:tr w:rsidR="00FA5BE6" w:rsidRPr="00B722AE" w14:paraId="2860F88C" w14:textId="77777777" w:rsidTr="00326B63">
        <w:trPr>
          <w:trHeight w:val="203"/>
        </w:trPr>
        <w:tc>
          <w:tcPr>
            <w:tcW w:w="3686" w:type="dxa"/>
          </w:tcPr>
          <w:p w14:paraId="33D23728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Współpraca ze Związkiem Kombatant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RP i Byłych Więźni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Politycznych</w:t>
            </w:r>
          </w:p>
        </w:tc>
        <w:tc>
          <w:tcPr>
            <w:tcW w:w="5103" w:type="dxa"/>
          </w:tcPr>
          <w:p w14:paraId="229AD16D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 ramach współpracy pro</w:t>
            </w:r>
            <w:r w:rsidR="00DD7A90">
              <w:rPr>
                <w:sz w:val="20"/>
                <w:szCs w:val="20"/>
              </w:rPr>
              <w:t>wadzone są cotygodniowe dyżury </w:t>
            </w:r>
            <w:r w:rsidRPr="00FA5BE6">
              <w:rPr>
                <w:sz w:val="20"/>
                <w:szCs w:val="20"/>
              </w:rPr>
              <w:t>w siedzibie Związku, koordynowane działania </w:t>
            </w:r>
            <w:r w:rsidRPr="00FA5BE6">
              <w:rPr>
                <w:sz w:val="20"/>
                <w:szCs w:val="20"/>
              </w:rPr>
              <w:br/>
              <w:t>o charakter</w:t>
            </w:r>
            <w:r w:rsidR="00DD7A90">
              <w:rPr>
                <w:sz w:val="20"/>
                <w:szCs w:val="20"/>
              </w:rPr>
              <w:t xml:space="preserve">ze lokalnym, głównie w wymiarze </w:t>
            </w:r>
            <w:r w:rsidRPr="00FA5BE6">
              <w:rPr>
                <w:sz w:val="20"/>
                <w:szCs w:val="20"/>
              </w:rPr>
              <w:t>patriotycznym.</w:t>
            </w:r>
          </w:p>
        </w:tc>
      </w:tr>
      <w:tr w:rsidR="00FA5BE6" w:rsidRPr="00B722AE" w14:paraId="02D038AB" w14:textId="77777777" w:rsidTr="00326B63">
        <w:trPr>
          <w:trHeight w:val="485"/>
        </w:trPr>
        <w:tc>
          <w:tcPr>
            <w:tcW w:w="3686" w:type="dxa"/>
          </w:tcPr>
          <w:p w14:paraId="2B2BE44F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 ,,Mikołaj na Kresach</w:t>
            </w:r>
            <w:r w:rsidRPr="00FA5BE6">
              <w:rPr>
                <w:sz w:val="20"/>
                <w:szCs w:val="20"/>
                <w:rtl/>
              </w:rPr>
              <w:t>’’</w:t>
            </w:r>
          </w:p>
        </w:tc>
        <w:tc>
          <w:tcPr>
            <w:tcW w:w="5103" w:type="dxa"/>
          </w:tcPr>
          <w:p w14:paraId="4DE26F2F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Udział w akcji organizowanej przez zespół Szkolno-Przedszkolny w Kraszkowicach, kt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rej celem jest pomoc dla Polak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mieszkających na terenach dawnych Kres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RP.</w:t>
            </w:r>
          </w:p>
        </w:tc>
      </w:tr>
      <w:tr w:rsidR="00FA5BE6" w:rsidRPr="00B722AE" w14:paraId="3EC65C31" w14:textId="77777777" w:rsidTr="00326B63">
        <w:trPr>
          <w:trHeight w:val="328"/>
        </w:trPr>
        <w:tc>
          <w:tcPr>
            <w:tcW w:w="3686" w:type="dxa"/>
          </w:tcPr>
          <w:p w14:paraId="091A9C64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</w:t>
            </w:r>
            <w:r w:rsidR="00DD7A90">
              <w:rPr>
                <w:sz w:val="20"/>
                <w:szCs w:val="20"/>
              </w:rPr>
              <w:t>dział w koncercie charytatywnym</w:t>
            </w:r>
            <w:r w:rsidR="00DD7A90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,,Dla Mai</w:t>
            </w:r>
            <w:r w:rsidRPr="00FA5BE6">
              <w:rPr>
                <w:sz w:val="20"/>
                <w:szCs w:val="20"/>
                <w:rtl/>
              </w:rPr>
              <w:t>’’</w:t>
            </w:r>
            <w:r w:rsidRPr="00FA5BE6">
              <w:rPr>
                <w:sz w:val="20"/>
                <w:szCs w:val="20"/>
              </w:rPr>
              <w:t>.</w:t>
            </w:r>
          </w:p>
        </w:tc>
        <w:tc>
          <w:tcPr>
            <w:tcW w:w="5103" w:type="dxa"/>
          </w:tcPr>
          <w:p w14:paraId="5CEE588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Udział członk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 xml:space="preserve">w Samorządu Uczniowskiego w koncercie charytatywnym </w:t>
            </w:r>
            <w:r w:rsidR="00DA5D5B">
              <w:rPr>
                <w:sz w:val="20"/>
                <w:szCs w:val="20"/>
              </w:rPr>
              <w:t>na rzecz uczennicy ZS 1.</w:t>
            </w:r>
          </w:p>
        </w:tc>
      </w:tr>
      <w:tr w:rsidR="00FA5BE6" w:rsidRPr="00B722AE" w14:paraId="6DB85C27" w14:textId="77777777" w:rsidTr="00326B63">
        <w:trPr>
          <w:trHeight w:val="266"/>
        </w:trPr>
        <w:tc>
          <w:tcPr>
            <w:tcW w:w="3686" w:type="dxa"/>
          </w:tcPr>
          <w:p w14:paraId="5ACBA0B6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Akcja charytatywna: Podaruj książkę </w:t>
            </w:r>
            <w:r w:rsidRPr="00FA5BE6">
              <w:rPr>
                <w:sz w:val="20"/>
                <w:szCs w:val="20"/>
                <w:lang w:val="de-DE"/>
              </w:rPr>
              <w:t>na Wile</w:t>
            </w:r>
            <w:r w:rsidRPr="00FA5BE6">
              <w:rPr>
                <w:sz w:val="20"/>
                <w:szCs w:val="20"/>
              </w:rPr>
              <w:t>ńszczyznę</w:t>
            </w:r>
          </w:p>
        </w:tc>
        <w:tc>
          <w:tcPr>
            <w:tcW w:w="5103" w:type="dxa"/>
          </w:tcPr>
          <w:p w14:paraId="50E148F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Udział w akcji Powiatowej Biblioteki Publicznej: Podaruj książkę </w:t>
            </w:r>
            <w:r w:rsidRPr="00FA5BE6">
              <w:rPr>
                <w:sz w:val="20"/>
                <w:szCs w:val="20"/>
                <w:lang w:val="de-DE"/>
              </w:rPr>
              <w:t>na Wile</w:t>
            </w:r>
            <w:r w:rsidRPr="00FA5BE6">
              <w:rPr>
                <w:sz w:val="20"/>
                <w:szCs w:val="20"/>
              </w:rPr>
              <w:t>ńszczyznę.</w:t>
            </w:r>
          </w:p>
        </w:tc>
      </w:tr>
      <w:tr w:rsidR="00FA5BE6" w:rsidRPr="00B722AE" w14:paraId="557CECDE" w14:textId="77777777" w:rsidTr="00326B63">
        <w:trPr>
          <w:trHeight w:val="1040"/>
        </w:trPr>
        <w:tc>
          <w:tcPr>
            <w:tcW w:w="3686" w:type="dxa"/>
          </w:tcPr>
          <w:p w14:paraId="54B4481E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Współpraca z Muzeum Ziemi Wieluńskiej</w:t>
            </w:r>
          </w:p>
        </w:tc>
        <w:tc>
          <w:tcPr>
            <w:tcW w:w="5103" w:type="dxa"/>
          </w:tcPr>
          <w:p w14:paraId="233F7BC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Wsp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lna organi</w:t>
            </w:r>
            <w:r w:rsidR="00DD7A90">
              <w:rPr>
                <w:sz w:val="20"/>
                <w:szCs w:val="20"/>
              </w:rPr>
              <w:t>zacja wystaw, lekcji muzealnych</w:t>
            </w:r>
            <w:r w:rsidR="00DD7A90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i wydarzeń kulturalnych. Celem współpracy jest poszerzanie wiedzy historycznej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w, kształtowanie świadomości regionalnej, budowanie więzi z lokalnym dziedzictwem oraz r</w:t>
            </w:r>
            <w:r w:rsidR="00DD7A90">
              <w:rPr>
                <w:sz w:val="20"/>
                <w:szCs w:val="20"/>
              </w:rPr>
              <w:t>ozwijanie wrażliwości na sztukę</w:t>
            </w:r>
            <w:r w:rsidR="00DD7A90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i kulturę.</w:t>
            </w:r>
          </w:p>
        </w:tc>
      </w:tr>
      <w:tr w:rsidR="00FA5BE6" w:rsidRPr="00B722AE" w14:paraId="6CA0EDA4" w14:textId="77777777" w:rsidTr="00326B63">
        <w:trPr>
          <w:trHeight w:val="434"/>
        </w:trPr>
        <w:tc>
          <w:tcPr>
            <w:tcW w:w="3686" w:type="dxa"/>
          </w:tcPr>
          <w:p w14:paraId="3497DD7C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lastRenderedPageBreak/>
              <w:t>Organizacja warsztat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i przedstawienia teatralnego dla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Zespołu Szkół Specjalnych</w:t>
            </w:r>
          </w:p>
        </w:tc>
        <w:tc>
          <w:tcPr>
            <w:tcW w:w="5103" w:type="dxa"/>
          </w:tcPr>
          <w:p w14:paraId="4118B9E9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Przygotowanie inscenizacji bajki ,,Kr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lewna Śnieżka</w:t>
            </w:r>
            <w:r w:rsidRPr="00FA5BE6">
              <w:rPr>
                <w:sz w:val="20"/>
                <w:szCs w:val="20"/>
                <w:rtl/>
              </w:rPr>
              <w:t>’’</w:t>
            </w:r>
            <w:r w:rsidRPr="00FA5BE6">
              <w:rPr>
                <w:sz w:val="20"/>
                <w:szCs w:val="20"/>
              </w:rPr>
              <w:t>, zabawy tanecznej, loterii oraz warsztat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plastycznych dla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ZSS.</w:t>
            </w:r>
          </w:p>
        </w:tc>
      </w:tr>
      <w:tr w:rsidR="00FA5BE6" w:rsidRPr="00B722AE" w14:paraId="20557B10" w14:textId="77777777" w:rsidTr="00326B63">
        <w:trPr>
          <w:trHeight w:val="477"/>
        </w:trPr>
        <w:tc>
          <w:tcPr>
            <w:tcW w:w="3686" w:type="dxa"/>
          </w:tcPr>
          <w:p w14:paraId="74C9B026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Udział w XIV Turnieju Bowlingu w ramach Olimpiad Specjalnych</w:t>
            </w:r>
          </w:p>
        </w:tc>
        <w:tc>
          <w:tcPr>
            <w:tcW w:w="5103" w:type="dxa"/>
          </w:tcPr>
          <w:p w14:paraId="7877A081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Udział wolontariuszy - członk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SU w turnieju bowlingu (opi</w:t>
            </w:r>
            <w:r w:rsidR="00DA5D5B">
              <w:rPr>
                <w:sz w:val="20"/>
                <w:szCs w:val="20"/>
              </w:rPr>
              <w:t>eka i integracja z zawodnikami).</w:t>
            </w:r>
          </w:p>
        </w:tc>
      </w:tr>
      <w:tr w:rsidR="00FA5BE6" w:rsidRPr="00B722AE" w14:paraId="7A70470A" w14:textId="77777777" w:rsidTr="00326B63">
        <w:trPr>
          <w:trHeight w:val="1596"/>
        </w:trPr>
        <w:tc>
          <w:tcPr>
            <w:tcW w:w="3686" w:type="dxa"/>
          </w:tcPr>
          <w:p w14:paraId="0A5ED49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Profilaktyka antynowotworowa</w:t>
            </w:r>
          </w:p>
        </w:tc>
        <w:tc>
          <w:tcPr>
            <w:tcW w:w="5103" w:type="dxa"/>
          </w:tcPr>
          <w:p w14:paraId="730DFB58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Organizacja, koordynacja oraz prowadzenie spotkania, kt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rego celem było przedstawienie młodzieży działań zapobiegających chorobom nowotworowym (profilaktyka, dieta, aktywność fizyczna, dobrostan psychiczny).</w:t>
            </w:r>
            <w:r w:rsidRPr="00FA5BE6">
              <w:rPr>
                <w:sz w:val="20"/>
                <w:szCs w:val="20"/>
              </w:rPr>
              <w:br/>
              <w:t>Spotka</w:t>
            </w:r>
            <w:r w:rsidR="00DD7A90">
              <w:rPr>
                <w:sz w:val="20"/>
                <w:szCs w:val="20"/>
              </w:rPr>
              <w:t>nie zorganizowane we współpracy</w:t>
            </w:r>
            <w:r w:rsidR="00DD7A90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 xml:space="preserve">ze Stowarzyszeniem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="00DD7A90">
              <w:rPr>
                <w:sz w:val="20"/>
                <w:szCs w:val="20"/>
              </w:rPr>
              <w:t xml:space="preserve">Po prostu żyj!” oraz  </w:t>
            </w:r>
            <w:r w:rsidRPr="00FA5BE6">
              <w:rPr>
                <w:sz w:val="20"/>
                <w:szCs w:val="20"/>
              </w:rPr>
              <w:t>z Powiatową Stacją Sanitarno - Epidemiologiczną w Wieluniu.</w:t>
            </w:r>
          </w:p>
        </w:tc>
      </w:tr>
      <w:tr w:rsidR="00FA5BE6" w:rsidRPr="00B722AE" w14:paraId="4E49DFEE" w14:textId="77777777" w:rsidTr="00326B63">
        <w:trPr>
          <w:trHeight w:val="388"/>
        </w:trPr>
        <w:tc>
          <w:tcPr>
            <w:tcW w:w="3686" w:type="dxa"/>
          </w:tcPr>
          <w:p w14:paraId="40625660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Udział w Wieluńskim Kongresie Młodzieży</w:t>
            </w:r>
          </w:p>
        </w:tc>
        <w:tc>
          <w:tcPr>
            <w:tcW w:w="5103" w:type="dxa"/>
          </w:tcPr>
          <w:p w14:paraId="17987193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Udział SU w kongresie młodzieżowym (udział w panelach dyskusyjnych, obsługa foto-video wydarzenia)</w:t>
            </w:r>
            <w:r w:rsidR="00DA5D5B">
              <w:rPr>
                <w:sz w:val="20"/>
                <w:szCs w:val="20"/>
              </w:rPr>
              <w:t>.</w:t>
            </w:r>
          </w:p>
        </w:tc>
      </w:tr>
      <w:tr w:rsidR="00FA5BE6" w:rsidRPr="00B722AE" w14:paraId="6EE97C15" w14:textId="77777777" w:rsidTr="00326B63">
        <w:trPr>
          <w:trHeight w:val="467"/>
        </w:trPr>
        <w:tc>
          <w:tcPr>
            <w:tcW w:w="3686" w:type="dxa"/>
          </w:tcPr>
          <w:p w14:paraId="03208AE7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  “Wielkanoc z PCK”</w:t>
            </w:r>
          </w:p>
        </w:tc>
        <w:tc>
          <w:tcPr>
            <w:tcW w:w="5103" w:type="dxa"/>
          </w:tcPr>
          <w:p w14:paraId="127D6071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Współpraca z PCK w Wieluniu, zorganizowanie paczki świątecznej dla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z rodzin wielodzietnych.</w:t>
            </w:r>
          </w:p>
        </w:tc>
      </w:tr>
      <w:tr w:rsidR="00FA5BE6" w:rsidRPr="00B722AE" w14:paraId="7ACC2B1A" w14:textId="77777777" w:rsidTr="00326B63">
        <w:trPr>
          <w:trHeight w:val="831"/>
        </w:trPr>
        <w:tc>
          <w:tcPr>
            <w:tcW w:w="3686" w:type="dxa"/>
          </w:tcPr>
          <w:p w14:paraId="0E4A28D8" w14:textId="77777777" w:rsidR="00FA5BE6" w:rsidRPr="00FA5BE6" w:rsidRDefault="00FA5BE6" w:rsidP="00DD7A90">
            <w:pPr>
              <w:pStyle w:val="Bezodstpw"/>
              <w:rPr>
                <w:sz w:val="20"/>
                <w:szCs w:val="20"/>
              </w:rPr>
            </w:pPr>
            <w:r w:rsidRPr="007A2273">
              <w:rPr>
                <w:sz w:val="20"/>
                <w:szCs w:val="20"/>
              </w:rPr>
              <w:t>Uroczystość Jubileu</w:t>
            </w:r>
            <w:r w:rsidR="00DD7A90" w:rsidRPr="007A2273">
              <w:rPr>
                <w:sz w:val="20"/>
                <w:szCs w:val="20"/>
              </w:rPr>
              <w:t>szu 100-lecia byłego dyrektora</w:t>
            </w:r>
            <w:r w:rsidR="00DD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4E0D99A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Celem wydarzenia było wyrażenie uznania dla zasłużonego pedagoga, kształtowanie wśr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d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postawy szacunku wobec tradycji szkoły i jej historii oraz budowanie więzi międzypokoleniowej w społeczności szkolnej.</w:t>
            </w:r>
          </w:p>
        </w:tc>
      </w:tr>
      <w:tr w:rsidR="00FA5BE6" w:rsidRPr="00B722AE" w14:paraId="1F1EDDAA" w14:textId="77777777" w:rsidTr="00326B63">
        <w:trPr>
          <w:trHeight w:val="1158"/>
        </w:trPr>
        <w:tc>
          <w:tcPr>
            <w:tcW w:w="3686" w:type="dxa"/>
          </w:tcPr>
          <w:p w14:paraId="059E6E53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Narodowe Czytanie </w:t>
            </w:r>
            <w:r w:rsidRPr="00FA5BE6">
              <w:rPr>
                <w:sz w:val="20"/>
                <w:szCs w:val="20"/>
                <w:rtl/>
                <w:lang w:val="ar-SA"/>
              </w:rPr>
              <w:t>“</w:t>
            </w:r>
            <w:r w:rsidRPr="00FA5BE6">
              <w:rPr>
                <w:sz w:val="20"/>
                <w:szCs w:val="20"/>
                <w:lang w:val="it-IT"/>
              </w:rPr>
              <w:t>Kordiana</w:t>
            </w:r>
            <w:r w:rsidRPr="00FA5BE6">
              <w:rPr>
                <w:sz w:val="20"/>
                <w:szCs w:val="20"/>
              </w:rPr>
              <w:t>” J. Słowackiego</w:t>
            </w:r>
          </w:p>
        </w:tc>
        <w:tc>
          <w:tcPr>
            <w:tcW w:w="5103" w:type="dxa"/>
          </w:tcPr>
          <w:p w14:paraId="29FB0C98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Coroczna akcja organizowana w szkole we współp</w:t>
            </w:r>
            <w:r w:rsidR="00DD7A90">
              <w:rPr>
                <w:sz w:val="20"/>
                <w:szCs w:val="20"/>
              </w:rPr>
              <w:t>racy</w:t>
            </w:r>
            <w:r w:rsidR="00DD7A90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z biblioteką. Uczniowie i nauczyciele prezentują fragmenty klasyki literatury polskiej. Celem wydarzenia jest promocja czytelnictwa, rozwijanie świadomości kulturowej oraz kształtowanie więzi z narodową tradycją literacką.</w:t>
            </w:r>
          </w:p>
        </w:tc>
      </w:tr>
      <w:tr w:rsidR="00FA5BE6" w:rsidRPr="00B722AE" w14:paraId="08F1A016" w14:textId="77777777" w:rsidTr="00326B63">
        <w:trPr>
          <w:trHeight w:val="1106"/>
        </w:trPr>
        <w:tc>
          <w:tcPr>
            <w:tcW w:w="3686" w:type="dxa"/>
          </w:tcPr>
          <w:p w14:paraId="7E2A904E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Szlachetna paczka</w:t>
            </w:r>
          </w:p>
        </w:tc>
        <w:tc>
          <w:tcPr>
            <w:tcW w:w="5103" w:type="dxa"/>
          </w:tcPr>
          <w:p w14:paraId="41EF0077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  <w:lang w:val="da-DK"/>
              </w:rPr>
              <w:t>Og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lnopolska akcja charytatywna, w kt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rą angażują się uczniowie, nauczyciele i rodzice. Celem jest przygotowanie paczek dla potrzebujących rodzin, co rozwija wrażliwość społeczną młodzieży, uczy empatii oraz pokazuje, jak ważna jest solidarność i bezinteresowna pomoc.</w:t>
            </w:r>
          </w:p>
        </w:tc>
      </w:tr>
      <w:tr w:rsidR="00FA5BE6" w:rsidRPr="00B722AE" w14:paraId="63E30E66" w14:textId="77777777" w:rsidTr="00326B63">
        <w:trPr>
          <w:trHeight w:val="346"/>
        </w:trPr>
        <w:tc>
          <w:tcPr>
            <w:tcW w:w="3686" w:type="dxa"/>
          </w:tcPr>
          <w:p w14:paraId="38973114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Spotkanie „Odnalezienie swojego miejsca w życiu”</w:t>
            </w:r>
          </w:p>
        </w:tc>
        <w:tc>
          <w:tcPr>
            <w:tcW w:w="5103" w:type="dxa"/>
          </w:tcPr>
          <w:p w14:paraId="1B4291E0" w14:textId="77777777" w:rsidR="00FA5BE6" w:rsidRPr="00FA5BE6" w:rsidRDefault="00625447" w:rsidP="00FA5BE6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FA5BE6" w:rsidRPr="00FA5BE6">
              <w:rPr>
                <w:sz w:val="20"/>
                <w:szCs w:val="20"/>
              </w:rPr>
              <w:t>romocja drugiej szansy w życiu, projekt EFS+.</w:t>
            </w:r>
          </w:p>
        </w:tc>
      </w:tr>
      <w:tr w:rsidR="00FA5BE6" w:rsidRPr="00B722AE" w14:paraId="0DCFA21E" w14:textId="77777777" w:rsidTr="00326B63">
        <w:trPr>
          <w:trHeight w:val="426"/>
        </w:trPr>
        <w:tc>
          <w:tcPr>
            <w:tcW w:w="3686" w:type="dxa"/>
          </w:tcPr>
          <w:p w14:paraId="18AC3899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Poznajemy historię lokalną – cmentarz żydowski</w:t>
            </w:r>
          </w:p>
        </w:tc>
        <w:tc>
          <w:tcPr>
            <w:tcW w:w="5103" w:type="dxa"/>
          </w:tcPr>
          <w:p w14:paraId="2203FB6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Lekcja historii lokalnej i kultury żydowskiej w Wieluniu.</w:t>
            </w:r>
          </w:p>
        </w:tc>
      </w:tr>
      <w:tr w:rsidR="00FA5BE6" w:rsidRPr="00B722AE" w14:paraId="5DA1C175" w14:textId="77777777" w:rsidTr="00326B63">
        <w:trPr>
          <w:trHeight w:val="505"/>
        </w:trPr>
        <w:tc>
          <w:tcPr>
            <w:tcW w:w="3686" w:type="dxa"/>
          </w:tcPr>
          <w:p w14:paraId="718AFF4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Projekcja filmowa w kinie Syrena Wieluń</w:t>
            </w:r>
          </w:p>
        </w:tc>
        <w:tc>
          <w:tcPr>
            <w:tcW w:w="5103" w:type="dxa"/>
          </w:tcPr>
          <w:p w14:paraId="7C6F872D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 xml:space="preserve">Celem wydarzenia było </w:t>
            </w:r>
            <w:r w:rsidR="00625447">
              <w:rPr>
                <w:sz w:val="20"/>
                <w:szCs w:val="20"/>
              </w:rPr>
              <w:t>poszerzanie wiedzy historycznej</w:t>
            </w:r>
            <w:r w:rsidR="00625447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i kulturowej, rozwijanie wrażliwości artystycznej młodzieży oraz kształtowanie umiejętności krytycznego odbioru dzieł filmowych.</w:t>
            </w:r>
          </w:p>
        </w:tc>
      </w:tr>
      <w:tr w:rsidR="00FA5BE6" w:rsidRPr="00B722AE" w14:paraId="5517E758" w14:textId="77777777" w:rsidTr="00326B63">
        <w:trPr>
          <w:trHeight w:val="347"/>
        </w:trPr>
        <w:tc>
          <w:tcPr>
            <w:tcW w:w="3686" w:type="dxa"/>
          </w:tcPr>
          <w:p w14:paraId="218785F0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Zajęcia integracyjne klas pierwszych</w:t>
            </w:r>
          </w:p>
        </w:tc>
        <w:tc>
          <w:tcPr>
            <w:tcW w:w="5103" w:type="dxa"/>
          </w:tcPr>
          <w:p w14:paraId="672A194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Warsztaty ekologiczne, pszczelarskie i pieczenia chleba, połączone z profilaktyką.</w:t>
            </w:r>
          </w:p>
        </w:tc>
      </w:tr>
      <w:tr w:rsidR="00FA5BE6" w:rsidRPr="00B722AE" w14:paraId="3248793E" w14:textId="77777777" w:rsidTr="00326B63">
        <w:trPr>
          <w:trHeight w:val="898"/>
        </w:trPr>
        <w:tc>
          <w:tcPr>
            <w:tcW w:w="3686" w:type="dxa"/>
          </w:tcPr>
          <w:p w14:paraId="11130A2A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Święto Dyni</w:t>
            </w:r>
          </w:p>
        </w:tc>
        <w:tc>
          <w:tcPr>
            <w:tcW w:w="5103" w:type="dxa"/>
          </w:tcPr>
          <w:p w14:paraId="2279B604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Szkolne wydarzenie integracyjne połączone z kiermaszem ciast i konkursem na przebraną klasę. Celem akcji jest kształtowanie kreatywności, współpracy w grupie oraz rozwijanie poczucia wsp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lnoty szkolnej w atmosferze zabawy.</w:t>
            </w:r>
          </w:p>
        </w:tc>
      </w:tr>
      <w:tr w:rsidR="00FA5BE6" w:rsidRPr="00B722AE" w14:paraId="253B18FB" w14:textId="77777777" w:rsidTr="00326B63">
        <w:trPr>
          <w:trHeight w:val="233"/>
        </w:trPr>
        <w:tc>
          <w:tcPr>
            <w:tcW w:w="3686" w:type="dxa"/>
          </w:tcPr>
          <w:p w14:paraId="2160056F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Szkolny Dzień Życzliwości</w:t>
            </w:r>
          </w:p>
        </w:tc>
        <w:tc>
          <w:tcPr>
            <w:tcW w:w="5103" w:type="dxa"/>
          </w:tcPr>
          <w:p w14:paraId="7BBD38D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 życzliwości i miłych pozdrowień, wizyta w ZSS.</w:t>
            </w:r>
          </w:p>
        </w:tc>
      </w:tr>
      <w:tr w:rsidR="00FA5BE6" w:rsidRPr="00B722AE" w14:paraId="642EA0E1" w14:textId="77777777" w:rsidTr="00326B63">
        <w:trPr>
          <w:trHeight w:val="833"/>
        </w:trPr>
        <w:tc>
          <w:tcPr>
            <w:tcW w:w="3686" w:type="dxa"/>
          </w:tcPr>
          <w:p w14:paraId="673A0C8E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Debata oksfordzka – obniżenie wieku wyborczego</w:t>
            </w:r>
          </w:p>
        </w:tc>
        <w:tc>
          <w:tcPr>
            <w:tcW w:w="5103" w:type="dxa"/>
          </w:tcPr>
          <w:p w14:paraId="39008658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Debata publiczna z udziałem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i zaproszonej publiczności. Rozwija kompetencje społeczne, uczy logicznego argumentowania, dyskusji o sprawach obywatelskich oraz kształtuje postawy demokratyczne.</w:t>
            </w:r>
          </w:p>
        </w:tc>
      </w:tr>
      <w:tr w:rsidR="00FA5BE6" w:rsidRPr="00B722AE" w14:paraId="0D15ACAD" w14:textId="77777777" w:rsidTr="00326B63">
        <w:trPr>
          <w:trHeight w:val="168"/>
        </w:trPr>
        <w:tc>
          <w:tcPr>
            <w:tcW w:w="3686" w:type="dxa"/>
          </w:tcPr>
          <w:p w14:paraId="6BDEB971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Warsztaty „Młody Odkrywca”</w:t>
            </w:r>
          </w:p>
        </w:tc>
        <w:tc>
          <w:tcPr>
            <w:tcW w:w="5103" w:type="dxa"/>
          </w:tcPr>
          <w:p w14:paraId="5A7D1ED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Łączenie wiedzy z praktyką, zajęcia eksperymentalne.</w:t>
            </w:r>
          </w:p>
        </w:tc>
      </w:tr>
      <w:tr w:rsidR="00FA5BE6" w:rsidRPr="00B722AE" w14:paraId="40C4CC66" w14:textId="77777777" w:rsidTr="00326B63">
        <w:trPr>
          <w:trHeight w:val="330"/>
        </w:trPr>
        <w:tc>
          <w:tcPr>
            <w:tcW w:w="3686" w:type="dxa"/>
          </w:tcPr>
          <w:p w14:paraId="138E18A8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Projekt profilaktyczny „Ogarnij życie bez wym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  <w:lang w:val="nl-NL"/>
              </w:rPr>
              <w:t>wek</w:t>
            </w:r>
            <w:r w:rsidRPr="00FA5BE6">
              <w:rPr>
                <w:sz w:val="20"/>
                <w:szCs w:val="20"/>
              </w:rPr>
              <w:t>”</w:t>
            </w:r>
          </w:p>
        </w:tc>
        <w:tc>
          <w:tcPr>
            <w:tcW w:w="5103" w:type="dxa"/>
          </w:tcPr>
          <w:p w14:paraId="4D549429" w14:textId="77777777" w:rsidR="00FA5BE6" w:rsidRPr="00FA5BE6" w:rsidRDefault="004704DA" w:rsidP="004704DA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Spotkanie motywacyjne.</w:t>
            </w:r>
          </w:p>
        </w:tc>
      </w:tr>
      <w:tr w:rsidR="00FA5BE6" w:rsidRPr="00B722AE" w14:paraId="4C90536E" w14:textId="77777777" w:rsidTr="00326B63">
        <w:trPr>
          <w:trHeight w:val="267"/>
        </w:trPr>
        <w:tc>
          <w:tcPr>
            <w:tcW w:w="3686" w:type="dxa"/>
          </w:tcPr>
          <w:p w14:paraId="58E24749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Powiatowy Piknik Medyczny „Zadbaj o zdrowie”</w:t>
            </w:r>
          </w:p>
        </w:tc>
        <w:tc>
          <w:tcPr>
            <w:tcW w:w="5103" w:type="dxa"/>
          </w:tcPr>
          <w:p w14:paraId="7BD59A60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Warsztaty i konkursy z profilaktyki chor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="00C8057D">
              <w:rPr>
                <w:sz w:val="20"/>
                <w:szCs w:val="20"/>
              </w:rPr>
              <w:t xml:space="preserve">b </w:t>
            </w:r>
            <w:r w:rsidRPr="00FA5BE6">
              <w:rPr>
                <w:sz w:val="20"/>
                <w:szCs w:val="20"/>
              </w:rPr>
              <w:t>cywilizacyjnych.</w:t>
            </w:r>
          </w:p>
        </w:tc>
      </w:tr>
      <w:tr w:rsidR="00FA5BE6" w:rsidRPr="00B722AE" w14:paraId="4CAA0A6C" w14:textId="77777777" w:rsidTr="00326B63">
        <w:trPr>
          <w:trHeight w:val="489"/>
        </w:trPr>
        <w:tc>
          <w:tcPr>
            <w:tcW w:w="3686" w:type="dxa"/>
          </w:tcPr>
          <w:p w14:paraId="57DD74D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Wycieczki edukacyjne i kulturowe</w:t>
            </w:r>
          </w:p>
        </w:tc>
        <w:tc>
          <w:tcPr>
            <w:tcW w:w="5103" w:type="dxa"/>
          </w:tcPr>
          <w:p w14:paraId="65D8E3DA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Warszawa, Krak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w, Wrocław, Łódź, Budapeszt – integracja i poznawanie kultury.</w:t>
            </w:r>
          </w:p>
        </w:tc>
      </w:tr>
      <w:tr w:rsidR="00FA5BE6" w:rsidRPr="00B722AE" w14:paraId="430D56B5" w14:textId="77777777" w:rsidTr="00326B63">
        <w:trPr>
          <w:trHeight w:val="258"/>
        </w:trPr>
        <w:tc>
          <w:tcPr>
            <w:tcW w:w="3686" w:type="dxa"/>
          </w:tcPr>
          <w:p w14:paraId="325E9E1D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Program BohaterON</w:t>
            </w:r>
          </w:p>
        </w:tc>
        <w:tc>
          <w:tcPr>
            <w:tcW w:w="5103" w:type="dxa"/>
          </w:tcPr>
          <w:p w14:paraId="72E47FF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Upamiętnienie uczestnik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 xml:space="preserve">w Powstania Warszawskiego, </w:t>
            </w:r>
            <w:r w:rsidRPr="00FA5BE6">
              <w:rPr>
                <w:sz w:val="20"/>
                <w:szCs w:val="20"/>
              </w:rPr>
              <w:lastRenderedPageBreak/>
              <w:t>promocja historii Polski XX w.</w:t>
            </w:r>
          </w:p>
        </w:tc>
      </w:tr>
      <w:tr w:rsidR="00FA5BE6" w:rsidRPr="00B722AE" w14:paraId="317112EE" w14:textId="77777777" w:rsidTr="00326B63">
        <w:trPr>
          <w:trHeight w:val="324"/>
        </w:trPr>
        <w:tc>
          <w:tcPr>
            <w:tcW w:w="3686" w:type="dxa"/>
          </w:tcPr>
          <w:p w14:paraId="71C437E4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lastRenderedPageBreak/>
              <w:t>Akcja ekologiczna „Sprzątamy dla Polski”</w:t>
            </w:r>
          </w:p>
        </w:tc>
        <w:tc>
          <w:tcPr>
            <w:tcW w:w="5103" w:type="dxa"/>
          </w:tcPr>
          <w:p w14:paraId="0FA11360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Porządkowanie teren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z</w:t>
            </w:r>
            <w:r w:rsidR="00C8057D">
              <w:rPr>
                <w:sz w:val="20"/>
                <w:szCs w:val="20"/>
              </w:rPr>
              <w:t>ielonych – edukacja ekologiczna</w:t>
            </w:r>
            <w:r w:rsidR="00C8057D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 xml:space="preserve">i odpowiedzialność </w:t>
            </w:r>
            <w:r w:rsidRPr="00FA5BE6">
              <w:rPr>
                <w:sz w:val="20"/>
                <w:szCs w:val="20"/>
                <w:lang w:val="it-IT"/>
              </w:rPr>
              <w:t xml:space="preserve">za </w:t>
            </w:r>
            <w:r w:rsidRPr="00FA5BE6">
              <w:rPr>
                <w:sz w:val="20"/>
                <w:szCs w:val="20"/>
              </w:rPr>
              <w:t>środowisko.</w:t>
            </w:r>
          </w:p>
        </w:tc>
      </w:tr>
      <w:tr w:rsidR="00FA5BE6" w:rsidRPr="00B722AE" w14:paraId="5258B8C1" w14:textId="77777777" w:rsidTr="00326B63">
        <w:trPr>
          <w:trHeight w:val="829"/>
        </w:trPr>
        <w:tc>
          <w:tcPr>
            <w:tcW w:w="3686" w:type="dxa"/>
          </w:tcPr>
          <w:p w14:paraId="59F0121F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Międzyszkolny Konkurs Poezji i Piosenki</w:t>
            </w:r>
          </w:p>
        </w:tc>
        <w:tc>
          <w:tcPr>
            <w:tcW w:w="5103" w:type="dxa"/>
          </w:tcPr>
          <w:p w14:paraId="69F40B0C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Konkurs skierowany do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="004704DA">
              <w:rPr>
                <w:sz w:val="20"/>
                <w:szCs w:val="20"/>
              </w:rPr>
              <w:t xml:space="preserve">w szkół </w:t>
            </w:r>
            <w:r w:rsidRPr="00FA5BE6">
              <w:rPr>
                <w:sz w:val="20"/>
                <w:szCs w:val="20"/>
              </w:rPr>
              <w:t>ponadpods</w:t>
            </w:r>
            <w:r w:rsidR="004704DA">
              <w:rPr>
                <w:sz w:val="20"/>
                <w:szCs w:val="20"/>
              </w:rPr>
              <w:t>tawowych, promujący języki obce</w:t>
            </w:r>
            <w:r w:rsidR="004704DA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oraz rozwijający talenty artystyczne młodzieży. Uczestnicy doskonalą umiejętności językowe, uczą się swobody wystąpień publicznych i wrażliwości na kulturę.</w:t>
            </w:r>
          </w:p>
        </w:tc>
      </w:tr>
      <w:tr w:rsidR="00FA5BE6" w:rsidRPr="00B722AE" w14:paraId="1CCF1285" w14:textId="77777777" w:rsidTr="00326B63">
        <w:trPr>
          <w:trHeight w:val="731"/>
        </w:trPr>
        <w:tc>
          <w:tcPr>
            <w:tcW w:w="3686" w:type="dxa"/>
          </w:tcPr>
          <w:p w14:paraId="30B4A57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Powiatowy Konkurs Ortograficzny</w:t>
            </w:r>
          </w:p>
        </w:tc>
        <w:tc>
          <w:tcPr>
            <w:tcW w:w="5103" w:type="dxa"/>
          </w:tcPr>
          <w:p w14:paraId="1D3BDE62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Rywalizacja o Zł</w:t>
            </w:r>
            <w:r w:rsidRPr="00FA5BE6">
              <w:rPr>
                <w:sz w:val="20"/>
                <w:szCs w:val="20"/>
                <w:lang w:val="fr-FR"/>
              </w:rPr>
              <w:t>ote Pi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ro Starosty Wieluńskiego. Konkurs doskonali umiejętności językowe, uczy poprawności ortograficznej i dbałoś</w:t>
            </w:r>
            <w:r w:rsidR="004704DA">
              <w:rPr>
                <w:sz w:val="20"/>
                <w:szCs w:val="20"/>
              </w:rPr>
              <w:t>ci o kulturę słowa. Jest okazją</w:t>
            </w:r>
            <w:r w:rsidR="004704DA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do rozwijania pasji językowych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w.</w:t>
            </w:r>
          </w:p>
        </w:tc>
      </w:tr>
      <w:tr w:rsidR="00FA5BE6" w:rsidRPr="00B722AE" w14:paraId="305B828A" w14:textId="77777777" w:rsidTr="00326B63">
        <w:trPr>
          <w:trHeight w:val="775"/>
        </w:trPr>
        <w:tc>
          <w:tcPr>
            <w:tcW w:w="3686" w:type="dxa"/>
          </w:tcPr>
          <w:p w14:paraId="4F0645A4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Przegląd Teatralny „Mistrzowie Wyobraźni”</w:t>
            </w:r>
          </w:p>
        </w:tc>
        <w:tc>
          <w:tcPr>
            <w:tcW w:w="5103" w:type="dxa"/>
          </w:tcPr>
          <w:p w14:paraId="3EAA8FCD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Wydarzenie artystyczne, w ramach kt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rego uczniowie rozwijają talenty aktorskie, wyobraźnię i kreatywność. Przegląd uczy współpr</w:t>
            </w:r>
            <w:r w:rsidR="004704DA">
              <w:rPr>
                <w:sz w:val="20"/>
                <w:szCs w:val="20"/>
              </w:rPr>
              <w:t>acy w grupie, odpowiedzialności</w:t>
            </w:r>
            <w:r w:rsidR="004704DA">
              <w:rPr>
                <w:sz w:val="20"/>
                <w:szCs w:val="20"/>
              </w:rPr>
              <w:br/>
            </w:r>
            <w:r w:rsidRPr="00FA5BE6">
              <w:rPr>
                <w:sz w:val="20"/>
                <w:szCs w:val="20"/>
              </w:rPr>
              <w:t>za wsp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lny występ i pozwala na tw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rczą ekspresję młodzieży.</w:t>
            </w:r>
          </w:p>
        </w:tc>
      </w:tr>
      <w:tr w:rsidR="00FA5BE6" w:rsidRPr="00B722AE" w14:paraId="6F05BEA8" w14:textId="77777777" w:rsidTr="00326B63">
        <w:trPr>
          <w:trHeight w:val="252"/>
        </w:trPr>
        <w:tc>
          <w:tcPr>
            <w:tcW w:w="3686" w:type="dxa"/>
          </w:tcPr>
          <w:p w14:paraId="41ABC485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 „Szkoła pamięta”</w:t>
            </w:r>
          </w:p>
        </w:tc>
        <w:tc>
          <w:tcPr>
            <w:tcW w:w="5103" w:type="dxa"/>
          </w:tcPr>
          <w:p w14:paraId="759EFAB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Uporządkowanie pomnika Powstańc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Styczniowych, złożenie kwiat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w.</w:t>
            </w:r>
          </w:p>
        </w:tc>
      </w:tr>
      <w:tr w:rsidR="00FA5BE6" w:rsidRPr="00B722AE" w14:paraId="67ED911A" w14:textId="77777777" w:rsidTr="00326B63">
        <w:trPr>
          <w:trHeight w:val="332"/>
        </w:trPr>
        <w:tc>
          <w:tcPr>
            <w:tcW w:w="3686" w:type="dxa"/>
          </w:tcPr>
          <w:p w14:paraId="4A70346F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 „Szkoła do hymnu”</w:t>
            </w:r>
          </w:p>
        </w:tc>
        <w:tc>
          <w:tcPr>
            <w:tcW w:w="5103" w:type="dxa"/>
          </w:tcPr>
          <w:p w14:paraId="4D985479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Udział w og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lnopolskiej akcji patriotycznej z okazji Święta Niepodległości.</w:t>
            </w:r>
          </w:p>
        </w:tc>
      </w:tr>
      <w:tr w:rsidR="00FA5BE6" w:rsidRPr="00B722AE" w14:paraId="48A8796C" w14:textId="77777777" w:rsidTr="00326B63">
        <w:trPr>
          <w:trHeight w:val="241"/>
        </w:trPr>
        <w:tc>
          <w:tcPr>
            <w:tcW w:w="3686" w:type="dxa"/>
          </w:tcPr>
          <w:p w14:paraId="1FE488E9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„Razem z autyzmem”</w:t>
            </w:r>
          </w:p>
        </w:tc>
        <w:tc>
          <w:tcPr>
            <w:tcW w:w="5103" w:type="dxa"/>
          </w:tcPr>
          <w:p w14:paraId="1D650CCB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Wsparcie i integracja os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b z autyzmem.</w:t>
            </w:r>
          </w:p>
        </w:tc>
      </w:tr>
      <w:tr w:rsidR="00FA5BE6" w:rsidRPr="00B722AE" w14:paraId="4E8FA6D9" w14:textId="77777777" w:rsidTr="00326B63">
        <w:trPr>
          <w:trHeight w:val="432"/>
        </w:trPr>
        <w:tc>
          <w:tcPr>
            <w:tcW w:w="3686" w:type="dxa"/>
          </w:tcPr>
          <w:p w14:paraId="02470E7D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Konkurs Informatyczny „EDUsukcesinFORMATyki”</w:t>
            </w:r>
          </w:p>
        </w:tc>
        <w:tc>
          <w:tcPr>
            <w:tcW w:w="5103" w:type="dxa"/>
          </w:tcPr>
          <w:p w14:paraId="7B037440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Powiatowy konkurs wiedzy informatycznej dla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szkół średnich i podstawowych.</w:t>
            </w:r>
          </w:p>
        </w:tc>
      </w:tr>
      <w:tr w:rsidR="00FA5BE6" w:rsidRPr="00B722AE" w14:paraId="79A6E81E" w14:textId="77777777" w:rsidTr="00326B63">
        <w:trPr>
          <w:trHeight w:val="203"/>
        </w:trPr>
        <w:tc>
          <w:tcPr>
            <w:tcW w:w="3686" w:type="dxa"/>
          </w:tcPr>
          <w:p w14:paraId="7800BD74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Długa przerwa na sportowo</w:t>
            </w:r>
          </w:p>
        </w:tc>
        <w:tc>
          <w:tcPr>
            <w:tcW w:w="5103" w:type="dxa"/>
          </w:tcPr>
          <w:p w14:paraId="4F70F730" w14:textId="77777777" w:rsidR="004704DA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Akcja mająca na celu aktywizację uczni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 podczas przerw lekcyjnych. Poprzez gry i zabawy sportowe młodzież rozwija sprawność fizy</w:t>
            </w:r>
            <w:r w:rsidR="004704DA">
              <w:rPr>
                <w:sz w:val="20"/>
                <w:szCs w:val="20"/>
              </w:rPr>
              <w:t>czną, uczy się zasad fair play,</w:t>
            </w:r>
          </w:p>
          <w:p w14:paraId="3BC7C394" w14:textId="77777777" w:rsidR="00FA5BE6" w:rsidRPr="00FA5BE6" w:rsidRDefault="00FA5BE6" w:rsidP="00FA5BE6">
            <w:pPr>
              <w:pStyle w:val="Bezodstpw"/>
              <w:rPr>
                <w:sz w:val="20"/>
                <w:szCs w:val="20"/>
              </w:rPr>
            </w:pPr>
            <w:r w:rsidRPr="00FA5BE6">
              <w:rPr>
                <w:sz w:val="20"/>
                <w:szCs w:val="20"/>
              </w:rPr>
              <w:t>a także wzmacnia relacje r</w:t>
            </w:r>
            <w:r w:rsidRPr="00FA5BE6">
              <w:rPr>
                <w:sz w:val="20"/>
                <w:szCs w:val="20"/>
                <w:lang w:val="es-ES_tradnl"/>
              </w:rPr>
              <w:t>ó</w:t>
            </w:r>
            <w:r w:rsidRPr="00FA5BE6">
              <w:rPr>
                <w:sz w:val="20"/>
                <w:szCs w:val="20"/>
              </w:rPr>
              <w:t>wieśnicze.</w:t>
            </w:r>
          </w:p>
        </w:tc>
      </w:tr>
    </w:tbl>
    <w:p w14:paraId="1323C18F" w14:textId="77777777" w:rsidR="00FD05F1" w:rsidRDefault="00FD05F1" w:rsidP="00FD05F1">
      <w:pPr>
        <w:pStyle w:val="Bezodstpw1"/>
        <w:jc w:val="both"/>
        <w:rPr>
          <w:rFonts w:eastAsiaTheme="minorHAnsi" w:cs="Times New Roman"/>
          <w:b/>
          <w:bCs/>
          <w:iCs/>
          <w:color w:val="auto"/>
          <w:lang w:eastAsia="en-US"/>
        </w:rPr>
      </w:pPr>
    </w:p>
    <w:p w14:paraId="5DC54BC3" w14:textId="77777777" w:rsidR="00DF39AF" w:rsidRPr="00FD05F1" w:rsidRDefault="00DF39AF" w:rsidP="00FD05F1">
      <w:pPr>
        <w:pStyle w:val="Bezodstpw1"/>
        <w:jc w:val="both"/>
        <w:rPr>
          <w:b/>
        </w:rPr>
      </w:pPr>
      <w:r w:rsidRPr="00FD05F1">
        <w:rPr>
          <w:b/>
        </w:rPr>
        <w:t>Zespół Szkół nr 3 im. M. Kopernika w Wieluniu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5015"/>
      </w:tblGrid>
      <w:tr w:rsidR="00B10BD1" w14:paraId="1EB35FE6" w14:textId="77777777" w:rsidTr="00AF3CA1">
        <w:trPr>
          <w:trHeight w:val="40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4F8563F" w14:textId="77777777" w:rsidR="00B10BD1" w:rsidRPr="009010DB" w:rsidRDefault="00B10BD1" w:rsidP="009010DB">
            <w:pPr>
              <w:pStyle w:val="Bezodstpw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010DB">
              <w:rPr>
                <w:rFonts w:eastAsia="Calibri"/>
                <w:b/>
                <w:sz w:val="20"/>
                <w:szCs w:val="20"/>
              </w:rPr>
              <w:t>Nazwa wydarzenia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611A9FE" w14:textId="77777777" w:rsidR="00B10BD1" w:rsidRPr="009010DB" w:rsidRDefault="00B10BD1" w:rsidP="009010DB">
            <w:pPr>
              <w:pStyle w:val="Bezodstpw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9010DB">
              <w:rPr>
                <w:rFonts w:eastAsia="Calibri"/>
                <w:b/>
                <w:sz w:val="20"/>
                <w:szCs w:val="20"/>
              </w:rPr>
              <w:t>Opis wydarzenia</w:t>
            </w:r>
          </w:p>
        </w:tc>
      </w:tr>
      <w:tr w:rsidR="00B10BD1" w14:paraId="6770067A" w14:textId="77777777" w:rsidTr="00AF3CA1">
        <w:trPr>
          <w:trHeight w:val="33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C050" w14:textId="77777777" w:rsidR="00B10BD1" w:rsidRPr="00B10BD1" w:rsidRDefault="00B10BD1" w:rsidP="00B10BD1">
            <w:pPr>
              <w:pStyle w:val="Bezodstpw"/>
              <w:rPr>
                <w:rFonts w:eastAsia="Calibri"/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FIFA 2025 w Koperniku turniej o puchar wicestarosty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9B05" w14:textId="77777777" w:rsidR="00B10BD1" w:rsidRPr="00B10BD1" w:rsidRDefault="00B10BD1" w:rsidP="00B10BD1">
            <w:pPr>
              <w:pStyle w:val="Bezodstpw"/>
              <w:rPr>
                <w:rFonts w:eastAsia="Calibri"/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Coroczny turniej FIFA w Koperniku pod patronatem Wicestarosty Wieluńsk</w:t>
            </w:r>
            <w:r w:rsidR="00DE3360">
              <w:rPr>
                <w:sz w:val="20"/>
                <w:szCs w:val="20"/>
              </w:rPr>
              <w:t>iego  dla uczniów klas siódmych</w:t>
            </w:r>
            <w:r w:rsidR="00DE3360">
              <w:rPr>
                <w:sz w:val="20"/>
                <w:szCs w:val="20"/>
              </w:rPr>
              <w:br/>
            </w:r>
            <w:r w:rsidRPr="00B10BD1">
              <w:rPr>
                <w:sz w:val="20"/>
                <w:szCs w:val="20"/>
              </w:rPr>
              <w:t>i ósmych szkół podstawowych.</w:t>
            </w:r>
          </w:p>
        </w:tc>
      </w:tr>
      <w:tr w:rsidR="00B10BD1" w14:paraId="0C3CB796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533B" w14:textId="77777777" w:rsidR="00B10BD1" w:rsidRPr="00B10BD1" w:rsidRDefault="00B10BD1" w:rsidP="00B10BD1">
            <w:pPr>
              <w:pStyle w:val="Bezodstpw"/>
              <w:rPr>
                <w:rFonts w:eastAsia="Calibri"/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Majówka w ZS3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E143" w14:textId="77777777" w:rsidR="00B10BD1" w:rsidRPr="00B10BD1" w:rsidRDefault="00B10BD1" w:rsidP="00B10BD1">
            <w:pPr>
              <w:pStyle w:val="Bezodstpw"/>
              <w:rPr>
                <w:rFonts w:eastAsia="Calibri"/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Pokazanie jak uczniowie i nauczyciele ZS3 spędzają wolny czas i regenerują siły przed nowymi zadaniami.</w:t>
            </w:r>
          </w:p>
        </w:tc>
      </w:tr>
      <w:tr w:rsidR="00B10BD1" w14:paraId="28E0D1E9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ACDE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Dzień Programisty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7D0B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Promocja kierunku technik programista. Warsztaty i zajęcia skierowane do uczniów klas szkół podstawowych.</w:t>
            </w:r>
          </w:p>
        </w:tc>
      </w:tr>
      <w:tr w:rsidR="00B10BD1" w14:paraId="57A319BB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92FD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Młodzi artyści w akcji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85C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Przedstawianie na mediach społecznościowych szkoły zainteresowań i szcz</w:t>
            </w:r>
            <w:r w:rsidR="004E7E46">
              <w:rPr>
                <w:sz w:val="20"/>
                <w:szCs w:val="20"/>
              </w:rPr>
              <w:t>ególnych uzdolnień uczniów ZS3.</w:t>
            </w:r>
          </w:p>
        </w:tc>
      </w:tr>
      <w:tr w:rsidR="00B10BD1" w14:paraId="4757F5E1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107F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EDU EWI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B1C0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Dni otwarte szkoły</w:t>
            </w:r>
            <w:r w:rsidR="00DA5D5B">
              <w:rPr>
                <w:sz w:val="20"/>
                <w:szCs w:val="20"/>
              </w:rPr>
              <w:t>.</w:t>
            </w:r>
          </w:p>
        </w:tc>
      </w:tr>
      <w:tr w:rsidR="00B10BD1" w14:paraId="076D1596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9E92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XXIV POWIATOWE IGRZYSKA ZIEMI WIELUŃSKIEJ W OSTRÓWKU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F4BF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Cykliczne zmagania sportowe dla uczniów powiatu wieluńskiego</w:t>
            </w:r>
            <w:r w:rsidR="00DA5D5B">
              <w:rPr>
                <w:sz w:val="20"/>
                <w:szCs w:val="20"/>
              </w:rPr>
              <w:t>.</w:t>
            </w:r>
          </w:p>
        </w:tc>
      </w:tr>
      <w:tr w:rsidR="00B10BD1" w14:paraId="388A2920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D8EE" w14:textId="77777777" w:rsidR="00B10BD1" w:rsidRPr="00B10BD1" w:rsidRDefault="00DE3360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Krwiodawstwo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2091" w14:textId="77777777" w:rsidR="00B10BD1" w:rsidRPr="00B10BD1" w:rsidRDefault="004217AE" w:rsidP="00B10BD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B10BD1" w:rsidRPr="00B10BD1">
              <w:rPr>
                <w:sz w:val="20"/>
                <w:szCs w:val="20"/>
              </w:rPr>
              <w:t>rew oddało 25 uczniów i nauczycieli</w:t>
            </w:r>
          </w:p>
        </w:tc>
      </w:tr>
      <w:tr w:rsidR="00B10BD1" w14:paraId="274A6A61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89149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Pokaz ratownictwa</w:t>
            </w:r>
          </w:p>
          <w:p w14:paraId="0BCA5D23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C35B" w14:textId="77777777" w:rsidR="00B10BD1" w:rsidRPr="00B10BD1" w:rsidRDefault="00B10BD1" w:rsidP="00DE3360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Pokaz ratownict</w:t>
            </w:r>
            <w:r w:rsidR="00DE3360">
              <w:rPr>
                <w:sz w:val="20"/>
                <w:szCs w:val="20"/>
              </w:rPr>
              <w:t>wa drogowego i pierwszej pomocy</w:t>
            </w:r>
            <w:r w:rsidR="00DE3360">
              <w:rPr>
                <w:sz w:val="20"/>
                <w:szCs w:val="20"/>
              </w:rPr>
              <w:br/>
            </w:r>
            <w:r w:rsidRPr="00B10BD1">
              <w:rPr>
                <w:sz w:val="20"/>
                <w:szCs w:val="20"/>
              </w:rPr>
              <w:t>dla uczniów szkoły w wykonaniu Państwowej Straży Pożarnej</w:t>
            </w:r>
            <w:r w:rsidR="00DE3360">
              <w:rPr>
                <w:sz w:val="20"/>
                <w:szCs w:val="20"/>
              </w:rPr>
              <w:t xml:space="preserve"> i Ochotniczej Straży Pożarnej</w:t>
            </w:r>
          </w:p>
        </w:tc>
      </w:tr>
      <w:tr w:rsidR="00B10BD1" w14:paraId="6672F5F6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C980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Warsztaty fryzjerskie i cukiernicze w DPS w Skrzynnie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3187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Pomoc podopiecz</w:t>
            </w:r>
            <w:r w:rsidR="00DE3360">
              <w:rPr>
                <w:sz w:val="20"/>
                <w:szCs w:val="20"/>
              </w:rPr>
              <w:t>nym DPS w poprawie samopoczucia</w:t>
            </w:r>
            <w:r w:rsidR="00DE3360">
              <w:rPr>
                <w:sz w:val="20"/>
                <w:szCs w:val="20"/>
              </w:rPr>
              <w:br/>
            </w:r>
            <w:r w:rsidRPr="00B10BD1">
              <w:rPr>
                <w:sz w:val="20"/>
                <w:szCs w:val="20"/>
              </w:rPr>
              <w:t xml:space="preserve">i wizerunku. Uwrażliwienie młodzieży na krzywdę starszych i schorowanych ludzi. </w:t>
            </w:r>
          </w:p>
        </w:tc>
      </w:tr>
      <w:tr w:rsidR="00B10BD1" w14:paraId="500E2B5B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2CA1D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Wycieczka do Auschwitz- Birkenau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9C03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Zapoznanie uczniów z świadectwem okropieństwa Holokaustu, wydarzeniami z przeszłości, takimi jak ruch oporu więźniów w 1943 r. i odważnymi aktami sprzeciwu.</w:t>
            </w:r>
          </w:p>
        </w:tc>
      </w:tr>
      <w:tr w:rsidR="00B10BD1" w14:paraId="50B5E0B6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21D19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Mikołaj na Kresach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1628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Akcja polega na zbiórce pieniężnej, artykułów szkolnych, słodyczy, maskotek i artykułów żywnościowych dla Polaków mieszkających na Litwie, Białorusi i Ukrainie.</w:t>
            </w:r>
          </w:p>
        </w:tc>
      </w:tr>
      <w:tr w:rsidR="00B10BD1" w14:paraId="64A4DF83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A7A56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Akcja Żonkile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1560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Upamiętnienie powstania w getcie warszawskim</w:t>
            </w:r>
          </w:p>
        </w:tc>
      </w:tr>
      <w:tr w:rsidR="00B10BD1" w14:paraId="3B990D0B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840D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lastRenderedPageBreak/>
              <w:t>Projekt Krokus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A9EE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Upamiętnienie dziecięcych ofiar Holocaustu</w:t>
            </w:r>
          </w:p>
        </w:tc>
      </w:tr>
      <w:tr w:rsidR="00B10BD1" w14:paraId="021662FA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622F4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BohaterON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12E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Młodzież ZS 3 włączyła się w udział w ogólnopolskiej kampanii o tematyce historycznej mającej na celu upamiętnienie i uhonorowanie uczestników Powstania Warszawskiego oraz promocję historii Polski XX wieku. Projekt ma edukować Polaków, bazując na historiach Powstańców, wzmacniać poczucie tożsamości narodowej, krzewić postawy patriotyczne oraz budować wrażliwość społeczną.</w:t>
            </w:r>
          </w:p>
        </w:tc>
      </w:tr>
      <w:tr w:rsidR="00B10BD1" w14:paraId="289421DA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CC51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KinoSzkoła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FB72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Zajęcia z młodzieżą mające na celu rozbudzenie nie tylko pasji do kina, ale przede wszystkim uświadamiające, jakie wartości są w życiu najważniejsze.</w:t>
            </w:r>
          </w:p>
        </w:tc>
      </w:tr>
      <w:tr w:rsidR="00B10BD1" w14:paraId="7296A49A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6F14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Wyjazd do Akademii L’OREAL PROFESSIONEL W Warszawie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25AA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Zagłębianie się w świat fryzjerstwa jak również możliwość spróbowania i doświadczenia produktów firmowych.</w:t>
            </w:r>
          </w:p>
        </w:tc>
      </w:tr>
      <w:tr w:rsidR="00B10BD1" w14:paraId="128AB3E2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8A7B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 xml:space="preserve">Spotkanie z Inspekcją Transportu Drogowego 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EC3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Zapoznanie uc</w:t>
            </w:r>
            <w:r w:rsidR="00DE3360">
              <w:rPr>
                <w:sz w:val="20"/>
                <w:szCs w:val="20"/>
              </w:rPr>
              <w:t>zniów kierunku technik spedytor</w:t>
            </w:r>
            <w:r w:rsidR="00DE3360">
              <w:rPr>
                <w:sz w:val="20"/>
                <w:szCs w:val="20"/>
              </w:rPr>
              <w:br/>
            </w:r>
            <w:r w:rsidRPr="00B10BD1">
              <w:rPr>
                <w:sz w:val="20"/>
                <w:szCs w:val="20"/>
              </w:rPr>
              <w:t>z wymaganiami i codziennością pracy w formacji ITD.</w:t>
            </w:r>
          </w:p>
        </w:tc>
      </w:tr>
      <w:tr w:rsidR="00B10BD1" w14:paraId="26C9E09B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8DEF" w14:textId="77777777" w:rsidR="00B10BD1" w:rsidRPr="00B10BD1" w:rsidRDefault="00B10BD1" w:rsidP="007A2273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 xml:space="preserve">Spotkanie z </w:t>
            </w:r>
            <w:r w:rsidR="007A2273">
              <w:rPr>
                <w:sz w:val="20"/>
                <w:szCs w:val="20"/>
              </w:rPr>
              <w:t>właścicielką ,,Lipowego Dworu”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9CD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Warsztaty na temat bu</w:t>
            </w:r>
            <w:r w:rsidR="00DE3360">
              <w:rPr>
                <w:sz w:val="20"/>
                <w:szCs w:val="20"/>
              </w:rPr>
              <w:t>dowania wizerunku własnej firmy</w:t>
            </w:r>
            <w:r w:rsidR="00DE3360">
              <w:rPr>
                <w:sz w:val="20"/>
                <w:szCs w:val="20"/>
              </w:rPr>
              <w:br/>
            </w:r>
            <w:r w:rsidRPr="00B10BD1">
              <w:rPr>
                <w:sz w:val="20"/>
                <w:szCs w:val="20"/>
              </w:rPr>
              <w:t>w środowisku lokalnym dla uczniów klas kończących Branżową Szkołę I Stopnia.</w:t>
            </w:r>
          </w:p>
        </w:tc>
      </w:tr>
      <w:tr w:rsidR="00B10BD1" w14:paraId="2588496F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59B3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Warsztaty dla uczniów:</w:t>
            </w:r>
          </w:p>
          <w:p w14:paraId="6D0FF520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- Skuteczna komunikacja,</w:t>
            </w:r>
          </w:p>
          <w:p w14:paraId="183BC94F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-Techniki Szybkiej Nauki</w:t>
            </w:r>
          </w:p>
          <w:p w14:paraId="48A698C4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- Team building</w:t>
            </w:r>
          </w:p>
          <w:p w14:paraId="3A3F7277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prowadzone przez Fundację 2.0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2236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Lepsza integracja oddziału, poznanie technik komunikacji, gotowych do stosowania  w szkole i życiu prywatnym. Poznanie technik szybkiej nauki, które mogą wykorzystać w czasie prz</w:t>
            </w:r>
            <w:r w:rsidR="00DE3360">
              <w:rPr>
                <w:sz w:val="20"/>
                <w:szCs w:val="20"/>
              </w:rPr>
              <w:t>ygotowywania się do sprawdzianów</w:t>
            </w:r>
            <w:r w:rsidR="00DE3360">
              <w:rPr>
                <w:sz w:val="20"/>
                <w:szCs w:val="20"/>
              </w:rPr>
              <w:br/>
            </w:r>
            <w:r w:rsidRPr="00B10BD1">
              <w:rPr>
                <w:sz w:val="20"/>
                <w:szCs w:val="20"/>
              </w:rPr>
              <w:t xml:space="preserve"> i kartkówek.</w:t>
            </w:r>
            <w:r w:rsidR="00DE3360">
              <w:rPr>
                <w:sz w:val="20"/>
                <w:szCs w:val="20"/>
              </w:rPr>
              <w:t xml:space="preserve"> </w:t>
            </w:r>
            <w:r w:rsidRPr="00B10BD1">
              <w:rPr>
                <w:sz w:val="20"/>
                <w:szCs w:val="20"/>
              </w:rPr>
              <w:t>Umiejętność negocjacji, praca pod presją czasu, lekcje pracy zespołowej.</w:t>
            </w:r>
          </w:p>
        </w:tc>
      </w:tr>
      <w:tr w:rsidR="00B10BD1" w14:paraId="612CA78F" w14:textId="77777777" w:rsidTr="00AF3CA1">
        <w:trPr>
          <w:trHeight w:val="188"/>
          <w:jc w:val="center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FCAA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Udział w Dniach Otwartych Powiatowej Stacji Sanitarno-Epidemiologicznej w Wieluniu</w:t>
            </w:r>
          </w:p>
        </w:tc>
        <w:tc>
          <w:tcPr>
            <w:tcW w:w="5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1B0" w14:textId="77777777" w:rsidR="00B10BD1" w:rsidRPr="00B10BD1" w:rsidRDefault="00B10BD1" w:rsidP="00B10BD1">
            <w:pPr>
              <w:pStyle w:val="Bezodstpw"/>
              <w:rPr>
                <w:sz w:val="20"/>
                <w:szCs w:val="20"/>
              </w:rPr>
            </w:pPr>
            <w:r w:rsidRPr="00B10BD1">
              <w:rPr>
                <w:sz w:val="20"/>
                <w:szCs w:val="20"/>
              </w:rPr>
              <w:t>Przybliżenie uczniom zadań Państwowej Inspekcji Sanitarnej, zapoznanie z pracą Oddziału Laboratoryjnego, sprzętem do przeprowadzania badań i analizy, zakresem działań Sekcji Nadzoru Sanitarnego.</w:t>
            </w:r>
          </w:p>
        </w:tc>
      </w:tr>
    </w:tbl>
    <w:p w14:paraId="09250500" w14:textId="77777777" w:rsidR="009908FC" w:rsidRDefault="009908FC" w:rsidP="007173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3D81A0" w14:textId="77777777" w:rsidR="0055160D" w:rsidRPr="00FD05F1" w:rsidRDefault="000B0E58" w:rsidP="00FD05F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733A">
        <w:rPr>
          <w:rFonts w:ascii="Times New Roman" w:hAnsi="Times New Roman" w:cs="Times New Roman"/>
          <w:b/>
          <w:sz w:val="24"/>
          <w:szCs w:val="24"/>
        </w:rPr>
        <w:t>Zes</w:t>
      </w:r>
      <w:r w:rsidR="00203CA9">
        <w:rPr>
          <w:rFonts w:ascii="Times New Roman" w:hAnsi="Times New Roman" w:cs="Times New Roman"/>
          <w:b/>
          <w:sz w:val="24"/>
          <w:szCs w:val="24"/>
        </w:rPr>
        <w:t>p</w:t>
      </w:r>
      <w:r w:rsidR="00F5356E">
        <w:rPr>
          <w:rFonts w:ascii="Times New Roman" w:hAnsi="Times New Roman" w:cs="Times New Roman"/>
          <w:b/>
          <w:sz w:val="24"/>
          <w:szCs w:val="24"/>
        </w:rPr>
        <w:t>ół</w:t>
      </w:r>
      <w:r w:rsidR="004A0C12" w:rsidRPr="0071733A">
        <w:rPr>
          <w:rFonts w:ascii="Times New Roman" w:hAnsi="Times New Roman" w:cs="Times New Roman"/>
          <w:b/>
          <w:sz w:val="24"/>
          <w:szCs w:val="24"/>
        </w:rPr>
        <w:t xml:space="preserve"> Szkół Specjalnych w Wieluniu</w:t>
      </w:r>
    </w:p>
    <w:tbl>
      <w:tblPr>
        <w:tblStyle w:val="Tabela-Siatka"/>
        <w:tblW w:w="8616" w:type="dxa"/>
        <w:jc w:val="center"/>
        <w:tblLook w:val="04A0" w:firstRow="1" w:lastRow="0" w:firstColumn="1" w:lastColumn="0" w:noHBand="0" w:noVBand="1"/>
      </w:tblPr>
      <w:tblGrid>
        <w:gridCol w:w="3513"/>
        <w:gridCol w:w="5103"/>
      </w:tblGrid>
      <w:tr w:rsidR="00031F8C" w:rsidRPr="00031F8C" w14:paraId="6E1A3A46" w14:textId="77777777" w:rsidTr="00395B91">
        <w:trPr>
          <w:trHeight w:val="408"/>
          <w:jc w:val="center"/>
        </w:trPr>
        <w:tc>
          <w:tcPr>
            <w:tcW w:w="3513" w:type="dxa"/>
            <w:shd w:val="clear" w:color="auto" w:fill="C2D69B" w:themeFill="accent3" w:themeFillTint="99"/>
            <w:vAlign w:val="center"/>
          </w:tcPr>
          <w:p w14:paraId="0EA2D2E9" w14:textId="77777777" w:rsidR="00031F8C" w:rsidRPr="00395B91" w:rsidRDefault="00031F8C" w:rsidP="00395B9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395B91">
              <w:rPr>
                <w:b/>
                <w:sz w:val="20"/>
                <w:szCs w:val="20"/>
              </w:rPr>
              <w:t>Nazwa wydarzenia</w:t>
            </w:r>
          </w:p>
        </w:tc>
        <w:tc>
          <w:tcPr>
            <w:tcW w:w="5103" w:type="dxa"/>
            <w:shd w:val="clear" w:color="auto" w:fill="C2D69B" w:themeFill="accent3" w:themeFillTint="99"/>
            <w:vAlign w:val="center"/>
          </w:tcPr>
          <w:p w14:paraId="1781EAD2" w14:textId="77777777" w:rsidR="00031F8C" w:rsidRPr="00395B91" w:rsidRDefault="00031F8C" w:rsidP="00395B91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395B91">
              <w:rPr>
                <w:b/>
                <w:sz w:val="20"/>
                <w:szCs w:val="20"/>
              </w:rPr>
              <w:t>Opis wydarzenia</w:t>
            </w:r>
          </w:p>
        </w:tc>
      </w:tr>
      <w:tr w:rsidR="00031F8C" w:rsidRPr="00031F8C" w14:paraId="7FC8723B" w14:textId="77777777" w:rsidTr="00395B91">
        <w:trPr>
          <w:trHeight w:val="338"/>
          <w:jc w:val="center"/>
        </w:trPr>
        <w:tc>
          <w:tcPr>
            <w:tcW w:w="3513" w:type="dxa"/>
          </w:tcPr>
          <w:p w14:paraId="7F3A9446" w14:textId="77777777" w:rsidR="00031F8C" w:rsidRPr="00031F8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031F8C">
              <w:rPr>
                <w:bCs/>
                <w:sz w:val="20"/>
                <w:szCs w:val="20"/>
              </w:rPr>
              <w:t xml:space="preserve">Warsztaty dla młodzieży z Villa d Estaires </w:t>
            </w:r>
          </w:p>
        </w:tc>
        <w:tc>
          <w:tcPr>
            <w:tcW w:w="5103" w:type="dxa"/>
          </w:tcPr>
          <w:p w14:paraId="05574396" w14:textId="77777777" w:rsidR="00031F8C" w:rsidRPr="00031F8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031F8C">
              <w:rPr>
                <w:bCs/>
                <w:sz w:val="20"/>
                <w:szCs w:val="20"/>
              </w:rPr>
              <w:t>Wspólne warsztaty cukiernicze oraz sportowe</w:t>
            </w:r>
            <w:r w:rsidR="00361D46">
              <w:rPr>
                <w:bCs/>
                <w:sz w:val="20"/>
                <w:szCs w:val="20"/>
              </w:rPr>
              <w:t>.</w:t>
            </w:r>
          </w:p>
        </w:tc>
      </w:tr>
      <w:tr w:rsidR="00031F8C" w:rsidRPr="00031F8C" w14:paraId="7CDB41C0" w14:textId="77777777" w:rsidTr="00395B91">
        <w:trPr>
          <w:trHeight w:val="338"/>
          <w:jc w:val="center"/>
        </w:trPr>
        <w:tc>
          <w:tcPr>
            <w:tcW w:w="3513" w:type="dxa"/>
          </w:tcPr>
          <w:p w14:paraId="47D35019" w14:textId="77777777" w:rsidR="00031F8C" w:rsidRPr="00031F8C" w:rsidRDefault="00031F8C" w:rsidP="00031F8C">
            <w:pPr>
              <w:pStyle w:val="Bezodstpw"/>
              <w:rPr>
                <w:sz w:val="20"/>
                <w:szCs w:val="20"/>
              </w:rPr>
            </w:pPr>
            <w:r w:rsidRPr="00031F8C">
              <w:rPr>
                <w:sz w:val="20"/>
                <w:szCs w:val="20"/>
              </w:rPr>
              <w:t>Włączenie się w realizację Światowego Dnia Sprzątania Świata – Polska  20</w:t>
            </w:r>
            <w:r w:rsidR="00395B91">
              <w:rPr>
                <w:sz w:val="20"/>
                <w:szCs w:val="20"/>
              </w:rPr>
              <w:t>24  ,,Na straży Czystej Ziemi”</w:t>
            </w:r>
          </w:p>
        </w:tc>
        <w:tc>
          <w:tcPr>
            <w:tcW w:w="5103" w:type="dxa"/>
          </w:tcPr>
          <w:p w14:paraId="10B4A2EE" w14:textId="77777777" w:rsidR="00031F8C" w:rsidRPr="00031F8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031F8C">
              <w:rPr>
                <w:bCs/>
                <w:sz w:val="20"/>
                <w:szCs w:val="20"/>
              </w:rPr>
              <w:t>Uczniowie wraz z nauczycielami podjęli działania na rzecz ochrony środowiska i kształtowania postaw</w:t>
            </w:r>
            <w:r w:rsidR="00395B91">
              <w:rPr>
                <w:bCs/>
                <w:sz w:val="20"/>
                <w:szCs w:val="20"/>
              </w:rPr>
              <w:t xml:space="preserve"> </w:t>
            </w:r>
            <w:r w:rsidRPr="00031F8C">
              <w:rPr>
                <w:bCs/>
                <w:sz w:val="20"/>
                <w:szCs w:val="20"/>
              </w:rPr>
              <w:t>proekologicznych.</w:t>
            </w:r>
            <w:r w:rsidR="00395B91">
              <w:rPr>
                <w:bCs/>
                <w:sz w:val="20"/>
                <w:szCs w:val="20"/>
              </w:rPr>
              <w:t xml:space="preserve"> </w:t>
            </w:r>
            <w:r w:rsidRPr="00031F8C">
              <w:rPr>
                <w:bCs/>
                <w:sz w:val="20"/>
                <w:szCs w:val="20"/>
              </w:rPr>
              <w:t>W ramach akcji:</w:t>
            </w:r>
            <w:r w:rsidR="00395B91">
              <w:rPr>
                <w:bCs/>
                <w:sz w:val="20"/>
                <w:szCs w:val="20"/>
              </w:rPr>
              <w:t xml:space="preserve"> </w:t>
            </w:r>
            <w:r w:rsidRPr="00031F8C">
              <w:rPr>
                <w:bCs/>
                <w:sz w:val="20"/>
                <w:szCs w:val="20"/>
              </w:rPr>
              <w:t>przeprowadzono zajęcia edukacyjne dotycz</w:t>
            </w:r>
            <w:r w:rsidR="00395B91">
              <w:rPr>
                <w:bCs/>
                <w:sz w:val="20"/>
                <w:szCs w:val="20"/>
              </w:rPr>
              <w:t>ące segregacji odpadów i dbania</w:t>
            </w:r>
            <w:r w:rsidR="00395B91">
              <w:rPr>
                <w:bCs/>
                <w:sz w:val="20"/>
                <w:szCs w:val="20"/>
              </w:rPr>
              <w:br/>
            </w:r>
            <w:r w:rsidRPr="00031F8C">
              <w:rPr>
                <w:bCs/>
                <w:sz w:val="20"/>
                <w:szCs w:val="20"/>
              </w:rPr>
              <w:t>o czystość otoczenia,</w:t>
            </w:r>
            <w:r w:rsidR="00395B91">
              <w:rPr>
                <w:bCs/>
                <w:sz w:val="20"/>
                <w:szCs w:val="20"/>
              </w:rPr>
              <w:t xml:space="preserve"> </w:t>
            </w:r>
            <w:r w:rsidRPr="00031F8C">
              <w:rPr>
                <w:bCs/>
                <w:sz w:val="20"/>
                <w:szCs w:val="20"/>
              </w:rPr>
              <w:t>uczniowie sprzątali teren wokół szkoły i osiedla oraz wyznaczone miejsca w najbliższym środowisku lokalnym,</w:t>
            </w:r>
            <w:r w:rsidR="00395B91">
              <w:rPr>
                <w:bCs/>
                <w:sz w:val="20"/>
                <w:szCs w:val="20"/>
              </w:rPr>
              <w:t xml:space="preserve"> </w:t>
            </w:r>
            <w:r w:rsidRPr="00031F8C">
              <w:rPr>
                <w:bCs/>
                <w:sz w:val="20"/>
                <w:szCs w:val="20"/>
              </w:rPr>
              <w:t>p</w:t>
            </w:r>
            <w:r w:rsidR="00395B91">
              <w:rPr>
                <w:bCs/>
                <w:sz w:val="20"/>
                <w:szCs w:val="20"/>
              </w:rPr>
              <w:t>odjęto rozmowy o tym, jak każdy</w:t>
            </w:r>
            <w:r w:rsidR="00395B91">
              <w:rPr>
                <w:bCs/>
                <w:sz w:val="20"/>
                <w:szCs w:val="20"/>
              </w:rPr>
              <w:br/>
            </w:r>
            <w:r w:rsidRPr="00031F8C">
              <w:rPr>
                <w:bCs/>
                <w:sz w:val="20"/>
                <w:szCs w:val="20"/>
              </w:rPr>
              <w:t>z nas może być „strażnikiem czystej Ziemi” w codziennym życiu.</w:t>
            </w:r>
          </w:p>
        </w:tc>
      </w:tr>
      <w:tr w:rsidR="00031F8C" w14:paraId="1508BDBA" w14:textId="77777777" w:rsidTr="00395B91">
        <w:trPr>
          <w:trHeight w:val="188"/>
          <w:jc w:val="center"/>
        </w:trPr>
        <w:tc>
          <w:tcPr>
            <w:tcW w:w="3513" w:type="dxa"/>
          </w:tcPr>
          <w:p w14:paraId="027652EC" w14:textId="77777777" w:rsidR="00031F8C" w:rsidRPr="00395B91" w:rsidRDefault="00031F8C" w:rsidP="00031F8C">
            <w:pPr>
              <w:pStyle w:val="Bezodstpw"/>
              <w:rPr>
                <w:b/>
                <w:sz w:val="20"/>
                <w:szCs w:val="20"/>
              </w:rPr>
            </w:pPr>
            <w:r w:rsidRPr="00395B91">
              <w:rPr>
                <w:sz w:val="20"/>
                <w:szCs w:val="20"/>
              </w:rPr>
              <w:t>Dzień Figlarnego Chromosomu</w:t>
            </w:r>
          </w:p>
        </w:tc>
        <w:tc>
          <w:tcPr>
            <w:tcW w:w="5103" w:type="dxa"/>
          </w:tcPr>
          <w:p w14:paraId="1057D811" w14:textId="77777777" w:rsidR="00031F8C" w:rsidRPr="00395B91" w:rsidRDefault="00395B91" w:rsidP="00031F8C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31F8C" w:rsidRPr="00395B91">
              <w:rPr>
                <w:sz w:val="20"/>
                <w:szCs w:val="20"/>
              </w:rPr>
              <w:t>zkolna realizacja obchodów Światowego  Dnia Zespołu Downa połączona z Łódzkim Turniejem Bowlingu, oraz kampanią społeczną polegającą na wyprowadzeniu zawodników II Li</w:t>
            </w:r>
            <w:r>
              <w:rPr>
                <w:sz w:val="20"/>
                <w:szCs w:val="20"/>
              </w:rPr>
              <w:t xml:space="preserve">gi Piłki Siatkowej Mężczyzn na </w:t>
            </w:r>
            <w:r w:rsidR="00031F8C" w:rsidRPr="00395B91">
              <w:rPr>
                <w:sz w:val="20"/>
                <w:szCs w:val="20"/>
              </w:rPr>
              <w:t>boisko – wspólne kibicowanie.</w:t>
            </w:r>
          </w:p>
        </w:tc>
      </w:tr>
      <w:tr w:rsidR="00031F8C" w14:paraId="0B0EA6B9" w14:textId="77777777" w:rsidTr="00395B91">
        <w:trPr>
          <w:trHeight w:val="188"/>
          <w:jc w:val="center"/>
        </w:trPr>
        <w:tc>
          <w:tcPr>
            <w:tcW w:w="3513" w:type="dxa"/>
          </w:tcPr>
          <w:p w14:paraId="0B633FDF" w14:textId="77777777" w:rsidR="00031F8C" w:rsidRPr="009908FC" w:rsidRDefault="00395B91" w:rsidP="00031F8C">
            <w:pPr>
              <w:pStyle w:val="Bezodstpw"/>
              <w:rPr>
                <w:sz w:val="20"/>
                <w:szCs w:val="20"/>
              </w:rPr>
            </w:pPr>
            <w:r w:rsidRPr="009908FC">
              <w:rPr>
                <w:sz w:val="20"/>
                <w:szCs w:val="20"/>
              </w:rPr>
              <w:t xml:space="preserve">Światowe </w:t>
            </w:r>
            <w:r w:rsidR="00031F8C" w:rsidRPr="009908FC">
              <w:rPr>
                <w:sz w:val="20"/>
                <w:szCs w:val="20"/>
              </w:rPr>
              <w:t>Dni Wiedzy Na Temat Autyzmu</w:t>
            </w:r>
          </w:p>
        </w:tc>
        <w:tc>
          <w:tcPr>
            <w:tcW w:w="5103" w:type="dxa"/>
          </w:tcPr>
          <w:p w14:paraId="7996036F" w14:textId="77777777" w:rsidR="00031F8C" w:rsidRPr="00395B91" w:rsidRDefault="00031F8C" w:rsidP="00031F8C">
            <w:pPr>
              <w:pStyle w:val="Bezodstpw"/>
              <w:rPr>
                <w:b/>
                <w:sz w:val="20"/>
                <w:szCs w:val="20"/>
              </w:rPr>
            </w:pPr>
            <w:r w:rsidRPr="00395B91">
              <w:rPr>
                <w:sz w:val="20"/>
                <w:szCs w:val="20"/>
              </w:rPr>
              <w:t xml:space="preserve">Wystawa fotografii ,,Jesteśmy wśród Was” </w:t>
            </w:r>
            <w:r w:rsidR="00395B91">
              <w:rPr>
                <w:sz w:val="20"/>
                <w:szCs w:val="20"/>
              </w:rPr>
              <w:t>poświęcona autyzmowi,</w:t>
            </w:r>
            <w:r w:rsidRPr="00395B91">
              <w:rPr>
                <w:sz w:val="20"/>
                <w:szCs w:val="20"/>
              </w:rPr>
              <w:t xml:space="preserve"> koncert w formule talent show ,,Przez niebieskie okulary”, happening w centrum miasta, zorganizowanie cichych godzin w restauracji Zielona Weranda i kawiarni Stary Rynek, Niebieskie Igrzyska , czytanie na antenie radia RZW wspólnie z uczniami z ZS nr 1 książki ,,Kosmita”.</w:t>
            </w:r>
          </w:p>
        </w:tc>
      </w:tr>
      <w:tr w:rsidR="00031F8C" w14:paraId="640976CA" w14:textId="77777777" w:rsidTr="00395B91">
        <w:trPr>
          <w:trHeight w:val="188"/>
          <w:jc w:val="center"/>
        </w:trPr>
        <w:tc>
          <w:tcPr>
            <w:tcW w:w="3513" w:type="dxa"/>
          </w:tcPr>
          <w:p w14:paraId="4C1EC22D" w14:textId="77777777" w:rsidR="00031F8C" w:rsidRPr="009908FC" w:rsidRDefault="00031F8C" w:rsidP="00031F8C">
            <w:pPr>
              <w:pStyle w:val="Bezodstpw"/>
              <w:rPr>
                <w:sz w:val="20"/>
                <w:szCs w:val="20"/>
              </w:rPr>
            </w:pPr>
            <w:r w:rsidRPr="009908FC">
              <w:rPr>
                <w:sz w:val="20"/>
                <w:szCs w:val="20"/>
              </w:rPr>
              <w:t xml:space="preserve">Akcje charytatywne: </w:t>
            </w:r>
          </w:p>
          <w:p w14:paraId="530C1050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9908FC">
              <w:rPr>
                <w:bCs/>
                <w:sz w:val="20"/>
                <w:szCs w:val="20"/>
              </w:rPr>
              <w:t>Szkoła Szkole</w:t>
            </w:r>
          </w:p>
          <w:p w14:paraId="10DAB058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30ABED4C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4EBB4178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9908FC">
              <w:rPr>
                <w:bCs/>
                <w:sz w:val="20"/>
                <w:szCs w:val="20"/>
              </w:rPr>
              <w:t xml:space="preserve">Bieg i Dzień w Piżamach </w:t>
            </w:r>
          </w:p>
          <w:p w14:paraId="00CB6FAA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178782C9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44B10B13" w14:textId="77777777" w:rsidR="00395B91" w:rsidRPr="009908FC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5702A3C4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9908FC">
              <w:rPr>
                <w:bCs/>
                <w:sz w:val="20"/>
                <w:szCs w:val="20"/>
              </w:rPr>
              <w:t>Mikołaj na kresach</w:t>
            </w:r>
            <w:r w:rsidRPr="009908FC">
              <w:rPr>
                <w:bCs/>
                <w:sz w:val="20"/>
                <w:szCs w:val="20"/>
              </w:rPr>
              <w:br/>
            </w:r>
          </w:p>
          <w:p w14:paraId="1B517FDB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20A2AC62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9908FC">
              <w:rPr>
                <w:bCs/>
                <w:sz w:val="20"/>
                <w:szCs w:val="20"/>
              </w:rPr>
              <w:t xml:space="preserve">Pomoc dla powodzian </w:t>
            </w:r>
          </w:p>
          <w:p w14:paraId="1BBBEB71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13441E9A" w14:textId="77777777" w:rsidR="00031F8C" w:rsidRPr="009908FC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3756B78A" w14:textId="77777777" w:rsidR="00031F8C" w:rsidRPr="009908FC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  <w:r w:rsidRPr="009908FC">
              <w:rPr>
                <w:bCs/>
                <w:sz w:val="20"/>
                <w:szCs w:val="20"/>
              </w:rPr>
              <w:t>\</w:t>
            </w:r>
            <w:r w:rsidR="00031F8C" w:rsidRPr="009908FC">
              <w:rPr>
                <w:bCs/>
                <w:sz w:val="20"/>
                <w:szCs w:val="20"/>
              </w:rPr>
              <w:t>Pomoc dla schronisk</w:t>
            </w:r>
          </w:p>
        </w:tc>
        <w:tc>
          <w:tcPr>
            <w:tcW w:w="5103" w:type="dxa"/>
          </w:tcPr>
          <w:p w14:paraId="14CBE873" w14:textId="77777777" w:rsidR="00395B91" w:rsidRDefault="00395B91" w:rsidP="00031F8C">
            <w:pPr>
              <w:pStyle w:val="Bezodstpw"/>
              <w:rPr>
                <w:sz w:val="20"/>
                <w:szCs w:val="20"/>
              </w:rPr>
            </w:pPr>
          </w:p>
          <w:p w14:paraId="6DA149E8" w14:textId="77777777" w:rsidR="00395B91" w:rsidRDefault="00395B91" w:rsidP="00031F8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Organizacja cyklu wydarzeń </w:t>
            </w:r>
            <w:r w:rsidR="00031F8C" w:rsidRPr="00395B91">
              <w:rPr>
                <w:sz w:val="20"/>
                <w:szCs w:val="20"/>
              </w:rPr>
              <w:t>o charakterze sportowo-</w:t>
            </w:r>
            <w:r w:rsidR="00031F8C" w:rsidRPr="00395B91">
              <w:rPr>
                <w:sz w:val="20"/>
                <w:szCs w:val="20"/>
              </w:rPr>
              <w:lastRenderedPageBreak/>
              <w:t>dydaktycznym i zebranie funduszy dla dzie</w:t>
            </w:r>
            <w:r>
              <w:rPr>
                <w:sz w:val="20"/>
                <w:szCs w:val="20"/>
              </w:rPr>
              <w:t>ci w Syrii</w:t>
            </w:r>
            <w:r w:rsidR="00361D46">
              <w:rPr>
                <w:sz w:val="20"/>
                <w:szCs w:val="20"/>
              </w:rPr>
              <w:t>.</w:t>
            </w:r>
          </w:p>
          <w:p w14:paraId="5F9D4A15" w14:textId="77777777" w:rsidR="00395B91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302FEAC3" w14:textId="77777777" w:rsidR="00395B91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031F8C" w:rsidRPr="00395B91">
              <w:rPr>
                <w:bCs/>
                <w:sz w:val="20"/>
                <w:szCs w:val="20"/>
              </w:rPr>
              <w:t>ebranie funduszy na dzieci z oddziałów onkologicznych poprz</w:t>
            </w:r>
            <w:r>
              <w:rPr>
                <w:bCs/>
                <w:sz w:val="20"/>
                <w:szCs w:val="20"/>
              </w:rPr>
              <w:t>ez organizację biegu w piżamach</w:t>
            </w:r>
          </w:p>
          <w:p w14:paraId="394DFA3B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i dnia spędzonego w piżamach na kręgielni</w:t>
            </w:r>
            <w:r w:rsidR="00361D46">
              <w:rPr>
                <w:bCs/>
                <w:sz w:val="20"/>
                <w:szCs w:val="20"/>
              </w:rPr>
              <w:t>.</w:t>
            </w:r>
            <w:r w:rsidRPr="00395B91">
              <w:rPr>
                <w:bCs/>
                <w:sz w:val="20"/>
                <w:szCs w:val="20"/>
              </w:rPr>
              <w:br/>
            </w:r>
          </w:p>
          <w:p w14:paraId="7F857688" w14:textId="77777777" w:rsidR="00031F8C" w:rsidRPr="00395B91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</w:t>
            </w:r>
            <w:r w:rsidR="00031F8C" w:rsidRPr="00395B91">
              <w:rPr>
                <w:bCs/>
                <w:sz w:val="20"/>
                <w:szCs w:val="20"/>
              </w:rPr>
              <w:t>ebranie środków pieniężnych oraz książek na wyposażenie biblioteki na Wileńszczyźnie</w:t>
            </w:r>
            <w:r w:rsidR="00361D46">
              <w:rPr>
                <w:bCs/>
                <w:sz w:val="20"/>
                <w:szCs w:val="20"/>
              </w:rPr>
              <w:t>.</w:t>
            </w:r>
          </w:p>
          <w:p w14:paraId="3E213C16" w14:textId="77777777" w:rsidR="00031F8C" w:rsidRPr="00395B91" w:rsidRDefault="00031F8C" w:rsidP="00031F8C">
            <w:pPr>
              <w:pStyle w:val="Bezodstpw"/>
              <w:rPr>
                <w:b/>
                <w:sz w:val="20"/>
                <w:szCs w:val="20"/>
              </w:rPr>
            </w:pPr>
          </w:p>
          <w:p w14:paraId="1C0AFB6D" w14:textId="77777777" w:rsidR="00031F8C" w:rsidRPr="00395B91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</w:t>
            </w:r>
            <w:r w:rsidR="00031F8C" w:rsidRPr="00395B91">
              <w:rPr>
                <w:bCs/>
                <w:sz w:val="20"/>
                <w:szCs w:val="20"/>
              </w:rPr>
              <w:t>arsztaty kulina</w:t>
            </w:r>
            <w:r>
              <w:rPr>
                <w:bCs/>
                <w:sz w:val="20"/>
                <w:szCs w:val="20"/>
              </w:rPr>
              <w:t>rne, lepienie pierogów wspólnie</w:t>
            </w:r>
            <w:r>
              <w:rPr>
                <w:bCs/>
                <w:sz w:val="20"/>
                <w:szCs w:val="20"/>
              </w:rPr>
              <w:br/>
            </w:r>
            <w:r w:rsidR="00361D46">
              <w:rPr>
                <w:bCs/>
                <w:sz w:val="20"/>
                <w:szCs w:val="20"/>
              </w:rPr>
              <w:t>z Mleczarnią Wieluń.</w:t>
            </w:r>
          </w:p>
          <w:p w14:paraId="6C5C397F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2916A01E" w14:textId="77777777" w:rsidR="00031F8C" w:rsidRPr="00395B91" w:rsidRDefault="00361D46" w:rsidP="00031F8C">
            <w:pPr>
              <w:pStyle w:val="Bezodstpw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</w:t>
            </w:r>
            <w:r w:rsidR="00031F8C" w:rsidRPr="00395B91">
              <w:rPr>
                <w:bCs/>
                <w:sz w:val="20"/>
                <w:szCs w:val="20"/>
              </w:rPr>
              <w:t>szycie legowisk dla zwi</w:t>
            </w:r>
            <w:r>
              <w:rPr>
                <w:bCs/>
                <w:sz w:val="20"/>
                <w:szCs w:val="20"/>
              </w:rPr>
              <w:t>erząt w schronisku, zakup karmy.</w:t>
            </w:r>
            <w:r w:rsidR="00031F8C" w:rsidRPr="00395B91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031F8C" w14:paraId="3AB71A05" w14:textId="77777777" w:rsidTr="00395B91">
        <w:trPr>
          <w:trHeight w:val="188"/>
          <w:jc w:val="center"/>
        </w:trPr>
        <w:tc>
          <w:tcPr>
            <w:tcW w:w="3513" w:type="dxa"/>
          </w:tcPr>
          <w:p w14:paraId="5A1EFFB1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lastRenderedPageBreak/>
              <w:t xml:space="preserve">Wytchnieniowy kącik dla rodziców </w:t>
            </w:r>
          </w:p>
        </w:tc>
        <w:tc>
          <w:tcPr>
            <w:tcW w:w="5103" w:type="dxa"/>
          </w:tcPr>
          <w:p w14:paraId="7244211C" w14:textId="77777777" w:rsidR="00031F8C" w:rsidRPr="00395B91" w:rsidRDefault="00395B91" w:rsidP="00031F8C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Organizacja bezpłatnych spotkań </w:t>
            </w:r>
            <w:r w:rsidR="00031F8C" w:rsidRPr="00395B91">
              <w:rPr>
                <w:sz w:val="20"/>
                <w:szCs w:val="20"/>
              </w:rPr>
              <w:t xml:space="preserve">z kosmetologiem, zielarką. Prowadzenie bezpłatnych  zajęć </w:t>
            </w:r>
            <w:r>
              <w:rPr>
                <w:sz w:val="20"/>
                <w:szCs w:val="20"/>
              </w:rPr>
              <w:t xml:space="preserve">z jogi, zajęć tanecznych </w:t>
            </w:r>
            <w:r w:rsidR="00031F8C" w:rsidRPr="00395B91">
              <w:rPr>
                <w:sz w:val="20"/>
                <w:szCs w:val="20"/>
              </w:rPr>
              <w:t xml:space="preserve">zumby dla rodziców. </w:t>
            </w:r>
          </w:p>
        </w:tc>
      </w:tr>
      <w:tr w:rsidR="00031F8C" w14:paraId="557BB278" w14:textId="77777777" w:rsidTr="00395B91">
        <w:trPr>
          <w:trHeight w:val="188"/>
          <w:jc w:val="center"/>
        </w:trPr>
        <w:tc>
          <w:tcPr>
            <w:tcW w:w="3513" w:type="dxa"/>
          </w:tcPr>
          <w:p w14:paraId="1D6E0C8F" w14:textId="77777777" w:rsidR="00031F8C" w:rsidRPr="00395B91" w:rsidRDefault="00031F8C" w:rsidP="00031F8C">
            <w:pPr>
              <w:pStyle w:val="Bezodstpw"/>
              <w:rPr>
                <w:b/>
                <w:sz w:val="20"/>
                <w:szCs w:val="20"/>
              </w:rPr>
            </w:pPr>
            <w:r w:rsidRPr="00395B91">
              <w:rPr>
                <w:sz w:val="20"/>
                <w:szCs w:val="20"/>
              </w:rPr>
              <w:t xml:space="preserve">Europejski Dzień Walki </w:t>
            </w:r>
            <w:r w:rsidRPr="00395B91">
              <w:rPr>
                <w:sz w:val="20"/>
                <w:szCs w:val="20"/>
              </w:rPr>
              <w:br/>
              <w:t>z Dyskryminacją Osób Niepełnosprawnych.</w:t>
            </w:r>
          </w:p>
        </w:tc>
        <w:tc>
          <w:tcPr>
            <w:tcW w:w="5103" w:type="dxa"/>
          </w:tcPr>
          <w:p w14:paraId="21E47C27" w14:textId="77777777" w:rsidR="00031F8C" w:rsidRPr="00395B91" w:rsidRDefault="00395B91" w:rsidP="00395B91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Tym  wydarzeniem szkoła </w:t>
            </w:r>
            <w:r w:rsidR="00031F8C" w:rsidRPr="00395B91">
              <w:rPr>
                <w:sz w:val="20"/>
                <w:szCs w:val="20"/>
              </w:rPr>
              <w:t>akcentowała sprzeciw wobec</w:t>
            </w:r>
            <w:r>
              <w:rPr>
                <w:sz w:val="20"/>
                <w:szCs w:val="20"/>
              </w:rPr>
              <w:t xml:space="preserve"> dyskryminowaniu osób </w:t>
            </w:r>
            <w:r w:rsidR="00031F8C" w:rsidRPr="00395B91">
              <w:rPr>
                <w:sz w:val="20"/>
                <w:szCs w:val="20"/>
              </w:rPr>
              <w:t>niepełnosprawnych, podkreślając ich godn</w:t>
            </w:r>
            <w:r w:rsidR="00361D46">
              <w:rPr>
                <w:sz w:val="20"/>
                <w:szCs w:val="20"/>
              </w:rPr>
              <w:t>ość i poszanowanie  wszystkich praw.</w:t>
            </w:r>
          </w:p>
        </w:tc>
      </w:tr>
      <w:tr w:rsidR="00031F8C" w14:paraId="65C74269" w14:textId="77777777" w:rsidTr="00395B91">
        <w:trPr>
          <w:trHeight w:val="188"/>
          <w:jc w:val="center"/>
        </w:trPr>
        <w:tc>
          <w:tcPr>
            <w:tcW w:w="3513" w:type="dxa"/>
          </w:tcPr>
          <w:p w14:paraId="057A7852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Obchody Europejskiego Dnia Logopedy połączonego z Dniami Otwartymi Szkoły.</w:t>
            </w:r>
          </w:p>
        </w:tc>
        <w:tc>
          <w:tcPr>
            <w:tcW w:w="5103" w:type="dxa"/>
          </w:tcPr>
          <w:p w14:paraId="46668348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Prowadzenie zajęć terapeutycznych z fizjoterapii, logopedii, alternatywnej komunikacji, zorganizowanie prelekcji nt. ,,Partnerstwo w terapii – jak fizjoterapeuta i neurologopeda mogą wspólnie działać na rzecz rozwoju dziecka”.</w:t>
            </w:r>
          </w:p>
        </w:tc>
      </w:tr>
      <w:tr w:rsidR="00031F8C" w14:paraId="0F58E4EB" w14:textId="77777777" w:rsidTr="00395B91">
        <w:trPr>
          <w:trHeight w:val="188"/>
          <w:jc w:val="center"/>
        </w:trPr>
        <w:tc>
          <w:tcPr>
            <w:tcW w:w="3513" w:type="dxa"/>
          </w:tcPr>
          <w:p w14:paraId="284BAD82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Europejski Tydzień Sportu BeActiv </w:t>
            </w:r>
          </w:p>
          <w:p w14:paraId="7A4C1543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53D89EA7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IV Europejski Tydzień ruchu (Move week Poland)</w:t>
            </w:r>
          </w:p>
        </w:tc>
        <w:tc>
          <w:tcPr>
            <w:tcW w:w="5103" w:type="dxa"/>
          </w:tcPr>
          <w:p w14:paraId="384B5B7D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W ramach kampanii zorganizowanie aktywnej przerwy.</w:t>
            </w:r>
          </w:p>
          <w:p w14:paraId="3E0196B0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  <w:p w14:paraId="5DFEB454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Projekt ruchowy realizowany na świetlicy szkolnej</w:t>
            </w:r>
            <w:r w:rsidR="00361D46">
              <w:rPr>
                <w:bCs/>
                <w:sz w:val="20"/>
                <w:szCs w:val="20"/>
              </w:rPr>
              <w:t>.</w:t>
            </w:r>
          </w:p>
        </w:tc>
      </w:tr>
      <w:tr w:rsidR="00031F8C" w14:paraId="2CB2B631" w14:textId="77777777" w:rsidTr="00395B91">
        <w:trPr>
          <w:trHeight w:val="188"/>
          <w:jc w:val="center"/>
        </w:trPr>
        <w:tc>
          <w:tcPr>
            <w:tcW w:w="3513" w:type="dxa"/>
          </w:tcPr>
          <w:p w14:paraId="6052BC26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O</w:t>
            </w:r>
            <w:r w:rsidR="00395B91">
              <w:rPr>
                <w:bCs/>
                <w:sz w:val="20"/>
                <w:szCs w:val="20"/>
              </w:rPr>
              <w:t>gólnopolska Akcja ,,Przytul się</w:t>
            </w:r>
            <w:r w:rsidR="00395B91">
              <w:rPr>
                <w:bCs/>
                <w:sz w:val="20"/>
                <w:szCs w:val="20"/>
              </w:rPr>
              <w:br/>
            </w:r>
            <w:r w:rsidRPr="00395B91">
              <w:rPr>
                <w:bCs/>
                <w:sz w:val="20"/>
                <w:szCs w:val="20"/>
              </w:rPr>
              <w:t>do drzewa”</w:t>
            </w:r>
          </w:p>
        </w:tc>
        <w:tc>
          <w:tcPr>
            <w:tcW w:w="5103" w:type="dxa"/>
          </w:tcPr>
          <w:p w14:paraId="6108E128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Ogólnopolska akcja ma charakter edukacyjno-prozdrowotny i ekologiczny. W skrócie: akcja pokazuje, że drzewa dają tlen, c</w:t>
            </w:r>
            <w:r w:rsidR="00395B91">
              <w:rPr>
                <w:bCs/>
                <w:sz w:val="20"/>
                <w:szCs w:val="20"/>
              </w:rPr>
              <w:t xml:space="preserve">ień, chronią klimat i zdrowie, </w:t>
            </w:r>
            <w:r w:rsidRPr="00395B91">
              <w:rPr>
                <w:bCs/>
                <w:sz w:val="20"/>
                <w:szCs w:val="20"/>
              </w:rPr>
              <w:t>a przytulenie do nich to symbol troski o Ziemię i samego siebie.</w:t>
            </w:r>
          </w:p>
        </w:tc>
      </w:tr>
      <w:tr w:rsidR="00031F8C" w14:paraId="703A9744" w14:textId="77777777" w:rsidTr="00395B91">
        <w:trPr>
          <w:trHeight w:val="188"/>
          <w:jc w:val="center"/>
        </w:trPr>
        <w:tc>
          <w:tcPr>
            <w:tcW w:w="3513" w:type="dxa"/>
          </w:tcPr>
          <w:p w14:paraId="5F04368A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Międzynarodowy Dzień Krajobrazu</w:t>
            </w:r>
          </w:p>
        </w:tc>
        <w:tc>
          <w:tcPr>
            <w:tcW w:w="5103" w:type="dxa"/>
          </w:tcPr>
          <w:p w14:paraId="3FAD2393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To dzień, w który</w:t>
            </w:r>
            <w:r w:rsidR="00395B91">
              <w:rPr>
                <w:bCs/>
                <w:sz w:val="20"/>
                <w:szCs w:val="20"/>
              </w:rPr>
              <w:t>m podkreśla się rolę krajobrazu</w:t>
            </w:r>
            <w:r w:rsidR="00395B91">
              <w:rPr>
                <w:bCs/>
                <w:sz w:val="20"/>
                <w:szCs w:val="20"/>
              </w:rPr>
              <w:br/>
            </w:r>
            <w:r w:rsidRPr="00395B91">
              <w:rPr>
                <w:bCs/>
                <w:sz w:val="20"/>
                <w:szCs w:val="20"/>
              </w:rPr>
              <w:t>w ochronie środowiska, kształtowaniu lokalnej tożsamości, jakości życia i zdrowia. Obchody mają także wymiar edukacyjny – zach</w:t>
            </w:r>
            <w:r w:rsidR="00395B91">
              <w:rPr>
                <w:bCs/>
                <w:sz w:val="20"/>
                <w:szCs w:val="20"/>
              </w:rPr>
              <w:t>ęcają do poznawania, doceniania</w:t>
            </w:r>
            <w:r w:rsidR="00395B91">
              <w:rPr>
                <w:bCs/>
                <w:sz w:val="20"/>
                <w:szCs w:val="20"/>
              </w:rPr>
              <w:br/>
            </w:r>
            <w:r w:rsidRPr="00395B91">
              <w:rPr>
                <w:bCs/>
                <w:sz w:val="20"/>
                <w:szCs w:val="20"/>
              </w:rPr>
              <w:t xml:space="preserve">i chronienia otaczającej </w:t>
            </w:r>
            <w:r w:rsidR="00395B91">
              <w:rPr>
                <w:bCs/>
                <w:sz w:val="20"/>
                <w:szCs w:val="20"/>
              </w:rPr>
              <w:t>nas przestrzeni. Zorganizowanie</w:t>
            </w:r>
            <w:r w:rsidR="00395B91">
              <w:rPr>
                <w:bCs/>
                <w:sz w:val="20"/>
                <w:szCs w:val="20"/>
              </w:rPr>
              <w:br/>
            </w:r>
            <w:r w:rsidRPr="00395B91">
              <w:rPr>
                <w:bCs/>
                <w:sz w:val="20"/>
                <w:szCs w:val="20"/>
              </w:rPr>
              <w:t xml:space="preserve">dla całej szkoły wycieczki dydaktycznej do Górecznika. </w:t>
            </w:r>
          </w:p>
        </w:tc>
      </w:tr>
      <w:tr w:rsidR="00031F8C" w14:paraId="067F720D" w14:textId="77777777" w:rsidTr="00395B91">
        <w:trPr>
          <w:trHeight w:val="188"/>
          <w:jc w:val="center"/>
        </w:trPr>
        <w:tc>
          <w:tcPr>
            <w:tcW w:w="3513" w:type="dxa"/>
          </w:tcPr>
          <w:p w14:paraId="12C9F5E1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Pikniki Olimpiad Specjalnych #Bądź Fit</w:t>
            </w:r>
          </w:p>
        </w:tc>
        <w:tc>
          <w:tcPr>
            <w:tcW w:w="5103" w:type="dxa"/>
          </w:tcPr>
          <w:p w14:paraId="68EA7B0C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Kilkudniowe wyjazdy uczniów organizowane po to, aby: </w:t>
            </w:r>
            <w:r w:rsidRPr="00395B91">
              <w:rPr>
                <w:rStyle w:val="Pogrubienie"/>
                <w:b w:val="0"/>
                <w:sz w:val="20"/>
                <w:szCs w:val="20"/>
              </w:rPr>
              <w:t>promować zdrowy styl życia</w:t>
            </w:r>
            <w:r w:rsidRPr="00395B91">
              <w:rPr>
                <w:sz w:val="20"/>
                <w:szCs w:val="20"/>
              </w:rPr>
              <w:t xml:space="preserve"> </w:t>
            </w:r>
            <w:r w:rsidRPr="00395B91">
              <w:rPr>
                <w:bCs/>
                <w:sz w:val="20"/>
                <w:szCs w:val="20"/>
              </w:rPr>
              <w:t xml:space="preserve">wśród osób </w:t>
            </w:r>
            <w:r w:rsidRPr="00395B91">
              <w:rPr>
                <w:bCs/>
                <w:sz w:val="20"/>
                <w:szCs w:val="20"/>
              </w:rPr>
              <w:br/>
              <w:t xml:space="preserve">z niepełnosprawnością intelektualną, </w:t>
            </w:r>
            <w:r w:rsidRPr="00395B91">
              <w:rPr>
                <w:rStyle w:val="Pogrubienie"/>
                <w:b w:val="0"/>
                <w:sz w:val="20"/>
                <w:szCs w:val="20"/>
              </w:rPr>
              <w:t>zachęcać do aktywności fizycznej</w:t>
            </w:r>
            <w:r w:rsidR="00395B91" w:rsidRPr="00395B91">
              <w:rPr>
                <w:b/>
                <w:bCs/>
                <w:sz w:val="20"/>
                <w:szCs w:val="20"/>
              </w:rPr>
              <w:t xml:space="preserve"> </w:t>
            </w:r>
            <w:r w:rsidRPr="00395B91">
              <w:rPr>
                <w:bCs/>
                <w:sz w:val="20"/>
                <w:szCs w:val="20"/>
              </w:rPr>
              <w:t xml:space="preserve">i dbania o sprawność na co dzień, </w:t>
            </w:r>
            <w:r w:rsidRPr="00395B91">
              <w:rPr>
                <w:rStyle w:val="Pogrubienie"/>
                <w:b w:val="0"/>
                <w:sz w:val="20"/>
                <w:szCs w:val="20"/>
              </w:rPr>
              <w:t>u</w:t>
            </w:r>
            <w:r w:rsidR="00395B91" w:rsidRPr="00395B91">
              <w:rPr>
                <w:rStyle w:val="Pogrubienie"/>
                <w:b w:val="0"/>
                <w:sz w:val="20"/>
                <w:szCs w:val="20"/>
              </w:rPr>
              <w:t xml:space="preserve">czyć zasad zdrowego odżywiania </w:t>
            </w:r>
            <w:r w:rsidRPr="00395B91">
              <w:rPr>
                <w:rStyle w:val="Pogrubienie"/>
                <w:b w:val="0"/>
                <w:sz w:val="20"/>
                <w:szCs w:val="20"/>
              </w:rPr>
              <w:t>i higieny życia</w:t>
            </w:r>
            <w:r w:rsidRPr="00395B91">
              <w:rPr>
                <w:b/>
                <w:sz w:val="20"/>
                <w:szCs w:val="20"/>
              </w:rPr>
              <w:t xml:space="preserve">, </w:t>
            </w:r>
            <w:r w:rsidRPr="00395B91">
              <w:rPr>
                <w:rStyle w:val="Pogrubienie"/>
                <w:b w:val="0"/>
                <w:sz w:val="20"/>
                <w:szCs w:val="20"/>
              </w:rPr>
              <w:t>integrować uczestników</w:t>
            </w:r>
            <w:r w:rsidR="00395B91">
              <w:rPr>
                <w:bCs/>
                <w:sz w:val="20"/>
                <w:szCs w:val="20"/>
              </w:rPr>
              <w:t xml:space="preserve"> poprzez wspólną zabawę, sport</w:t>
            </w:r>
            <w:r w:rsidR="00395B91">
              <w:rPr>
                <w:bCs/>
                <w:sz w:val="20"/>
                <w:szCs w:val="20"/>
              </w:rPr>
              <w:br/>
            </w:r>
            <w:r w:rsidRPr="00395B91">
              <w:rPr>
                <w:bCs/>
                <w:sz w:val="20"/>
                <w:szCs w:val="20"/>
              </w:rPr>
              <w:t xml:space="preserve">i działania prozdrowotne. Piotrków Trybunalski, Kamienna Góra, Konin. </w:t>
            </w:r>
          </w:p>
        </w:tc>
      </w:tr>
      <w:tr w:rsidR="00031F8C" w14:paraId="29544766" w14:textId="77777777" w:rsidTr="008F3A0D">
        <w:trPr>
          <w:trHeight w:val="757"/>
          <w:jc w:val="center"/>
        </w:trPr>
        <w:tc>
          <w:tcPr>
            <w:tcW w:w="3513" w:type="dxa"/>
          </w:tcPr>
          <w:p w14:paraId="62470568" w14:textId="77777777" w:rsidR="00031F8C" w:rsidRPr="00395B91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BohaterOn BohaterOn x </w:t>
            </w:r>
            <w:r w:rsidR="00031F8C" w:rsidRPr="00395B91">
              <w:rPr>
                <w:bCs/>
                <w:sz w:val="20"/>
                <w:szCs w:val="20"/>
              </w:rPr>
              <w:t>Młode Głowy</w:t>
            </w:r>
          </w:p>
          <w:p w14:paraId="59A758D2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#Szkoła Pamieta</w:t>
            </w:r>
            <w:r w:rsidR="00395B91">
              <w:rPr>
                <w:bCs/>
                <w:sz w:val="20"/>
                <w:szCs w:val="20"/>
              </w:rPr>
              <w:t xml:space="preserve">, Szkoła do Hymnu, </w:t>
            </w:r>
            <w:r w:rsidRPr="00395B91">
              <w:rPr>
                <w:bCs/>
                <w:sz w:val="20"/>
                <w:szCs w:val="20"/>
              </w:rPr>
              <w:t>Serce za odwagę</w:t>
            </w:r>
          </w:p>
        </w:tc>
        <w:tc>
          <w:tcPr>
            <w:tcW w:w="5103" w:type="dxa"/>
          </w:tcPr>
          <w:p w14:paraId="04075BAA" w14:textId="77777777" w:rsidR="00031F8C" w:rsidRPr="00395B91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</w:t>
            </w:r>
            <w:r w:rsidR="00031F8C" w:rsidRPr="00395B91">
              <w:rPr>
                <w:bCs/>
                <w:sz w:val="20"/>
                <w:szCs w:val="20"/>
              </w:rPr>
              <w:t>ktywny udział w realizacji projektów ogólnopolskich MEN i fundacji patriotycznych edukacja patriotyczna połączona ze zdrowotną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031F8C" w14:paraId="54BFF6FC" w14:textId="77777777" w:rsidTr="00395B91">
        <w:trPr>
          <w:trHeight w:val="188"/>
          <w:jc w:val="center"/>
        </w:trPr>
        <w:tc>
          <w:tcPr>
            <w:tcW w:w="3513" w:type="dxa"/>
          </w:tcPr>
          <w:p w14:paraId="2143E834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Ognisko Patriotyczne</w:t>
            </w:r>
          </w:p>
        </w:tc>
        <w:tc>
          <w:tcPr>
            <w:tcW w:w="5103" w:type="dxa"/>
          </w:tcPr>
          <w:p w14:paraId="452FC5B1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Świętowanie Narodowego Święta Niepodległości – Ognisko Patriotyczne, rocznicy uchwalenia Konstytucji 3- go M</w:t>
            </w:r>
            <w:r w:rsidR="00395B91">
              <w:rPr>
                <w:bCs/>
                <w:sz w:val="20"/>
                <w:szCs w:val="20"/>
              </w:rPr>
              <w:t>aja oraz Narodowego  Dnia Flagi</w:t>
            </w:r>
            <w:r w:rsidR="008F3A0D">
              <w:rPr>
                <w:bCs/>
                <w:sz w:val="20"/>
                <w:szCs w:val="20"/>
              </w:rPr>
              <w:t xml:space="preserve"> Rzeczypospolitej Polskiej.</w:t>
            </w:r>
            <w:r w:rsidRPr="00395B91"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031F8C" w14:paraId="643D811E" w14:textId="77777777" w:rsidTr="00395B91">
        <w:trPr>
          <w:trHeight w:val="188"/>
          <w:jc w:val="center"/>
        </w:trPr>
        <w:tc>
          <w:tcPr>
            <w:tcW w:w="3513" w:type="dxa"/>
          </w:tcPr>
          <w:p w14:paraId="6372F9A9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Realizacja projektu Wyrażam siebie – Reporterzy ZSS </w:t>
            </w:r>
          </w:p>
        </w:tc>
        <w:tc>
          <w:tcPr>
            <w:tcW w:w="5103" w:type="dxa"/>
          </w:tcPr>
          <w:p w14:paraId="4CE0B99C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W ramach projektu  prowadzone były nagrania wywiadów ze znanymi osobami oraz  nagrania </w:t>
            </w:r>
            <w:r w:rsidR="00395B91">
              <w:rPr>
                <w:bCs/>
                <w:sz w:val="20"/>
                <w:szCs w:val="20"/>
              </w:rPr>
              <w:t xml:space="preserve">swobodnych wypowiedzi uczniów. </w:t>
            </w:r>
            <w:r w:rsidRPr="00395B91">
              <w:rPr>
                <w:bCs/>
                <w:sz w:val="20"/>
                <w:szCs w:val="20"/>
              </w:rPr>
              <w:t xml:space="preserve">Przeprowadzono nagrania w radiu – czytanie na antenie. </w:t>
            </w:r>
          </w:p>
        </w:tc>
      </w:tr>
      <w:tr w:rsidR="00031F8C" w14:paraId="5E8560CF" w14:textId="77777777" w:rsidTr="00395B91">
        <w:trPr>
          <w:trHeight w:val="188"/>
          <w:jc w:val="center"/>
        </w:trPr>
        <w:tc>
          <w:tcPr>
            <w:tcW w:w="3513" w:type="dxa"/>
          </w:tcPr>
          <w:p w14:paraId="268F47DF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Prowadzenie kawiarenki ,,Serce w foremce”</w:t>
            </w:r>
          </w:p>
        </w:tc>
        <w:tc>
          <w:tcPr>
            <w:tcW w:w="5103" w:type="dxa"/>
          </w:tcPr>
          <w:p w14:paraId="61C50609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Udział w uroczystościach szkolnych, powiatowych i wojewódzkich promujących uczniów Zespołu Szkół Specjalnych. </w:t>
            </w:r>
          </w:p>
        </w:tc>
      </w:tr>
      <w:tr w:rsidR="00031F8C" w14:paraId="2F88C056" w14:textId="77777777" w:rsidTr="00395B91">
        <w:trPr>
          <w:jc w:val="center"/>
        </w:trPr>
        <w:tc>
          <w:tcPr>
            <w:tcW w:w="3513" w:type="dxa"/>
            <w:vMerge w:val="restart"/>
            <w:tcBorders>
              <w:top w:val="single" w:sz="4" w:space="0" w:color="auto"/>
            </w:tcBorders>
          </w:tcPr>
          <w:p w14:paraId="3DDFC15D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Cykl szkoleń i warsztatów dla uczniów </w:t>
            </w:r>
            <w:r w:rsidRPr="00395B91">
              <w:rPr>
                <w:bCs/>
                <w:sz w:val="20"/>
                <w:szCs w:val="20"/>
              </w:rPr>
              <w:lastRenderedPageBreak/>
              <w:t>szkół ogólnodostępnych pn. ,,Specjalne inspiracje dla…”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C09D04C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sz w:val="20"/>
                <w:szCs w:val="20"/>
              </w:rPr>
              <w:lastRenderedPageBreak/>
              <w:t xml:space="preserve">Prowadzenie warsztatów szkoleniowych przez uczniów ZSS </w:t>
            </w:r>
            <w:r w:rsidRPr="00395B91">
              <w:rPr>
                <w:sz w:val="20"/>
                <w:szCs w:val="20"/>
              </w:rPr>
              <w:br/>
            </w:r>
            <w:r w:rsidRPr="00395B91">
              <w:rPr>
                <w:sz w:val="20"/>
                <w:szCs w:val="20"/>
              </w:rPr>
              <w:lastRenderedPageBreak/>
              <w:t xml:space="preserve">w Wieluniu dla szkół ogólnodostępnych i integracyjnych:  </w:t>
            </w:r>
            <w:r w:rsidRPr="00395B91">
              <w:rPr>
                <w:sz w:val="20"/>
                <w:szCs w:val="20"/>
              </w:rPr>
              <w:br/>
              <w:t xml:space="preserve"> „Florystyka dla przyjaciół”</w:t>
            </w:r>
            <w:r w:rsidR="00361D46">
              <w:rPr>
                <w:sz w:val="20"/>
                <w:szCs w:val="20"/>
              </w:rPr>
              <w:t>.</w:t>
            </w:r>
          </w:p>
        </w:tc>
      </w:tr>
      <w:tr w:rsidR="00031F8C" w14:paraId="1CF9435D" w14:textId="77777777" w:rsidTr="00395B91">
        <w:trPr>
          <w:trHeight w:val="493"/>
          <w:jc w:val="center"/>
        </w:trPr>
        <w:tc>
          <w:tcPr>
            <w:tcW w:w="3513" w:type="dxa"/>
            <w:vMerge/>
          </w:tcPr>
          <w:p w14:paraId="2C477D15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4D96604D" w14:textId="77777777" w:rsidR="00031F8C" w:rsidRPr="00395B91" w:rsidRDefault="00031F8C" w:rsidP="00031F8C">
            <w:pPr>
              <w:pStyle w:val="Bezodstpw"/>
              <w:rPr>
                <w:b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,, Tradycja która łączy” </w:t>
            </w:r>
            <w:r w:rsidRPr="00395B91">
              <w:rPr>
                <w:sz w:val="20"/>
                <w:szCs w:val="20"/>
              </w:rPr>
              <w:t xml:space="preserve">zajęcia z </w:t>
            </w:r>
            <w:r w:rsidRPr="00395B91">
              <w:rPr>
                <w:bCs/>
                <w:sz w:val="20"/>
                <w:szCs w:val="20"/>
              </w:rPr>
              <w:t>Szkoła Podstawowa im. 72 Pułku Piechoty Radom w Konopnicy.</w:t>
            </w:r>
            <w:r w:rsidR="00395B91">
              <w:rPr>
                <w:b/>
                <w:sz w:val="20"/>
                <w:szCs w:val="20"/>
              </w:rPr>
              <w:t xml:space="preserve"> </w:t>
            </w:r>
            <w:r w:rsidRPr="00395B91">
              <w:rPr>
                <w:bCs/>
                <w:sz w:val="20"/>
                <w:szCs w:val="20"/>
              </w:rPr>
              <w:t xml:space="preserve">,,Wiosenny wianek” – Szkoła Podstawowa nr 2 im. Królowej Jadwigi. </w:t>
            </w:r>
          </w:p>
        </w:tc>
      </w:tr>
      <w:tr w:rsidR="00031F8C" w14:paraId="34AC2D72" w14:textId="77777777" w:rsidTr="00395B91">
        <w:trPr>
          <w:trHeight w:val="188"/>
          <w:jc w:val="center"/>
        </w:trPr>
        <w:tc>
          <w:tcPr>
            <w:tcW w:w="3513" w:type="dxa"/>
          </w:tcPr>
          <w:p w14:paraId="219A1503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Dzień Przyjaciela szkoły </w:t>
            </w:r>
          </w:p>
        </w:tc>
        <w:tc>
          <w:tcPr>
            <w:tcW w:w="5103" w:type="dxa"/>
          </w:tcPr>
          <w:p w14:paraId="2F24DFD8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Cykliczna impreza szkolna w  ramach, której zorganizowano obchody związane z zamknięciem projektu e</w:t>
            </w:r>
            <w:r w:rsidR="00395B91">
              <w:rPr>
                <w:bCs/>
                <w:sz w:val="20"/>
                <w:szCs w:val="20"/>
              </w:rPr>
              <w:t xml:space="preserve">kopracowni, warsztaty medyczne </w:t>
            </w:r>
            <w:r w:rsidRPr="00395B91">
              <w:rPr>
                <w:bCs/>
                <w:sz w:val="20"/>
                <w:szCs w:val="20"/>
              </w:rPr>
              <w:t xml:space="preserve">z firmą edukacyjną Zdobywcy Talentów, warsztaty ceramiczne, sportowe -mecz integracyjny. Podczas imprezy prowadzone były warsztaty </w:t>
            </w:r>
            <w:r w:rsidRPr="00395B91">
              <w:rPr>
                <w:bCs/>
                <w:sz w:val="20"/>
                <w:szCs w:val="20"/>
              </w:rPr>
              <w:br/>
              <w:t xml:space="preserve">z tworzenia mydełek, warsztaty kulinarne – grill. </w:t>
            </w:r>
          </w:p>
        </w:tc>
      </w:tr>
      <w:tr w:rsidR="00031F8C" w14:paraId="1FD726A2" w14:textId="77777777" w:rsidTr="00395B91">
        <w:trPr>
          <w:trHeight w:val="443"/>
          <w:jc w:val="center"/>
        </w:trPr>
        <w:tc>
          <w:tcPr>
            <w:tcW w:w="3513" w:type="dxa"/>
          </w:tcPr>
          <w:p w14:paraId="4C584F4C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Zabawa andrzejkowa </w:t>
            </w:r>
          </w:p>
        </w:tc>
        <w:tc>
          <w:tcPr>
            <w:tcW w:w="5103" w:type="dxa"/>
          </w:tcPr>
          <w:p w14:paraId="72E6EB20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Współpraca z </w:t>
            </w:r>
            <w:r w:rsidR="00395B91">
              <w:rPr>
                <w:bCs/>
                <w:sz w:val="20"/>
                <w:szCs w:val="20"/>
              </w:rPr>
              <w:t>WTZ Olewin, wspólna organizacja</w:t>
            </w:r>
            <w:r w:rsidR="00395B91">
              <w:rPr>
                <w:bCs/>
                <w:sz w:val="20"/>
                <w:szCs w:val="20"/>
              </w:rPr>
              <w:br/>
            </w:r>
            <w:r w:rsidRPr="00395B91">
              <w:rPr>
                <w:bCs/>
                <w:sz w:val="20"/>
                <w:szCs w:val="20"/>
              </w:rPr>
              <w:t xml:space="preserve">i prowadzenie imprezy. </w:t>
            </w:r>
          </w:p>
        </w:tc>
      </w:tr>
      <w:tr w:rsidR="00031F8C" w14:paraId="01279048" w14:textId="77777777" w:rsidTr="00395B91">
        <w:trPr>
          <w:trHeight w:val="188"/>
          <w:jc w:val="center"/>
        </w:trPr>
        <w:tc>
          <w:tcPr>
            <w:tcW w:w="3513" w:type="dxa"/>
          </w:tcPr>
          <w:p w14:paraId="1BF1E002" w14:textId="77777777" w:rsidR="00031F8C" w:rsidRPr="00395B91" w:rsidRDefault="00031F8C" w:rsidP="00031F8C">
            <w:pPr>
              <w:pStyle w:val="Bezodstpw"/>
              <w:rPr>
                <w:b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Cykl spotkań sportowych pn. ,,Trenuj z Mistrzem</w:t>
            </w:r>
            <w:r w:rsidRPr="00395B91">
              <w:rPr>
                <w:b/>
                <w:sz w:val="20"/>
                <w:szCs w:val="20"/>
              </w:rPr>
              <w:t xml:space="preserve">” </w:t>
            </w:r>
          </w:p>
        </w:tc>
        <w:tc>
          <w:tcPr>
            <w:tcW w:w="5103" w:type="dxa"/>
          </w:tcPr>
          <w:p w14:paraId="292B6752" w14:textId="77777777" w:rsidR="00031F8C" w:rsidRPr="00395B91" w:rsidRDefault="00031F8C" w:rsidP="00395B91">
            <w:pPr>
              <w:pStyle w:val="Bezodstpw"/>
              <w:rPr>
                <w:b/>
                <w:sz w:val="20"/>
                <w:szCs w:val="20"/>
              </w:rPr>
            </w:pPr>
            <w:r w:rsidRPr="00395B91">
              <w:rPr>
                <w:sz w:val="20"/>
                <w:szCs w:val="20"/>
              </w:rPr>
              <w:t>Seria wspólnych treningów pn ,,</w:t>
            </w:r>
            <w:r w:rsidR="00395B91">
              <w:rPr>
                <w:sz w:val="20"/>
                <w:szCs w:val="20"/>
              </w:rPr>
              <w:t>Trenuj z Mistrzem” kick boxing ze</w:t>
            </w:r>
            <w:r w:rsidRPr="00395B91">
              <w:rPr>
                <w:sz w:val="20"/>
                <w:szCs w:val="20"/>
              </w:rPr>
              <w:t xml:space="preserve"> znanym zawodnikiem i trenerem sztuk walki: wielokrotnym mistrzem Polski i Europy w dyscyplinach walki wręcz (full contact, kickboxing. Na zakończenie akcji lot helikopterem. </w:t>
            </w:r>
          </w:p>
        </w:tc>
      </w:tr>
      <w:tr w:rsidR="00031F8C" w14:paraId="26A2BCAC" w14:textId="77777777" w:rsidTr="00395B91">
        <w:trPr>
          <w:trHeight w:val="188"/>
          <w:jc w:val="center"/>
        </w:trPr>
        <w:tc>
          <w:tcPr>
            <w:tcW w:w="3513" w:type="dxa"/>
          </w:tcPr>
          <w:p w14:paraId="65D6C550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Ogólnopolski Konkurs PKO</w:t>
            </w:r>
          </w:p>
        </w:tc>
        <w:tc>
          <w:tcPr>
            <w:tcW w:w="5103" w:type="dxa"/>
          </w:tcPr>
          <w:p w14:paraId="7B5C7FE0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Zdobycie III m</w:t>
            </w:r>
            <w:r w:rsidR="00395B91">
              <w:rPr>
                <w:bCs/>
                <w:sz w:val="20"/>
                <w:szCs w:val="20"/>
              </w:rPr>
              <w:t>iejsca</w:t>
            </w:r>
            <w:r w:rsidRPr="00395B91">
              <w:rPr>
                <w:bCs/>
                <w:sz w:val="20"/>
                <w:szCs w:val="20"/>
              </w:rPr>
              <w:t xml:space="preserve"> i brązowej odznaki </w:t>
            </w:r>
            <w:r w:rsidR="00361D46">
              <w:rPr>
                <w:bCs/>
                <w:sz w:val="20"/>
                <w:szCs w:val="20"/>
              </w:rPr>
              <w:t>.</w:t>
            </w:r>
          </w:p>
        </w:tc>
      </w:tr>
      <w:tr w:rsidR="00031F8C" w14:paraId="4CE2A248" w14:textId="77777777" w:rsidTr="00395B91">
        <w:trPr>
          <w:trHeight w:val="188"/>
          <w:jc w:val="center"/>
        </w:trPr>
        <w:tc>
          <w:tcPr>
            <w:tcW w:w="3513" w:type="dxa"/>
          </w:tcPr>
          <w:p w14:paraId="4C2CD58B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Międzyszkolny Projekt  ,,Kino Syrena Wczoraj i dziś”</w:t>
            </w:r>
          </w:p>
        </w:tc>
        <w:tc>
          <w:tcPr>
            <w:tcW w:w="5103" w:type="dxa"/>
          </w:tcPr>
          <w:p w14:paraId="6F092523" w14:textId="77777777" w:rsidR="00031F8C" w:rsidRPr="00395B91" w:rsidRDefault="00395B91" w:rsidP="00031F8C">
            <w:pPr>
              <w:pStyle w:val="Bezodstpw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</w:t>
            </w:r>
            <w:r w:rsidR="00031F8C" w:rsidRPr="00395B91">
              <w:rPr>
                <w:bCs/>
                <w:sz w:val="20"/>
                <w:szCs w:val="20"/>
              </w:rPr>
              <w:t>iał na celu przybliżenie uczniom historii lokalnego kina „Syrena” w Wieluniu oraz rolę tej instytucji jako ośrodka kultury.</w:t>
            </w:r>
          </w:p>
        </w:tc>
      </w:tr>
      <w:tr w:rsidR="00031F8C" w14:paraId="08C0A82E" w14:textId="77777777" w:rsidTr="00395B91">
        <w:trPr>
          <w:trHeight w:val="188"/>
          <w:jc w:val="center"/>
        </w:trPr>
        <w:tc>
          <w:tcPr>
            <w:tcW w:w="3513" w:type="dxa"/>
          </w:tcPr>
          <w:p w14:paraId="2D7873A8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Wieluńskiego Festiwalu Aktywności Społecznej zorganizowanego przez </w:t>
            </w:r>
            <w:r w:rsidRPr="00395B91">
              <w:rPr>
                <w:bCs/>
                <w:sz w:val="20"/>
                <w:szCs w:val="20"/>
              </w:rPr>
              <w:br/>
              <w:t>Powiatową Radę Działalności Pożytku Publicznego.</w:t>
            </w:r>
          </w:p>
        </w:tc>
        <w:tc>
          <w:tcPr>
            <w:tcW w:w="5103" w:type="dxa"/>
          </w:tcPr>
          <w:p w14:paraId="00F9C329" w14:textId="77777777" w:rsidR="00031F8C" w:rsidRPr="00395B91" w:rsidRDefault="00031F8C" w:rsidP="00395B91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Zorganizowanie i prowadzenie zajęć w Kąciku integracji sensoryczn</w:t>
            </w:r>
            <w:r w:rsidR="00395B91">
              <w:rPr>
                <w:bCs/>
                <w:sz w:val="20"/>
                <w:szCs w:val="20"/>
              </w:rPr>
              <w:t>ej.</w:t>
            </w:r>
          </w:p>
        </w:tc>
      </w:tr>
      <w:tr w:rsidR="00031F8C" w14:paraId="4F5B092D" w14:textId="77777777" w:rsidTr="00395B91">
        <w:trPr>
          <w:trHeight w:val="188"/>
          <w:jc w:val="center"/>
        </w:trPr>
        <w:tc>
          <w:tcPr>
            <w:tcW w:w="3513" w:type="dxa"/>
          </w:tcPr>
          <w:p w14:paraId="6200AD99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Bal i Gala Olimpiad Specjalnych.</w:t>
            </w:r>
          </w:p>
        </w:tc>
        <w:tc>
          <w:tcPr>
            <w:tcW w:w="5103" w:type="dxa"/>
          </w:tcPr>
          <w:p w14:paraId="4F10B776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Zorganizowanie</w:t>
            </w:r>
            <w:r w:rsidR="00395B91">
              <w:rPr>
                <w:bCs/>
                <w:sz w:val="20"/>
                <w:szCs w:val="20"/>
              </w:rPr>
              <w:t xml:space="preserve"> kolejnej edycji balu sportowca</w:t>
            </w:r>
            <w:r w:rsidR="00395B91">
              <w:rPr>
                <w:bCs/>
                <w:sz w:val="20"/>
                <w:szCs w:val="20"/>
              </w:rPr>
              <w:br/>
            </w:r>
            <w:r w:rsidRPr="00395B91">
              <w:rPr>
                <w:bCs/>
                <w:sz w:val="20"/>
                <w:szCs w:val="20"/>
              </w:rPr>
              <w:t xml:space="preserve">z niepełnosprawnością. </w:t>
            </w:r>
          </w:p>
        </w:tc>
      </w:tr>
      <w:tr w:rsidR="00031F8C" w14:paraId="274BA058" w14:textId="77777777" w:rsidTr="00395B91">
        <w:trPr>
          <w:trHeight w:val="188"/>
          <w:jc w:val="center"/>
        </w:trPr>
        <w:tc>
          <w:tcPr>
            <w:tcW w:w="3513" w:type="dxa"/>
          </w:tcPr>
          <w:p w14:paraId="727BDEFB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Organizacja cyklu imprez sportowych nadających kwalifikacje na zwody wyższego stopnia </w:t>
            </w:r>
          </w:p>
        </w:tc>
        <w:tc>
          <w:tcPr>
            <w:tcW w:w="5103" w:type="dxa"/>
          </w:tcPr>
          <w:p w14:paraId="15264902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Łódzki Dzień Młodych Sportowców</w:t>
            </w:r>
            <w:r w:rsidR="00395B91">
              <w:rPr>
                <w:bCs/>
                <w:sz w:val="20"/>
                <w:szCs w:val="20"/>
              </w:rPr>
              <w:t xml:space="preserve"> </w:t>
            </w:r>
            <w:r w:rsidRPr="00395B91">
              <w:rPr>
                <w:bCs/>
                <w:sz w:val="20"/>
                <w:szCs w:val="20"/>
              </w:rPr>
              <w:t>i Turniej Badmintona Olimpiad Specjalnych</w:t>
            </w:r>
            <w:r w:rsidR="00395B91">
              <w:rPr>
                <w:bCs/>
                <w:sz w:val="20"/>
                <w:szCs w:val="20"/>
              </w:rPr>
              <w:t>,</w:t>
            </w:r>
          </w:p>
          <w:p w14:paraId="78CB9515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Łódzki Mityng Pływacki Olimpiad Specjalnych</w:t>
            </w:r>
            <w:r w:rsidR="00395B91">
              <w:rPr>
                <w:bCs/>
                <w:sz w:val="20"/>
                <w:szCs w:val="20"/>
              </w:rPr>
              <w:t>,</w:t>
            </w:r>
            <w:r w:rsidRPr="00395B91">
              <w:rPr>
                <w:bCs/>
                <w:sz w:val="20"/>
                <w:szCs w:val="20"/>
              </w:rPr>
              <w:t xml:space="preserve"> </w:t>
            </w:r>
          </w:p>
          <w:p w14:paraId="35235225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 xml:space="preserve">Łódzki Turniej Bocce i Mityng </w:t>
            </w:r>
            <w:r w:rsidR="00395B91">
              <w:rPr>
                <w:bCs/>
                <w:sz w:val="20"/>
                <w:szCs w:val="20"/>
              </w:rPr>
              <w:t>Wrotkarski Olimpiad Specjalnych,</w:t>
            </w:r>
          </w:p>
          <w:p w14:paraId="271337AD" w14:textId="77777777" w:rsidR="00031F8C" w:rsidRPr="00395B91" w:rsidRDefault="00031F8C" w:rsidP="00031F8C">
            <w:pPr>
              <w:pStyle w:val="Bezodstpw"/>
              <w:rPr>
                <w:bCs/>
                <w:sz w:val="20"/>
                <w:szCs w:val="20"/>
              </w:rPr>
            </w:pPr>
            <w:r w:rsidRPr="00395B91">
              <w:rPr>
                <w:bCs/>
                <w:sz w:val="20"/>
                <w:szCs w:val="20"/>
              </w:rPr>
              <w:t>Łódzki Turniej Bowlingu Olimpiad Specjalnych</w:t>
            </w:r>
            <w:r w:rsidR="00395B91">
              <w:rPr>
                <w:bCs/>
                <w:sz w:val="20"/>
                <w:szCs w:val="20"/>
              </w:rPr>
              <w:t>.</w:t>
            </w:r>
            <w:r w:rsidRPr="00395B91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1B532829" w14:textId="77777777" w:rsidR="00031F8C" w:rsidRDefault="00031F8C" w:rsidP="0071733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387EB7" w14:textId="77777777" w:rsidR="00CD3B2D" w:rsidRDefault="00203CA9" w:rsidP="005849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Specjaln</w:t>
      </w:r>
      <w:r w:rsidR="00F5356E">
        <w:rPr>
          <w:rFonts w:ascii="Times New Roman" w:hAnsi="Times New Roman" w:cs="Times New Roman"/>
          <w:b/>
          <w:sz w:val="24"/>
          <w:szCs w:val="24"/>
        </w:rPr>
        <w:t>y</w:t>
      </w:r>
      <w:r w:rsidR="009E75A1" w:rsidRPr="0071733A">
        <w:rPr>
          <w:rFonts w:ascii="Times New Roman" w:hAnsi="Times New Roman" w:cs="Times New Roman"/>
          <w:b/>
          <w:sz w:val="24"/>
          <w:szCs w:val="24"/>
        </w:rPr>
        <w:t xml:space="preserve"> Ośrod</w:t>
      </w:r>
      <w:r w:rsidR="00F5356E">
        <w:rPr>
          <w:rFonts w:ascii="Times New Roman" w:hAnsi="Times New Roman" w:cs="Times New Roman"/>
          <w:b/>
          <w:sz w:val="24"/>
          <w:szCs w:val="24"/>
        </w:rPr>
        <w:t xml:space="preserve">ek Szkolno – Wychowawczy </w:t>
      </w:r>
      <w:r w:rsidR="009E75A1" w:rsidRPr="0071733A">
        <w:rPr>
          <w:rFonts w:ascii="Times New Roman" w:hAnsi="Times New Roman" w:cs="Times New Roman"/>
          <w:b/>
          <w:sz w:val="24"/>
          <w:szCs w:val="24"/>
        </w:rPr>
        <w:t>w Gromadzicach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5"/>
        <w:gridCol w:w="4981"/>
      </w:tblGrid>
      <w:tr w:rsidR="0055160D" w:rsidRPr="00246FA1" w14:paraId="5C9937B9" w14:textId="77777777" w:rsidTr="0055160D">
        <w:trPr>
          <w:trHeight w:val="40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726219CE" w14:textId="77777777" w:rsidR="0055160D" w:rsidRPr="0055160D" w:rsidRDefault="0055160D" w:rsidP="0055160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bookmarkStart w:id="0" w:name="_Hlk209604205"/>
            <w:r w:rsidRPr="0055160D">
              <w:rPr>
                <w:b/>
                <w:sz w:val="20"/>
                <w:szCs w:val="20"/>
              </w:rPr>
              <w:t>Nazwa wydarzenia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3884E02F" w14:textId="77777777" w:rsidR="0055160D" w:rsidRPr="0055160D" w:rsidRDefault="0055160D" w:rsidP="0055160D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55160D">
              <w:rPr>
                <w:b/>
                <w:sz w:val="20"/>
                <w:szCs w:val="20"/>
              </w:rPr>
              <w:t>Opis wydarzenia</w:t>
            </w:r>
          </w:p>
        </w:tc>
      </w:tr>
      <w:tr w:rsidR="0055160D" w:rsidRPr="00246FA1" w14:paraId="6369408F" w14:textId="77777777" w:rsidTr="0055160D">
        <w:trPr>
          <w:trHeight w:val="59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AD70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Warsztaty artystyczne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9DD8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Organizacja warsztatów artystycznych prowadzonych przez Pracownię Artystyczną Ośrodka „</w:t>
            </w:r>
            <w:r w:rsidRPr="0055160D">
              <w:rPr>
                <w:i/>
                <w:sz w:val="20"/>
                <w:szCs w:val="20"/>
              </w:rPr>
              <w:t>Rękodzieło miłością inspirowane”</w:t>
            </w:r>
            <w:r w:rsidRPr="0055160D">
              <w:rPr>
                <w:sz w:val="20"/>
                <w:szCs w:val="20"/>
              </w:rPr>
              <w:t xml:space="preserve"> .</w:t>
            </w:r>
          </w:p>
        </w:tc>
      </w:tr>
      <w:tr w:rsidR="0055160D" w:rsidRPr="00246FA1" w14:paraId="6963181D" w14:textId="77777777" w:rsidTr="0055160D">
        <w:trPr>
          <w:trHeight w:val="46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6AA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Andrzejki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03FF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Organizacja </w:t>
            </w:r>
            <w:r w:rsidRPr="0055160D">
              <w:rPr>
                <w:i/>
                <w:sz w:val="20"/>
                <w:szCs w:val="20"/>
              </w:rPr>
              <w:t>Andrzejek</w:t>
            </w:r>
            <w:r w:rsidRPr="0055160D">
              <w:rPr>
                <w:sz w:val="20"/>
                <w:szCs w:val="20"/>
              </w:rPr>
              <w:t xml:space="preserve">  dla uczniów Ośrodka przez wychowawców internatu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46FA1" w14:paraId="7966176A" w14:textId="77777777" w:rsidTr="0055160D">
        <w:trPr>
          <w:trHeight w:val="41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FF82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Jarmark Bożonarodzeniowy „Wieluńskie dzwoneczki”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D214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Projekt i wykonani</w:t>
            </w:r>
            <w:r>
              <w:rPr>
                <w:sz w:val="20"/>
                <w:szCs w:val="20"/>
              </w:rPr>
              <w:t>e a następnie sprzedaż artykułów</w:t>
            </w:r>
            <w:r>
              <w:rPr>
                <w:sz w:val="20"/>
                <w:szCs w:val="20"/>
              </w:rPr>
              <w:br/>
            </w:r>
            <w:r w:rsidR="00B17DDC">
              <w:rPr>
                <w:sz w:val="20"/>
                <w:szCs w:val="20"/>
              </w:rPr>
              <w:t>i ozdób bożonarodzeniowych.</w:t>
            </w:r>
          </w:p>
        </w:tc>
      </w:tr>
      <w:tr w:rsidR="0055160D" w:rsidRPr="00246FA1" w14:paraId="315EE33D" w14:textId="77777777" w:rsidTr="0055160D">
        <w:trPr>
          <w:trHeight w:val="56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8A7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Dzień Matki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8548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Zorganizowanie dnia Matki dla </w:t>
            </w:r>
            <w:r>
              <w:rPr>
                <w:sz w:val="20"/>
                <w:szCs w:val="20"/>
              </w:rPr>
              <w:t xml:space="preserve">rodziców ze Szkoły Podstawowej </w:t>
            </w:r>
            <w:r w:rsidRPr="0055160D">
              <w:rPr>
                <w:sz w:val="20"/>
                <w:szCs w:val="20"/>
              </w:rPr>
              <w:t>i Szkoły Specjalnej Przyspos</w:t>
            </w:r>
            <w:r>
              <w:rPr>
                <w:sz w:val="20"/>
                <w:szCs w:val="20"/>
              </w:rPr>
              <w:t>abiającej</w:t>
            </w:r>
            <w:r>
              <w:rPr>
                <w:sz w:val="20"/>
                <w:szCs w:val="20"/>
              </w:rPr>
              <w:br/>
            </w:r>
            <w:r w:rsidRPr="0055160D">
              <w:rPr>
                <w:sz w:val="20"/>
                <w:szCs w:val="20"/>
              </w:rPr>
              <w:t>do Pracy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46FA1" w14:paraId="50F5FC86" w14:textId="77777777" w:rsidTr="0055160D">
        <w:trPr>
          <w:trHeight w:val="425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6AF6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Wieczornica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2400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Zorganizowanie wieczornicy z okazji Święta Niepodległości przez DH NS „Słoneczni”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46FA1" w14:paraId="2F6D408B" w14:textId="77777777" w:rsidTr="0055160D">
        <w:trPr>
          <w:trHeight w:val="375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896F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Spotkanie ze stomatologiem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1842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„Z uśmiechem mi do twarzy” – spotkanie profilaktyczne ze stomatologiem</w:t>
            </w:r>
            <w:r w:rsidR="00B17DDC">
              <w:rPr>
                <w:sz w:val="20"/>
                <w:szCs w:val="20"/>
              </w:rPr>
              <w:t>.</w:t>
            </w:r>
            <w:r w:rsidRPr="0055160D">
              <w:rPr>
                <w:sz w:val="20"/>
                <w:szCs w:val="20"/>
              </w:rPr>
              <w:t xml:space="preserve"> </w:t>
            </w:r>
          </w:p>
        </w:tc>
      </w:tr>
      <w:tr w:rsidR="0055160D" w:rsidRPr="002E6B03" w14:paraId="05AC1085" w14:textId="77777777" w:rsidTr="0055160D">
        <w:trPr>
          <w:trHeight w:val="623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E08D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Koncert muzyczno-wokalny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42B6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Koncert muzyczny pt. ” Muzyka łączy pokolenia” zorganizowany przez</w:t>
            </w:r>
            <w:r>
              <w:rPr>
                <w:sz w:val="20"/>
                <w:szCs w:val="20"/>
              </w:rPr>
              <w:t xml:space="preserve"> SOSW w Gromadzicach i </w:t>
            </w:r>
            <w:r w:rsidRPr="0055160D">
              <w:rPr>
                <w:sz w:val="20"/>
                <w:szCs w:val="20"/>
              </w:rPr>
              <w:t>Szkołę Podstawową w Wierzchlesie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2830ABD7" w14:textId="77777777" w:rsidTr="0055160D">
        <w:trPr>
          <w:trHeight w:val="18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6DF9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Dyskoteka z okazji Dnia Dziecka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B104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Udział w XIX Integracyjnej dyskotece</w:t>
            </w:r>
            <w:r>
              <w:rPr>
                <w:sz w:val="20"/>
                <w:szCs w:val="20"/>
              </w:rPr>
              <w:t xml:space="preserve"> </w:t>
            </w:r>
            <w:r w:rsidRPr="0055160D">
              <w:rPr>
                <w:sz w:val="20"/>
                <w:szCs w:val="20"/>
              </w:rPr>
              <w:t>z okazji Dnia Dziecka  w Białej</w:t>
            </w:r>
            <w:r w:rsidR="00B17DDC">
              <w:rPr>
                <w:sz w:val="20"/>
                <w:szCs w:val="20"/>
              </w:rPr>
              <w:t>.</w:t>
            </w:r>
            <w:r w:rsidRPr="0055160D">
              <w:rPr>
                <w:sz w:val="20"/>
                <w:szCs w:val="20"/>
              </w:rPr>
              <w:t xml:space="preserve"> </w:t>
            </w:r>
          </w:p>
        </w:tc>
      </w:tr>
      <w:tr w:rsidR="0055160D" w:rsidRPr="002E6B03" w14:paraId="32CB0DB6" w14:textId="77777777" w:rsidTr="0055160D">
        <w:trPr>
          <w:trHeight w:val="283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1239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Uroczystość I Komunii Świętej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FA9C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Zorganizowanie uroczystości I Komunii Świętej przez </w:t>
            </w:r>
            <w:r w:rsidRPr="0055160D">
              <w:rPr>
                <w:sz w:val="20"/>
                <w:szCs w:val="20"/>
              </w:rPr>
              <w:lastRenderedPageBreak/>
              <w:t>katechetkę dla uczniów Ośrodka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1EA8D568" w14:textId="77777777" w:rsidTr="0055160D">
        <w:trPr>
          <w:trHeight w:val="390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D32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lastRenderedPageBreak/>
              <w:t xml:space="preserve">Wyjazd do Lichenia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4FA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Wyjazd pielgrzymkowy do Lichenia w ramach lekcji katechetycznej – czerwiec 2024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1AEF6FED" w14:textId="77777777" w:rsidTr="00B17DDC">
        <w:trPr>
          <w:trHeight w:val="50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08D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Kiermasz bożonarodzeniowy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ECC9" w14:textId="77777777" w:rsidR="00E902CC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Zorganizowan</w:t>
            </w:r>
            <w:r w:rsidR="00E902CC">
              <w:rPr>
                <w:sz w:val="20"/>
                <w:szCs w:val="20"/>
              </w:rPr>
              <w:t>ie kiermaszu bożonarodzeniowego</w:t>
            </w:r>
          </w:p>
          <w:p w14:paraId="312CB383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„ Z tradycją i ze smakiem” w Ostrówku</w:t>
            </w:r>
            <w:r w:rsidR="00B17DDC">
              <w:rPr>
                <w:sz w:val="20"/>
                <w:szCs w:val="20"/>
              </w:rPr>
              <w:t>.</w:t>
            </w:r>
            <w:r w:rsidRPr="0055160D">
              <w:rPr>
                <w:sz w:val="20"/>
                <w:szCs w:val="20"/>
              </w:rPr>
              <w:t xml:space="preserve"> </w:t>
            </w:r>
          </w:p>
        </w:tc>
      </w:tr>
      <w:tr w:rsidR="0055160D" w:rsidRPr="002E6B03" w14:paraId="74C955D0" w14:textId="77777777" w:rsidTr="00E902CC">
        <w:trPr>
          <w:trHeight w:val="194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8793" w14:textId="77777777" w:rsidR="0055160D" w:rsidRPr="0055160D" w:rsidRDefault="0055160D" w:rsidP="00E902CC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Dzień Babci i Dziadka</w:t>
            </w:r>
            <w:r w:rsidR="00E902CC">
              <w:rPr>
                <w:sz w:val="20"/>
                <w:szCs w:val="20"/>
              </w:rPr>
              <w:t xml:space="preserve"> </w:t>
            </w:r>
            <w:r w:rsidRPr="0055160D">
              <w:rPr>
                <w:sz w:val="20"/>
                <w:szCs w:val="20"/>
              </w:rPr>
              <w:t>w Gromadzicach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003F" w14:textId="77777777" w:rsidR="0055160D" w:rsidRPr="0055160D" w:rsidRDefault="00E902CC" w:rsidP="00E902CC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Obchody Dnia Babci i Dziadka </w:t>
            </w:r>
            <w:r w:rsidR="0055160D" w:rsidRPr="0055160D">
              <w:rPr>
                <w:sz w:val="20"/>
                <w:szCs w:val="20"/>
              </w:rPr>
              <w:t>w Gromadzicach</w:t>
            </w:r>
            <w:r w:rsidR="00B17DDC">
              <w:rPr>
                <w:sz w:val="20"/>
                <w:szCs w:val="20"/>
              </w:rPr>
              <w:t>.</w:t>
            </w:r>
            <w:r w:rsidR="0055160D" w:rsidRPr="0055160D">
              <w:rPr>
                <w:sz w:val="20"/>
                <w:szCs w:val="20"/>
              </w:rPr>
              <w:t xml:space="preserve"> </w:t>
            </w:r>
          </w:p>
        </w:tc>
      </w:tr>
      <w:tr w:rsidR="0055160D" w:rsidRPr="002E6B03" w14:paraId="17EF1F10" w14:textId="77777777" w:rsidTr="00E902CC">
        <w:trPr>
          <w:trHeight w:val="39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01A" w14:textId="77777777" w:rsidR="0055160D" w:rsidRPr="0055160D" w:rsidRDefault="0055160D" w:rsidP="00E902CC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Konku</w:t>
            </w:r>
            <w:r w:rsidR="00E902CC">
              <w:rPr>
                <w:sz w:val="20"/>
                <w:szCs w:val="20"/>
              </w:rPr>
              <w:t xml:space="preserve">rs szkolny „Las </w:t>
            </w:r>
            <w:r w:rsidRPr="0055160D">
              <w:rPr>
                <w:sz w:val="20"/>
                <w:szCs w:val="20"/>
              </w:rPr>
              <w:t>w szkle”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C2E1" w14:textId="77777777" w:rsidR="0055160D" w:rsidRPr="0055160D" w:rsidRDefault="0055160D" w:rsidP="000052CB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Konkurs dla wychowanków internatu</w:t>
            </w:r>
            <w:r w:rsidR="000052CB">
              <w:rPr>
                <w:sz w:val="20"/>
                <w:szCs w:val="20"/>
              </w:rPr>
              <w:t xml:space="preserve"> </w:t>
            </w:r>
            <w:r w:rsidRPr="0055160D">
              <w:rPr>
                <w:sz w:val="20"/>
                <w:szCs w:val="20"/>
              </w:rPr>
              <w:t>z okazji dnia jesieni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63618A35" w14:textId="77777777" w:rsidTr="00E902CC">
        <w:trPr>
          <w:trHeight w:val="630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5CD0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Konkurs plastyczny „</w:t>
            </w:r>
            <w:r w:rsidRPr="0055160D">
              <w:rPr>
                <w:i/>
                <w:sz w:val="20"/>
                <w:szCs w:val="20"/>
              </w:rPr>
              <w:t>Nasi ptasi sąsiedzi- czy ich znasz”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73A7" w14:textId="77777777" w:rsidR="0055160D" w:rsidRPr="0055160D" w:rsidRDefault="0055160D" w:rsidP="000052CB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Konkurs ekologiczny międzyszkolny połączony z integracją uczniów ze szkół podstawowych z Ostrówka</w:t>
            </w:r>
            <w:r w:rsidR="000052CB">
              <w:rPr>
                <w:sz w:val="20"/>
                <w:szCs w:val="20"/>
              </w:rPr>
              <w:br/>
            </w:r>
            <w:r w:rsidRPr="0055160D">
              <w:rPr>
                <w:sz w:val="20"/>
                <w:szCs w:val="20"/>
              </w:rPr>
              <w:t>i Wydrzyna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308A91DC" w14:textId="77777777" w:rsidTr="0055160D">
        <w:trPr>
          <w:trHeight w:val="18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A77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„Różowa skrzyneczka”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0B3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Współpraca z fundacją „Różowa skrzyneczka”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557473C1" w14:textId="77777777" w:rsidTr="00B17DDC">
        <w:trPr>
          <w:trHeight w:val="283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6C8D" w14:textId="77777777" w:rsidR="0055160D" w:rsidRPr="0055160D" w:rsidRDefault="0055160D" w:rsidP="00E902CC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Teatrzyk kukiełkowy „Słoń i Przyjaciele”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FF0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Zorganizowanie występu teatrzyku kukiełkowego:</w:t>
            </w:r>
          </w:p>
          <w:p w14:paraId="5A4E878C" w14:textId="77777777" w:rsidR="0055160D" w:rsidRPr="0055160D" w:rsidRDefault="00E902CC" w:rsidP="0055160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w Domu Seniora </w:t>
            </w:r>
            <w:r w:rsidR="0055160D" w:rsidRPr="0055160D">
              <w:rPr>
                <w:sz w:val="20"/>
                <w:szCs w:val="20"/>
              </w:rPr>
              <w:t>w Wieluniu,</w:t>
            </w:r>
          </w:p>
          <w:p w14:paraId="11B2EC24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- w </w:t>
            </w:r>
            <w:r w:rsidR="00E902CC">
              <w:rPr>
                <w:sz w:val="20"/>
                <w:szCs w:val="20"/>
              </w:rPr>
              <w:t xml:space="preserve">Szkole Podstawowej </w:t>
            </w:r>
            <w:r w:rsidRPr="0055160D">
              <w:rPr>
                <w:sz w:val="20"/>
                <w:szCs w:val="20"/>
              </w:rPr>
              <w:t>w Masłowicach</w:t>
            </w:r>
            <w:r w:rsidR="00B17DDC">
              <w:rPr>
                <w:sz w:val="20"/>
                <w:szCs w:val="20"/>
              </w:rPr>
              <w:t>,</w:t>
            </w:r>
          </w:p>
          <w:p w14:paraId="1819D23C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- w Szkole Podstawowej w Czarnożyłach,</w:t>
            </w:r>
          </w:p>
          <w:p w14:paraId="31A30145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- w Szkole Podstawowej nr 4 w Wieluniu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677FEA5D" w14:textId="77777777" w:rsidTr="00E902CC">
        <w:trPr>
          <w:trHeight w:val="362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C16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Dzień Życzliwości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E431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Organizacja Dnia Życzliwości pt. „Uśmiech-podaj dalej” w Ośrodku oraz  w Wieluniu</w:t>
            </w:r>
            <w:r w:rsidR="00B17DDC">
              <w:rPr>
                <w:sz w:val="20"/>
                <w:szCs w:val="20"/>
              </w:rPr>
              <w:t>.</w:t>
            </w:r>
            <w:r w:rsidRPr="0055160D">
              <w:rPr>
                <w:sz w:val="20"/>
                <w:szCs w:val="20"/>
              </w:rPr>
              <w:t xml:space="preserve"> </w:t>
            </w:r>
          </w:p>
        </w:tc>
      </w:tr>
      <w:tr w:rsidR="0055160D" w:rsidRPr="002E6B03" w14:paraId="05BF6E00" w14:textId="77777777" w:rsidTr="00E902CC">
        <w:trPr>
          <w:trHeight w:val="609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E553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Koncert Integracyjny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E70" w14:textId="77777777" w:rsidR="0055160D" w:rsidRPr="0055160D" w:rsidRDefault="0055160D" w:rsidP="00E902CC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Wyjazd do Łodzi do Atlas Areny w</w:t>
            </w:r>
            <w:r w:rsidR="00E902CC">
              <w:rPr>
                <w:sz w:val="20"/>
                <w:szCs w:val="20"/>
              </w:rPr>
              <w:t xml:space="preserve"> ramach koncertu integracyjnego </w:t>
            </w:r>
            <w:r w:rsidRPr="0055160D">
              <w:rPr>
                <w:sz w:val="20"/>
                <w:szCs w:val="20"/>
              </w:rPr>
              <w:t xml:space="preserve">z okazji Dnia Dziecka i Mikołajek pt. „Integracja JP II” w Łodzi. </w:t>
            </w:r>
          </w:p>
        </w:tc>
      </w:tr>
      <w:tr w:rsidR="0055160D" w:rsidRPr="002E6B03" w14:paraId="689B9D09" w14:textId="77777777" w:rsidTr="00E902CC">
        <w:trPr>
          <w:trHeight w:val="47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AB47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Dzień Strażaka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BE4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Wyjazd integracyjny pt.: „</w:t>
            </w:r>
            <w:r w:rsidRPr="0055160D">
              <w:rPr>
                <w:i/>
                <w:sz w:val="20"/>
                <w:szCs w:val="20"/>
              </w:rPr>
              <w:t>Strażak moim przyjacielem”</w:t>
            </w:r>
            <w:r w:rsidRPr="0055160D">
              <w:rPr>
                <w:sz w:val="20"/>
                <w:szCs w:val="20"/>
              </w:rPr>
              <w:t xml:space="preserve"> </w:t>
            </w:r>
            <w:r w:rsidR="00E902CC">
              <w:rPr>
                <w:sz w:val="20"/>
                <w:szCs w:val="20"/>
              </w:rPr>
              <w:br/>
            </w:r>
            <w:r w:rsidRPr="0055160D">
              <w:rPr>
                <w:sz w:val="20"/>
                <w:szCs w:val="20"/>
              </w:rPr>
              <w:t>do OSP w Złoczewie.</w:t>
            </w:r>
          </w:p>
        </w:tc>
      </w:tr>
      <w:tr w:rsidR="0055160D" w:rsidRPr="002E6B03" w14:paraId="3B7FB8B5" w14:textId="77777777" w:rsidTr="00E902CC">
        <w:trPr>
          <w:trHeight w:val="414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FDA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Dzień Radia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228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Spotkanie z pracownikami RZW oraz rozstrzygnięcie konkursu „</w:t>
            </w:r>
            <w:r w:rsidRPr="0055160D">
              <w:rPr>
                <w:i/>
                <w:sz w:val="20"/>
                <w:szCs w:val="20"/>
              </w:rPr>
              <w:t>Radio w moich oczach”.</w:t>
            </w:r>
          </w:p>
        </w:tc>
      </w:tr>
      <w:tr w:rsidR="0055160D" w:rsidRPr="002E6B03" w14:paraId="4E5ED54C" w14:textId="77777777" w:rsidTr="00E902CC">
        <w:trPr>
          <w:trHeight w:val="945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B8DE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Światowy Dzień Zwierząt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F092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Udział w obchodach Światowego Dnia Zwierząt–zorganizowanie wewnątrzszkolnego „Dnia Kundelka”, który zapoczątkował zbiórkę karmy, dary zostały przekaza</w:t>
            </w:r>
            <w:r w:rsidR="00E902CC">
              <w:rPr>
                <w:sz w:val="20"/>
                <w:szCs w:val="20"/>
              </w:rPr>
              <w:t xml:space="preserve">ne do schroniska dla zwierząt. </w:t>
            </w:r>
          </w:p>
        </w:tc>
      </w:tr>
      <w:tr w:rsidR="0055160D" w:rsidRPr="002E6B03" w14:paraId="73205F98" w14:textId="77777777" w:rsidTr="00E902CC">
        <w:trPr>
          <w:trHeight w:val="40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0A8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Mikołajki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407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Zorganizowanie Mikołajek dla uczniów Ośrodka pt.: „ </w:t>
            </w:r>
            <w:r w:rsidRPr="0055160D">
              <w:rPr>
                <w:i/>
                <w:sz w:val="20"/>
                <w:szCs w:val="20"/>
              </w:rPr>
              <w:t>Elfy na urlopie”</w:t>
            </w:r>
            <w:r w:rsidR="00B17DDC">
              <w:rPr>
                <w:i/>
                <w:sz w:val="20"/>
                <w:szCs w:val="20"/>
              </w:rPr>
              <w:t>.</w:t>
            </w:r>
          </w:p>
        </w:tc>
      </w:tr>
      <w:tr w:rsidR="0055160D" w:rsidRPr="002E6B03" w14:paraId="4D7E7B9B" w14:textId="77777777" w:rsidTr="00E902CC">
        <w:trPr>
          <w:trHeight w:val="49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D1E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Akcja Góra grosza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E53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zbieranie drobnych monet -pomoc dzieciom, które wychowują się poza swoją rodziną i pod pieczą zastępczą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333F3EC6" w14:textId="77777777" w:rsidTr="00E902CC">
        <w:trPr>
          <w:trHeight w:val="27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C10E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„Pączkowy zawrót głowy”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DE19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Pieczenie pączków dla całej społeczności szkolnej.</w:t>
            </w:r>
          </w:p>
        </w:tc>
      </w:tr>
      <w:tr w:rsidR="0055160D" w:rsidRPr="002E6B03" w14:paraId="257D35CE" w14:textId="77777777" w:rsidTr="00E902CC">
        <w:trPr>
          <w:trHeight w:val="26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F5AB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„ Sprzątanie świata”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5C63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Udział w akcji wraz Nadleśnictwem Wieluń. </w:t>
            </w:r>
          </w:p>
        </w:tc>
      </w:tr>
      <w:tr w:rsidR="0055160D" w:rsidRPr="002E6B03" w14:paraId="371F40C4" w14:textId="77777777" w:rsidTr="00E902CC">
        <w:trPr>
          <w:trHeight w:val="28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C8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Dzień Ziemi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BF6A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Udział w akcji „Sadzenie lasu”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7B951AC5" w14:textId="77777777" w:rsidTr="00E902CC">
        <w:trPr>
          <w:trHeight w:val="262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7153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Akcja „ Szkoła Pamięta”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9FD" w14:textId="77777777" w:rsidR="0055160D" w:rsidRPr="0055160D" w:rsidRDefault="00E902CC" w:rsidP="0055160D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Opieka nad mogiłami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7ABC0CB1" w14:textId="77777777" w:rsidTr="00E902CC">
        <w:trPr>
          <w:trHeight w:val="989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EBEF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Dzień Dziecka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E6BF" w14:textId="77777777" w:rsidR="0055160D" w:rsidRPr="0055160D" w:rsidRDefault="0055160D" w:rsidP="00E902CC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Impreza integracyjna połączona z Dniem Sportu dla uczniów Ośr</w:t>
            </w:r>
            <w:r w:rsidR="000052CB">
              <w:rPr>
                <w:sz w:val="20"/>
                <w:szCs w:val="20"/>
              </w:rPr>
              <w:t>odka oraz uczniów SP w Wydrzynie</w:t>
            </w:r>
            <w:r w:rsidR="000052CB">
              <w:rPr>
                <w:sz w:val="20"/>
                <w:szCs w:val="20"/>
              </w:rPr>
              <w:br/>
            </w:r>
            <w:r w:rsidRPr="0055160D">
              <w:rPr>
                <w:sz w:val="20"/>
                <w:szCs w:val="20"/>
              </w:rPr>
              <w:t>i w Ostrówku zorganizowana przez Stowarzyszenie „Skrzydła Młodości” oraz księdza Tomasza z Parafii św. Stanisława w Wieluniu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3F126E68" w14:textId="77777777" w:rsidTr="00E902CC">
        <w:trPr>
          <w:trHeight w:val="39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E44E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Talenciaki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D81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Udział w akcji zorganizowanej przez sieć sklepów „Lidl” w ramach której szkoła otrzymała nagrody rzeczowe.</w:t>
            </w:r>
          </w:p>
        </w:tc>
      </w:tr>
      <w:tr w:rsidR="0055160D" w:rsidRPr="002E6B03" w14:paraId="63495355" w14:textId="77777777" w:rsidTr="00E902CC">
        <w:trPr>
          <w:trHeight w:val="425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5F07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Wycieczka do Dobronia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61D0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Zwiedzanie największej w Polsce farmy dyń- wycieczka zorganizowana przez wychowawców internatu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7ABFCD6F" w14:textId="77777777" w:rsidTr="00E902CC">
        <w:trPr>
          <w:trHeight w:val="70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DDDE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Warsztaty bożonarodzeniowe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3609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Warsztaty </w:t>
            </w:r>
            <w:r w:rsidR="00B17DDC">
              <w:rPr>
                <w:sz w:val="20"/>
                <w:szCs w:val="20"/>
              </w:rPr>
              <w:t>zorganizowane przez wychowawców</w:t>
            </w:r>
            <w:r w:rsidR="00B17DDC">
              <w:rPr>
                <w:sz w:val="20"/>
                <w:szCs w:val="20"/>
              </w:rPr>
              <w:br/>
            </w:r>
            <w:r w:rsidRPr="0055160D">
              <w:rPr>
                <w:sz w:val="20"/>
                <w:szCs w:val="20"/>
              </w:rPr>
              <w:t>w internacie z udziałem rodziców- wykonanie kartek bożonarodzeniowych, poczęstunek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1FC5B716" w14:textId="77777777" w:rsidTr="00E902CC">
        <w:trPr>
          <w:trHeight w:val="690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72F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DH NS „Słoneczni”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234A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Kontynuacja działań  Drużyny Harcerskiej ”</w:t>
            </w:r>
            <w:r w:rsidRPr="0055160D">
              <w:rPr>
                <w:i/>
                <w:sz w:val="20"/>
                <w:szCs w:val="20"/>
              </w:rPr>
              <w:t>Nieprzetartego Szlaku”</w:t>
            </w:r>
            <w:r w:rsidRPr="0055160D">
              <w:rPr>
                <w:sz w:val="20"/>
                <w:szCs w:val="20"/>
              </w:rPr>
              <w:t>- udział w Ogólnopolskim Zlocie Drużyn Nieprzetartego Szlaku w Stemplewie.</w:t>
            </w:r>
          </w:p>
        </w:tc>
      </w:tr>
      <w:tr w:rsidR="0055160D" w:rsidRPr="002E6B03" w14:paraId="6DA943EE" w14:textId="77777777" w:rsidTr="00E902CC">
        <w:trPr>
          <w:trHeight w:val="416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B5D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Cykliczne zajęcia kulinarne Klub miłośników gotowania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DB7" w14:textId="77777777" w:rsidR="0055160D" w:rsidRPr="0055160D" w:rsidRDefault="0055160D" w:rsidP="00E902CC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Uatrakcyjnianie</w:t>
            </w:r>
            <w:r w:rsidR="000052CB">
              <w:rPr>
                <w:sz w:val="20"/>
                <w:szCs w:val="20"/>
              </w:rPr>
              <w:t xml:space="preserve"> zajęć opiekuńczo-wychowawczych</w:t>
            </w:r>
            <w:r w:rsidR="000052CB">
              <w:rPr>
                <w:sz w:val="20"/>
                <w:szCs w:val="20"/>
              </w:rPr>
              <w:br/>
            </w:r>
            <w:r w:rsidRPr="0055160D">
              <w:rPr>
                <w:sz w:val="20"/>
                <w:szCs w:val="20"/>
              </w:rPr>
              <w:t>w weekendy w internacie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03BFF920" w14:textId="77777777" w:rsidTr="00E902CC">
        <w:trPr>
          <w:trHeight w:val="379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E21F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Bieg w piżamach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7F07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Udział w Ogólnopols</w:t>
            </w:r>
            <w:r w:rsidR="000052CB">
              <w:rPr>
                <w:sz w:val="20"/>
                <w:szCs w:val="20"/>
              </w:rPr>
              <w:t>kiej Akcji Charytatywnej „Obudź</w:t>
            </w:r>
            <w:r w:rsidR="000052CB">
              <w:rPr>
                <w:sz w:val="20"/>
                <w:szCs w:val="20"/>
              </w:rPr>
              <w:br/>
            </w:r>
            <w:r w:rsidRPr="0055160D">
              <w:rPr>
                <w:sz w:val="20"/>
                <w:szCs w:val="20"/>
              </w:rPr>
              <w:t>w sobie anioła”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7857FE83" w14:textId="77777777" w:rsidTr="00E902CC">
        <w:trPr>
          <w:trHeight w:val="472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0256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lastRenderedPageBreak/>
              <w:t>Współpraca z PCK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828B" w14:textId="77777777" w:rsidR="0055160D" w:rsidRPr="0055160D" w:rsidRDefault="0055160D" w:rsidP="00E902CC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Wsparcie materialne wychowanków i ich rodzin będących w trudnej sytuacji materialnej.</w:t>
            </w:r>
          </w:p>
        </w:tc>
      </w:tr>
      <w:tr w:rsidR="0055160D" w:rsidRPr="002E6B03" w14:paraId="22CFFB10" w14:textId="77777777" w:rsidTr="00E902CC">
        <w:trPr>
          <w:trHeight w:val="422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6B5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Współpraca z Po</w:t>
            </w:r>
            <w:r w:rsidR="00E902CC">
              <w:rPr>
                <w:sz w:val="20"/>
                <w:szCs w:val="20"/>
              </w:rPr>
              <w:t xml:space="preserve">wiatową Biblioteką Publiczną </w:t>
            </w:r>
            <w:r w:rsidRPr="0055160D">
              <w:rPr>
                <w:sz w:val="20"/>
                <w:szCs w:val="20"/>
              </w:rPr>
              <w:t xml:space="preserve">w Wieluniu.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5FB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Zorganizowanie wystawy prac uczniów Ośrodka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tr w:rsidR="0055160D" w:rsidRPr="002E6B03" w14:paraId="34E1E0A4" w14:textId="77777777" w:rsidTr="00E902CC">
        <w:trPr>
          <w:trHeight w:val="358"/>
          <w:jc w:val="center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563A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 xml:space="preserve">Współpraca z Miejsko-Gminną Biblioteką Publiczną w Wieluniu.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880" w14:textId="77777777" w:rsidR="0055160D" w:rsidRPr="0055160D" w:rsidRDefault="0055160D" w:rsidP="0055160D">
            <w:pPr>
              <w:pStyle w:val="Bezodstpw"/>
              <w:rPr>
                <w:sz w:val="20"/>
                <w:szCs w:val="20"/>
              </w:rPr>
            </w:pPr>
            <w:r w:rsidRPr="0055160D">
              <w:rPr>
                <w:sz w:val="20"/>
                <w:szCs w:val="20"/>
              </w:rPr>
              <w:t>Zorganizowanie przez wychowawców internatu wystawy zakładek do książek wykonanych przez uczniów Ośrodka</w:t>
            </w:r>
            <w:r w:rsidR="00B17DDC">
              <w:rPr>
                <w:sz w:val="20"/>
                <w:szCs w:val="20"/>
              </w:rPr>
              <w:t>.</w:t>
            </w:r>
          </w:p>
        </w:tc>
      </w:tr>
      <w:bookmarkEnd w:id="0"/>
    </w:tbl>
    <w:p w14:paraId="5873BAC2" w14:textId="77777777" w:rsidR="0055160D" w:rsidRDefault="0055160D" w:rsidP="005849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093BE" w14:textId="77777777" w:rsidR="00CD3B2D" w:rsidRDefault="00A722AB" w:rsidP="0058493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22AB">
        <w:rPr>
          <w:rFonts w:ascii="Times New Roman" w:hAnsi="Times New Roman" w:cs="Times New Roman"/>
          <w:b/>
          <w:sz w:val="24"/>
          <w:szCs w:val="24"/>
        </w:rPr>
        <w:t>Powiatowy Młodzieżowy Dom Kultury i Sportu w Wieluniu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3"/>
        <w:gridCol w:w="5208"/>
      </w:tblGrid>
      <w:tr w:rsidR="00CD3B2D" w:rsidRPr="001628E6" w14:paraId="66F3952C" w14:textId="77777777" w:rsidTr="00AF3CA1">
        <w:trPr>
          <w:jc w:val="center"/>
        </w:trPr>
        <w:tc>
          <w:tcPr>
            <w:tcW w:w="3793" w:type="dxa"/>
            <w:shd w:val="clear" w:color="auto" w:fill="C2D69B" w:themeFill="accent3" w:themeFillTint="99"/>
            <w:vAlign w:val="center"/>
          </w:tcPr>
          <w:p w14:paraId="5EC0D61C" w14:textId="77777777" w:rsidR="00CD3B2D" w:rsidRPr="008555D0" w:rsidRDefault="00CD3B2D" w:rsidP="008555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wydarzenia</w:t>
            </w:r>
          </w:p>
        </w:tc>
        <w:tc>
          <w:tcPr>
            <w:tcW w:w="5208" w:type="dxa"/>
            <w:shd w:val="clear" w:color="auto" w:fill="C2D69B" w:themeFill="accent3" w:themeFillTint="99"/>
            <w:vAlign w:val="center"/>
          </w:tcPr>
          <w:p w14:paraId="26E2D434" w14:textId="77777777" w:rsidR="00CD3B2D" w:rsidRPr="008555D0" w:rsidRDefault="00CD3B2D" w:rsidP="008555D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wydarzenia</w:t>
            </w:r>
          </w:p>
        </w:tc>
      </w:tr>
      <w:tr w:rsidR="00CD3B2D" w:rsidRPr="001628E6" w14:paraId="2E14DA55" w14:textId="77777777" w:rsidTr="00AF3CA1">
        <w:trPr>
          <w:jc w:val="center"/>
        </w:trPr>
        <w:tc>
          <w:tcPr>
            <w:tcW w:w="3793" w:type="dxa"/>
          </w:tcPr>
          <w:p w14:paraId="29AEA15C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Podsumowanie współzawodnictwa sportowego szkół podstawowych i ponadpodstawowych w Powiecie Wieluńskim w roku szkolnym 2023/2024 </w:t>
            </w:r>
          </w:p>
        </w:tc>
        <w:tc>
          <w:tcPr>
            <w:tcW w:w="5208" w:type="dxa"/>
          </w:tcPr>
          <w:p w14:paraId="2B71213D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Impreza odbyła się w PMDKiS a zorganizowana została przez Powi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atowy Szkolny Związek Sportowy.</w:t>
            </w:r>
          </w:p>
        </w:tc>
      </w:tr>
      <w:tr w:rsidR="00CD3B2D" w:rsidRPr="001628E6" w14:paraId="63B58A44" w14:textId="77777777" w:rsidTr="00AF3CA1">
        <w:trPr>
          <w:jc w:val="center"/>
        </w:trPr>
        <w:tc>
          <w:tcPr>
            <w:tcW w:w="3793" w:type="dxa"/>
          </w:tcPr>
          <w:p w14:paraId="7108B90E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Jesienny piknik – „święto pieczonego ziemniaka”</w:t>
            </w:r>
          </w:p>
        </w:tc>
        <w:tc>
          <w:tcPr>
            <w:tcW w:w="5208" w:type="dxa"/>
          </w:tcPr>
          <w:p w14:paraId="76B0478B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preza plenerowa zorganizowana</w:t>
            </w: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 dla dzieci i młodzieży uczęszczającej do PMDKiS. W programie  występy artystyczne wychowanków gry i zabawy sportowe, zabawy taneczne.</w:t>
            </w:r>
          </w:p>
        </w:tc>
      </w:tr>
      <w:tr w:rsidR="00CD3B2D" w:rsidRPr="001628E6" w14:paraId="710B01FE" w14:textId="77777777" w:rsidTr="00AF3CA1">
        <w:trPr>
          <w:jc w:val="center"/>
        </w:trPr>
        <w:tc>
          <w:tcPr>
            <w:tcW w:w="3793" w:type="dxa"/>
          </w:tcPr>
          <w:p w14:paraId="46864CC3" w14:textId="77777777" w:rsidR="00CD3B2D" w:rsidRPr="008555D0" w:rsidRDefault="00CD3B2D" w:rsidP="009010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Występ wychowanków PMDKiS w Wieluniu podczas obchodów Dnia Seniora wsi Dąbrowa</w:t>
            </w:r>
          </w:p>
        </w:tc>
        <w:tc>
          <w:tcPr>
            <w:tcW w:w="5208" w:type="dxa"/>
          </w:tcPr>
          <w:p w14:paraId="293BAA8F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Program artystyczny w wykona</w:t>
            </w:r>
            <w:r w:rsidR="00A941EF">
              <w:rPr>
                <w:rFonts w:ascii="Times New Roman" w:hAnsi="Times New Roman" w:cs="Times New Roman"/>
                <w:sz w:val="20"/>
                <w:szCs w:val="20"/>
              </w:rPr>
              <w:t xml:space="preserve">niu wokalistów i keyboardzistów </w:t>
            </w: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PMDKiS dla mieszkańców Dąbrowy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3B2D" w:rsidRPr="001628E6" w14:paraId="5D8D6733" w14:textId="77777777" w:rsidTr="00AF3CA1">
        <w:trPr>
          <w:jc w:val="center"/>
        </w:trPr>
        <w:tc>
          <w:tcPr>
            <w:tcW w:w="3793" w:type="dxa"/>
          </w:tcPr>
          <w:p w14:paraId="4E586981" w14:textId="77777777" w:rsidR="00CD3B2D" w:rsidRPr="008555D0" w:rsidRDefault="00CD3B2D" w:rsidP="009010D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Plener malarski w Załęczu Wielkim </w:t>
            </w:r>
          </w:p>
        </w:tc>
        <w:tc>
          <w:tcPr>
            <w:tcW w:w="5208" w:type="dxa"/>
          </w:tcPr>
          <w:p w14:paraId="30D459FF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Plener zorganizowany dla uczestników kół plastycznych PMDKiS i uczniów Szkoły Podstawowej w Konopnicy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D3B2D" w:rsidRPr="001628E6" w14:paraId="48A0BBA5" w14:textId="77777777" w:rsidTr="00AF3CA1">
        <w:trPr>
          <w:jc w:val="center"/>
        </w:trPr>
        <w:tc>
          <w:tcPr>
            <w:tcW w:w="3793" w:type="dxa"/>
          </w:tcPr>
          <w:p w14:paraId="14BCE805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Koncert “Poetyckie Zaduszki” </w:t>
            </w:r>
          </w:p>
        </w:tc>
        <w:tc>
          <w:tcPr>
            <w:tcW w:w="5208" w:type="dxa"/>
          </w:tcPr>
          <w:p w14:paraId="2E1DCF26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Koncert zorganizowa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ny przez Dom Kultury w Ożarowie.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W koncercie wystąpił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y wokalistki</w:t>
            </w: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z PMDKiS w Wieluniu </w:t>
            </w:r>
          </w:p>
        </w:tc>
      </w:tr>
      <w:tr w:rsidR="00CD3B2D" w:rsidRPr="001628E6" w14:paraId="305454B7" w14:textId="77777777" w:rsidTr="00AF3CA1">
        <w:trPr>
          <w:jc w:val="center"/>
        </w:trPr>
        <w:tc>
          <w:tcPr>
            <w:tcW w:w="3793" w:type="dxa"/>
          </w:tcPr>
          <w:p w14:paraId="594B96C9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Koncert patriotyczny “Nie zginęła póki my” </w:t>
            </w:r>
          </w:p>
        </w:tc>
        <w:tc>
          <w:tcPr>
            <w:tcW w:w="5208" w:type="dxa"/>
          </w:tcPr>
          <w:p w14:paraId="43E481CC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Koncert patriotyczny “Nie zginęła póki my” w wykonaniu uczestniczek kół wokalnych PMDKiS. </w:t>
            </w:r>
          </w:p>
        </w:tc>
      </w:tr>
      <w:tr w:rsidR="00CD3B2D" w:rsidRPr="001628E6" w14:paraId="6F01B704" w14:textId="77777777" w:rsidTr="00AF3CA1">
        <w:trPr>
          <w:jc w:val="center"/>
        </w:trPr>
        <w:tc>
          <w:tcPr>
            <w:tcW w:w="3793" w:type="dxa"/>
          </w:tcPr>
          <w:p w14:paraId="2E42AFA5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XXVI Międzypowiatowy Festiwal Piosenki Patriotycznej i Pieśni Polskiej  </w:t>
            </w:r>
          </w:p>
          <w:p w14:paraId="4F592B80" w14:textId="77777777" w:rsidR="00CD3B2D" w:rsidRPr="008555D0" w:rsidRDefault="00CD3B2D" w:rsidP="009010DB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8" w:type="dxa"/>
          </w:tcPr>
          <w:p w14:paraId="2AE6B02F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Tegoroczna edycja festiwalu zgromadziła rekordową liczbę wykonawców – zaprezentowało się 105 podmiotów wykonawczych, w kategoriach zespoły i soliści – razem występowało około 240 wykonawców. </w:t>
            </w:r>
          </w:p>
        </w:tc>
      </w:tr>
      <w:tr w:rsidR="00CD3B2D" w:rsidRPr="001628E6" w14:paraId="407D1323" w14:textId="77777777" w:rsidTr="00AF3CA1">
        <w:trPr>
          <w:jc w:val="center"/>
        </w:trPr>
        <w:tc>
          <w:tcPr>
            <w:tcW w:w="3793" w:type="dxa"/>
          </w:tcPr>
          <w:p w14:paraId="2FD6FA48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Występ wychowanków PMDKiS  podczas pikniku zorganizowanego przez Związek Parafialnych Klubów Sportowych Województwa Łódzkiego pod hasłem “Stawiamy na Rodzinę” </w:t>
            </w:r>
          </w:p>
        </w:tc>
        <w:tc>
          <w:tcPr>
            <w:tcW w:w="5208" w:type="dxa"/>
          </w:tcPr>
          <w:p w14:paraId="654C704C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D3B2D" w:rsidRPr="008555D0">
              <w:rPr>
                <w:rFonts w:ascii="Times New Roman" w:hAnsi="Times New Roman" w:cs="Times New Roman"/>
                <w:sz w:val="20"/>
                <w:szCs w:val="20"/>
              </w:rPr>
              <w:t>odczas pikniku zaprezentowali się wychowankow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ie kół wokalnych, keyboardowych </w:t>
            </w:r>
            <w:r w:rsidR="00CD3B2D" w:rsidRPr="008555D0">
              <w:rPr>
                <w:rFonts w:ascii="Times New Roman" w:hAnsi="Times New Roman" w:cs="Times New Roman"/>
                <w:sz w:val="20"/>
                <w:szCs w:val="20"/>
              </w:rPr>
              <w:t>i tanecznych” w hali Zespołu Szkół nr 1 w Wieluniu.</w:t>
            </w:r>
          </w:p>
        </w:tc>
      </w:tr>
      <w:tr w:rsidR="00CD3B2D" w:rsidRPr="001628E6" w14:paraId="4F78362B" w14:textId="77777777" w:rsidTr="00AF3CA1">
        <w:trPr>
          <w:jc w:val="center"/>
        </w:trPr>
        <w:tc>
          <w:tcPr>
            <w:tcW w:w="3793" w:type="dxa"/>
          </w:tcPr>
          <w:p w14:paraId="19540567" w14:textId="77777777" w:rsidR="00CD3B2D" w:rsidRPr="008555D0" w:rsidRDefault="00CD3B2D" w:rsidP="009010DB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22" w:hanging="357"/>
              <w:rPr>
                <w:rFonts w:ascii="Times New Roman" w:hAnsi="Times New Roman"/>
                <w:sz w:val="20"/>
                <w:szCs w:val="20"/>
              </w:rPr>
            </w:pPr>
            <w:r w:rsidRPr="008555D0">
              <w:rPr>
                <w:rFonts w:ascii="Times New Roman" w:hAnsi="Times New Roman"/>
                <w:sz w:val="20"/>
                <w:szCs w:val="20"/>
              </w:rPr>
              <w:t xml:space="preserve">Współorganizacja konkursu </w:t>
            </w:r>
          </w:p>
          <w:p w14:paraId="475FF22C" w14:textId="77777777" w:rsidR="00CD3B2D" w:rsidRPr="008555D0" w:rsidRDefault="00CD3B2D" w:rsidP="009010DB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22" w:hanging="357"/>
              <w:rPr>
                <w:rFonts w:ascii="Times New Roman" w:hAnsi="Times New Roman"/>
                <w:sz w:val="20"/>
                <w:szCs w:val="20"/>
              </w:rPr>
            </w:pPr>
            <w:r w:rsidRPr="008555D0">
              <w:rPr>
                <w:rFonts w:ascii="Times New Roman" w:hAnsi="Times New Roman"/>
                <w:sz w:val="20"/>
                <w:szCs w:val="20"/>
              </w:rPr>
              <w:t xml:space="preserve">plastyczno-fotograficznego </w:t>
            </w:r>
          </w:p>
          <w:p w14:paraId="46DA4CD6" w14:textId="77777777" w:rsidR="00CD3B2D" w:rsidRPr="008555D0" w:rsidRDefault="00CD3B2D" w:rsidP="009010DB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22" w:hanging="357"/>
              <w:rPr>
                <w:rFonts w:ascii="Times New Roman" w:hAnsi="Times New Roman"/>
                <w:sz w:val="20"/>
                <w:szCs w:val="20"/>
              </w:rPr>
            </w:pPr>
            <w:r w:rsidRPr="008555D0">
              <w:rPr>
                <w:rFonts w:ascii="Times New Roman" w:hAnsi="Times New Roman"/>
                <w:sz w:val="20"/>
                <w:szCs w:val="20"/>
              </w:rPr>
              <w:t>„Biel i Czerwień w powiecie</w:t>
            </w:r>
          </w:p>
          <w:p w14:paraId="3FC29931" w14:textId="77777777" w:rsidR="00CD3B2D" w:rsidRPr="008555D0" w:rsidRDefault="00B24784" w:rsidP="009010DB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22" w:hanging="35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wieluńskim”</w:t>
            </w:r>
          </w:p>
        </w:tc>
        <w:tc>
          <w:tcPr>
            <w:tcW w:w="5208" w:type="dxa"/>
          </w:tcPr>
          <w:p w14:paraId="277BB269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Konkurs zorganizowano dla dzieci i młodzieży ze szkół podstawowych i ponadpodstawowych. Organizatorem konkursu było Starostwo Powiatowe w Wieluniu oraz Powiatowy M</w:t>
            </w:r>
            <w:r w:rsidR="00F86192">
              <w:rPr>
                <w:rFonts w:ascii="Times New Roman" w:hAnsi="Times New Roman" w:cs="Times New Roman"/>
                <w:sz w:val="20"/>
                <w:szCs w:val="20"/>
              </w:rPr>
              <w:t>łodzieżowy Dom Kultury i Sportu</w:t>
            </w:r>
            <w:r w:rsidR="00F8619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w Wieluniu.</w:t>
            </w:r>
          </w:p>
        </w:tc>
      </w:tr>
      <w:tr w:rsidR="00CD3B2D" w:rsidRPr="001628E6" w14:paraId="322A50F6" w14:textId="77777777" w:rsidTr="00AF3CA1">
        <w:trPr>
          <w:trHeight w:val="992"/>
          <w:jc w:val="center"/>
        </w:trPr>
        <w:tc>
          <w:tcPr>
            <w:tcW w:w="3793" w:type="dxa"/>
          </w:tcPr>
          <w:p w14:paraId="51C2E929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Występ grup tańca nowoczesnego PMDKiS – grupa Lejdis i Carpe Diem podczas Rodzinnego Eventu Koszykarskiego Wieluńskiego Klubu Sportowego </w:t>
            </w:r>
          </w:p>
        </w:tc>
        <w:tc>
          <w:tcPr>
            <w:tcW w:w="5208" w:type="dxa"/>
          </w:tcPr>
          <w:p w14:paraId="3D77A60F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Występ odbył się w ha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li sportowej ZS nr 1 w Wieluniu.</w:t>
            </w:r>
          </w:p>
        </w:tc>
      </w:tr>
      <w:tr w:rsidR="00CD3B2D" w:rsidRPr="001628E6" w14:paraId="34DBB39F" w14:textId="77777777" w:rsidTr="00AF3CA1">
        <w:trPr>
          <w:jc w:val="center"/>
        </w:trPr>
        <w:tc>
          <w:tcPr>
            <w:tcW w:w="3793" w:type="dxa"/>
          </w:tcPr>
          <w:p w14:paraId="1C70BA19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Powiatowe zawody w szachach drużynowych</w:t>
            </w:r>
          </w:p>
        </w:tc>
        <w:tc>
          <w:tcPr>
            <w:tcW w:w="5208" w:type="dxa"/>
          </w:tcPr>
          <w:p w14:paraId="2BA0048F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Organizator: Powiatowy Szkolny Związek Sportowy w Wieluniu. </w:t>
            </w:r>
          </w:p>
        </w:tc>
      </w:tr>
      <w:tr w:rsidR="00CD3B2D" w:rsidRPr="001628E6" w14:paraId="612D9071" w14:textId="77777777" w:rsidTr="00AF3CA1">
        <w:trPr>
          <w:jc w:val="center"/>
        </w:trPr>
        <w:tc>
          <w:tcPr>
            <w:tcW w:w="3793" w:type="dxa"/>
          </w:tcPr>
          <w:p w14:paraId="6B86B426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Zabawa Mikołajkowa</w:t>
            </w:r>
          </w:p>
        </w:tc>
        <w:tc>
          <w:tcPr>
            <w:tcW w:w="5208" w:type="dxa"/>
          </w:tcPr>
          <w:p w14:paraId="29BA0A65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Impreza zorganizowana w PMDKiS dla d</w:t>
            </w:r>
            <w:r w:rsidR="00B17DDC">
              <w:rPr>
                <w:rFonts w:ascii="Times New Roman" w:hAnsi="Times New Roman" w:cs="Times New Roman"/>
                <w:sz w:val="20"/>
                <w:szCs w:val="20"/>
              </w:rPr>
              <w:t>zieci z Osiedla nr 4 w Wieluniu.</w:t>
            </w: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Organizator: Zarząd Osiedla nr 4 w Wieluniu</w:t>
            </w:r>
          </w:p>
        </w:tc>
      </w:tr>
      <w:tr w:rsidR="00CD3B2D" w:rsidRPr="001628E6" w14:paraId="7DF8AE22" w14:textId="77777777" w:rsidTr="00AF3CA1">
        <w:trPr>
          <w:jc w:val="center"/>
        </w:trPr>
        <w:tc>
          <w:tcPr>
            <w:tcW w:w="3793" w:type="dxa"/>
          </w:tcPr>
          <w:p w14:paraId="2C0B3165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Gitarowy Koncert Kolęd </w:t>
            </w:r>
          </w:p>
        </w:tc>
        <w:tc>
          <w:tcPr>
            <w:tcW w:w="5208" w:type="dxa"/>
          </w:tcPr>
          <w:p w14:paraId="4472AA36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Uczestnicy to gitarzyści i wokaliści PMDKiS</w:t>
            </w:r>
          </w:p>
        </w:tc>
      </w:tr>
      <w:tr w:rsidR="00CD3B2D" w:rsidRPr="001628E6" w14:paraId="1383C65D" w14:textId="77777777" w:rsidTr="00AF3CA1">
        <w:trPr>
          <w:jc w:val="center"/>
        </w:trPr>
        <w:tc>
          <w:tcPr>
            <w:tcW w:w="3793" w:type="dxa"/>
          </w:tcPr>
          <w:p w14:paraId="483D4A5C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Oprawa artystyczna charytatywnej akcji dobroczynnej </w:t>
            </w:r>
          </w:p>
        </w:tc>
        <w:tc>
          <w:tcPr>
            <w:tcW w:w="5208" w:type="dxa"/>
          </w:tcPr>
          <w:p w14:paraId="725A7692" w14:textId="77777777" w:rsidR="00CD3B2D" w:rsidRPr="00B24784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czestniczka zajęć wokalnych PMDKiS  wraz z nauczycielką śpiewu  uczestniczyły w Opłatku Maltańskim, charytatywnej akcji dobroczynnej na rzecz potrz</w:t>
            </w:r>
            <w:r w:rsidR="00B247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ebujących, chorych i samotnych.</w:t>
            </w:r>
          </w:p>
        </w:tc>
      </w:tr>
      <w:tr w:rsidR="00CD3B2D" w:rsidRPr="001628E6" w14:paraId="4320FEDB" w14:textId="77777777" w:rsidTr="00AF3CA1">
        <w:trPr>
          <w:jc w:val="center"/>
        </w:trPr>
        <w:tc>
          <w:tcPr>
            <w:tcW w:w="3793" w:type="dxa"/>
          </w:tcPr>
          <w:p w14:paraId="415D930F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Koncert</w:t>
            </w:r>
            <w:r w:rsid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kolęd w wieluńskiej Kolegiacie</w:t>
            </w:r>
          </w:p>
        </w:tc>
        <w:tc>
          <w:tcPr>
            <w:tcW w:w="5208" w:type="dxa"/>
          </w:tcPr>
          <w:p w14:paraId="3DDF85E9" w14:textId="77777777" w:rsidR="00CD3B2D" w:rsidRPr="008555D0" w:rsidRDefault="00B17DDC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wieluńskiej Kolegiacie – kościele Bożego Ciała odbył się koncert kolęd w wykonaniu połączonych chórów Powiatowego Młodzieżowego Domu Kultury i Sportu w Wieluniu, Państwowej Szkoły Muzycznej I stopnia w 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Wieluniu oraz II Liceum Ogólnokształcącego w Wieluniu przy akompaniamencie Zespołu Muzyki Dawnej </w:t>
            </w:r>
          </w:p>
        </w:tc>
      </w:tr>
      <w:tr w:rsidR="00CD3B2D" w:rsidRPr="001628E6" w14:paraId="1FC8E9CA" w14:textId="77777777" w:rsidTr="00AF3CA1">
        <w:trPr>
          <w:jc w:val="center"/>
        </w:trPr>
        <w:tc>
          <w:tcPr>
            <w:tcW w:w="3793" w:type="dxa"/>
          </w:tcPr>
          <w:p w14:paraId="63DDEEC6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Zimowy Koncert w wykonaniu wokalistów PMDKiS</w:t>
            </w:r>
          </w:p>
        </w:tc>
        <w:tc>
          <w:tcPr>
            <w:tcW w:w="5208" w:type="dxa"/>
          </w:tcPr>
          <w:p w14:paraId="541E0C41" w14:textId="77777777" w:rsidR="00CD3B2D" w:rsidRPr="00B24784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ierwszy z dwóch zaplanowanych Zimowych Koncertów pn. „Narodziła nam się miłość”. Zapreze</w:t>
            </w:r>
            <w:r w:rsidR="00A941E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ntowali się wokaliści </w:t>
            </w:r>
            <w:r w:rsidR="00B2478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PMDKiS. </w:t>
            </w:r>
          </w:p>
        </w:tc>
      </w:tr>
      <w:tr w:rsidR="00CD3B2D" w:rsidRPr="001628E6" w14:paraId="627432B5" w14:textId="77777777" w:rsidTr="00AF3CA1">
        <w:trPr>
          <w:jc w:val="center"/>
        </w:trPr>
        <w:tc>
          <w:tcPr>
            <w:tcW w:w="3793" w:type="dxa"/>
          </w:tcPr>
          <w:p w14:paraId="79BDAB7E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Zimowy Koncert w wykonaniu zespołów i wokalistów PMDKiS</w:t>
            </w:r>
          </w:p>
        </w:tc>
        <w:tc>
          <w:tcPr>
            <w:tcW w:w="5208" w:type="dxa"/>
          </w:tcPr>
          <w:p w14:paraId="7C68FB0E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rugi Zimowy Koncert pn. „Narodziła nam się miłość”. Zaprezentowali się wokaliści PMDKiS.</w:t>
            </w:r>
          </w:p>
        </w:tc>
      </w:tr>
      <w:tr w:rsidR="00CD3B2D" w:rsidRPr="001628E6" w14:paraId="6056A48A" w14:textId="77777777" w:rsidTr="00AF3CA1">
        <w:trPr>
          <w:jc w:val="center"/>
        </w:trPr>
        <w:tc>
          <w:tcPr>
            <w:tcW w:w="3793" w:type="dxa"/>
          </w:tcPr>
          <w:p w14:paraId="1ECA35E1" w14:textId="77777777" w:rsidR="00CD3B2D" w:rsidRPr="008555D0" w:rsidRDefault="00194824" w:rsidP="009010D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Gitarowy Koncert Kolęd</w:t>
            </w:r>
          </w:p>
        </w:tc>
        <w:tc>
          <w:tcPr>
            <w:tcW w:w="5208" w:type="dxa"/>
          </w:tcPr>
          <w:p w14:paraId="4E81B056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Koncert odbył się w kościele pw. Św. Stanisława Biskupa Męczennika w wykonaniu gitarzystów PMDKiS.</w:t>
            </w:r>
          </w:p>
        </w:tc>
      </w:tr>
      <w:tr w:rsidR="00CD3B2D" w:rsidRPr="001628E6" w14:paraId="1B6A4DF9" w14:textId="77777777" w:rsidTr="00AF3CA1">
        <w:trPr>
          <w:jc w:val="center"/>
        </w:trPr>
        <w:tc>
          <w:tcPr>
            <w:tcW w:w="3793" w:type="dxa"/>
          </w:tcPr>
          <w:p w14:paraId="76F31F0A" w14:textId="77777777" w:rsidR="00CD3B2D" w:rsidRPr="008555D0" w:rsidRDefault="00194824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Koncert Walentynkowy </w:t>
            </w:r>
          </w:p>
        </w:tc>
        <w:tc>
          <w:tcPr>
            <w:tcW w:w="5208" w:type="dxa"/>
          </w:tcPr>
          <w:p w14:paraId="67FACBD3" w14:textId="77777777" w:rsidR="00CD3B2D" w:rsidRPr="008555D0" w:rsidRDefault="00B17DDC" w:rsidP="00B17D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Koncert odbył się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w Restauracji W starym Rynku. Wykonawcy to gitarzyści i wokaliści PMDKiS</w:t>
            </w:r>
          </w:p>
        </w:tc>
      </w:tr>
      <w:tr w:rsidR="00CD3B2D" w:rsidRPr="001628E6" w14:paraId="5CE2BDE4" w14:textId="77777777" w:rsidTr="00AF3CA1">
        <w:trPr>
          <w:jc w:val="center"/>
        </w:trPr>
        <w:tc>
          <w:tcPr>
            <w:tcW w:w="3793" w:type="dxa"/>
          </w:tcPr>
          <w:p w14:paraId="583E07A5" w14:textId="77777777" w:rsidR="00CD3B2D" w:rsidRPr="008555D0" w:rsidRDefault="00194824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Bal Kostiumowy</w:t>
            </w:r>
          </w:p>
        </w:tc>
        <w:tc>
          <w:tcPr>
            <w:tcW w:w="5208" w:type="dxa"/>
          </w:tcPr>
          <w:p w14:paraId="5EB83C00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Feryjna impreza zorganizowana dla najmłodszych dzieci.</w:t>
            </w:r>
          </w:p>
        </w:tc>
      </w:tr>
      <w:tr w:rsidR="00CD3B2D" w:rsidRPr="001628E6" w14:paraId="1F1001E4" w14:textId="77777777" w:rsidTr="00AF3CA1">
        <w:trPr>
          <w:jc w:val="center"/>
        </w:trPr>
        <w:tc>
          <w:tcPr>
            <w:tcW w:w="3793" w:type="dxa"/>
          </w:tcPr>
          <w:p w14:paraId="019BB145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XXI Feryjna Akcja „Poszukujemy wokalnych perełek”</w:t>
            </w:r>
          </w:p>
        </w:tc>
        <w:tc>
          <w:tcPr>
            <w:tcW w:w="5208" w:type="dxa"/>
          </w:tcPr>
          <w:p w14:paraId="4CEC4496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dbył się feryjny konkurs wokalny zorganizowany dla dzieci i młodzieży z powiatu wieluńskiego</w:t>
            </w:r>
          </w:p>
        </w:tc>
      </w:tr>
      <w:tr w:rsidR="00CD3B2D" w:rsidRPr="001628E6" w14:paraId="1E812519" w14:textId="77777777" w:rsidTr="00AF3CA1">
        <w:trPr>
          <w:jc w:val="center"/>
        </w:trPr>
        <w:tc>
          <w:tcPr>
            <w:tcW w:w="3793" w:type="dxa"/>
          </w:tcPr>
          <w:p w14:paraId="44254D23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XXVI Wojewódzki konkurs pl</w:t>
            </w:r>
            <w:r w:rsidR="00B837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astycznego pt. „Kolorowy świat”</w:t>
            </w:r>
          </w:p>
        </w:tc>
        <w:tc>
          <w:tcPr>
            <w:tcW w:w="5208" w:type="dxa"/>
          </w:tcPr>
          <w:p w14:paraId="660D123A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ozstrzygnięcie XXVI Wojewódzkiego konkursu plastycznego. Konkurs zorganizowano dla dzieci i młodzieży z województwa łódzkiego.</w:t>
            </w:r>
          </w:p>
        </w:tc>
      </w:tr>
      <w:tr w:rsidR="00CD3B2D" w:rsidRPr="001628E6" w14:paraId="377757F3" w14:textId="77777777" w:rsidTr="00AF3CA1">
        <w:trPr>
          <w:jc w:val="center"/>
        </w:trPr>
        <w:tc>
          <w:tcPr>
            <w:tcW w:w="3793" w:type="dxa"/>
          </w:tcPr>
          <w:p w14:paraId="5B78E461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Wernisaż wystawy poplenerowej</w:t>
            </w:r>
          </w:p>
        </w:tc>
        <w:tc>
          <w:tcPr>
            <w:tcW w:w="5208" w:type="dxa"/>
          </w:tcPr>
          <w:p w14:paraId="47DE5533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ernisaż wysta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wy poplenerowej prac malarskich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 rysunkowych uczestników zajęć plastycznych z naszej placówki oraz uczniów ze Szkoły Podstawowej w Konopnicy. Na wystawie prezentowane były prace z dwóch plenerów malarskich: w Wieluniu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(planty przy ul. Reformackiej)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 Załęczu Wielkim – Ośrodek Szkoleniowo – Wypoczynkowy „Nadwarciański Gród”. </w:t>
            </w:r>
          </w:p>
        </w:tc>
      </w:tr>
      <w:tr w:rsidR="00CD3B2D" w:rsidRPr="001628E6" w14:paraId="69FA8483" w14:textId="77777777" w:rsidTr="00AF3CA1">
        <w:trPr>
          <w:jc w:val="center"/>
        </w:trPr>
        <w:tc>
          <w:tcPr>
            <w:tcW w:w="3793" w:type="dxa"/>
          </w:tcPr>
          <w:p w14:paraId="7875D79F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Wizyta grupy tańca towarzyskiego z PMDKiS w Domu Seniora w Wieluniu</w:t>
            </w:r>
          </w:p>
        </w:tc>
        <w:tc>
          <w:tcPr>
            <w:tcW w:w="5208" w:type="dxa"/>
          </w:tcPr>
          <w:p w14:paraId="5BDDE080" w14:textId="77777777" w:rsidR="00CD3B2D" w:rsidRPr="008555D0" w:rsidRDefault="00B17DDC" w:rsidP="009010DB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G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rupa tańca towarzyskiego wystąpiła dla podopiecznych Domu Seniora w Wieluniu</w:t>
            </w:r>
          </w:p>
        </w:tc>
      </w:tr>
      <w:tr w:rsidR="00CD3B2D" w:rsidRPr="001628E6" w14:paraId="75600989" w14:textId="77777777" w:rsidTr="00AF3CA1">
        <w:trPr>
          <w:jc w:val="center"/>
        </w:trPr>
        <w:tc>
          <w:tcPr>
            <w:tcW w:w="3793" w:type="dxa"/>
          </w:tcPr>
          <w:p w14:paraId="4ABA72A7" w14:textId="77777777" w:rsidR="00CD3B2D" w:rsidRPr="008555D0" w:rsidRDefault="00CD3B2D" w:rsidP="00B837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XXI Międzypowiatowy Festiwal Piosenk</w:t>
            </w:r>
            <w:r w:rsidR="00B837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 Optymistycznej i Turystycznej</w:t>
            </w:r>
          </w:p>
        </w:tc>
        <w:tc>
          <w:tcPr>
            <w:tcW w:w="5208" w:type="dxa"/>
          </w:tcPr>
          <w:p w14:paraId="6DCD3B12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organizowany został XXI Międzypowiatowy Festiwal Piosenki Optymistycznej i Turystycznej. Festiwal zorganizowano dla dzieci młodzieży ze szkół podstawowych i ponadpodstawowych powiatu wieluńskiego i ościennych. </w:t>
            </w:r>
          </w:p>
        </w:tc>
      </w:tr>
      <w:tr w:rsidR="00CD3B2D" w:rsidRPr="001628E6" w14:paraId="49BE02B0" w14:textId="77777777" w:rsidTr="00AF3CA1">
        <w:trPr>
          <w:jc w:val="center"/>
        </w:trPr>
        <w:tc>
          <w:tcPr>
            <w:tcW w:w="3793" w:type="dxa"/>
          </w:tcPr>
          <w:p w14:paraId="005AD179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IX Festiwal Tańca Towarzyskiego</w:t>
            </w:r>
          </w:p>
        </w:tc>
        <w:tc>
          <w:tcPr>
            <w:tcW w:w="5208" w:type="dxa"/>
          </w:tcPr>
          <w:p w14:paraId="3722B672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W dniu 27.04.2025 r. w hali sportowej Zespołu Szkół nr 1 w Wieluniu odbył się IX Festiwal Tańca Towarzyskiego.  Zaprezentowały się wszystkie grupy tańca towarzyskiego oraz rytmiki, grupy tańca nowoczesnego oraz chór i zespół muzyki dawnej PMDKiS. </w:t>
            </w:r>
          </w:p>
        </w:tc>
      </w:tr>
      <w:tr w:rsidR="00CD3B2D" w:rsidRPr="001628E6" w14:paraId="1D98844A" w14:textId="77777777" w:rsidTr="00AF3CA1">
        <w:trPr>
          <w:jc w:val="center"/>
        </w:trPr>
        <w:tc>
          <w:tcPr>
            <w:tcW w:w="3793" w:type="dxa"/>
          </w:tcPr>
          <w:p w14:paraId="197A08E9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XXI Mityng Pływacki „Bij Mistrza”</w:t>
            </w:r>
          </w:p>
        </w:tc>
        <w:tc>
          <w:tcPr>
            <w:tcW w:w="5208" w:type="dxa"/>
          </w:tcPr>
          <w:p w14:paraId="79B4867E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XXI edycja Mityngu Pływackiego “Bij Mistrza”. Organizatorem zawodów był Powiatowy Młodzieżowy Dom Kultury i Sportu w Wieluniu przy współpracy ze Starostwem Powiatowym w Wieluniu oraz Wieluńskim Ośrodkiem Sportu i Rekreacji. </w:t>
            </w:r>
          </w:p>
        </w:tc>
      </w:tr>
      <w:tr w:rsidR="00CD3B2D" w:rsidRPr="001628E6" w14:paraId="6976E5E4" w14:textId="77777777" w:rsidTr="00AF3CA1">
        <w:trPr>
          <w:jc w:val="center"/>
        </w:trPr>
        <w:tc>
          <w:tcPr>
            <w:tcW w:w="3793" w:type="dxa"/>
          </w:tcPr>
          <w:p w14:paraId="7F17CFBD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XVII Bieg uliczny „Pętla Wieluńska”</w:t>
            </w:r>
          </w:p>
        </w:tc>
        <w:tc>
          <w:tcPr>
            <w:tcW w:w="5208" w:type="dxa"/>
          </w:tcPr>
          <w:p w14:paraId="4F898317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centrum Wielunia zorganizowany został XVII bieg uliczny „Pętla Wieluńska”. Bieg podzielony został na kategorie wiekowe: przedszkolaki, klasy I-III, IV-VI i VII-VIII szkół podstawowych oraz szkoły ponadpodstawowe. Ostatnią konkurencją był bieg główny na dystansie 2500 m, w którym wystartowało 96 zawodników. Ogółem w zawodach startowało ponad 300 osób. Organizatorem zawodów był Powiatowy Młodzieżowy Dom Kultury i Sportu w Wieluniu oraz Starostwo Powiatowe w Wieluniu przy patronacie Burmistrza Wielunia.</w:t>
            </w:r>
          </w:p>
        </w:tc>
      </w:tr>
      <w:tr w:rsidR="00CD3B2D" w:rsidRPr="001628E6" w14:paraId="57F002E0" w14:textId="77777777" w:rsidTr="00AF3CA1">
        <w:trPr>
          <w:jc w:val="center"/>
        </w:trPr>
        <w:tc>
          <w:tcPr>
            <w:tcW w:w="3793" w:type="dxa"/>
          </w:tcPr>
          <w:p w14:paraId="115E422F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Koncert z udziałem wokalistów PMDKiS uświetniający uroczystość Jubileuszu 25 – lecia Powiatowej Biblioteki Publicznej w Wiel</w:t>
            </w:r>
            <w:r w:rsidR="00B837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uniu</w:t>
            </w:r>
          </w:p>
        </w:tc>
        <w:tc>
          <w:tcPr>
            <w:tcW w:w="5208" w:type="dxa"/>
          </w:tcPr>
          <w:p w14:paraId="681DBD32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a Dworcu Kulturalnym Wieluń Dąbrowa odbył się koncert z udziałem wokalistów PMDKiS. Koncert uświetnił uroczysty Jubileusz 25-lecia Powiatowej Biblioteki Publicznej w Wieluniu. W koncercie znalazły się wybrane utwory z dwóch płyt wydanych przez bibliotekę: “Zawierszowani” oraz “Nasze korzenie, nasza wielka duma!”. </w:t>
            </w:r>
          </w:p>
        </w:tc>
      </w:tr>
      <w:tr w:rsidR="00CD3B2D" w:rsidRPr="001628E6" w14:paraId="40ECDDB0" w14:textId="77777777" w:rsidTr="00AF3CA1">
        <w:trPr>
          <w:jc w:val="center"/>
        </w:trPr>
        <w:tc>
          <w:tcPr>
            <w:tcW w:w="3793" w:type="dxa"/>
          </w:tcPr>
          <w:p w14:paraId="2DAB31CE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Koncert pn. “Święte wędrowa</w:t>
            </w:r>
            <w:r w:rsidR="00B8373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nie - śladami Edwarda Stachury”</w:t>
            </w:r>
          </w:p>
        </w:tc>
        <w:tc>
          <w:tcPr>
            <w:tcW w:w="5208" w:type="dxa"/>
          </w:tcPr>
          <w:p w14:paraId="1BA26AEE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W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wieluńskim kinie „Syrena” odbył się koncert pn. „Święte wędrowanie śladami Edwarda Stachury”. W koncercie zaprezentowali się soliści, aktorzy z kół teatralnych, 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gitarzyści oraz połączone chóry z Powiatowego Młodzieżowego Domu Kultury i Sportu, Państwowej Szkoły Muzycznej I Stopnia, Zespołu Wokalnego z II Liceum Ogólnokształcącego, Zespół Muzyki Dawnej.</w:t>
            </w:r>
          </w:p>
        </w:tc>
      </w:tr>
      <w:tr w:rsidR="00CD3B2D" w:rsidRPr="001628E6" w14:paraId="1EF77491" w14:textId="77777777" w:rsidTr="00AF3CA1">
        <w:trPr>
          <w:jc w:val="center"/>
        </w:trPr>
        <w:tc>
          <w:tcPr>
            <w:tcW w:w="3793" w:type="dxa"/>
          </w:tcPr>
          <w:p w14:paraId="5A018FBD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XVIII Międzypowiatowe Spotkania Młodych Keyboardzistów.</w:t>
            </w:r>
          </w:p>
          <w:p w14:paraId="08F42798" w14:textId="77777777" w:rsidR="00CD3B2D" w:rsidRPr="008555D0" w:rsidRDefault="00CD3B2D" w:rsidP="009010DB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08" w:type="dxa"/>
          </w:tcPr>
          <w:p w14:paraId="199FB535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dbyły się XVIII Międzypowiatowe Spotkania Młodych Keyboardzistów. Konkurs zorganizowano dla dzieci i młodzieży z województwa łódzkiego.</w:t>
            </w:r>
          </w:p>
        </w:tc>
      </w:tr>
      <w:tr w:rsidR="00CD3B2D" w:rsidRPr="001628E6" w14:paraId="2F832C6E" w14:textId="77777777" w:rsidTr="00AF3CA1">
        <w:trPr>
          <w:jc w:val="center"/>
        </w:trPr>
        <w:tc>
          <w:tcPr>
            <w:tcW w:w="3793" w:type="dxa"/>
          </w:tcPr>
          <w:p w14:paraId="163FAF00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XXIII konkurs turystyczno – geograficzny „Poznaj Chorwację”.</w:t>
            </w:r>
          </w:p>
          <w:p w14:paraId="2429620D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08" w:type="dxa"/>
          </w:tcPr>
          <w:p w14:paraId="62A35866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D3B2D" w:rsidRPr="008555D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dbył się XXIII konkurs turystyczno – geograficzny „Poznaj Chorwację”. Konkurs zorganizowano dla uczniów z VII i VIII kl. szkoły podstawowej i szkoły ponadpodstawowej</w:t>
            </w:r>
          </w:p>
        </w:tc>
      </w:tr>
      <w:tr w:rsidR="00CD3B2D" w:rsidRPr="001628E6" w14:paraId="1B3FF986" w14:textId="77777777" w:rsidTr="00AF3CA1">
        <w:trPr>
          <w:jc w:val="center"/>
        </w:trPr>
        <w:tc>
          <w:tcPr>
            <w:tcW w:w="3793" w:type="dxa"/>
          </w:tcPr>
          <w:p w14:paraId="564C369A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Koncert Emdekolada i piknik z okazji Dnia Dziecka</w:t>
            </w:r>
          </w:p>
        </w:tc>
        <w:tc>
          <w:tcPr>
            <w:tcW w:w="5208" w:type="dxa"/>
          </w:tcPr>
          <w:p w14:paraId="44D78617" w14:textId="77777777" w:rsidR="00CD3B2D" w:rsidRPr="008555D0" w:rsidRDefault="00CD3B2D" w:rsidP="00B17D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 xml:space="preserve">Impreza odbyła się w PMDKiS podczas której zaprezentowali się uczestnicy zajęć wokalnych, instrumentalnych, tanecznych. W programie imprezy było również czesanie fryzur i malowanie twarzy oraz dmuchana zjeżdżalnia dla  wychowanków PMDKiS. Policjantki z wieluńskiej Komendy Policji zapoznawały z wyposażeniem policyjnego radiowozu, zasadami bezpieczeństwa podczas zbliżających się wakacji. </w:t>
            </w:r>
          </w:p>
        </w:tc>
      </w:tr>
      <w:tr w:rsidR="00CD3B2D" w:rsidRPr="001628E6" w14:paraId="4B6B5CC1" w14:textId="77777777" w:rsidTr="00AF3CA1">
        <w:trPr>
          <w:jc w:val="center"/>
        </w:trPr>
        <w:tc>
          <w:tcPr>
            <w:tcW w:w="3793" w:type="dxa"/>
          </w:tcPr>
          <w:p w14:paraId="00544301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Koncert podsumowujący pracę kół keyb</w:t>
            </w:r>
            <w:r w:rsidR="00B83739">
              <w:rPr>
                <w:rFonts w:ascii="Times New Roman" w:hAnsi="Times New Roman" w:cs="Times New Roman"/>
                <w:sz w:val="20"/>
                <w:szCs w:val="20"/>
              </w:rPr>
              <w:t>oardowych prowadzonych w PMDKiS</w:t>
            </w:r>
          </w:p>
        </w:tc>
        <w:tc>
          <w:tcPr>
            <w:tcW w:w="5208" w:type="dxa"/>
          </w:tcPr>
          <w:p w14:paraId="3B9B2F1E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D3B2D" w:rsidRPr="008555D0">
              <w:rPr>
                <w:rFonts w:ascii="Times New Roman" w:hAnsi="Times New Roman" w:cs="Times New Roman"/>
                <w:sz w:val="20"/>
                <w:szCs w:val="20"/>
              </w:rPr>
              <w:t>a scenie plenerowej PMDKiS odbył się koncert podsumowujący cało</w:t>
            </w:r>
            <w:r w:rsidR="00B24784">
              <w:rPr>
                <w:rFonts w:ascii="Times New Roman" w:hAnsi="Times New Roman" w:cs="Times New Roman"/>
                <w:sz w:val="20"/>
                <w:szCs w:val="20"/>
              </w:rPr>
              <w:t xml:space="preserve">roczną pracę kół keyboardowych </w:t>
            </w:r>
          </w:p>
        </w:tc>
      </w:tr>
      <w:tr w:rsidR="00CD3B2D" w:rsidRPr="001628E6" w14:paraId="0569C0D3" w14:textId="77777777" w:rsidTr="00AF3CA1">
        <w:trPr>
          <w:jc w:val="center"/>
        </w:trPr>
        <w:tc>
          <w:tcPr>
            <w:tcW w:w="3793" w:type="dxa"/>
          </w:tcPr>
          <w:p w14:paraId="70D22B95" w14:textId="77777777" w:rsidR="00CD3B2D" w:rsidRPr="008555D0" w:rsidRDefault="00CD3B2D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555D0">
              <w:rPr>
                <w:rFonts w:ascii="Times New Roman" w:hAnsi="Times New Roman" w:cs="Times New Roman"/>
                <w:sz w:val="20"/>
                <w:szCs w:val="20"/>
              </w:rPr>
              <w:t>Letni kon</w:t>
            </w:r>
            <w:r w:rsidR="00B83739">
              <w:rPr>
                <w:rFonts w:ascii="Times New Roman" w:hAnsi="Times New Roman" w:cs="Times New Roman"/>
                <w:sz w:val="20"/>
                <w:szCs w:val="20"/>
              </w:rPr>
              <w:t>cert “Słowo stało się piosenką”</w:t>
            </w:r>
          </w:p>
        </w:tc>
        <w:tc>
          <w:tcPr>
            <w:tcW w:w="5208" w:type="dxa"/>
          </w:tcPr>
          <w:p w14:paraId="49DEDA4E" w14:textId="77777777" w:rsidR="00CD3B2D" w:rsidRPr="008555D0" w:rsidRDefault="00B17DDC" w:rsidP="00901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D3B2D" w:rsidRPr="008555D0">
              <w:rPr>
                <w:rFonts w:ascii="Times New Roman" w:hAnsi="Times New Roman" w:cs="Times New Roman"/>
                <w:sz w:val="20"/>
                <w:szCs w:val="20"/>
              </w:rPr>
              <w:t>a scenie plenerowej „Pod Morwą” zorganizowany został letni koncert „Słowo stało się piosenką”. Na scenie wystąpiły solistki oraz zespół wokalny PMDKiS.</w:t>
            </w:r>
          </w:p>
        </w:tc>
      </w:tr>
    </w:tbl>
    <w:p w14:paraId="45171400" w14:textId="77777777" w:rsidR="00CD3B2D" w:rsidRPr="001628E6" w:rsidRDefault="00CD3B2D" w:rsidP="000739C8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628E6">
        <w:rPr>
          <w:rFonts w:ascii="Times New Roman" w:hAnsi="Times New Roman"/>
          <w:sz w:val="24"/>
          <w:szCs w:val="24"/>
        </w:rPr>
        <w:t>Powiatowy Młodzieżowy Dom Kultury i Sportu w Wieluniu był organizatorem</w:t>
      </w:r>
      <w:r w:rsidR="00B83739">
        <w:rPr>
          <w:rFonts w:ascii="Times New Roman" w:hAnsi="Times New Roman"/>
          <w:sz w:val="24"/>
          <w:szCs w:val="24"/>
        </w:rPr>
        <w:br/>
      </w:r>
      <w:r w:rsidRPr="001628E6">
        <w:rPr>
          <w:rFonts w:ascii="Times New Roman" w:hAnsi="Times New Roman"/>
          <w:sz w:val="24"/>
          <w:szCs w:val="24"/>
        </w:rPr>
        <w:t>w czasie wakacji dwóch turnusów półkolonii, w których wzięło udział 69</w:t>
      </w:r>
      <w:r w:rsidRPr="001628E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628E6">
        <w:rPr>
          <w:rFonts w:ascii="Times New Roman" w:hAnsi="Times New Roman"/>
          <w:sz w:val="24"/>
          <w:szCs w:val="24"/>
        </w:rPr>
        <w:t>dzieci ze szkół podstawowych. Wszystkie zajęcia w czasie półkolonii prowadzili nauczyciele zatrudnieni</w:t>
      </w:r>
      <w:r w:rsidR="00B83739">
        <w:rPr>
          <w:rFonts w:ascii="Times New Roman" w:hAnsi="Times New Roman"/>
          <w:sz w:val="24"/>
          <w:szCs w:val="24"/>
        </w:rPr>
        <w:br/>
      </w:r>
      <w:r w:rsidRPr="001628E6">
        <w:rPr>
          <w:rFonts w:ascii="Times New Roman" w:hAnsi="Times New Roman"/>
          <w:sz w:val="24"/>
          <w:szCs w:val="24"/>
        </w:rPr>
        <w:t xml:space="preserve">w PMDKiS. </w:t>
      </w:r>
    </w:p>
    <w:p w14:paraId="21672A6E" w14:textId="77777777" w:rsidR="00CD3B2D" w:rsidRPr="001628E6" w:rsidRDefault="00CD3B2D" w:rsidP="00CD3B2D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1628E6">
        <w:rPr>
          <w:rFonts w:ascii="Times New Roman" w:hAnsi="Times New Roman"/>
          <w:sz w:val="24"/>
          <w:szCs w:val="24"/>
        </w:rPr>
        <w:t>Ponadto Powiatowy Młodzieżowy Dom Kultury i Sportu w Wieluniu był organizatorem razem z Polskim Towarzystwem Turystyczno-K</w:t>
      </w:r>
      <w:r w:rsidR="00B83739">
        <w:rPr>
          <w:rFonts w:ascii="Times New Roman" w:hAnsi="Times New Roman"/>
          <w:sz w:val="24"/>
          <w:szCs w:val="24"/>
        </w:rPr>
        <w:t>rajoznawczym Oddział „Jurajski”</w:t>
      </w:r>
      <w:r w:rsidR="00B83739">
        <w:rPr>
          <w:rFonts w:ascii="Times New Roman" w:hAnsi="Times New Roman"/>
          <w:sz w:val="24"/>
          <w:szCs w:val="24"/>
        </w:rPr>
        <w:br/>
      </w:r>
      <w:r w:rsidRPr="001628E6">
        <w:rPr>
          <w:rFonts w:ascii="Times New Roman" w:hAnsi="Times New Roman"/>
          <w:sz w:val="24"/>
          <w:szCs w:val="24"/>
        </w:rPr>
        <w:t>w Wieluniu pięciu jednodniowych wycieczek :</w:t>
      </w:r>
    </w:p>
    <w:p w14:paraId="0DD37D0E" w14:textId="77777777" w:rsidR="00CD3B2D" w:rsidRPr="001628E6" w:rsidRDefault="00CD3B2D" w:rsidP="00CD3B2D">
      <w:pPr>
        <w:pStyle w:val="Bezodstpw"/>
        <w:spacing w:line="276" w:lineRule="auto"/>
      </w:pPr>
      <w:r w:rsidRPr="001628E6">
        <w:t>Poznań 7.12.2024 r.</w:t>
      </w:r>
    </w:p>
    <w:p w14:paraId="05713351" w14:textId="77777777" w:rsidR="00CD3B2D" w:rsidRPr="001628E6" w:rsidRDefault="00CD3B2D" w:rsidP="00CD3B2D">
      <w:pPr>
        <w:pStyle w:val="Bezodstpw"/>
        <w:spacing w:line="276" w:lineRule="auto"/>
      </w:pPr>
      <w:r w:rsidRPr="001628E6">
        <w:t>Toruń 5.04.2025 r.</w:t>
      </w:r>
    </w:p>
    <w:p w14:paraId="62CA6ADD" w14:textId="77777777" w:rsidR="00CD3B2D" w:rsidRPr="001628E6" w:rsidRDefault="00CD3B2D" w:rsidP="00CD3B2D">
      <w:pPr>
        <w:pStyle w:val="Bezodstpw"/>
        <w:spacing w:line="276" w:lineRule="auto"/>
      </w:pPr>
      <w:r w:rsidRPr="001628E6">
        <w:t>Pułtusk – Opinogóra – Ciechanów 17.05.2025 r.</w:t>
      </w:r>
    </w:p>
    <w:p w14:paraId="0A728238" w14:textId="77777777" w:rsidR="00CD3B2D" w:rsidRPr="001628E6" w:rsidRDefault="00CD3B2D" w:rsidP="00CD3B2D">
      <w:pPr>
        <w:pStyle w:val="Bezodstpw"/>
        <w:spacing w:line="276" w:lineRule="auto"/>
      </w:pPr>
      <w:r w:rsidRPr="001628E6">
        <w:t>Siedlce – Patrykozy – Sulejówek 5.07.2025 r.</w:t>
      </w:r>
    </w:p>
    <w:p w14:paraId="65FA6154" w14:textId="77777777" w:rsidR="00294FFB" w:rsidRPr="00CD3B2D" w:rsidRDefault="00CD3B2D" w:rsidP="00CD3B2D">
      <w:pPr>
        <w:pStyle w:val="Bezodstpw"/>
        <w:spacing w:line="276" w:lineRule="auto"/>
      </w:pPr>
      <w:r w:rsidRPr="001628E6">
        <w:t xml:space="preserve">Kraków 9.08.2025 r. </w:t>
      </w:r>
    </w:p>
    <w:p w14:paraId="5174BC31" w14:textId="77777777" w:rsidR="00166491" w:rsidRPr="00294FFB" w:rsidRDefault="00166491" w:rsidP="00294F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6647421" w14:textId="77777777" w:rsidR="00294FFB" w:rsidRDefault="00FD05F1" w:rsidP="00294FF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Międzyszkolna Bursa </w:t>
      </w:r>
      <w:r w:rsidR="00294FFB">
        <w:rPr>
          <w:rFonts w:ascii="Times New Roman" w:hAnsi="Times New Roman"/>
          <w:b/>
          <w:sz w:val="24"/>
          <w:szCs w:val="24"/>
        </w:rPr>
        <w:t>Wieluniu</w:t>
      </w:r>
    </w:p>
    <w:tbl>
      <w:tblPr>
        <w:tblStyle w:val="Tabela-Siatka"/>
        <w:tblW w:w="8953" w:type="dxa"/>
        <w:jc w:val="center"/>
        <w:tblLook w:val="04A0" w:firstRow="1" w:lastRow="0" w:firstColumn="1" w:lastColumn="0" w:noHBand="0" w:noVBand="1"/>
      </w:tblPr>
      <w:tblGrid>
        <w:gridCol w:w="3589"/>
        <w:gridCol w:w="5364"/>
      </w:tblGrid>
      <w:tr w:rsidR="00964EAA" w14:paraId="139C060E" w14:textId="77777777" w:rsidTr="00326B63">
        <w:trPr>
          <w:trHeight w:val="408"/>
          <w:jc w:val="center"/>
        </w:trPr>
        <w:tc>
          <w:tcPr>
            <w:tcW w:w="3589" w:type="dxa"/>
            <w:shd w:val="clear" w:color="auto" w:fill="C2D69B" w:themeFill="accent3" w:themeFillTint="99"/>
            <w:vAlign w:val="center"/>
          </w:tcPr>
          <w:p w14:paraId="56C7BEAC" w14:textId="77777777" w:rsidR="00964EAA" w:rsidRPr="00EE6EDD" w:rsidRDefault="00964EAA" w:rsidP="00326B63">
            <w:pPr>
              <w:jc w:val="center"/>
              <w:rPr>
                <w:b/>
              </w:rPr>
            </w:pPr>
            <w:r w:rsidRPr="00EE6EDD">
              <w:rPr>
                <w:b/>
              </w:rPr>
              <w:t>Nazwa wydarzenia</w:t>
            </w:r>
          </w:p>
        </w:tc>
        <w:tc>
          <w:tcPr>
            <w:tcW w:w="5364" w:type="dxa"/>
            <w:shd w:val="clear" w:color="auto" w:fill="C2D69B" w:themeFill="accent3" w:themeFillTint="99"/>
            <w:vAlign w:val="center"/>
          </w:tcPr>
          <w:p w14:paraId="47EABE86" w14:textId="77777777" w:rsidR="00964EAA" w:rsidRPr="00EE6EDD" w:rsidRDefault="00964EAA" w:rsidP="00326B63">
            <w:pPr>
              <w:jc w:val="center"/>
              <w:rPr>
                <w:b/>
              </w:rPr>
            </w:pPr>
            <w:r w:rsidRPr="00EE6EDD">
              <w:rPr>
                <w:b/>
              </w:rPr>
              <w:t>Opis wydarzenia</w:t>
            </w:r>
          </w:p>
        </w:tc>
      </w:tr>
      <w:tr w:rsidR="00964EAA" w14:paraId="58A139A5" w14:textId="77777777" w:rsidTr="00326B63">
        <w:trPr>
          <w:trHeight w:val="423"/>
          <w:jc w:val="center"/>
        </w:trPr>
        <w:tc>
          <w:tcPr>
            <w:tcW w:w="3589" w:type="dxa"/>
          </w:tcPr>
          <w:p w14:paraId="63A105B9" w14:textId="77777777" w:rsidR="00964EAA" w:rsidRPr="00CB1390" w:rsidRDefault="00964EAA" w:rsidP="009010DB">
            <w:r w:rsidRPr="00CB1390">
              <w:t>„Się pomaga” – pomoc powodzianom</w:t>
            </w:r>
          </w:p>
        </w:tc>
        <w:tc>
          <w:tcPr>
            <w:tcW w:w="5364" w:type="dxa"/>
          </w:tcPr>
          <w:p w14:paraId="336584B7" w14:textId="77777777" w:rsidR="00964EAA" w:rsidRPr="00CB1390" w:rsidRDefault="00964EAA" w:rsidP="009010DB">
            <w:r w:rsidRPr="00CB1390">
              <w:t>Dwukrotnie we wrześniu</w:t>
            </w:r>
            <w:r>
              <w:t xml:space="preserve"> </w:t>
            </w:r>
            <w:r w:rsidRPr="00CB1390">
              <w:t>i listopadzie 2024 r. zorganizowano wyjazd do dwó</w:t>
            </w:r>
            <w:r w:rsidR="00FE003F">
              <w:t xml:space="preserve">ch miejscowości </w:t>
            </w:r>
            <w:r>
              <w:t>t.j. Radochów</w:t>
            </w:r>
            <w:r w:rsidRPr="00CB1390">
              <w:t xml:space="preserve"> i Trzebieszowice w gminie Lądek zdrój w celu udzielenia pomocy osobom poszkodowanym przez powódź poprzez wsparcie</w:t>
            </w:r>
            <w:r>
              <w:t xml:space="preserve"> </w:t>
            </w:r>
            <w:r w:rsidRPr="00CB1390">
              <w:t>w pracach porządkowych oraz dostarczenie darów rzeczowych</w:t>
            </w:r>
            <w:r>
              <w:t>.</w:t>
            </w:r>
            <w:r w:rsidRPr="00CB1390">
              <w:t xml:space="preserve"> dla powodzian.</w:t>
            </w:r>
          </w:p>
        </w:tc>
      </w:tr>
      <w:tr w:rsidR="00964EAA" w14:paraId="52CA9D60" w14:textId="77777777" w:rsidTr="00326B63">
        <w:trPr>
          <w:trHeight w:val="408"/>
          <w:jc w:val="center"/>
        </w:trPr>
        <w:tc>
          <w:tcPr>
            <w:tcW w:w="3589" w:type="dxa"/>
          </w:tcPr>
          <w:p w14:paraId="3C2D4EA0" w14:textId="77777777" w:rsidR="00964EAA" w:rsidRPr="00CB1390" w:rsidRDefault="00FE003F" w:rsidP="009010DB">
            <w:r>
              <w:t>,,</w:t>
            </w:r>
            <w:r w:rsidR="00964EAA" w:rsidRPr="00CB1390">
              <w:t>Gorączka złota”</w:t>
            </w:r>
          </w:p>
        </w:tc>
        <w:tc>
          <w:tcPr>
            <w:tcW w:w="5364" w:type="dxa"/>
          </w:tcPr>
          <w:p w14:paraId="312E283E" w14:textId="77777777" w:rsidR="00964EAA" w:rsidRPr="00CB1390" w:rsidRDefault="00964EAA" w:rsidP="009010DB">
            <w:r w:rsidRPr="00CB1390">
              <w:t xml:space="preserve">Pozyskanie funduszy na zorganizowanie letniego wypoczynku dla dzieci. </w:t>
            </w:r>
          </w:p>
        </w:tc>
      </w:tr>
      <w:tr w:rsidR="00964EAA" w14:paraId="23D398DE" w14:textId="77777777" w:rsidTr="00326B63">
        <w:trPr>
          <w:trHeight w:val="423"/>
          <w:jc w:val="center"/>
        </w:trPr>
        <w:tc>
          <w:tcPr>
            <w:tcW w:w="3589" w:type="dxa"/>
          </w:tcPr>
          <w:p w14:paraId="42045753" w14:textId="77777777" w:rsidR="00964EAA" w:rsidRPr="00CB1390" w:rsidRDefault="00964EAA" w:rsidP="009010DB">
            <w:r w:rsidRPr="00CB1390">
              <w:t>„Wyprawka dla Żaka”</w:t>
            </w:r>
          </w:p>
        </w:tc>
        <w:tc>
          <w:tcPr>
            <w:tcW w:w="5364" w:type="dxa"/>
          </w:tcPr>
          <w:p w14:paraId="3B96D0C3" w14:textId="77777777" w:rsidR="00964EAA" w:rsidRPr="00CB1390" w:rsidRDefault="00964EAA" w:rsidP="009010DB">
            <w:r w:rsidRPr="00CB1390">
              <w:t>Pozyskanie środków finansowych na wyprawki szkolne dla dzieci.</w:t>
            </w:r>
          </w:p>
        </w:tc>
      </w:tr>
      <w:tr w:rsidR="00964EAA" w14:paraId="6DC44E6F" w14:textId="77777777" w:rsidTr="00326B63">
        <w:trPr>
          <w:trHeight w:val="423"/>
          <w:jc w:val="center"/>
        </w:trPr>
        <w:tc>
          <w:tcPr>
            <w:tcW w:w="3589" w:type="dxa"/>
          </w:tcPr>
          <w:p w14:paraId="079C2FD4" w14:textId="77777777" w:rsidR="00964EAA" w:rsidRPr="00CB1390" w:rsidRDefault="00964EAA" w:rsidP="009010DB">
            <w:r w:rsidRPr="00CB1390">
              <w:t xml:space="preserve">„Wielkanoc z PCK – Wielka Moc pomagania” </w:t>
            </w:r>
          </w:p>
        </w:tc>
        <w:tc>
          <w:tcPr>
            <w:tcW w:w="5364" w:type="dxa"/>
          </w:tcPr>
          <w:p w14:paraId="0DE38DD1" w14:textId="77777777" w:rsidR="00964EAA" w:rsidRPr="00CB1390" w:rsidRDefault="00964EAA" w:rsidP="009010DB">
            <w:r w:rsidRPr="00CB1390">
              <w:t xml:space="preserve">Pozyskanie środków finansowych na przygotowanie paczek świątecznych dla dzieci z rodzin znajdujących się w trudnej sytuacji materialnej. </w:t>
            </w:r>
          </w:p>
        </w:tc>
      </w:tr>
      <w:tr w:rsidR="00964EAA" w14:paraId="5072F701" w14:textId="77777777" w:rsidTr="00326B63">
        <w:trPr>
          <w:trHeight w:val="423"/>
          <w:jc w:val="center"/>
        </w:trPr>
        <w:tc>
          <w:tcPr>
            <w:tcW w:w="3589" w:type="dxa"/>
          </w:tcPr>
          <w:p w14:paraId="1F01EB6B" w14:textId="77777777" w:rsidR="00964EAA" w:rsidRPr="00CB1390" w:rsidRDefault="00964EAA" w:rsidP="009010DB">
            <w:r w:rsidRPr="00CB1390">
              <w:t xml:space="preserve">„Góra Grosza” </w:t>
            </w:r>
          </w:p>
        </w:tc>
        <w:tc>
          <w:tcPr>
            <w:tcW w:w="5364" w:type="dxa"/>
          </w:tcPr>
          <w:p w14:paraId="27B11B59" w14:textId="77777777" w:rsidR="00964EAA" w:rsidRPr="00CB1390" w:rsidRDefault="00964EAA" w:rsidP="009010DB">
            <w:r w:rsidRPr="00CB1390">
              <w:t>Akcja pod patronatem Towarzystwa Nasz Dom – pozyskanie funduszy na pomoc dzieciom wychowującym się poza własną rodziną.</w:t>
            </w:r>
          </w:p>
        </w:tc>
      </w:tr>
      <w:tr w:rsidR="00964EAA" w14:paraId="398C715C" w14:textId="77777777" w:rsidTr="00326B63">
        <w:trPr>
          <w:trHeight w:val="423"/>
          <w:jc w:val="center"/>
        </w:trPr>
        <w:tc>
          <w:tcPr>
            <w:tcW w:w="3589" w:type="dxa"/>
          </w:tcPr>
          <w:p w14:paraId="657ABAC0" w14:textId="77777777" w:rsidR="00964EAA" w:rsidRPr="00CB1390" w:rsidRDefault="00964EAA" w:rsidP="009010DB">
            <w:r w:rsidRPr="00CB1390">
              <w:lastRenderedPageBreak/>
              <w:t xml:space="preserve">„Razem na Święta” </w:t>
            </w:r>
          </w:p>
        </w:tc>
        <w:tc>
          <w:tcPr>
            <w:tcW w:w="5364" w:type="dxa"/>
          </w:tcPr>
          <w:p w14:paraId="305B4C57" w14:textId="77777777" w:rsidR="00964EAA" w:rsidRPr="00CB1390" w:rsidRDefault="00964EAA" w:rsidP="009010DB">
            <w:r w:rsidRPr="00CB1390">
              <w:t xml:space="preserve"> Zbiórka darów dla osób potrzebujących oraz pomoc seniorom w przedświątecznych porządkach. </w:t>
            </w:r>
          </w:p>
        </w:tc>
      </w:tr>
      <w:tr w:rsidR="00964EAA" w14:paraId="3067E2B5" w14:textId="77777777" w:rsidTr="00326B63">
        <w:trPr>
          <w:trHeight w:val="423"/>
          <w:jc w:val="center"/>
        </w:trPr>
        <w:tc>
          <w:tcPr>
            <w:tcW w:w="3589" w:type="dxa"/>
          </w:tcPr>
          <w:p w14:paraId="5BE5A266" w14:textId="77777777" w:rsidR="00964EAA" w:rsidRPr="00CB1390" w:rsidRDefault="00964EAA" w:rsidP="009010DB">
            <w:r w:rsidRPr="00CB1390">
              <w:t>„Wizyta Świętego Mikołaja na Kresach”</w:t>
            </w:r>
          </w:p>
        </w:tc>
        <w:tc>
          <w:tcPr>
            <w:tcW w:w="5364" w:type="dxa"/>
          </w:tcPr>
          <w:p w14:paraId="139403F1" w14:textId="77777777" w:rsidR="00964EAA" w:rsidRPr="00CB1390" w:rsidRDefault="00964EAA" w:rsidP="009010DB">
            <w:r w:rsidRPr="00CB1390">
              <w:t xml:space="preserve"> Zbiórka darów rzeczowych dla Polaków zamieszkujących na kresach.</w:t>
            </w:r>
          </w:p>
        </w:tc>
      </w:tr>
      <w:tr w:rsidR="00964EAA" w14:paraId="1D14FD58" w14:textId="77777777" w:rsidTr="00326B63">
        <w:trPr>
          <w:trHeight w:val="423"/>
          <w:jc w:val="center"/>
        </w:trPr>
        <w:tc>
          <w:tcPr>
            <w:tcW w:w="3589" w:type="dxa"/>
          </w:tcPr>
          <w:p w14:paraId="1C710F66" w14:textId="77777777" w:rsidR="00964EAA" w:rsidRPr="00CB1390" w:rsidRDefault="00964EAA" w:rsidP="009010DB">
            <w:r w:rsidRPr="00CB1390">
              <w:t>Ecokonkurs z Fundacją Szczęśliwe Dzieciństwo</w:t>
            </w:r>
          </w:p>
        </w:tc>
        <w:tc>
          <w:tcPr>
            <w:tcW w:w="5364" w:type="dxa"/>
          </w:tcPr>
          <w:p w14:paraId="38688722" w14:textId="77777777" w:rsidR="00964EAA" w:rsidRPr="00CB1390" w:rsidRDefault="00964EAA" w:rsidP="009010DB">
            <w:r>
              <w:t xml:space="preserve">Zbiórka używanych książek </w:t>
            </w:r>
            <w:r w:rsidRPr="00CB1390">
              <w:t>i przesłanie ich na ręce Fundacji. Dochody uzyskane ze sprzedaży książek zasiliły fundusz stypendialny przeznaczony na wypoczynek dzieci i młodzieży z niezamożnych rodzin.</w:t>
            </w:r>
          </w:p>
        </w:tc>
      </w:tr>
      <w:tr w:rsidR="00964EAA" w14:paraId="4F6015F6" w14:textId="77777777" w:rsidTr="00326B63">
        <w:trPr>
          <w:trHeight w:val="423"/>
          <w:jc w:val="center"/>
        </w:trPr>
        <w:tc>
          <w:tcPr>
            <w:tcW w:w="3589" w:type="dxa"/>
          </w:tcPr>
          <w:p w14:paraId="4947D237" w14:textId="77777777" w:rsidR="00964EAA" w:rsidRPr="00CB1390" w:rsidRDefault="00964EAA" w:rsidP="009010DB">
            <w:r w:rsidRPr="00CB1390">
              <w:t>„Pierwsza Pomoc – Młodzieżowa Misja PCK”</w:t>
            </w:r>
          </w:p>
        </w:tc>
        <w:tc>
          <w:tcPr>
            <w:tcW w:w="5364" w:type="dxa"/>
          </w:tcPr>
          <w:p w14:paraId="63585920" w14:textId="77777777" w:rsidR="00964EAA" w:rsidRPr="00CB1390" w:rsidRDefault="00964EAA" w:rsidP="009010DB">
            <w:r>
              <w:t xml:space="preserve">Udział młodzieży w pokazie </w:t>
            </w:r>
            <w:r w:rsidRPr="00CB1390">
              <w:t>z zakresu I pomocy zorganizowany przez wolontariuszy z Rejonowego PCK w Wieluniu.</w:t>
            </w:r>
          </w:p>
        </w:tc>
      </w:tr>
      <w:tr w:rsidR="00964EAA" w14:paraId="1D361258" w14:textId="77777777" w:rsidTr="00326B63">
        <w:trPr>
          <w:trHeight w:val="423"/>
          <w:jc w:val="center"/>
        </w:trPr>
        <w:tc>
          <w:tcPr>
            <w:tcW w:w="3589" w:type="dxa"/>
          </w:tcPr>
          <w:p w14:paraId="34376971" w14:textId="77777777" w:rsidR="00964EAA" w:rsidRPr="00CB1390" w:rsidRDefault="00964EAA" w:rsidP="009010DB">
            <w:r w:rsidRPr="00CB1390">
              <w:t>„Szkoła Pamięta”</w:t>
            </w:r>
          </w:p>
        </w:tc>
        <w:tc>
          <w:tcPr>
            <w:tcW w:w="5364" w:type="dxa"/>
          </w:tcPr>
          <w:p w14:paraId="4CD4DD2E" w14:textId="77777777" w:rsidR="00964EAA" w:rsidRPr="00CB1390" w:rsidRDefault="00964EAA" w:rsidP="009010DB">
            <w:r w:rsidRPr="00CB1390">
              <w:t>Wychowankowie porządkowali groby i zapalili znicze.</w:t>
            </w:r>
          </w:p>
        </w:tc>
      </w:tr>
      <w:tr w:rsidR="00964EAA" w14:paraId="4E45A68D" w14:textId="77777777" w:rsidTr="00326B63">
        <w:trPr>
          <w:trHeight w:val="423"/>
          <w:jc w:val="center"/>
        </w:trPr>
        <w:tc>
          <w:tcPr>
            <w:tcW w:w="3589" w:type="dxa"/>
          </w:tcPr>
          <w:p w14:paraId="3E6A6B46" w14:textId="77777777" w:rsidR="00964EAA" w:rsidRPr="00CB1390" w:rsidRDefault="00964EAA" w:rsidP="009010DB">
            <w:r w:rsidRPr="00CB1390">
              <w:t>Wyjazd do Drezna</w:t>
            </w:r>
          </w:p>
        </w:tc>
        <w:tc>
          <w:tcPr>
            <w:tcW w:w="5364" w:type="dxa"/>
          </w:tcPr>
          <w:p w14:paraId="13A223D7" w14:textId="77777777" w:rsidR="00964EAA" w:rsidRPr="00CB1390" w:rsidRDefault="00964EAA" w:rsidP="009010DB">
            <w:r w:rsidRPr="00CB1390">
              <w:t>Zwiedzanie kompleksu pałacowego Zwinger wraz</w:t>
            </w:r>
            <w:r w:rsidR="00FE003F">
              <w:t xml:space="preserve"> </w:t>
            </w:r>
            <w:r w:rsidRPr="00CB1390">
              <w:t>z przewodnikiem oraz udział</w:t>
            </w:r>
            <w:r w:rsidR="00FE003F">
              <w:t xml:space="preserve"> w Jarmarku Bożonarodzeniowym.</w:t>
            </w:r>
          </w:p>
        </w:tc>
      </w:tr>
    </w:tbl>
    <w:p w14:paraId="611358F2" w14:textId="77777777" w:rsidR="00166491" w:rsidRDefault="00166491" w:rsidP="00DD6A5A">
      <w:pPr>
        <w:rPr>
          <w:rFonts w:ascii="Times New Roman" w:hAnsi="Times New Roman" w:cs="Times New Roman"/>
          <w:b/>
          <w:sz w:val="24"/>
          <w:szCs w:val="24"/>
        </w:rPr>
      </w:pPr>
    </w:p>
    <w:p w14:paraId="3E482111" w14:textId="77777777" w:rsidR="00F575F0" w:rsidRPr="00FD05F1" w:rsidRDefault="00DD6A5A" w:rsidP="00FD05F1">
      <w:pPr>
        <w:pStyle w:val="Bezodstpw1"/>
        <w:spacing w:line="276" w:lineRule="auto"/>
        <w:jc w:val="both"/>
        <w:rPr>
          <w:b/>
        </w:rPr>
      </w:pPr>
      <w:r w:rsidRPr="00DD6A5A">
        <w:t xml:space="preserve">Działania, imprezy, inicjatywy </w:t>
      </w:r>
      <w:r w:rsidRPr="00FD05F1">
        <w:rPr>
          <w:b/>
        </w:rPr>
        <w:t>Poradni Psychologiczno-Pedagogicznej</w:t>
      </w:r>
      <w:r w:rsidR="00FD05F1">
        <w:rPr>
          <w:b/>
        </w:rPr>
        <w:t xml:space="preserve"> w Wieluniu</w:t>
      </w:r>
    </w:p>
    <w:p w14:paraId="70296B41" w14:textId="77777777" w:rsidR="00DD6A5A" w:rsidRPr="007622A2" w:rsidRDefault="00DD6A5A" w:rsidP="00FD05F1">
      <w:pPr>
        <w:pStyle w:val="Bezodstpw1"/>
        <w:spacing w:line="276" w:lineRule="auto"/>
        <w:ind w:firstLine="708"/>
        <w:jc w:val="both"/>
      </w:pPr>
      <w:r w:rsidRPr="007622A2">
        <w:t>W roku szkolnym 202</w:t>
      </w:r>
      <w:r w:rsidR="009B0FC5">
        <w:t>4</w:t>
      </w:r>
      <w:r w:rsidRPr="007622A2">
        <w:t>/202</w:t>
      </w:r>
      <w:r w:rsidR="009B0FC5">
        <w:t>5</w:t>
      </w:r>
      <w:r w:rsidRPr="007622A2">
        <w:t xml:space="preserve"> </w:t>
      </w:r>
      <w:r w:rsidR="00797EFA">
        <w:t>Poradnia Psychologiczno-Pedagogiczna</w:t>
      </w:r>
      <w:r w:rsidR="00797EFA" w:rsidRPr="007622A2">
        <w:t xml:space="preserve"> kontynu</w:t>
      </w:r>
      <w:r w:rsidR="00797EFA">
        <w:t xml:space="preserve">owała </w:t>
      </w:r>
      <w:r w:rsidRPr="007622A2">
        <w:t>rekomendowany przez Ministerstwo Edukacji i</w:t>
      </w:r>
      <w:r w:rsidR="00797EFA">
        <w:t xml:space="preserve"> Nauki program promocji zdrowia</w:t>
      </w:r>
      <w:r w:rsidR="00797EFA">
        <w:br/>
      </w:r>
      <w:r w:rsidRPr="007622A2">
        <w:t>i profilaktyki „Apteczka pierwszej pomocy emocjonalnej” dla uczniów w wieku 8-12 lat, który prowadzony jest w poradni w ramach zajęć grupowych. W ramach tych zajęć objęto 12 dzieci – uczniów kl. I-IV SP.</w:t>
      </w:r>
    </w:p>
    <w:p w14:paraId="000493E7" w14:textId="77777777" w:rsidR="009B0FC5" w:rsidRPr="00D67631" w:rsidRDefault="00DD6A5A" w:rsidP="00FD05F1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67631">
        <w:t>Dla uczniów z zaburzeniami emocjonalnymi i zachowania, zahamowaniem psychoruchowym oraz niektórymi zaburzeniami emocjonalnymi zao</w:t>
      </w:r>
      <w:r w:rsidR="003F7A4B">
        <w:t xml:space="preserve">ferowano pomoc </w:t>
      </w:r>
      <w:r w:rsidR="003F7A4B">
        <w:br/>
        <w:t xml:space="preserve">w ramach zajęć </w:t>
      </w:r>
      <w:r w:rsidRPr="00D67631">
        <w:t xml:space="preserve">Trening Umiejętności Społecznych w których wzięło udział </w:t>
      </w:r>
      <w:r w:rsidR="009B0FC5">
        <w:t>25</w:t>
      </w:r>
      <w:r w:rsidRPr="00D67631">
        <w:t xml:space="preserve"> uczniów.</w:t>
      </w:r>
    </w:p>
    <w:p w14:paraId="4AAABEFD" w14:textId="77777777" w:rsidR="00584932" w:rsidRDefault="00DD6A5A" w:rsidP="00B17DDC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Calibri"/>
          <w:lang w:eastAsia="en-US"/>
        </w:rPr>
      </w:pPr>
      <w:r w:rsidRPr="00D67631">
        <w:rPr>
          <w:rFonts w:eastAsia="Calibri"/>
          <w:lang w:eastAsia="en-US"/>
        </w:rPr>
        <w:t xml:space="preserve">W ramach promocji zdrowia i profilaktyki uzależnień przeprowadzono w szkołach </w:t>
      </w:r>
      <w:r>
        <w:rPr>
          <w:rFonts w:eastAsia="Calibri"/>
          <w:lang w:eastAsia="en-US"/>
        </w:rPr>
        <w:t xml:space="preserve">podstawowych oraz </w:t>
      </w:r>
      <w:r w:rsidRPr="00D67631">
        <w:rPr>
          <w:rFonts w:eastAsia="Calibri"/>
          <w:lang w:eastAsia="en-US"/>
        </w:rPr>
        <w:t xml:space="preserve">ponadpodstawowych </w:t>
      </w:r>
      <w:r>
        <w:rPr>
          <w:rFonts w:eastAsia="Calibri"/>
          <w:lang w:eastAsia="en-US"/>
        </w:rPr>
        <w:t>następujące w</w:t>
      </w:r>
      <w:r w:rsidR="00584932">
        <w:rPr>
          <w:rFonts w:eastAsia="Calibri"/>
          <w:lang w:eastAsia="en-US"/>
        </w:rPr>
        <w:t>arsztaty, szkolenia i treningi:</w:t>
      </w:r>
    </w:p>
    <w:p w14:paraId="136DC0FD" w14:textId="77777777" w:rsidR="009B0FC5" w:rsidRDefault="009B0FC5" w:rsidP="00ED2F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584932">
        <w:rPr>
          <w:rFonts w:eastAsia="Calibri"/>
          <w:lang w:eastAsia="en-US"/>
        </w:rPr>
        <w:t xml:space="preserve">warsztat ,, Profilaktyka zdrowia psychicznego”- </w:t>
      </w:r>
      <w:r>
        <w:rPr>
          <w:rFonts w:eastAsia="Calibri"/>
          <w:lang w:eastAsia="en-US"/>
        </w:rPr>
        <w:t>126</w:t>
      </w:r>
      <w:r w:rsidRPr="00584932">
        <w:rPr>
          <w:rFonts w:eastAsia="Calibri"/>
          <w:lang w:eastAsia="en-US"/>
        </w:rPr>
        <w:t xml:space="preserve"> uczniów,</w:t>
      </w:r>
    </w:p>
    <w:p w14:paraId="74915969" w14:textId="77777777" w:rsidR="009B0FC5" w:rsidRPr="0086630B" w:rsidRDefault="009B0FC5" w:rsidP="00ED2F11">
      <w:pPr>
        <w:pStyle w:val="NormalnyWeb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86630B">
        <w:t>szkolenie „Zagrożenia wynikające z nadużywania przez dzieci telefonów komórkowych”</w:t>
      </w:r>
      <w:r w:rsidRPr="0086630B">
        <w:rPr>
          <w:rFonts w:eastAsia="Calibri"/>
          <w:lang w:eastAsia="en-US"/>
        </w:rPr>
        <w:t>– 36 rodziców,</w:t>
      </w:r>
    </w:p>
    <w:p w14:paraId="0720177F" w14:textId="77777777" w:rsidR="009B0FC5" w:rsidRPr="0086630B" w:rsidRDefault="009B0FC5" w:rsidP="00ED2F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86630B">
        <w:rPr>
          <w:rFonts w:eastAsia="Calibri"/>
          <w:lang w:eastAsia="en-US"/>
        </w:rPr>
        <w:t>szkolenie „</w:t>
      </w:r>
      <w:r w:rsidRPr="0086630B">
        <w:t>Higiena cyfrowa jako zadanie rodzicielskie” – 52 rodziców</w:t>
      </w:r>
    </w:p>
    <w:p w14:paraId="75320A79" w14:textId="77777777" w:rsidR="009B0FC5" w:rsidRPr="0086630B" w:rsidRDefault="009B0FC5" w:rsidP="00ED2F1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86630B">
        <w:rPr>
          <w:rFonts w:eastAsia="Calibri"/>
          <w:lang w:eastAsia="en-US"/>
        </w:rPr>
        <w:t>szkolenie „Czerwone sygnały uzależnień” – 30 rodziców,</w:t>
      </w:r>
    </w:p>
    <w:p w14:paraId="1BC8ABA9" w14:textId="77777777" w:rsidR="009B0FC5" w:rsidRPr="00FD05F1" w:rsidRDefault="009B0FC5" w:rsidP="00FD05F1">
      <w:pPr>
        <w:pStyle w:val="NormalnyWeb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lang w:eastAsia="en-US"/>
        </w:rPr>
      </w:pPr>
      <w:r w:rsidRPr="0086630B">
        <w:rPr>
          <w:rFonts w:eastAsia="Calibri"/>
          <w:lang w:eastAsia="en-US"/>
        </w:rPr>
        <w:t>szkolenie „Świadome rodzicielstwo” – 50</w:t>
      </w:r>
      <w:r>
        <w:rPr>
          <w:rFonts w:eastAsia="Calibri"/>
          <w:lang w:eastAsia="en-US"/>
        </w:rPr>
        <w:t xml:space="preserve"> uc</w:t>
      </w:r>
      <w:r w:rsidR="008452BA">
        <w:rPr>
          <w:rFonts w:eastAsia="Calibri"/>
          <w:lang w:eastAsia="en-US"/>
        </w:rPr>
        <w:t>zniów.</w:t>
      </w:r>
    </w:p>
    <w:p w14:paraId="7C6E34DA" w14:textId="77777777" w:rsidR="009B0FC5" w:rsidRDefault="009B0FC5" w:rsidP="00FD05F1">
      <w:pPr>
        <w:pStyle w:val="NormalnyWeb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D52C5E">
        <w:rPr>
          <w:rFonts w:eastAsia="Calibri"/>
          <w:lang w:eastAsia="en-US"/>
        </w:rPr>
        <w:t xml:space="preserve">We współpracy z Sądem Rejonowym w Wieluniu pracownicy poradni utrzymywali kontakt z kuratorami zawodowymi dla nieletnich, konsultując sytuacje uczniów diagnozowanych w placówce. </w:t>
      </w:r>
      <w:r>
        <w:rPr>
          <w:rFonts w:eastAsia="Calibri"/>
          <w:lang w:eastAsia="en-US"/>
        </w:rPr>
        <w:t xml:space="preserve">Przeprowadzono także zajęcia wczesnej interwencji </w:t>
      </w:r>
      <w:r>
        <w:t xml:space="preserve">„Fred goes Net”, w </w:t>
      </w:r>
      <w:r w:rsidR="00FD05F1">
        <w:t>którym uczestniczyło 4 uczniów.</w:t>
      </w:r>
    </w:p>
    <w:p w14:paraId="2AEE93D2" w14:textId="77777777" w:rsidR="009B0FC5" w:rsidRPr="00D52C5E" w:rsidRDefault="009B0FC5" w:rsidP="009B0FC5">
      <w:pPr>
        <w:pStyle w:val="Bezodstpw"/>
        <w:spacing w:line="276" w:lineRule="auto"/>
        <w:ind w:firstLine="708"/>
        <w:jc w:val="both"/>
        <w:rPr>
          <w:rFonts w:eastAsia="Calibri"/>
        </w:rPr>
      </w:pPr>
      <w:r w:rsidRPr="00D52C5E">
        <w:rPr>
          <w:rFonts w:eastAsia="Calibri"/>
        </w:rPr>
        <w:t>W zakresie podnoszenia umiejętności wychowawczych zrealizowano szkolenia:</w:t>
      </w:r>
    </w:p>
    <w:p w14:paraId="1DA9A640" w14:textId="77777777" w:rsidR="009B0FC5" w:rsidRDefault="009B0FC5" w:rsidP="00777F32">
      <w:pPr>
        <w:pStyle w:val="Bezodstpw"/>
        <w:numPr>
          <w:ilvl w:val="0"/>
          <w:numId w:val="21"/>
        </w:numPr>
        <w:spacing w:line="276" w:lineRule="auto"/>
        <w:jc w:val="both"/>
      </w:pPr>
      <w:r>
        <w:rPr>
          <w:rFonts w:eastAsia="Calibri"/>
        </w:rPr>
        <w:t>s</w:t>
      </w:r>
      <w:r w:rsidRPr="00D52C5E">
        <w:t>zkolenie dla rodziców „Jak konstruktywnie chwalić dziecko i wzmacniać jego samoocenę?” – 30 rodziców,</w:t>
      </w:r>
    </w:p>
    <w:p w14:paraId="105B9941" w14:textId="77777777" w:rsidR="009B0FC5" w:rsidRPr="00D52C5E" w:rsidRDefault="009B0FC5" w:rsidP="00777F32">
      <w:pPr>
        <w:pStyle w:val="Bezodstpw"/>
        <w:numPr>
          <w:ilvl w:val="0"/>
          <w:numId w:val="21"/>
        </w:numPr>
        <w:spacing w:line="276" w:lineRule="auto"/>
        <w:jc w:val="both"/>
        <w:rPr>
          <w:rFonts w:eastAsia="Calibri"/>
        </w:rPr>
      </w:pPr>
      <w:r>
        <w:t>s</w:t>
      </w:r>
      <w:r w:rsidRPr="00AB790E">
        <w:t xml:space="preserve">zkolenie </w:t>
      </w:r>
      <w:r>
        <w:t>„Trudne uczucia dziecka, jak reagować</w:t>
      </w:r>
      <w:r w:rsidRPr="00AB790E">
        <w:t>?</w:t>
      </w:r>
      <w:r>
        <w:t>” – 42 rodziców,</w:t>
      </w:r>
    </w:p>
    <w:p w14:paraId="25130857" w14:textId="77777777" w:rsidR="009B0FC5" w:rsidRPr="001E6D65" w:rsidRDefault="009B0FC5" w:rsidP="00777F32">
      <w:pPr>
        <w:pStyle w:val="Bezodstpw"/>
        <w:numPr>
          <w:ilvl w:val="0"/>
          <w:numId w:val="21"/>
        </w:numPr>
        <w:spacing w:line="276" w:lineRule="auto"/>
        <w:jc w:val="both"/>
        <w:rPr>
          <w:rFonts w:eastAsia="Calibri"/>
        </w:rPr>
      </w:pPr>
      <w:r w:rsidRPr="001E6D65">
        <w:rPr>
          <w:rFonts w:eastAsia="Calibri"/>
        </w:rPr>
        <w:t>„Jak konstruktywnie chwalić dziecko i wzmacniać jego samoocenę?” – 30 rodziców,</w:t>
      </w:r>
    </w:p>
    <w:p w14:paraId="6633AE25" w14:textId="77777777" w:rsidR="009B0FC5" w:rsidRPr="00FD05F1" w:rsidRDefault="009B0FC5" w:rsidP="00FD05F1">
      <w:pPr>
        <w:pStyle w:val="Bezodstpw"/>
        <w:spacing w:line="276" w:lineRule="auto"/>
        <w:jc w:val="both"/>
        <w:rPr>
          <w:rFonts w:eastAsia="Calibri"/>
        </w:rPr>
      </w:pPr>
      <w:r w:rsidRPr="00D52C5E">
        <w:rPr>
          <w:rFonts w:eastAsia="Calibri"/>
        </w:rPr>
        <w:t xml:space="preserve">Rodzice uczestniczyli także </w:t>
      </w:r>
      <w:r>
        <w:rPr>
          <w:rFonts w:eastAsia="Calibri"/>
        </w:rPr>
        <w:t xml:space="preserve">na terenie poradni </w:t>
      </w:r>
      <w:r w:rsidRPr="00D52C5E">
        <w:rPr>
          <w:rFonts w:eastAsia="Calibri"/>
        </w:rPr>
        <w:t xml:space="preserve">w Treningu Umiejętności Wychowawczych   (4 cykli – 36 </w:t>
      </w:r>
      <w:r w:rsidR="00FD05F1">
        <w:rPr>
          <w:rFonts w:eastAsia="Calibri"/>
        </w:rPr>
        <w:t>osoby).</w:t>
      </w:r>
      <w:r w:rsidR="00FD05F1">
        <w:rPr>
          <w:rFonts w:eastAsia="Calibri"/>
        </w:rPr>
        <w:tab/>
      </w:r>
    </w:p>
    <w:p w14:paraId="67ACB8A6" w14:textId="77777777" w:rsidR="009B0FC5" w:rsidRDefault="009B0FC5" w:rsidP="009B0FC5">
      <w:pPr>
        <w:pStyle w:val="Bezodstpw"/>
        <w:spacing w:line="276" w:lineRule="auto"/>
        <w:ind w:firstLine="708"/>
        <w:jc w:val="both"/>
        <w:rPr>
          <w:rFonts w:eastAsia="Calibri"/>
        </w:rPr>
      </w:pPr>
      <w:r w:rsidRPr="001E6D65">
        <w:rPr>
          <w:rFonts w:eastAsia="Calibri"/>
        </w:rPr>
        <w:t>W obszarze rozwijania kompetencji emocjonalno-społecznych w szkołach podstawowych oraz ponadpodstawowych odbyły się zajęcia:</w:t>
      </w:r>
    </w:p>
    <w:p w14:paraId="6834B821" w14:textId="77777777" w:rsidR="009B0FC5" w:rsidRPr="001E6D65" w:rsidRDefault="009B0FC5" w:rsidP="00777F32">
      <w:pPr>
        <w:pStyle w:val="Bezodstpw"/>
        <w:numPr>
          <w:ilvl w:val="0"/>
          <w:numId w:val="2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>„</w:t>
      </w:r>
      <w:r>
        <w:t>Dobre i złe samopoczucie – jak rozpoznawać emocje” – 13 uczniów,</w:t>
      </w:r>
    </w:p>
    <w:p w14:paraId="4988C58B" w14:textId="77777777" w:rsidR="009B0FC5" w:rsidRDefault="009B0FC5" w:rsidP="00777F32">
      <w:pPr>
        <w:pStyle w:val="Bezodstpw"/>
        <w:numPr>
          <w:ilvl w:val="0"/>
          <w:numId w:val="22"/>
        </w:numPr>
        <w:spacing w:line="276" w:lineRule="auto"/>
        <w:jc w:val="both"/>
        <w:rPr>
          <w:rFonts w:eastAsia="Calibri"/>
        </w:rPr>
      </w:pPr>
      <w:r w:rsidRPr="00D52C5E">
        <w:rPr>
          <w:rFonts w:eastAsia="Calibri"/>
        </w:rPr>
        <w:t>„Przeciwdziałanie zachowaniom agresy</w:t>
      </w:r>
      <w:r w:rsidR="00A43FF8">
        <w:rPr>
          <w:rFonts w:eastAsia="Calibri"/>
        </w:rPr>
        <w:t xml:space="preserve">wnym w relacjach rówieśniczych” </w:t>
      </w:r>
      <w:r w:rsidRPr="00D52C5E">
        <w:rPr>
          <w:rFonts w:eastAsia="Calibri"/>
        </w:rPr>
        <w:t>- 23 uczniów,</w:t>
      </w:r>
    </w:p>
    <w:p w14:paraId="1F0F537E" w14:textId="77777777" w:rsidR="009B0FC5" w:rsidRDefault="009B0FC5" w:rsidP="00777F32">
      <w:pPr>
        <w:pStyle w:val="Bezodstpw"/>
        <w:numPr>
          <w:ilvl w:val="0"/>
          <w:numId w:val="22"/>
        </w:numPr>
        <w:spacing w:line="276" w:lineRule="auto"/>
        <w:jc w:val="both"/>
      </w:pPr>
      <w:r>
        <w:rPr>
          <w:rFonts w:eastAsia="Calibri"/>
        </w:rPr>
        <w:t>„</w:t>
      </w:r>
      <w:r>
        <w:t>Trening koncentracji uwagi” – 24 uczniów,</w:t>
      </w:r>
    </w:p>
    <w:p w14:paraId="2A02D521" w14:textId="77777777" w:rsidR="009B0FC5" w:rsidRPr="00D52C5E" w:rsidRDefault="009B0FC5" w:rsidP="00777F32">
      <w:pPr>
        <w:pStyle w:val="Bezodstpw"/>
        <w:numPr>
          <w:ilvl w:val="0"/>
          <w:numId w:val="22"/>
        </w:numPr>
        <w:spacing w:line="276" w:lineRule="auto"/>
        <w:jc w:val="both"/>
        <w:rPr>
          <w:rFonts w:eastAsia="Calibri"/>
        </w:rPr>
      </w:pPr>
      <w:r>
        <w:t>„Skąd te nerwy? Rozwój społeczno- emocjonalny małego dziecka” – 29 osób.</w:t>
      </w:r>
    </w:p>
    <w:p w14:paraId="49B709FC" w14:textId="77777777" w:rsidR="00526859" w:rsidRPr="00FD05F1" w:rsidRDefault="009B0FC5" w:rsidP="009B0FC5">
      <w:pPr>
        <w:pStyle w:val="Bezodstpw"/>
        <w:spacing w:line="276" w:lineRule="auto"/>
        <w:jc w:val="both"/>
        <w:rPr>
          <w:rFonts w:eastAsia="Calibri"/>
        </w:rPr>
      </w:pPr>
      <w:r w:rsidRPr="00671428">
        <w:rPr>
          <w:rFonts w:eastAsia="Calibri"/>
        </w:rPr>
        <w:t>Prowadzono interwencje kryzysowe na terenie szkół, udzielano wsparcia terapeutycznego, organizowano punkty konsultacyjne.</w:t>
      </w:r>
    </w:p>
    <w:p w14:paraId="0E06EED4" w14:textId="77777777" w:rsidR="009B0FC5" w:rsidRDefault="009B0FC5" w:rsidP="009B0FC5">
      <w:pPr>
        <w:pStyle w:val="Bezodstpw"/>
        <w:spacing w:line="276" w:lineRule="auto"/>
        <w:jc w:val="both"/>
        <w:rPr>
          <w:rFonts w:eastAsia="Calibri"/>
        </w:rPr>
      </w:pPr>
      <w:r w:rsidRPr="00671428">
        <w:rPr>
          <w:rFonts w:eastAsia="Calibri"/>
        </w:rPr>
        <w:t xml:space="preserve">Zorganizowano szkolenia dla nauczycieli: </w:t>
      </w:r>
    </w:p>
    <w:p w14:paraId="3B04EC2B" w14:textId="77777777" w:rsidR="009B0FC5" w:rsidRDefault="009B0FC5" w:rsidP="00777F32">
      <w:pPr>
        <w:pStyle w:val="Bezodstpw"/>
        <w:numPr>
          <w:ilvl w:val="0"/>
          <w:numId w:val="23"/>
        </w:numPr>
        <w:spacing w:line="276" w:lineRule="auto"/>
        <w:jc w:val="both"/>
        <w:rPr>
          <w:rFonts w:eastAsia="Calibri"/>
        </w:rPr>
      </w:pPr>
      <w:r w:rsidRPr="00671428">
        <w:rPr>
          <w:rFonts w:eastAsia="Calibri"/>
        </w:rPr>
        <w:t>„Jak radzić sobie z prowokacyjnymi zachowaniami uczniów? Metoda ko</w:t>
      </w:r>
      <w:r>
        <w:rPr>
          <w:rFonts w:eastAsia="Calibri"/>
        </w:rPr>
        <w:t>nstruktywnej konfrontacji”,</w:t>
      </w:r>
    </w:p>
    <w:p w14:paraId="46E50D74" w14:textId="77777777" w:rsidR="00A43FF8" w:rsidRDefault="009B0FC5" w:rsidP="00777F32">
      <w:pPr>
        <w:pStyle w:val="Bezodstpw"/>
        <w:numPr>
          <w:ilvl w:val="0"/>
          <w:numId w:val="23"/>
        </w:numPr>
        <w:spacing w:line="276" w:lineRule="auto"/>
        <w:jc w:val="both"/>
      </w:pPr>
      <w:r w:rsidRPr="00671428">
        <w:rPr>
          <w:rFonts w:eastAsia="Calibri"/>
        </w:rPr>
        <w:t>„</w:t>
      </w:r>
      <w:r w:rsidRPr="00671428">
        <w:t>Wczesne wykrywanie i korygowanie nieprawidłowości rozwojowych u małego dziecka”</w:t>
      </w:r>
      <w:r>
        <w:t xml:space="preserve">, </w:t>
      </w:r>
    </w:p>
    <w:p w14:paraId="5C420131" w14:textId="77777777" w:rsidR="009B0FC5" w:rsidRDefault="009B0FC5" w:rsidP="00FD05F1">
      <w:pPr>
        <w:pStyle w:val="Bezodstpw"/>
        <w:numPr>
          <w:ilvl w:val="0"/>
          <w:numId w:val="23"/>
        </w:numPr>
        <w:spacing w:line="276" w:lineRule="auto"/>
        <w:jc w:val="both"/>
      </w:pPr>
      <w:r>
        <w:t>„</w:t>
      </w:r>
      <w:r w:rsidRPr="00CD7E0A">
        <w:t>Jak efektywnie i w dobrej relacji rozmawiać o problemach z rodzicami uczniów”.</w:t>
      </w:r>
    </w:p>
    <w:p w14:paraId="6B349DC6" w14:textId="77777777" w:rsidR="00FD05F1" w:rsidRDefault="00FD05F1" w:rsidP="00FD05F1">
      <w:pPr>
        <w:pStyle w:val="Bezodstpw"/>
        <w:numPr>
          <w:ilvl w:val="0"/>
          <w:numId w:val="23"/>
        </w:numPr>
        <w:spacing w:line="276" w:lineRule="auto"/>
        <w:jc w:val="both"/>
      </w:pPr>
    </w:p>
    <w:p w14:paraId="5C95A120" w14:textId="77777777" w:rsidR="00761BAE" w:rsidRDefault="00761BAE" w:rsidP="00761BAE">
      <w:pPr>
        <w:pStyle w:val="Bezodstpw"/>
        <w:spacing w:line="276" w:lineRule="auto"/>
        <w:ind w:firstLine="708"/>
        <w:jc w:val="both"/>
        <w:rPr>
          <w:bCs/>
        </w:rPr>
      </w:pPr>
      <w:r w:rsidRPr="003327B6">
        <w:t>W roku szkolnym 2024/2025 poradnia na podstawie porozumienia zawartego w dniu 02.09.2024</w:t>
      </w:r>
      <w:r w:rsidR="00A43FF8">
        <w:t xml:space="preserve"> </w:t>
      </w:r>
      <w:r w:rsidRPr="003327B6">
        <w:t xml:space="preserve">r. współpracowała z Oddziałem Noworodków z Pododdziałem Patologii Noworodka (intensywnym Nadzorem Medycznym) Samodzielnego Publicznego Zakładu Opieki Zdrowotnej w Wieluniu. Celem porozumienia była realizacja badań przesiewowych noworodków na terenie szpitala (118 dzieci) - diagnoza neurologopedyczna (tj. ocena odruchów ze sfery orofacjalnej oraz umiejętności istotnych dla dziecka w zakresie żywienia, instruktaż dla rodzica w zakresie masażu logopedycznego, porada </w:t>
      </w:r>
      <w:r w:rsidRPr="003327B6">
        <w:rPr>
          <w:color w:val="000000"/>
        </w:rPr>
        <w:t>dotycząca prawidłowości i nieprawidłowości rozwojowych dziecka). Podczas tych wizyt przekazywano rodzicom i</w:t>
      </w:r>
      <w:r w:rsidRPr="003327B6">
        <w:t>nformacje na temat Programu „Za Życiem” i ko</w:t>
      </w:r>
      <w:r w:rsidRPr="003327B6">
        <w:rPr>
          <w:bCs/>
        </w:rPr>
        <w:t>ordynowano korzystanie z usług specjalistów dostępnych na obszarze powiatu. W ramach podpisane</w:t>
      </w:r>
      <w:r>
        <w:rPr>
          <w:bCs/>
        </w:rPr>
        <w:t>go porozumienia zorganizowano i </w:t>
      </w:r>
      <w:r w:rsidRPr="003327B6">
        <w:rPr>
          <w:bCs/>
        </w:rPr>
        <w:t xml:space="preserve">prowadzono również w szpitalu doradztwo dla kobiet w ciąży, u których podejrzewa się lub zdiagnozowano ciężkie i nieodwracalne upośledzenie dziecka albo nieuleczalną chorobę zagrażającą jego życiu i ich rodzin. Działanie </w:t>
      </w:r>
      <w:r>
        <w:rPr>
          <w:bCs/>
        </w:rPr>
        <w:t>to podejmowane jest w oparciu o </w:t>
      </w:r>
      <w:r w:rsidRPr="003327B6">
        <w:rPr>
          <w:bCs/>
        </w:rPr>
        <w:t>Rozporządzenie Ministra Edukacji i Nauki z dnia 30.08.2023</w:t>
      </w:r>
      <w:r w:rsidR="000B2A97">
        <w:rPr>
          <w:bCs/>
        </w:rPr>
        <w:t xml:space="preserve"> </w:t>
      </w:r>
      <w:r w:rsidRPr="003327B6">
        <w:rPr>
          <w:bCs/>
        </w:rPr>
        <w:t>r. w sprawie szczegółowych zadań wiodących ośrodków koordynacyjno-rehabilitacyjno-opiekuńczych (Dz. U. z 2023</w:t>
      </w:r>
      <w:r>
        <w:rPr>
          <w:bCs/>
        </w:rPr>
        <w:t xml:space="preserve"> </w:t>
      </w:r>
      <w:r w:rsidRPr="003327B6">
        <w:rPr>
          <w:bCs/>
        </w:rPr>
        <w:t>r. poz. 1801) w związku z prowadzeniem przez poradnię działań WOKRO na terenie powiatu wieluńskiego.</w:t>
      </w:r>
    </w:p>
    <w:p w14:paraId="73532D8D" w14:textId="77777777" w:rsidR="00761BAE" w:rsidRDefault="00761BAE" w:rsidP="00761BAE">
      <w:pPr>
        <w:pStyle w:val="Bezodstpw"/>
        <w:spacing w:line="276" w:lineRule="auto"/>
        <w:ind w:firstLine="708"/>
        <w:jc w:val="both"/>
        <w:rPr>
          <w:kern w:val="3"/>
        </w:rPr>
      </w:pPr>
      <w:r w:rsidRPr="00C836B1">
        <w:rPr>
          <w:kern w:val="3"/>
        </w:rPr>
        <w:t>W dniu 18.09.2024</w:t>
      </w:r>
      <w:r w:rsidR="000B2A97">
        <w:rPr>
          <w:kern w:val="3"/>
        </w:rPr>
        <w:t xml:space="preserve"> </w:t>
      </w:r>
      <w:r w:rsidRPr="00C836B1">
        <w:rPr>
          <w:kern w:val="3"/>
        </w:rPr>
        <w:t xml:space="preserve">r. na pisemną prośbę Pani </w:t>
      </w:r>
      <w:r w:rsidR="00072B51">
        <w:rPr>
          <w:kern w:val="3"/>
        </w:rPr>
        <w:t>prezes</w:t>
      </w:r>
      <w:r w:rsidRPr="00C836B1">
        <w:rPr>
          <w:kern w:val="3"/>
        </w:rPr>
        <w:t xml:space="preserve"> Fundacji Wspierania Rozwoju Dzieci i Rodzin „Bursztynek”, pracownicy poradni uczestniczyli w projekcie pt.: „Partycypacyjny Bursztynek – Mocniejsi Razem”. Podczas spotkania omówiono propozycje programów i usług wsparcia poradni dla rodzin z małymi dziećmi, w tym porad rodzicielskich, grup wsparcia oraz wczesnego wspomagania rozwoju. Specjaliści podzieli się swoimi doświadczeniami i dobrymi praktykami z zakresu najskuteczniejszych form wsparcia rodziny. Zaproponowano udział rodzicom w systematycznie prowadzonych grupach wsparcia dla rodziców dzieci z niepełnosprawnościami oraz możliwość zakwalifikowania dzieci do programu „Za życiem” w ramach prowadzonej przez poradnię działalności WOKRO na terenie powiatu wieluńskiego</w:t>
      </w:r>
      <w:r>
        <w:rPr>
          <w:kern w:val="3"/>
        </w:rPr>
        <w:t>.</w:t>
      </w:r>
    </w:p>
    <w:p w14:paraId="59076DC3" w14:textId="77777777" w:rsidR="00761BAE" w:rsidRPr="00101257" w:rsidRDefault="00761BAE" w:rsidP="00761BAE">
      <w:pPr>
        <w:pStyle w:val="Bezodstpw"/>
        <w:spacing w:line="276" w:lineRule="auto"/>
        <w:ind w:firstLine="708"/>
        <w:jc w:val="both"/>
        <w:rPr>
          <w:rFonts w:eastAsia="Arial Unicode MS"/>
        </w:rPr>
      </w:pPr>
      <w:r w:rsidRPr="00101257">
        <w:rPr>
          <w:rFonts w:eastAsia="Calibri"/>
        </w:rPr>
        <w:t>W październiku 2024 roku w ramach</w:t>
      </w:r>
      <w:r>
        <w:rPr>
          <w:rFonts w:eastAsia="Calibri"/>
        </w:rPr>
        <w:t xml:space="preserve"> </w:t>
      </w:r>
      <w:r w:rsidRPr="005942EE">
        <w:rPr>
          <w:rFonts w:eastAsia="Calibri"/>
          <w:u w:val="single"/>
        </w:rPr>
        <w:t>działań z zakresu doradztwa zawodowego</w:t>
      </w:r>
      <w:r w:rsidRPr="00101257">
        <w:rPr>
          <w:rFonts w:eastAsia="Calibri"/>
        </w:rPr>
        <w:t xml:space="preserve"> </w:t>
      </w:r>
      <w:r>
        <w:rPr>
          <w:rFonts w:eastAsia="Calibri"/>
        </w:rPr>
        <w:t>i </w:t>
      </w:r>
      <w:r w:rsidRPr="00101257">
        <w:rPr>
          <w:rFonts w:eastAsia="Calibri"/>
        </w:rPr>
        <w:t xml:space="preserve">Ogólnopolskiego Tygodnia Kariery we współpracy z </w:t>
      </w:r>
      <w:r w:rsidRPr="00101257">
        <w:t xml:space="preserve">Biblioteką Pedagogiczną w Sieradzu </w:t>
      </w:r>
      <w:r w:rsidRPr="00101257">
        <w:lastRenderedPageBreak/>
        <w:t>Filia w Wieluniu, pracownik poradni przeprowadził warsztaty dla uczniów szkół podstawowych na temat „Pasja, motywacja, odwaga”.  Oddziaływaniami z zakresu doradztwa zawodowego objęto 125 uczniów klas VIII ze szkół:</w:t>
      </w:r>
    </w:p>
    <w:p w14:paraId="0D0AAF47" w14:textId="77777777" w:rsidR="00761BAE" w:rsidRPr="00101257" w:rsidRDefault="00761BAE" w:rsidP="00777F32">
      <w:pPr>
        <w:pStyle w:val="Bezodstpw"/>
        <w:numPr>
          <w:ilvl w:val="0"/>
          <w:numId w:val="24"/>
        </w:numPr>
        <w:spacing w:line="276" w:lineRule="auto"/>
        <w:jc w:val="both"/>
        <w:rPr>
          <w:rFonts w:eastAsia="Calibri"/>
          <w:lang w:eastAsia="en-US"/>
        </w:rPr>
      </w:pPr>
      <w:r w:rsidRPr="00101257">
        <w:rPr>
          <w:rFonts w:eastAsia="Calibri"/>
          <w:lang w:eastAsia="en-US"/>
        </w:rPr>
        <w:t>Szkoła Podstawowa w Mierzycach,</w:t>
      </w:r>
    </w:p>
    <w:p w14:paraId="6DF2FDAC" w14:textId="77777777" w:rsidR="00761BAE" w:rsidRPr="00101257" w:rsidRDefault="00761BAE" w:rsidP="00777F32">
      <w:pPr>
        <w:pStyle w:val="Bezodstpw"/>
        <w:numPr>
          <w:ilvl w:val="0"/>
          <w:numId w:val="24"/>
        </w:numPr>
        <w:spacing w:line="276" w:lineRule="auto"/>
        <w:jc w:val="both"/>
        <w:rPr>
          <w:rFonts w:eastAsia="Calibri"/>
          <w:lang w:eastAsia="en-US"/>
        </w:rPr>
      </w:pPr>
      <w:r w:rsidRPr="00101257">
        <w:rPr>
          <w:rFonts w:eastAsia="Calibri"/>
          <w:lang w:eastAsia="en-US"/>
        </w:rPr>
        <w:t>Szkoła Podstawowa im. Świętego Jana Pawła II w Toporowie,</w:t>
      </w:r>
    </w:p>
    <w:p w14:paraId="1DFAA93F" w14:textId="77777777" w:rsidR="00761BAE" w:rsidRPr="00101257" w:rsidRDefault="00761BAE" w:rsidP="00777F32">
      <w:pPr>
        <w:pStyle w:val="Bezodstpw"/>
        <w:numPr>
          <w:ilvl w:val="0"/>
          <w:numId w:val="24"/>
        </w:numPr>
        <w:spacing w:line="276" w:lineRule="auto"/>
        <w:jc w:val="both"/>
        <w:rPr>
          <w:rFonts w:eastAsia="Calibri"/>
          <w:lang w:eastAsia="en-US"/>
        </w:rPr>
      </w:pPr>
      <w:r w:rsidRPr="00101257">
        <w:rPr>
          <w:rFonts w:eastAsia="Calibri"/>
          <w:lang w:eastAsia="en-US"/>
        </w:rPr>
        <w:t>Szkoła Podstawowa w Kraszkowicach,</w:t>
      </w:r>
    </w:p>
    <w:p w14:paraId="343B8FCF" w14:textId="77777777" w:rsidR="00761BAE" w:rsidRPr="00101257" w:rsidRDefault="00761BAE" w:rsidP="00777F32">
      <w:pPr>
        <w:pStyle w:val="Bezodstpw"/>
        <w:numPr>
          <w:ilvl w:val="0"/>
          <w:numId w:val="24"/>
        </w:numPr>
        <w:spacing w:line="276" w:lineRule="auto"/>
        <w:jc w:val="both"/>
        <w:rPr>
          <w:rFonts w:eastAsia="Calibri"/>
          <w:lang w:eastAsia="en-US"/>
        </w:rPr>
      </w:pPr>
      <w:r w:rsidRPr="00101257">
        <w:rPr>
          <w:rFonts w:eastAsia="Calibri"/>
          <w:lang w:eastAsia="en-US"/>
        </w:rPr>
        <w:t>Szkoła Podstawowa im. Henryka Sienkiewicza w Wierzchlesie.</w:t>
      </w:r>
    </w:p>
    <w:p w14:paraId="6C08BB55" w14:textId="77777777" w:rsidR="00761BAE" w:rsidRDefault="00761BAE" w:rsidP="00526859">
      <w:pPr>
        <w:pStyle w:val="Bezodstpw"/>
        <w:spacing w:line="276" w:lineRule="auto"/>
        <w:jc w:val="both"/>
      </w:pPr>
    </w:p>
    <w:p w14:paraId="2607A27E" w14:textId="77777777" w:rsidR="00761BAE" w:rsidRDefault="00761BAE" w:rsidP="00FD05F1">
      <w:pPr>
        <w:pStyle w:val="Bezodstpw"/>
        <w:spacing w:line="276" w:lineRule="auto"/>
        <w:ind w:firstLine="708"/>
        <w:jc w:val="both"/>
      </w:pPr>
      <w:r w:rsidRPr="003327B6">
        <w:t>W dniu 23.10.2024</w:t>
      </w:r>
      <w:r w:rsidR="000B2A97">
        <w:t xml:space="preserve"> </w:t>
      </w:r>
      <w:r w:rsidRPr="003327B6">
        <w:t>r. zorganizowano spotkanie z dyrektorami placówek oświatowych informujące o zasadach prowadzenia projektu „Za życiem”, koordynacji udzielania wsparcia, m.in. konieczności gromadzenia informacji o formach pomocy, jaką uczestnicy programu otrzymują w swoich placówkach oświatowych.</w:t>
      </w:r>
    </w:p>
    <w:p w14:paraId="0DF183EF" w14:textId="77777777" w:rsidR="00761BAE" w:rsidRPr="008E7D82" w:rsidRDefault="00761BAE" w:rsidP="00FD05F1">
      <w:pPr>
        <w:pStyle w:val="Bezodstpw"/>
        <w:spacing w:line="276" w:lineRule="auto"/>
        <w:ind w:firstLine="708"/>
        <w:jc w:val="both"/>
      </w:pPr>
      <w:r>
        <w:t>D</w:t>
      </w:r>
      <w:r w:rsidRPr="003327B6">
        <w:t xml:space="preserve">yrektor Poradni Psychologiczno-Pedagogicznej w Wieluniu </w:t>
      </w:r>
      <w:r>
        <w:t>w</w:t>
      </w:r>
      <w:r w:rsidRPr="003327B6">
        <w:t xml:space="preserve"> dniu 24.10.2024</w:t>
      </w:r>
      <w:r>
        <w:t xml:space="preserve"> </w:t>
      </w:r>
      <w:r w:rsidRPr="003327B6">
        <w:t xml:space="preserve">r. uczestniczyła w spotkaniu Wojewódzkiej Społecznej Rady ds. Osób Niepełnosprawnych z powiatowymi radami ds. osób niepełnosprawnych, przedstawicielami jednostek samorządu terytorialnego oraz organizacjami pozarządowymi z terenu województwa łódzkiego, dzieląc się dobrymi praktykami z zakresu międzysektorowego wsparcia dzieci zagrożonych niepełnosprawnością i dzieci z niepełnosprawnością. </w:t>
      </w:r>
    </w:p>
    <w:p w14:paraId="055F183B" w14:textId="77777777" w:rsidR="00761BAE" w:rsidRDefault="00761BAE" w:rsidP="00761BAE">
      <w:pPr>
        <w:pStyle w:val="Bezodstpw"/>
        <w:spacing w:line="276" w:lineRule="auto"/>
        <w:ind w:firstLine="708"/>
        <w:jc w:val="both"/>
        <w:rPr>
          <w:rFonts w:eastAsia="Calibri"/>
          <w:lang w:eastAsia="en-US"/>
        </w:rPr>
      </w:pPr>
      <w:r w:rsidRPr="00C836B1">
        <w:rPr>
          <w:lang w:eastAsia="ar-SA"/>
        </w:rPr>
        <w:t>W dniu 07.11.2024</w:t>
      </w:r>
      <w:r>
        <w:rPr>
          <w:lang w:eastAsia="ar-SA"/>
        </w:rPr>
        <w:t xml:space="preserve"> </w:t>
      </w:r>
      <w:r w:rsidRPr="00C836B1">
        <w:rPr>
          <w:lang w:eastAsia="ar-SA"/>
        </w:rPr>
        <w:t>r.</w:t>
      </w:r>
      <w:r>
        <w:rPr>
          <w:lang w:eastAsia="ar-SA"/>
        </w:rPr>
        <w:t xml:space="preserve"> pr</w:t>
      </w:r>
      <w:r w:rsidRPr="00C836B1">
        <w:rPr>
          <w:lang w:eastAsia="ar-SA"/>
        </w:rPr>
        <w:t xml:space="preserve">acownicy poradni uczestniczyli w spotkaniu słuchaczy Uniwersytet III Wieku. Temat wykładu: </w:t>
      </w:r>
      <w:r w:rsidRPr="00C836B1">
        <w:rPr>
          <w:rFonts w:eastAsia="Calibri"/>
          <w:lang w:eastAsia="en-US"/>
        </w:rPr>
        <w:t xml:space="preserve">„Jak dbać o </w:t>
      </w:r>
      <w:r w:rsidRPr="008413A4">
        <w:rPr>
          <w:rFonts w:eastAsia="Calibri"/>
          <w:lang w:eastAsia="en-US"/>
        </w:rPr>
        <w:t>pamięć?” stanowił o</w:t>
      </w:r>
      <w:r>
        <w:rPr>
          <w:rFonts w:eastAsia="Calibri"/>
          <w:lang w:eastAsia="en-US"/>
        </w:rPr>
        <w:t> rodzajach pamięci i </w:t>
      </w:r>
      <w:r w:rsidRPr="00C836B1">
        <w:rPr>
          <w:rFonts w:eastAsia="Calibri"/>
          <w:lang w:eastAsia="en-US"/>
        </w:rPr>
        <w:t>sposobie ich funkcjonowania. Udzielono seniorom praktycznych wskazówek dotyczących wspierania procesów pamięciowych w życiu codziennym. Zaprezentowano także proste ćwiczenia aktywizujące do wykorzystania samodzielnego lub z rodziną, mające na celu utrzymanie dobrej sprawności umysłowej na każdym etapie życia.</w:t>
      </w:r>
    </w:p>
    <w:p w14:paraId="2C314FF3" w14:textId="77777777" w:rsidR="008B1D91" w:rsidRDefault="008B1D91" w:rsidP="00761BAE">
      <w:pPr>
        <w:pStyle w:val="Bezodstpw"/>
        <w:spacing w:line="276" w:lineRule="auto"/>
        <w:ind w:firstLine="708"/>
        <w:jc w:val="both"/>
        <w:rPr>
          <w:rFonts w:eastAsia="Arial Unicode MS"/>
        </w:rPr>
      </w:pPr>
    </w:p>
    <w:p w14:paraId="7AD4DFCF" w14:textId="77777777" w:rsidR="00761BAE" w:rsidRDefault="00761BAE" w:rsidP="00FD05F1">
      <w:pPr>
        <w:pStyle w:val="Bezodstpw"/>
        <w:spacing w:line="276" w:lineRule="auto"/>
        <w:ind w:firstLine="708"/>
        <w:jc w:val="both"/>
        <w:rPr>
          <w:rFonts w:eastAsia="Calibri"/>
          <w:lang w:eastAsia="en-US"/>
        </w:rPr>
      </w:pPr>
      <w:r w:rsidRPr="00D324ED">
        <w:rPr>
          <w:rFonts w:eastAsia="Calibri"/>
          <w:lang w:eastAsia="en-US"/>
        </w:rPr>
        <w:t>Poradni</w:t>
      </w:r>
      <w:r w:rsidR="000B2A97">
        <w:rPr>
          <w:rFonts w:eastAsia="Calibri"/>
          <w:lang w:eastAsia="en-US"/>
        </w:rPr>
        <w:t>a</w:t>
      </w:r>
      <w:r w:rsidRPr="00D324ED">
        <w:rPr>
          <w:rFonts w:eastAsia="Calibri"/>
          <w:lang w:eastAsia="en-US"/>
        </w:rPr>
        <w:t xml:space="preserve"> Psychologiczno-Pedagogicznej w Wieluniu </w:t>
      </w:r>
      <w:r w:rsidR="000B2A97">
        <w:rPr>
          <w:rFonts w:eastAsia="Calibri"/>
          <w:lang w:eastAsia="en-US"/>
        </w:rPr>
        <w:t>w</w:t>
      </w:r>
      <w:r w:rsidR="000B2A97" w:rsidRPr="00D324ED">
        <w:rPr>
          <w:rFonts w:eastAsia="Calibri"/>
          <w:lang w:eastAsia="en-US"/>
        </w:rPr>
        <w:t xml:space="preserve"> ramach promocji </w:t>
      </w:r>
      <w:r w:rsidRPr="00D324ED">
        <w:rPr>
          <w:rFonts w:eastAsia="Calibri"/>
          <w:lang w:eastAsia="en-US"/>
        </w:rPr>
        <w:t>oraz z okazji Świato</w:t>
      </w:r>
      <w:r w:rsidR="000B2A97">
        <w:rPr>
          <w:rFonts w:eastAsia="Calibri"/>
          <w:lang w:eastAsia="en-US"/>
        </w:rPr>
        <w:t>wego Dnia Wzroku zorganizowała</w:t>
      </w:r>
      <w:r w:rsidRPr="00D324ED">
        <w:rPr>
          <w:rFonts w:eastAsia="Calibri"/>
          <w:lang w:eastAsia="en-US"/>
        </w:rPr>
        <w:t xml:space="preserve"> badania przesiewowe wzroku</w:t>
      </w:r>
      <w:r>
        <w:rPr>
          <w:rFonts w:eastAsia="Calibri"/>
          <w:lang w:eastAsia="en-US"/>
        </w:rPr>
        <w:t xml:space="preserve"> na terenie poradni oraz Zespołu Szkół Specjalnych w Wieluniu</w:t>
      </w:r>
      <w:r w:rsidRPr="00D324ED">
        <w:rPr>
          <w:rFonts w:eastAsia="Calibri"/>
          <w:lang w:eastAsia="en-US"/>
        </w:rPr>
        <w:t>.</w:t>
      </w:r>
    </w:p>
    <w:p w14:paraId="539B13CA" w14:textId="77777777" w:rsidR="008B1D91" w:rsidRDefault="00761BAE" w:rsidP="00FD05F1">
      <w:pPr>
        <w:pStyle w:val="Bezodstpw"/>
        <w:spacing w:line="276" w:lineRule="auto"/>
        <w:ind w:firstLine="708"/>
        <w:jc w:val="both"/>
      </w:pPr>
      <w:r>
        <w:t>D</w:t>
      </w:r>
      <w:r w:rsidRPr="003327B6">
        <w:t xml:space="preserve">yrektor Poradni </w:t>
      </w:r>
      <w:r>
        <w:t>w</w:t>
      </w:r>
      <w:r w:rsidRPr="003327B6">
        <w:t xml:space="preserve"> dniu 12.11.2024</w:t>
      </w:r>
      <w:r w:rsidR="00706152">
        <w:t xml:space="preserve"> </w:t>
      </w:r>
      <w:r w:rsidRPr="003327B6">
        <w:t>r. uczestniczyła w Konwencie Gmin Powiatu Wieluńskiego. W trakcie spotkania analizowano zagadnienia dotyczące organizacji specjalistycznej pomocy w placówkach oświatowych na trenie powiatu wieluńskiego, udzielono szczegółowych informacji z zakresu tworzenia miejsc realizacji wczesnego wspomagania rozwoju</w:t>
      </w:r>
      <w:r w:rsidR="00FD05F1">
        <w:t xml:space="preserve"> dziecka na terenie gmin. </w:t>
      </w:r>
    </w:p>
    <w:p w14:paraId="7F531581" w14:textId="77777777" w:rsidR="008B1D91" w:rsidRPr="003327B6" w:rsidRDefault="00761BAE" w:rsidP="00FD05F1">
      <w:pPr>
        <w:pStyle w:val="Bezodstpw"/>
        <w:spacing w:line="276" w:lineRule="auto"/>
        <w:ind w:firstLine="708"/>
        <w:jc w:val="both"/>
      </w:pPr>
      <w:r w:rsidRPr="003327B6">
        <w:t>W dniu 13.11.2024</w:t>
      </w:r>
      <w:r w:rsidR="00706152">
        <w:t xml:space="preserve"> </w:t>
      </w:r>
      <w:r w:rsidRPr="003327B6">
        <w:t>r. zorganizowano szkolenie dla specjalistów pracujących w przedszkolach na terenie powiatu wieluńskiego z zakresu prowadzenia oceny funkcjonalnej dziecka w wieku 3-5 lat. Spotkanie poświęcone zostało wykorzystaniu narzędzi obserwacyjnych w przedszkolach celem określenia poziomu umiejętności posiadanych przez obserwowane dzieci. W związku z powyższym na podstawie zawartych porozumień w roku 2024/2025 na terenie Żłobka Miejskiego w Wieluniu oraz Gminnego Żłobka w Grębieniu realizowane były badania przesiewowe w kierunku wykrywania zaburzeń rozwoju mowy, na podstawie m. in. przeprowadzonej oceny funkcjonalnej</w:t>
      </w:r>
      <w:r>
        <w:t xml:space="preserve"> (skriningu) dziecka. </w:t>
      </w:r>
      <w:r w:rsidRPr="003327B6">
        <w:t>Objętych nimi zostało 36 podopiecznych tych placówek.</w:t>
      </w:r>
    </w:p>
    <w:p w14:paraId="316CEFFF" w14:textId="77777777" w:rsidR="00761BAE" w:rsidRDefault="00761BAE" w:rsidP="00FD05F1">
      <w:pPr>
        <w:pStyle w:val="Bezodstpw"/>
        <w:spacing w:line="276" w:lineRule="auto"/>
        <w:ind w:firstLine="708"/>
        <w:jc w:val="both"/>
      </w:pPr>
      <w:r>
        <w:lastRenderedPageBreak/>
        <w:t>D</w:t>
      </w:r>
      <w:r w:rsidRPr="00FD35EF">
        <w:t>yrektor Poradni wraz z psychologie</w:t>
      </w:r>
      <w:r>
        <w:t>m w dniu 02.12.2024</w:t>
      </w:r>
      <w:r w:rsidR="00706152">
        <w:t xml:space="preserve"> </w:t>
      </w:r>
      <w:r>
        <w:t xml:space="preserve">r. </w:t>
      </w:r>
      <w:r w:rsidRPr="00FD35EF">
        <w:t>w ramach spotkania zorganizowanego przez K</w:t>
      </w:r>
      <w:r>
        <w:t>uratorium Oświaty w Łodzi z/s w </w:t>
      </w:r>
      <w:r w:rsidRPr="00FD35EF">
        <w:t>Sieradzu, przeprowadziła szkolenie dla wizytatorów na te</w:t>
      </w:r>
      <w:r w:rsidR="00706152">
        <w:t>mat: ,,</w:t>
      </w:r>
      <w:r>
        <w:t>Diagnoza funkcjonalna ICF </w:t>
      </w:r>
      <w:r w:rsidRPr="00FD35EF">
        <w:t>w przedszkolu i szkole - nowy sposób określani</w:t>
      </w:r>
      <w:r>
        <w:t>a potrzeb edukacyjnych dzieci i </w:t>
      </w:r>
      <w:r w:rsidRPr="00FD35EF">
        <w:t>młodzieży".</w:t>
      </w:r>
      <w:r>
        <w:t xml:space="preserve"> Dyrektor poradni uczestniczyła również w konferencji nt. „Wspomaganie Dyrektorów szkół i przedszkoli w poprawie i doskonaleniu pracy w zakresie zapewnienia bezpieczeństwa i higieny pracy oraz stwarzanie warunków do rozwoju psychofizycznego uczniów” zorganizowanej przez </w:t>
      </w:r>
      <w:r w:rsidRPr="00FD35EF">
        <w:t>K</w:t>
      </w:r>
      <w:r>
        <w:t>uratorium Oświaty w Łodzi z/s w </w:t>
      </w:r>
      <w:r w:rsidRPr="00FD35EF">
        <w:t>Sieradzu</w:t>
      </w:r>
      <w:r>
        <w:t xml:space="preserve"> oraz Dyrektora szkoły Podstawowej nr 4 im</w:t>
      </w:r>
      <w:r w:rsidR="00FD05F1">
        <w:t xml:space="preserve">. Królowej Jadwigi w Wieluniu. </w:t>
      </w:r>
    </w:p>
    <w:p w14:paraId="3B3FE679" w14:textId="77777777" w:rsidR="00761BAE" w:rsidRPr="00FD05F1" w:rsidRDefault="008B1D91" w:rsidP="00FD05F1">
      <w:pPr>
        <w:pStyle w:val="Bezodstpw"/>
        <w:spacing w:line="276" w:lineRule="auto"/>
        <w:ind w:firstLine="708"/>
        <w:jc w:val="both"/>
      </w:pPr>
      <w:r w:rsidRPr="00FD35EF">
        <w:rPr>
          <w:rFonts w:eastAsia="Calibri"/>
          <w:lang w:eastAsia="en-US"/>
        </w:rPr>
        <w:t>W związku z planowaną reformą poradnictwa,  dyrektor poradni uczestniczyła w 2024 r</w:t>
      </w:r>
      <w:r w:rsidR="00B86936">
        <w:rPr>
          <w:rFonts w:eastAsia="Calibri"/>
          <w:lang w:eastAsia="en-US"/>
        </w:rPr>
        <w:t>oku</w:t>
      </w:r>
      <w:r w:rsidRPr="00FD35EF">
        <w:rPr>
          <w:rFonts w:eastAsia="Calibri"/>
          <w:lang w:eastAsia="en-US"/>
        </w:rPr>
        <w:t xml:space="preserve"> w warsztatach walidacyjnych w ramach projektu: „Przygotowanie kompleksowego wsparcia poradni psychologiczno-pedagogicznych” we współpracy ze Szkołą Główną Handlową na zlecenie MEN. Celem projektu było m.in.  </w:t>
      </w:r>
      <w:r w:rsidRPr="00FD35EF">
        <w:t>wypracowanie i wdrożenie modelu efektywnej komunikacji i współpracy z placówkami edukacyjnymi oraz jednostkami samorządu terytorialnego, a także podniesienia kompetencji z zakr</w:t>
      </w:r>
      <w:r w:rsidR="00FD05F1">
        <w:t>esu oceny funkcjonalnej dzieci.</w:t>
      </w:r>
    </w:p>
    <w:p w14:paraId="1D798BD2" w14:textId="77777777" w:rsidR="009B0FC5" w:rsidRPr="00FD05F1" w:rsidRDefault="008B1D91" w:rsidP="00FD05F1">
      <w:pPr>
        <w:pStyle w:val="Bezodstpw"/>
        <w:spacing w:line="276" w:lineRule="auto"/>
        <w:ind w:firstLine="708"/>
        <w:jc w:val="both"/>
        <w:rPr>
          <w:kern w:val="3"/>
        </w:rPr>
      </w:pPr>
      <w:r>
        <w:rPr>
          <w:kern w:val="3"/>
        </w:rPr>
        <w:t>W dniu 07.01.2025</w:t>
      </w:r>
      <w:r w:rsidR="00B86936">
        <w:rPr>
          <w:kern w:val="3"/>
        </w:rPr>
        <w:t xml:space="preserve"> </w:t>
      </w:r>
      <w:r>
        <w:rPr>
          <w:kern w:val="3"/>
        </w:rPr>
        <w:t>r. dyrektor poradni uczestniczyła również z przedstawicielami gmin powiatu wieluńskiego w spotkaniu nt. bu</w:t>
      </w:r>
      <w:r w:rsidR="00B86936">
        <w:rPr>
          <w:kern w:val="3"/>
        </w:rPr>
        <w:t>dowy zintegrowanego systemu WWR</w:t>
      </w:r>
      <w:r w:rsidR="00B86936">
        <w:rPr>
          <w:kern w:val="3"/>
        </w:rPr>
        <w:br/>
      </w:r>
      <w:r>
        <w:rPr>
          <w:kern w:val="3"/>
        </w:rPr>
        <w:t>na terenie powiatu oraz działań w ramach wsparcia przedszkoli i szkół. Przedstawione zostały zadania i odpowiedzialność poradni psychologiczn</w:t>
      </w:r>
      <w:r w:rsidR="00B86936">
        <w:rPr>
          <w:kern w:val="3"/>
        </w:rPr>
        <w:t>o-pedagogicznej w projektowaniu</w:t>
      </w:r>
      <w:r w:rsidR="00B86936">
        <w:rPr>
          <w:kern w:val="3"/>
        </w:rPr>
        <w:br/>
      </w:r>
      <w:r>
        <w:rPr>
          <w:kern w:val="3"/>
        </w:rPr>
        <w:t>i moni</w:t>
      </w:r>
      <w:r w:rsidR="00FD05F1">
        <w:rPr>
          <w:kern w:val="3"/>
        </w:rPr>
        <w:t xml:space="preserve">torowaniu wsparcia. </w:t>
      </w:r>
    </w:p>
    <w:p w14:paraId="5AF5C54A" w14:textId="77777777" w:rsidR="001B0E8C" w:rsidRDefault="001B0E8C" w:rsidP="00B86936">
      <w:pPr>
        <w:pStyle w:val="Bezodstpw"/>
        <w:spacing w:line="276" w:lineRule="auto"/>
        <w:ind w:firstLine="708"/>
        <w:jc w:val="both"/>
      </w:pPr>
      <w:r>
        <w:t>W</w:t>
      </w:r>
      <w:r w:rsidRPr="00101257">
        <w:t xml:space="preserve"> Zespole Szkolno – Przedszkolnym w Wierzchlesie </w:t>
      </w:r>
      <w:r>
        <w:t>w</w:t>
      </w:r>
      <w:r w:rsidRPr="00101257">
        <w:t xml:space="preserve"> kwietniu 2025</w:t>
      </w:r>
      <w:r w:rsidR="00B86936">
        <w:t xml:space="preserve"> </w:t>
      </w:r>
      <w:r w:rsidRPr="00101257">
        <w:t>r</w:t>
      </w:r>
      <w:r w:rsidR="00B86936">
        <w:t>.</w:t>
      </w:r>
      <w:r w:rsidRPr="00101257">
        <w:t xml:space="preserve"> odbyły się Powiatowe Rozgrywki Zawodowe skierowane do uczniów klas VII i VIII szkół podstawowych z terenu powiatu wieluńskiego. Organizatorami turnieju były: Centrum Rozwoju Edukacji Województwa Łódzkiego, Biblioteka Pedagogiczna w Sieradzu Filia w Wieluniu, Poradnia Psychologiczno – Pedagogiczna w Wieluniu i Zespół Szkolno-Przedszkolny w Wierzchlesie. Uroczystość odbyła się pod patronatem Starosty Wieluńskiego pana </w:t>
      </w:r>
      <w:r>
        <w:t>Macieja Brysia</w:t>
      </w:r>
      <w:r w:rsidRPr="00101257">
        <w:t xml:space="preserve"> i Wójta Gminy Wierzchlas pana Leszka Gierczyka. W konkursie wzięło</w:t>
      </w:r>
      <w:r w:rsidRPr="00101257">
        <w:rPr>
          <w:color w:val="FF0000"/>
        </w:rPr>
        <w:t xml:space="preserve"> </w:t>
      </w:r>
      <w:r w:rsidRPr="00101257">
        <w:t>udział 33 uczniów. Celem rozgrywek był: rozwój kompetencji ucznia w zakresie wyboru dalszej ścieżki kształcenia, zgodnie z jego zainteresowaniami i szeroko rozumianymi możliwościami, kształtowanie postawy przedsiębiorczości i aktywności wobec pracy (aktywizacja zawodowa), rozbudzanie aspiracji zawodowych i motywowanie do działania, kształtowanie umiejętności analizowania cech osobowości w aspekcie wyboru zawodu, kształtowanie umiejętności pracy w zespole, komunikatywności, zaangażowania, kształtowanie szacunku do pracy, kształtowanie umiejętności podejmowania decyzji samodzielnych i grupowych, przełamywanie barier emocjonalnych i społecznych oraz rozwój kreatywności poprzez udzielanie odp</w:t>
      </w:r>
      <w:r w:rsidR="00B86936">
        <w:t xml:space="preserve">owiedzi w sposób nieszablonowy, </w:t>
      </w:r>
      <w:r w:rsidRPr="00101257">
        <w:t>pobudzanie, rozpoznawanie i rozwijanie własnych zainteresowań i uzdolnień</w:t>
      </w:r>
      <w:r>
        <w:t>.</w:t>
      </w:r>
    </w:p>
    <w:p w14:paraId="219E8519" w14:textId="77777777" w:rsidR="001B0E8C" w:rsidRDefault="001B0E8C" w:rsidP="001B0E8C">
      <w:pPr>
        <w:pStyle w:val="Bezodstpw"/>
        <w:spacing w:line="276" w:lineRule="auto"/>
        <w:ind w:firstLine="708"/>
        <w:jc w:val="both"/>
      </w:pPr>
      <w:r>
        <w:t>Ponadto w obszarze doradztwa zawodowego przeprowadzono warsztaty „Diagnoza zainteresowań zawodowych”, zgodnie ze złożonym zapotrzebowaniem szkół podstawowych na tego typu zajęcia.  Łącznie wzięło w nich udział 32 uczniów.</w:t>
      </w:r>
    </w:p>
    <w:p w14:paraId="5964C20F" w14:textId="77777777" w:rsidR="001B0E8C" w:rsidRDefault="001B0E8C" w:rsidP="001B0E8C">
      <w:pPr>
        <w:pStyle w:val="Bezodstpw"/>
        <w:spacing w:line="276" w:lineRule="auto"/>
        <w:jc w:val="both"/>
      </w:pPr>
    </w:p>
    <w:p w14:paraId="09759936" w14:textId="77777777" w:rsidR="001B0E8C" w:rsidRDefault="001B0E8C" w:rsidP="001B0E8C">
      <w:pPr>
        <w:pStyle w:val="Bezodstpw"/>
        <w:spacing w:line="276" w:lineRule="auto"/>
        <w:ind w:firstLine="708"/>
        <w:jc w:val="both"/>
        <w:rPr>
          <w:rFonts w:eastAsia="Arial Unicode MS"/>
          <w:kern w:val="3"/>
        </w:rPr>
      </w:pPr>
      <w:r w:rsidRPr="00C836B1">
        <w:rPr>
          <w:rFonts w:eastAsia="Arial Unicode MS"/>
          <w:kern w:val="3"/>
        </w:rPr>
        <w:lastRenderedPageBreak/>
        <w:t xml:space="preserve">W zakresie realizacji </w:t>
      </w:r>
      <w:r w:rsidRPr="00C836B1">
        <w:rPr>
          <w:rFonts w:eastAsia="Arial Unicode MS"/>
          <w:kern w:val="3"/>
          <w:u w:val="single"/>
        </w:rPr>
        <w:t>działań profilaktycznych</w:t>
      </w:r>
      <w:r w:rsidRPr="00C836B1">
        <w:rPr>
          <w:rFonts w:eastAsia="Arial Unicode MS"/>
          <w:kern w:val="3"/>
        </w:rPr>
        <w:t xml:space="preserve">, </w:t>
      </w:r>
      <w:r>
        <w:rPr>
          <w:rFonts w:eastAsia="Arial Unicode MS"/>
          <w:kern w:val="3"/>
        </w:rPr>
        <w:t>psyc</w:t>
      </w:r>
      <w:r w:rsidR="00526859">
        <w:rPr>
          <w:rFonts w:eastAsia="Arial Unicode MS"/>
          <w:kern w:val="3"/>
        </w:rPr>
        <w:t xml:space="preserve">holodzy poradni uczestniczyli w </w:t>
      </w:r>
      <w:r>
        <w:rPr>
          <w:rFonts w:eastAsia="Arial Unicode MS"/>
          <w:kern w:val="3"/>
        </w:rPr>
        <w:t xml:space="preserve">debatach społecznych organizowanych przez </w:t>
      </w:r>
      <w:r w:rsidRPr="00C836B1">
        <w:rPr>
          <w:rFonts w:eastAsia="Arial Unicode MS"/>
          <w:kern w:val="3"/>
        </w:rPr>
        <w:t>Komendę Powiatową Policji w Wieluniu</w:t>
      </w:r>
      <w:r w:rsidR="00B86936">
        <w:rPr>
          <w:rFonts w:eastAsia="Arial Unicode MS"/>
          <w:kern w:val="3"/>
        </w:rPr>
        <w:br/>
      </w:r>
      <w:r>
        <w:rPr>
          <w:rFonts w:eastAsia="Arial Unicode MS"/>
          <w:kern w:val="3"/>
        </w:rPr>
        <w:t>we współpracy ze szkołami:</w:t>
      </w:r>
    </w:p>
    <w:p w14:paraId="7F836556" w14:textId="77777777" w:rsidR="001B0E8C" w:rsidRDefault="00B86936" w:rsidP="001B0E8C">
      <w:pPr>
        <w:pStyle w:val="Bezodstpw"/>
        <w:spacing w:line="276" w:lineRule="auto"/>
        <w:jc w:val="both"/>
        <w:rPr>
          <w:rFonts w:eastAsia="Arial Unicode MS"/>
          <w:kern w:val="3"/>
        </w:rPr>
      </w:pPr>
      <w:r>
        <w:rPr>
          <w:rFonts w:eastAsia="Arial Unicode MS"/>
          <w:kern w:val="3"/>
        </w:rPr>
        <w:t xml:space="preserve">1) </w:t>
      </w:r>
      <w:r w:rsidR="001B0E8C">
        <w:rPr>
          <w:rFonts w:eastAsia="Arial Unicode MS"/>
          <w:kern w:val="3"/>
        </w:rPr>
        <w:t>10.04.2025</w:t>
      </w:r>
      <w:r w:rsidR="00C927FC">
        <w:rPr>
          <w:rFonts w:eastAsia="Arial Unicode MS"/>
          <w:kern w:val="3"/>
        </w:rPr>
        <w:t xml:space="preserve"> </w:t>
      </w:r>
      <w:r w:rsidR="001B0E8C">
        <w:rPr>
          <w:rFonts w:eastAsia="Arial Unicode MS"/>
          <w:kern w:val="3"/>
        </w:rPr>
        <w:t xml:space="preserve">r. - </w:t>
      </w:r>
      <w:r w:rsidR="001B0E8C" w:rsidRPr="00C836B1">
        <w:rPr>
          <w:rFonts w:eastAsia="Arial Unicode MS"/>
          <w:kern w:val="3"/>
        </w:rPr>
        <w:t xml:space="preserve">„Ile waży słowo?” – o hejcie i mowie nienawiści </w:t>
      </w:r>
      <w:r w:rsidR="001B0E8C">
        <w:rPr>
          <w:rFonts w:eastAsia="Arial Unicode MS"/>
          <w:kern w:val="3"/>
        </w:rPr>
        <w:t>przy współudziale</w:t>
      </w:r>
      <w:r w:rsidR="001B0E8C" w:rsidRPr="00C836B1">
        <w:rPr>
          <w:rFonts w:eastAsia="Arial Unicode MS"/>
          <w:kern w:val="3"/>
        </w:rPr>
        <w:t xml:space="preserve"> II L</w:t>
      </w:r>
      <w:r>
        <w:rPr>
          <w:rFonts w:eastAsia="Arial Unicode MS"/>
          <w:kern w:val="3"/>
        </w:rPr>
        <w:t>iceum Ogólnokształcącym</w:t>
      </w:r>
      <w:r w:rsidR="001B0E8C" w:rsidRPr="00C836B1">
        <w:rPr>
          <w:rFonts w:eastAsia="Arial Unicode MS"/>
          <w:kern w:val="3"/>
        </w:rPr>
        <w:t xml:space="preserve"> </w:t>
      </w:r>
      <w:r w:rsidR="001B0E8C">
        <w:rPr>
          <w:rFonts w:eastAsia="Arial Unicode MS"/>
          <w:kern w:val="3"/>
        </w:rPr>
        <w:t xml:space="preserve">im. Janusza Korczaka w Wieluniu. </w:t>
      </w:r>
      <w:r w:rsidR="001B0E8C" w:rsidRPr="00C836B1">
        <w:rPr>
          <w:rFonts w:eastAsia="Arial Unicode MS"/>
          <w:kern w:val="3"/>
        </w:rPr>
        <w:t>Celem kampanii była edukacja młodzieży w zakresie odpowiedzialności nieletnich oraz uwrażliwienie na zagrożenia w cyberprzestrzeni (w tym hejt i mowę nienawiści).</w:t>
      </w:r>
    </w:p>
    <w:p w14:paraId="6ED38156" w14:textId="77777777" w:rsidR="001B0E8C" w:rsidRDefault="00B86936" w:rsidP="001B0E8C">
      <w:pPr>
        <w:pStyle w:val="Bezodstpw"/>
        <w:spacing w:line="276" w:lineRule="auto"/>
        <w:jc w:val="both"/>
        <w:rPr>
          <w:rFonts w:eastAsia="Arial Unicode MS"/>
          <w:kern w:val="3"/>
        </w:rPr>
      </w:pPr>
      <w:r>
        <w:rPr>
          <w:rFonts w:eastAsia="Arial Unicode MS"/>
          <w:kern w:val="3"/>
        </w:rPr>
        <w:t xml:space="preserve">2) </w:t>
      </w:r>
      <w:r w:rsidR="001B0E8C">
        <w:rPr>
          <w:rFonts w:eastAsia="Arial Unicode MS"/>
          <w:kern w:val="3"/>
        </w:rPr>
        <w:t>17.0</w:t>
      </w:r>
      <w:r>
        <w:rPr>
          <w:rFonts w:eastAsia="Arial Unicode MS"/>
          <w:kern w:val="3"/>
        </w:rPr>
        <w:t>6.2025</w:t>
      </w:r>
      <w:r w:rsidR="00C927FC">
        <w:rPr>
          <w:rFonts w:eastAsia="Arial Unicode MS"/>
          <w:kern w:val="3"/>
        </w:rPr>
        <w:t xml:space="preserve"> </w:t>
      </w:r>
      <w:r>
        <w:rPr>
          <w:rFonts w:eastAsia="Arial Unicode MS"/>
          <w:kern w:val="3"/>
        </w:rPr>
        <w:t xml:space="preserve">r. - </w:t>
      </w:r>
      <w:r w:rsidR="001B0E8C">
        <w:rPr>
          <w:rFonts w:eastAsia="Arial Unicode MS"/>
          <w:kern w:val="3"/>
        </w:rPr>
        <w:t xml:space="preserve">„Psychoaktywna pułapka – Myśl. Wybieraj. Żyj.” </w:t>
      </w:r>
      <w:r w:rsidR="001B0E8C" w:rsidRPr="00216BC3">
        <w:rPr>
          <w:rFonts w:eastAsia="Arial Unicode MS"/>
          <w:kern w:val="3"/>
        </w:rPr>
        <w:t xml:space="preserve">Przedstawiono zagadnienia uzależnienia i przyczyn sięgania po substancje psychoaktywne. Wskazano jak radzić sobie z </w:t>
      </w:r>
      <w:r w:rsidR="001B0E8C">
        <w:rPr>
          <w:rFonts w:eastAsia="Arial Unicode MS"/>
          <w:kern w:val="3"/>
        </w:rPr>
        <w:t>problemem i gdzie szukać pomocy</w:t>
      </w:r>
      <w:r w:rsidR="001B0E8C" w:rsidRPr="00216BC3">
        <w:rPr>
          <w:rFonts w:eastAsia="Arial Unicode MS"/>
          <w:kern w:val="3"/>
        </w:rPr>
        <w:t>. Proje</w:t>
      </w:r>
      <w:r w:rsidR="001B0E8C">
        <w:rPr>
          <w:rFonts w:eastAsia="Arial Unicode MS"/>
          <w:kern w:val="3"/>
        </w:rPr>
        <w:t>kt skierowany był dla uczniów w </w:t>
      </w:r>
      <w:r w:rsidR="001B0E8C" w:rsidRPr="00216BC3">
        <w:rPr>
          <w:rFonts w:eastAsia="Arial Unicode MS"/>
          <w:kern w:val="3"/>
        </w:rPr>
        <w:t>wieku 16-17 lat, miał za zadanie zwiększenie świadomości osób małolet</w:t>
      </w:r>
      <w:r w:rsidR="001B0E8C">
        <w:rPr>
          <w:rFonts w:eastAsia="Arial Unicode MS"/>
          <w:kern w:val="3"/>
        </w:rPr>
        <w:t>nich o </w:t>
      </w:r>
      <w:r w:rsidR="001B0E8C" w:rsidRPr="00216BC3">
        <w:rPr>
          <w:rFonts w:eastAsia="Arial Unicode MS"/>
          <w:kern w:val="3"/>
        </w:rPr>
        <w:t>konsekwencje prawne, zdrowotne i społeczne uzależnienia.</w:t>
      </w:r>
    </w:p>
    <w:p w14:paraId="4315AC10" w14:textId="77777777" w:rsidR="001B0E8C" w:rsidRDefault="001B0E8C" w:rsidP="001B0E8C">
      <w:pPr>
        <w:pStyle w:val="Bezodstpw"/>
        <w:spacing w:line="276" w:lineRule="auto"/>
        <w:jc w:val="both"/>
        <w:rPr>
          <w:rFonts w:eastAsia="Arial Unicode MS"/>
          <w:kern w:val="3"/>
        </w:rPr>
      </w:pPr>
      <w:r>
        <w:rPr>
          <w:rFonts w:eastAsia="Arial Unicode MS"/>
          <w:kern w:val="3"/>
        </w:rPr>
        <w:tab/>
      </w:r>
    </w:p>
    <w:p w14:paraId="3176CA57" w14:textId="77777777" w:rsidR="001B0E8C" w:rsidRDefault="001B0E8C" w:rsidP="001B0E8C">
      <w:pPr>
        <w:pStyle w:val="Bezodstpw"/>
        <w:spacing w:line="276" w:lineRule="auto"/>
        <w:ind w:firstLine="708"/>
        <w:jc w:val="both"/>
        <w:rPr>
          <w:rFonts w:eastAsia="Arial Unicode MS"/>
          <w:kern w:val="3"/>
        </w:rPr>
      </w:pPr>
      <w:r>
        <w:rPr>
          <w:rFonts w:eastAsia="Arial Unicode MS"/>
          <w:kern w:val="3"/>
        </w:rPr>
        <w:t>W dniu 25.04.2025</w:t>
      </w:r>
      <w:r w:rsidR="00B86936">
        <w:rPr>
          <w:rFonts w:eastAsia="Arial Unicode MS"/>
          <w:kern w:val="3"/>
        </w:rPr>
        <w:t xml:space="preserve"> </w:t>
      </w:r>
      <w:r>
        <w:rPr>
          <w:rFonts w:eastAsia="Arial Unicode MS"/>
          <w:kern w:val="3"/>
        </w:rPr>
        <w:t>r. pracownicy poradni brali u</w:t>
      </w:r>
      <w:r w:rsidRPr="00C2586A">
        <w:rPr>
          <w:rFonts w:eastAsia="Arial Unicode MS"/>
          <w:kern w:val="3"/>
        </w:rPr>
        <w:t>dział w Powiatowym Pikniku Medycznym "Zadbaj o zdrowie" organizowanym przez Samodzielny Publiczny Zakład Opieki Zdrowotnej w Wieluniu oraz II Liceum Ogólnoks</w:t>
      </w:r>
      <w:r>
        <w:rPr>
          <w:rFonts w:eastAsia="Arial Unicode MS"/>
          <w:kern w:val="3"/>
        </w:rPr>
        <w:t>ztałcące im. Janusza Korczaka w </w:t>
      </w:r>
      <w:r w:rsidRPr="00C2586A">
        <w:rPr>
          <w:rFonts w:eastAsia="Arial Unicode MS"/>
          <w:kern w:val="3"/>
        </w:rPr>
        <w:t>Wieluniu</w:t>
      </w:r>
      <w:r>
        <w:rPr>
          <w:rFonts w:eastAsia="Arial Unicode MS"/>
          <w:kern w:val="3"/>
        </w:rPr>
        <w:t xml:space="preserve">. Podczas wydarzenie omówiono temat „Zdrowie psychiczne – jak o nie dbać”. </w:t>
      </w:r>
    </w:p>
    <w:p w14:paraId="353D2DFE" w14:textId="77777777" w:rsidR="001B0E8C" w:rsidRDefault="001B0E8C" w:rsidP="00706CD2">
      <w:pPr>
        <w:pStyle w:val="Bezodstpw"/>
        <w:spacing w:line="276" w:lineRule="auto"/>
        <w:jc w:val="both"/>
      </w:pPr>
    </w:p>
    <w:p w14:paraId="071A4092" w14:textId="77777777" w:rsidR="001B0E8C" w:rsidRDefault="001B0E8C" w:rsidP="00706CD2">
      <w:pPr>
        <w:pStyle w:val="Bezodstpw"/>
        <w:spacing w:line="276" w:lineRule="auto"/>
        <w:ind w:firstLine="708"/>
        <w:jc w:val="both"/>
      </w:pPr>
      <w:r>
        <w:t>Dyrektor poradni zorganizował trzy spotkania sieci samodoskonalenia dla dyrektorów poradni psychologiczno-pedagogicznych z terenu województwa łódzkiego. W dniu 14.05.2025</w:t>
      </w:r>
      <w:r w:rsidR="00B86936">
        <w:t xml:space="preserve"> </w:t>
      </w:r>
      <w:r>
        <w:t>r., pod patronatem honorowym Starosty Wieluńskiego odbyło się spotkanie z udziałem prelegentów – specjalistów z dziedziny pedagogiki. Omówiono zagadnienia dotyczące m.in. nowych zadań poradni oraz przeprowadzania wywiadu z rodzicem opartego na rutynach czynności dnia codziennego jako przykład zdobywania informacji o funkcjonowaniu dziecka i jego rodziny w życiu codziennym. Przedstawiono także zasady udziału w konkursie „Kompleksowe wsparcie poradni psychologiczno-pedagogicznych”, a przedstawiciele Ośrodka Wsparcia i Testów w Łodzi omówili dostępne technologie asystujące w życiu dla osób z niepełnosprawnościami. W konferencji uczestniczyły 44 osoby.</w:t>
      </w:r>
    </w:p>
    <w:p w14:paraId="152BC59B" w14:textId="77777777" w:rsidR="00706CD2" w:rsidRDefault="00706CD2" w:rsidP="001B0E8C">
      <w:pPr>
        <w:pStyle w:val="Bezodstpw"/>
        <w:spacing w:line="276" w:lineRule="auto"/>
        <w:jc w:val="both"/>
        <w:rPr>
          <w:rFonts w:eastAsia="Calibri"/>
          <w:lang w:eastAsia="en-US"/>
        </w:rPr>
      </w:pPr>
    </w:p>
    <w:p w14:paraId="4B48975C" w14:textId="77777777" w:rsidR="001B0E8C" w:rsidRDefault="001B0E8C" w:rsidP="001B0E8C">
      <w:pPr>
        <w:pStyle w:val="Bezodstpw"/>
        <w:spacing w:line="276" w:lineRule="auto"/>
        <w:jc w:val="both"/>
        <w:rPr>
          <w:rFonts w:eastAsia="Calibri"/>
          <w:lang w:eastAsia="en-US"/>
        </w:rPr>
      </w:pPr>
      <w:r w:rsidRPr="00CD7E0A">
        <w:rPr>
          <w:rFonts w:eastAsia="Calibri"/>
          <w:lang w:eastAsia="en-US"/>
        </w:rPr>
        <w:t xml:space="preserve">Poradnia współpracowała również z uczelniami wyższymi </w:t>
      </w:r>
      <w:r>
        <w:rPr>
          <w:rFonts w:eastAsia="Calibri"/>
          <w:lang w:eastAsia="en-US"/>
        </w:rPr>
        <w:t xml:space="preserve">w zakresie organizacji praktyk studenckich, </w:t>
      </w:r>
      <w:r w:rsidRPr="00CD7E0A">
        <w:rPr>
          <w:rFonts w:eastAsia="Calibri"/>
          <w:lang w:eastAsia="en-US"/>
        </w:rPr>
        <w:t>tj.</w:t>
      </w:r>
      <w:r>
        <w:rPr>
          <w:rFonts w:eastAsia="Calibri"/>
          <w:lang w:eastAsia="en-US"/>
        </w:rPr>
        <w:t>:</w:t>
      </w:r>
    </w:p>
    <w:p w14:paraId="3AE38C46" w14:textId="77777777" w:rsidR="001B0E8C" w:rsidRDefault="001B0E8C" w:rsidP="00777F32">
      <w:pPr>
        <w:pStyle w:val="Bezodstpw"/>
        <w:numPr>
          <w:ilvl w:val="0"/>
          <w:numId w:val="20"/>
        </w:numPr>
        <w:spacing w:line="276" w:lineRule="auto"/>
        <w:jc w:val="both"/>
      </w:pPr>
      <w:r w:rsidRPr="00CD7E0A">
        <w:t>Uniwersyt</w:t>
      </w:r>
      <w:r>
        <w:t>et</w:t>
      </w:r>
      <w:r w:rsidRPr="00CD7E0A">
        <w:t xml:space="preserve"> Jana Długosza w Częstochowie, </w:t>
      </w:r>
    </w:p>
    <w:p w14:paraId="468929D4" w14:textId="77777777" w:rsidR="001B0E8C" w:rsidRDefault="001B0E8C" w:rsidP="00777F32">
      <w:pPr>
        <w:pStyle w:val="Bezodstpw"/>
        <w:numPr>
          <w:ilvl w:val="0"/>
          <w:numId w:val="20"/>
        </w:numPr>
        <w:spacing w:line="276" w:lineRule="auto"/>
        <w:jc w:val="both"/>
      </w:pPr>
      <w:r>
        <w:t>Społeczna</w:t>
      </w:r>
      <w:r w:rsidRPr="00CD7E0A">
        <w:t xml:space="preserve"> Akademią Nauk w  Łodzi, </w:t>
      </w:r>
    </w:p>
    <w:p w14:paraId="17168009" w14:textId="77777777" w:rsidR="001B0E8C" w:rsidRDefault="001B0E8C" w:rsidP="00777F32">
      <w:pPr>
        <w:pStyle w:val="Bezodstpw"/>
        <w:numPr>
          <w:ilvl w:val="0"/>
          <w:numId w:val="20"/>
        </w:numPr>
        <w:spacing w:line="276" w:lineRule="auto"/>
        <w:jc w:val="both"/>
      </w:pPr>
      <w:r>
        <w:t>Wyższa</w:t>
      </w:r>
      <w:r w:rsidRPr="00CD7E0A">
        <w:t xml:space="preserve"> Szkoł</w:t>
      </w:r>
      <w:r>
        <w:t>a</w:t>
      </w:r>
      <w:r w:rsidRPr="00CD7E0A">
        <w:t xml:space="preserve"> Biznesu z siedzibą w Nowym Sączu, </w:t>
      </w:r>
    </w:p>
    <w:p w14:paraId="553AA0D3" w14:textId="77777777" w:rsidR="001B0E8C" w:rsidRDefault="001B0E8C" w:rsidP="00777F32">
      <w:pPr>
        <w:pStyle w:val="Bezodstpw"/>
        <w:numPr>
          <w:ilvl w:val="0"/>
          <w:numId w:val="20"/>
        </w:numPr>
        <w:spacing w:line="276" w:lineRule="auto"/>
        <w:jc w:val="both"/>
      </w:pPr>
      <w:r>
        <w:t>Uniwersytet Wrocławski</w:t>
      </w:r>
      <w:r w:rsidRPr="00CD7E0A">
        <w:t xml:space="preserve">, </w:t>
      </w:r>
    </w:p>
    <w:p w14:paraId="4538AA66" w14:textId="77777777" w:rsidR="001B0E8C" w:rsidRDefault="001B0E8C" w:rsidP="00777F32">
      <w:pPr>
        <w:pStyle w:val="Bezodstpw"/>
        <w:numPr>
          <w:ilvl w:val="0"/>
          <w:numId w:val="20"/>
        </w:numPr>
        <w:spacing w:line="276" w:lineRule="auto"/>
        <w:jc w:val="both"/>
      </w:pPr>
      <w:r>
        <w:t>Wyższa</w:t>
      </w:r>
      <w:r w:rsidRPr="00CD7E0A">
        <w:t xml:space="preserve"> Szkoł</w:t>
      </w:r>
      <w:r>
        <w:t>a</w:t>
      </w:r>
      <w:r w:rsidRPr="00CD7E0A">
        <w:t xml:space="preserve"> Biznesu i Nauk o Zdrowiu z/s w Łodzi, </w:t>
      </w:r>
    </w:p>
    <w:p w14:paraId="29EDEC8A" w14:textId="77777777" w:rsidR="001B0E8C" w:rsidRDefault="001B0E8C" w:rsidP="00777F32">
      <w:pPr>
        <w:pStyle w:val="Bezodstpw"/>
        <w:numPr>
          <w:ilvl w:val="0"/>
          <w:numId w:val="20"/>
        </w:numPr>
        <w:spacing w:line="276" w:lineRule="auto"/>
        <w:jc w:val="both"/>
      </w:pPr>
      <w:r>
        <w:t>Społeczna</w:t>
      </w:r>
      <w:r w:rsidRPr="00CD7E0A">
        <w:t xml:space="preserve"> Akademi</w:t>
      </w:r>
      <w:r>
        <w:t>a</w:t>
      </w:r>
      <w:r w:rsidRPr="00CD7E0A">
        <w:t xml:space="preserve"> Nauk w Łodzi, </w:t>
      </w:r>
    </w:p>
    <w:p w14:paraId="279829AC" w14:textId="77777777" w:rsidR="001B0E8C" w:rsidRDefault="001B0E8C" w:rsidP="00777F32">
      <w:pPr>
        <w:pStyle w:val="Bezodstpw"/>
        <w:numPr>
          <w:ilvl w:val="0"/>
          <w:numId w:val="20"/>
        </w:numPr>
        <w:spacing w:line="276" w:lineRule="auto"/>
        <w:jc w:val="both"/>
      </w:pPr>
      <w:r w:rsidRPr="00CD7E0A">
        <w:t xml:space="preserve">Uniwersytet Dolnośląski DSW we Wrocławiu, </w:t>
      </w:r>
    </w:p>
    <w:p w14:paraId="13838686" w14:textId="77777777" w:rsidR="00103C57" w:rsidRDefault="001B0E8C" w:rsidP="00FD05F1">
      <w:pPr>
        <w:pStyle w:val="Bezodstpw"/>
        <w:numPr>
          <w:ilvl w:val="0"/>
          <w:numId w:val="20"/>
        </w:numPr>
        <w:spacing w:line="276" w:lineRule="auto"/>
        <w:jc w:val="both"/>
      </w:pPr>
      <w:r w:rsidRPr="00CD7E0A">
        <w:t>Wyższ</w:t>
      </w:r>
      <w:r>
        <w:t>a Szkoła</w:t>
      </w:r>
      <w:r w:rsidRPr="00CD7E0A">
        <w:t xml:space="preserve"> Zarządzania w Częstochowie</w:t>
      </w:r>
      <w:r w:rsidR="000052CB">
        <w:t>.</w:t>
      </w:r>
    </w:p>
    <w:p w14:paraId="37CC90C1" w14:textId="77777777" w:rsidR="00F5356E" w:rsidRDefault="00F5356E" w:rsidP="00F5356E">
      <w:pPr>
        <w:pStyle w:val="Bezodstpw"/>
        <w:spacing w:line="276" w:lineRule="auto"/>
        <w:ind w:left="780"/>
        <w:jc w:val="both"/>
      </w:pPr>
    </w:p>
    <w:p w14:paraId="3DDA204B" w14:textId="77777777" w:rsidR="00F5356E" w:rsidRDefault="00F5356E" w:rsidP="00F5356E">
      <w:pPr>
        <w:pStyle w:val="Bezodstpw"/>
        <w:spacing w:line="276" w:lineRule="auto"/>
        <w:ind w:left="780"/>
        <w:jc w:val="both"/>
      </w:pPr>
    </w:p>
    <w:p w14:paraId="7415B176" w14:textId="77777777" w:rsidR="00F5356E" w:rsidRPr="000052CB" w:rsidRDefault="00F5356E" w:rsidP="00F5356E">
      <w:pPr>
        <w:pStyle w:val="Bezodstpw"/>
        <w:spacing w:line="276" w:lineRule="auto"/>
        <w:ind w:left="780"/>
        <w:jc w:val="both"/>
      </w:pPr>
    </w:p>
    <w:p w14:paraId="7F46025C" w14:textId="77777777" w:rsidR="0071733A" w:rsidRPr="007F721A" w:rsidRDefault="000946F2" w:rsidP="00777F32">
      <w:pPr>
        <w:pStyle w:val="Akapitzlist"/>
        <w:numPr>
          <w:ilvl w:val="0"/>
          <w:numId w:val="32"/>
        </w:numPr>
        <w:ind w:right="667"/>
        <w:rPr>
          <w:rFonts w:ascii="Times New Roman" w:hAnsi="Times New Roman" w:cs="Times New Roman"/>
          <w:b/>
          <w:sz w:val="24"/>
          <w:szCs w:val="24"/>
        </w:rPr>
      </w:pPr>
      <w:r w:rsidRPr="007F721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DZIAŁANIA PODEJMOWANE</w:t>
      </w:r>
      <w:r w:rsidR="00082461" w:rsidRPr="007F721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PRZEZ SZKOŁY NAKIEROWANE NA KSZTAŁCIE UCZNIÓW ZE SPECJALNYMI POTRZEBAMI </w:t>
      </w:r>
    </w:p>
    <w:p w14:paraId="3BD5856C" w14:textId="77777777" w:rsidR="004279EF" w:rsidRDefault="00E8257A" w:rsidP="0058748F">
      <w:pPr>
        <w:pStyle w:val="Bezodstpw"/>
        <w:spacing w:line="276" w:lineRule="auto"/>
        <w:ind w:firstLine="360"/>
        <w:jc w:val="both"/>
      </w:pPr>
      <w:r w:rsidRPr="0058748F">
        <w:t>W</w:t>
      </w:r>
      <w:r w:rsidRPr="009829E8">
        <w:rPr>
          <w:b/>
        </w:rPr>
        <w:t xml:space="preserve"> I Liceum Ogólnokształcącym im. Tadeusza Kościuszki w Wieluniu</w:t>
      </w:r>
      <w:r w:rsidR="004870E4">
        <w:t xml:space="preserve"> w roku szkolnym 202</w:t>
      </w:r>
      <w:r w:rsidR="004279EF">
        <w:t>4</w:t>
      </w:r>
      <w:r w:rsidR="004870E4">
        <w:t>/202</w:t>
      </w:r>
      <w:r w:rsidR="004279EF">
        <w:t>5</w:t>
      </w:r>
      <w:r w:rsidRPr="009829E8">
        <w:t xml:space="preserve"> podjęto szereg działań nakie</w:t>
      </w:r>
      <w:r w:rsidR="006D67C8">
        <w:t>rowanych na kształcenie uczniów</w:t>
      </w:r>
      <w:r w:rsidR="006D67C8">
        <w:br/>
      </w:r>
      <w:r w:rsidRPr="009829E8">
        <w:t>ze spec</w:t>
      </w:r>
      <w:r w:rsidR="004279EF">
        <w:t>jalnymi potrzebami edukacyjnymi:</w:t>
      </w:r>
    </w:p>
    <w:p w14:paraId="096C5FC6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1.</w:t>
      </w:r>
      <w:r w:rsidRPr="004279EF">
        <w:tab/>
        <w:t>Identyfikacja potrzeb edukacyjnych uczniów</w:t>
      </w:r>
    </w:p>
    <w:p w14:paraId="1DA2D2BF" w14:textId="77777777" w:rsidR="004279EF" w:rsidRPr="004279EF" w:rsidRDefault="004279EF" w:rsidP="0058748F">
      <w:pPr>
        <w:pStyle w:val="Bezodstpw"/>
        <w:spacing w:line="276" w:lineRule="auto"/>
        <w:ind w:firstLine="708"/>
        <w:jc w:val="both"/>
      </w:pPr>
      <w:r w:rsidRPr="004279EF">
        <w:t>a.</w:t>
      </w:r>
      <w:r w:rsidRPr="004279EF">
        <w:tab/>
        <w:t>Analiza orzeczeń i opinii z poradni psychologiczno-pedagogicznych.</w:t>
      </w:r>
    </w:p>
    <w:p w14:paraId="0A7BBC7C" w14:textId="77777777" w:rsidR="004279EF" w:rsidRPr="004279EF" w:rsidRDefault="004279EF" w:rsidP="00F224D1">
      <w:pPr>
        <w:pStyle w:val="Bezodstpw"/>
        <w:spacing w:line="276" w:lineRule="auto"/>
        <w:ind w:left="708"/>
        <w:jc w:val="both"/>
      </w:pPr>
      <w:r w:rsidRPr="004279EF">
        <w:t>b.</w:t>
      </w:r>
      <w:r w:rsidRPr="004279EF">
        <w:tab/>
        <w:t>Diagnoza przeprowadzana przez specjalistów zatrudnionych w szkole (pedagog, psycholog, nauczyciele).</w:t>
      </w:r>
    </w:p>
    <w:p w14:paraId="47FAA562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c.</w:t>
      </w:r>
      <w:r w:rsidRPr="004279EF">
        <w:tab/>
        <w:t>Współpraca z rodzicami i specjalistami zewnętrznymi.</w:t>
      </w:r>
    </w:p>
    <w:p w14:paraId="75A76D40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2.</w:t>
      </w:r>
      <w:r w:rsidRPr="004279EF">
        <w:tab/>
        <w:t>Tworzenie i realizacja indywidualnych dokumentów wspierających ucznia</w:t>
      </w:r>
    </w:p>
    <w:p w14:paraId="3317297C" w14:textId="77777777" w:rsidR="004279EF" w:rsidRPr="004279EF" w:rsidRDefault="004279EF" w:rsidP="00F224D1">
      <w:pPr>
        <w:pStyle w:val="Bezodstpw"/>
        <w:spacing w:line="276" w:lineRule="auto"/>
        <w:ind w:left="708"/>
        <w:jc w:val="both"/>
      </w:pPr>
      <w:r w:rsidRPr="004279EF">
        <w:t>a.</w:t>
      </w:r>
      <w:r w:rsidRPr="004279EF">
        <w:tab/>
        <w:t>Opracowywanie indywidualnych programów edukacyjno-terapeutycznych (IPET) dla uczniów z orzeczeniem o potrzebie kształcenia specjalnego.</w:t>
      </w:r>
    </w:p>
    <w:p w14:paraId="1A9F4FFE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b.</w:t>
      </w:r>
      <w:r w:rsidRPr="004279EF">
        <w:tab/>
        <w:t>Dokumentowanie i monitorowanie postępów uczniów.</w:t>
      </w:r>
    </w:p>
    <w:p w14:paraId="6CCC83DC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3.</w:t>
      </w:r>
      <w:r w:rsidRPr="004279EF">
        <w:tab/>
        <w:t>Dostosowanie warunków i metod nauczania</w:t>
      </w:r>
    </w:p>
    <w:p w14:paraId="7CEB7EC9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a.</w:t>
      </w:r>
      <w:r w:rsidRPr="004279EF">
        <w:tab/>
        <w:t>Indywidualizacja wymagań edukacyjnych.</w:t>
      </w:r>
    </w:p>
    <w:p w14:paraId="716BEC90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b.</w:t>
      </w:r>
      <w:r w:rsidRPr="004279EF">
        <w:tab/>
        <w:t>Dostosowanie metod i form pracy do możliwości psychofizycznych uczniów.</w:t>
      </w:r>
    </w:p>
    <w:p w14:paraId="545F40C7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4.</w:t>
      </w:r>
      <w:r w:rsidRPr="004279EF">
        <w:tab/>
        <w:t>Organizacja dodatkowych form wsparcia</w:t>
      </w:r>
    </w:p>
    <w:p w14:paraId="654504DB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a.</w:t>
      </w:r>
      <w:r w:rsidRPr="004279EF">
        <w:tab/>
        <w:t>Zajęcia rewalidacyjne dla uczniów z orzeczeniem.</w:t>
      </w:r>
    </w:p>
    <w:p w14:paraId="23D83B59" w14:textId="77777777" w:rsidR="004279EF" w:rsidRPr="004279EF" w:rsidRDefault="004279EF" w:rsidP="00F224D1">
      <w:pPr>
        <w:pStyle w:val="Bezodstpw"/>
        <w:spacing w:line="276" w:lineRule="auto"/>
        <w:ind w:left="708"/>
        <w:jc w:val="both"/>
      </w:pPr>
      <w:r w:rsidRPr="004279EF">
        <w:t>b.</w:t>
      </w:r>
      <w:r w:rsidRPr="004279EF">
        <w:tab/>
        <w:t>Zajęcia korekcyjno-kompensacyjne i zajęcia dydaktyczno-wyrównaw</w:t>
      </w:r>
      <w:r w:rsidR="00F224D1">
        <w:t>cze</w:t>
      </w:r>
      <w:r w:rsidR="00F224D1">
        <w:br/>
      </w:r>
      <w:r w:rsidRPr="004279EF">
        <w:t>dla uczniów z trudnościami w nauce.</w:t>
      </w:r>
    </w:p>
    <w:p w14:paraId="39698D7D" w14:textId="77777777" w:rsidR="004279EF" w:rsidRPr="004279EF" w:rsidRDefault="004279EF" w:rsidP="00F224D1">
      <w:pPr>
        <w:pStyle w:val="Bezodstpw"/>
        <w:spacing w:line="276" w:lineRule="auto"/>
        <w:ind w:left="708"/>
        <w:jc w:val="both"/>
      </w:pPr>
      <w:r w:rsidRPr="004279EF">
        <w:t>c.</w:t>
      </w:r>
      <w:r w:rsidRPr="004279EF">
        <w:tab/>
        <w:t>Zindywidualizowana ścieżka kształcenia dla uczniów, którzy ze względów zdrowotnych nie mogą realizować wszystkich zajęć w klasie.</w:t>
      </w:r>
    </w:p>
    <w:p w14:paraId="2165CB2E" w14:textId="77777777" w:rsidR="004279EF" w:rsidRPr="004279EF" w:rsidRDefault="004279EF" w:rsidP="00F224D1">
      <w:pPr>
        <w:pStyle w:val="Bezodstpw"/>
        <w:spacing w:line="276" w:lineRule="auto"/>
        <w:ind w:left="708"/>
        <w:jc w:val="both"/>
      </w:pPr>
      <w:r w:rsidRPr="004279EF">
        <w:t>d.</w:t>
      </w:r>
      <w:r w:rsidRPr="004279EF">
        <w:tab/>
        <w:t>Indywidualny tok nauki dla u</w:t>
      </w:r>
      <w:r w:rsidR="00F224D1">
        <w:t>czniów szczególnie uzdolnionych</w:t>
      </w:r>
      <w:r w:rsidR="00F224D1">
        <w:br/>
      </w:r>
      <w:r w:rsidRPr="004279EF">
        <w:t>lub z określonymi potrzebami.</w:t>
      </w:r>
    </w:p>
    <w:p w14:paraId="59306439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5.</w:t>
      </w:r>
      <w:r w:rsidRPr="004279EF">
        <w:tab/>
        <w:t>Wsparcie specjalistów</w:t>
      </w:r>
    </w:p>
    <w:p w14:paraId="3081C79C" w14:textId="77777777" w:rsidR="004279EF" w:rsidRPr="004279EF" w:rsidRDefault="004279EF" w:rsidP="00F224D1">
      <w:pPr>
        <w:pStyle w:val="Bezodstpw"/>
        <w:spacing w:line="276" w:lineRule="auto"/>
        <w:ind w:left="708"/>
        <w:jc w:val="both"/>
      </w:pPr>
      <w:r w:rsidRPr="004279EF">
        <w:t>a.</w:t>
      </w:r>
      <w:r w:rsidRPr="004279EF">
        <w:tab/>
        <w:t xml:space="preserve">Zatrudnienie w szkole specjalistów: pedagoga, psychologa, pedagoga specjalnego, </w:t>
      </w:r>
    </w:p>
    <w:p w14:paraId="7DD36A89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b.</w:t>
      </w:r>
      <w:r w:rsidRPr="004279EF">
        <w:tab/>
        <w:t>Konsultacje i zajęcia indywidualne/grupowe prowadzone przez specjalistów.</w:t>
      </w:r>
    </w:p>
    <w:p w14:paraId="32AAF2D2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6.</w:t>
      </w:r>
      <w:r w:rsidRPr="004279EF">
        <w:tab/>
        <w:t>Działania integracyjne i wspierające rozwój społeczno-emocjonalny</w:t>
      </w:r>
    </w:p>
    <w:p w14:paraId="63322F3D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a.</w:t>
      </w:r>
      <w:r w:rsidRPr="004279EF">
        <w:tab/>
        <w:t>Praca wychowawcza z całą klasą uwzględniająca uczniów ze SPE.</w:t>
      </w:r>
    </w:p>
    <w:p w14:paraId="174B25E8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b.</w:t>
      </w:r>
      <w:r w:rsidRPr="004279EF">
        <w:tab/>
        <w:t>Budowanie atmosfery akceptacji, zrozumienia i wzajemnej pomocy.</w:t>
      </w:r>
    </w:p>
    <w:p w14:paraId="38F9FA97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7.</w:t>
      </w:r>
      <w:r w:rsidRPr="004279EF">
        <w:tab/>
        <w:t>Współpraca z rodzicami i instytucjami wspierającymi</w:t>
      </w:r>
    </w:p>
    <w:p w14:paraId="690F4D5E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a.</w:t>
      </w:r>
      <w:r w:rsidRPr="004279EF">
        <w:tab/>
        <w:t>Regularne spotkania z rodzicami uczniów ze SPE.</w:t>
      </w:r>
    </w:p>
    <w:p w14:paraId="0B17F92D" w14:textId="77777777" w:rsidR="004279EF" w:rsidRP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b.</w:t>
      </w:r>
      <w:r w:rsidRPr="004279EF">
        <w:tab/>
        <w:t xml:space="preserve">Współpraca z poradniami psychologiczno-pedagogicznymi, terapeutami, </w:t>
      </w:r>
    </w:p>
    <w:p w14:paraId="31BEE7A6" w14:textId="77777777" w:rsidR="004279EF" w:rsidRPr="004279EF" w:rsidRDefault="004279EF" w:rsidP="00F224D1">
      <w:pPr>
        <w:pStyle w:val="Bezodstpw"/>
        <w:spacing w:line="276" w:lineRule="auto"/>
        <w:jc w:val="both"/>
      </w:pPr>
      <w:r w:rsidRPr="004279EF">
        <w:t>8.</w:t>
      </w:r>
      <w:r w:rsidRPr="004279EF">
        <w:tab/>
        <w:t>Rozwijanie mocnych stron i uzdolnień uczniów</w:t>
      </w:r>
    </w:p>
    <w:p w14:paraId="03C99CE8" w14:textId="77777777" w:rsidR="004279EF" w:rsidRDefault="004279EF" w:rsidP="00F224D1">
      <w:pPr>
        <w:pStyle w:val="Bezodstpw"/>
        <w:spacing w:line="276" w:lineRule="auto"/>
        <w:ind w:firstLine="708"/>
        <w:jc w:val="both"/>
      </w:pPr>
      <w:r w:rsidRPr="004279EF">
        <w:t>a.</w:t>
      </w:r>
      <w:r w:rsidRPr="004279EF">
        <w:tab/>
        <w:t>Organizacja zajęć rozwijających zainteresowania i talenty.</w:t>
      </w:r>
    </w:p>
    <w:p w14:paraId="68951C56" w14:textId="77777777" w:rsidR="004279EF" w:rsidRPr="004279EF" w:rsidRDefault="004279EF" w:rsidP="004279EF">
      <w:pPr>
        <w:pStyle w:val="Bezodstpw"/>
      </w:pPr>
    </w:p>
    <w:p w14:paraId="3B6D07F4" w14:textId="77777777" w:rsidR="00555031" w:rsidRDefault="00E17468" w:rsidP="00C8057D">
      <w:pPr>
        <w:pStyle w:val="Bezodstpw"/>
        <w:spacing w:line="276" w:lineRule="auto"/>
        <w:ind w:firstLine="360"/>
        <w:jc w:val="both"/>
      </w:pPr>
      <w:r>
        <w:t>W roku szkolnym 202</w:t>
      </w:r>
      <w:r w:rsidR="00555031">
        <w:t>4/2025</w:t>
      </w:r>
      <w:r w:rsidR="000946F2" w:rsidRPr="000946F2">
        <w:t xml:space="preserve"> w </w:t>
      </w:r>
      <w:r w:rsidR="000946F2" w:rsidRPr="000946F2">
        <w:rPr>
          <w:b/>
        </w:rPr>
        <w:t>II Liceum Ogólnok</w:t>
      </w:r>
      <w:r w:rsidR="00F86192">
        <w:rPr>
          <w:b/>
        </w:rPr>
        <w:t>ształcącym im. Janusza Korczaka</w:t>
      </w:r>
      <w:r w:rsidR="00F86192">
        <w:rPr>
          <w:b/>
        </w:rPr>
        <w:br/>
      </w:r>
      <w:r w:rsidR="000946F2" w:rsidRPr="000946F2">
        <w:rPr>
          <w:b/>
        </w:rPr>
        <w:t>w Wieluniu</w:t>
      </w:r>
      <w:r w:rsidR="000946F2" w:rsidRPr="000946F2">
        <w:t xml:space="preserve"> </w:t>
      </w:r>
      <w:r w:rsidR="00555031">
        <w:t>podejmowane są następujące działania nak</w:t>
      </w:r>
      <w:r w:rsidR="00F86192">
        <w:t>ierowane na kształcenie uczniów</w:t>
      </w:r>
      <w:r w:rsidR="00F86192">
        <w:br/>
      </w:r>
      <w:r w:rsidR="00555031">
        <w:t>ze specjalnymi potrzebami edukacyjnymi:</w:t>
      </w:r>
    </w:p>
    <w:p w14:paraId="60D6E704" w14:textId="77777777" w:rsidR="00555031" w:rsidRDefault="00555031" w:rsidP="00777F32">
      <w:pPr>
        <w:pStyle w:val="Bezodstpw"/>
        <w:numPr>
          <w:ilvl w:val="0"/>
          <w:numId w:val="30"/>
        </w:numPr>
        <w:spacing w:line="276" w:lineRule="auto"/>
        <w:jc w:val="both"/>
      </w:pPr>
      <w:r>
        <w:t xml:space="preserve">nauczyciele i pozostali specjaliści przygotowują we współpracy Indywidualne Programy Eduakcyjno - Terapeutyczne oraz Wielospecjalistyczne Oceny Poziomu Funkcjonowania </w:t>
      </w:r>
      <w:r>
        <w:lastRenderedPageBreak/>
        <w:t>Ucznia celem dos</w:t>
      </w:r>
      <w:r w:rsidR="00574760">
        <w:t xml:space="preserve">tosowania form, metod, warunków </w:t>
      </w:r>
      <w:r>
        <w:t>do indywidualnych potrzeb uczniów oraz podsumowania dotychczasowych efektów pracy z uczniem</w:t>
      </w:r>
      <w:r w:rsidR="00F86192">
        <w:t>,</w:t>
      </w:r>
    </w:p>
    <w:p w14:paraId="2F697A51" w14:textId="77777777" w:rsidR="00555031" w:rsidRDefault="00555031" w:rsidP="00777F32">
      <w:pPr>
        <w:pStyle w:val="Bezodstpw"/>
        <w:numPr>
          <w:ilvl w:val="0"/>
          <w:numId w:val="30"/>
        </w:numPr>
        <w:spacing w:line="276" w:lineRule="auto"/>
        <w:jc w:val="both"/>
      </w:pPr>
      <w:r>
        <w:t>uczniowie mają możliwość uczestniczenia w: zajęciach rewalidacyjnych, zajęciach korekcyjno-kompensacyjnych, zajęciach o charakterze terapeutycznym, zajęciach rozwijających kompetencje emocjonalno-społeczne or</w:t>
      </w:r>
      <w:r w:rsidR="00574760">
        <w:t>az indywidualnych konsultacjach</w:t>
      </w:r>
      <w:r w:rsidR="00574760">
        <w:br/>
      </w:r>
      <w:r>
        <w:t>z psychologiem/pedagogiem</w:t>
      </w:r>
      <w:r w:rsidR="00F86192">
        <w:t>,</w:t>
      </w:r>
      <w:r>
        <w:t xml:space="preserve"> </w:t>
      </w:r>
    </w:p>
    <w:p w14:paraId="7C86448C" w14:textId="77777777" w:rsidR="00555031" w:rsidRDefault="00555031" w:rsidP="00777F32">
      <w:pPr>
        <w:pStyle w:val="Bezodstpw"/>
        <w:numPr>
          <w:ilvl w:val="0"/>
          <w:numId w:val="30"/>
        </w:numPr>
        <w:spacing w:line="276" w:lineRule="auto"/>
        <w:jc w:val="both"/>
      </w:pPr>
      <w:r>
        <w:t>nauczyciele przygotowują indywi</w:t>
      </w:r>
      <w:r w:rsidR="00F86192">
        <w:t>dualne dostosowania dla uczniów</w:t>
      </w:r>
      <w:r>
        <w:t xml:space="preserve"> ze specjalnymi potrzebami edukacyjnymi, które zobowiązani są stosować na prowadzonych przez siebie zajęciach wobec danego ucznia np. przygotowywanie odpowiednich form sprawdzania wiedzy dla ucznia z niepełnosprawnością wzroku</w:t>
      </w:r>
      <w:r w:rsidR="00F86192">
        <w:t>,</w:t>
      </w:r>
    </w:p>
    <w:p w14:paraId="4600A7DE" w14:textId="77777777" w:rsidR="00555031" w:rsidRDefault="00555031" w:rsidP="00777F32">
      <w:pPr>
        <w:pStyle w:val="Bezodstpw"/>
        <w:numPr>
          <w:ilvl w:val="0"/>
          <w:numId w:val="30"/>
        </w:numPr>
        <w:spacing w:line="276" w:lineRule="auto"/>
        <w:jc w:val="both"/>
      </w:pPr>
      <w:r>
        <w:t>umożliwienie uczniom realizacji wybranych zajęć indywidualnie lub w grupie do 5 osób celem zapewnienia warunków sprzyjających osiąganiu lepszych wyników edukacyjnych</w:t>
      </w:r>
    </w:p>
    <w:p w14:paraId="2234D6FA" w14:textId="77777777" w:rsidR="00555031" w:rsidRDefault="00555031" w:rsidP="00777F32">
      <w:pPr>
        <w:pStyle w:val="Bezodstpw"/>
        <w:numPr>
          <w:ilvl w:val="0"/>
          <w:numId w:val="30"/>
        </w:numPr>
        <w:spacing w:line="276" w:lineRule="auto"/>
        <w:jc w:val="both"/>
      </w:pPr>
      <w:r>
        <w:t>utrzymywanie stałej współpracy z Poradnią Psychologiczno-Pedagogiczną w Wieluniu celem konsultacji form pomocy dla uczniów w szkole oraz poza nią</w:t>
      </w:r>
    </w:p>
    <w:p w14:paraId="6027FACD" w14:textId="77777777" w:rsidR="00555031" w:rsidRDefault="00555031" w:rsidP="00777F32">
      <w:pPr>
        <w:pStyle w:val="Bezodstpw"/>
        <w:numPr>
          <w:ilvl w:val="0"/>
          <w:numId w:val="30"/>
        </w:numPr>
        <w:spacing w:line="276" w:lineRule="auto"/>
        <w:jc w:val="both"/>
      </w:pPr>
      <w:r>
        <w:t>stała współpraca z rodzicami uczniów n</w:t>
      </w:r>
      <w:r w:rsidR="00574760">
        <w:t>p. w postaci porad/konsultacji/</w:t>
      </w:r>
      <w:r>
        <w:t xml:space="preserve">spotkań celem dostosowania form i warunków pracy z uczniem oraz wspólnego poszukiwania rozwiązań sytuacji trudnych </w:t>
      </w:r>
    </w:p>
    <w:p w14:paraId="78CD7D56" w14:textId="77777777" w:rsidR="00555031" w:rsidRDefault="00555031" w:rsidP="00FD05F1">
      <w:pPr>
        <w:pStyle w:val="Bezodstpw"/>
        <w:numPr>
          <w:ilvl w:val="0"/>
          <w:numId w:val="30"/>
        </w:numPr>
        <w:spacing w:line="276" w:lineRule="auto"/>
        <w:jc w:val="both"/>
      </w:pPr>
      <w:r>
        <w:t>doskonalenie zawodowe nauczycieli i specjalistów nakierowane na podnoszenie kompetencji w zakresie pracy z uczniem ze specjalnymi potrzebami edukacyjnymi</w:t>
      </w:r>
      <w:r w:rsidR="00574760">
        <w:t>.</w:t>
      </w:r>
    </w:p>
    <w:p w14:paraId="7E4E3789" w14:textId="77777777" w:rsidR="00FD05F1" w:rsidRPr="00FD05F1" w:rsidRDefault="00FD05F1" w:rsidP="00FD05F1">
      <w:pPr>
        <w:pStyle w:val="Bezodstpw"/>
        <w:spacing w:line="276" w:lineRule="auto"/>
        <w:ind w:left="360"/>
        <w:jc w:val="both"/>
      </w:pPr>
    </w:p>
    <w:p w14:paraId="19B5872C" w14:textId="77777777" w:rsidR="00EB164E" w:rsidRDefault="00584932" w:rsidP="00FD05F1">
      <w:pPr>
        <w:pStyle w:val="Bezodstpw"/>
        <w:spacing w:line="276" w:lineRule="auto"/>
        <w:jc w:val="both"/>
      </w:pPr>
      <w:r>
        <w:tab/>
      </w:r>
      <w:r w:rsidR="00EB164E" w:rsidRPr="0048683E">
        <w:t xml:space="preserve">W </w:t>
      </w:r>
      <w:r w:rsidR="00EB164E" w:rsidRPr="004217AE">
        <w:rPr>
          <w:b/>
        </w:rPr>
        <w:t>Zespole Szkół nr 1</w:t>
      </w:r>
      <w:r w:rsidR="00EB164E" w:rsidRPr="0048683E">
        <w:t xml:space="preserve"> w Wieluniu </w:t>
      </w:r>
      <w:r w:rsidR="00E06F1F" w:rsidRPr="0048683E">
        <w:t>kształciło się 18 dzieci posiadających orzeczenia o potrzebie kształcenia specjalnego. Dla uczniów zostały opracowane programy Edukacyjno- Terapeutyczne. Ze wszystkimi orzeczeniami zapoznali się nauczyciele uczący i przygotowali odpowiednie programy dostosowujące zdobywanie wiedzy zgodnie z zaleceniami zawartymi w orzeczeniach. Dodatkowo monitorowano efekty pracy uczniów przez psychologa</w:t>
      </w:r>
      <w:r w:rsidR="00E06F1F" w:rsidRPr="0048683E">
        <w:br/>
        <w:t xml:space="preserve">i pedagogów szkolnych. </w:t>
      </w:r>
      <w:r w:rsidR="00526859">
        <w:t>W</w:t>
      </w:r>
      <w:r w:rsidR="00E06F1F" w:rsidRPr="0048683E">
        <w:t xml:space="preserve"> szkole uczy się 132 uczniów mających opinie P</w:t>
      </w:r>
      <w:r w:rsidR="00526859">
        <w:t xml:space="preserve">oradni </w:t>
      </w:r>
      <w:r w:rsidR="00526859" w:rsidRPr="0048683E">
        <w:t>P</w:t>
      </w:r>
      <w:r w:rsidR="00526859">
        <w:t>sychologiczno-</w:t>
      </w:r>
      <w:r w:rsidR="00E06F1F" w:rsidRPr="0048683E">
        <w:t>P</w:t>
      </w:r>
      <w:r w:rsidR="00526859">
        <w:t xml:space="preserve">edagogicznej, którzy </w:t>
      </w:r>
      <w:r w:rsidR="00526859" w:rsidRPr="0048683E">
        <w:t xml:space="preserve">mają przygotowane Indywidualne </w:t>
      </w:r>
      <w:r w:rsidR="00526859">
        <w:t xml:space="preserve">plany edukacyjno- terapeutyczne. </w:t>
      </w:r>
      <w:r w:rsidR="00E06F1F" w:rsidRPr="0048683E">
        <w:t>Nauczyciele uczący tych uczniów stosują wymagania zgodnie z za</w:t>
      </w:r>
      <w:r w:rsidR="00526859">
        <w:t xml:space="preserve">leceniami zawartymi w opiniach jak również </w:t>
      </w:r>
      <w:r w:rsidR="00526859" w:rsidRPr="0048683E">
        <w:t>zgodnie z IPET-ami indywidualizują pracę z uczniem, także na zajęciach w-f. 3 uczniów miało indywidualny tok nauczania realizowany w formie on-line.</w:t>
      </w:r>
      <w:r w:rsidR="00526859">
        <w:t xml:space="preserve"> </w:t>
      </w:r>
    </w:p>
    <w:p w14:paraId="640F54F6" w14:textId="77777777" w:rsidR="00FD05F1" w:rsidRPr="00EB164E" w:rsidRDefault="00FD05F1" w:rsidP="00FD05F1">
      <w:pPr>
        <w:pStyle w:val="Bezodstpw"/>
        <w:spacing w:line="276" w:lineRule="auto"/>
        <w:jc w:val="both"/>
      </w:pPr>
    </w:p>
    <w:p w14:paraId="3B3B4120" w14:textId="77777777" w:rsidR="00FD05F1" w:rsidRDefault="00E31D10" w:rsidP="00FD05F1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W roku szkolnym 2024/2025 w </w:t>
      </w:r>
      <w:r w:rsidRPr="004704DA">
        <w:rPr>
          <w:rStyle w:val="markedcontent"/>
          <w:rFonts w:ascii="Times New Roman" w:hAnsi="Times New Roman" w:cs="Times New Roman"/>
          <w:b/>
          <w:sz w:val="24"/>
          <w:szCs w:val="24"/>
        </w:rPr>
        <w:t>Zespole  Szkół nr 2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 im. Jana Długosza w Wieluniu byli uczniowie posiadający specjalne potrzeby edukacyjne, w tym uczniowie posiadający orzeczenia o potrzebie kształcenia specjalnego, orzeczenia o potrzebie nauczania indywidualnego, opinie z Poradni Psychologiczno-Pedagogicznych o różnej treści, w tym konieczności zindywidualizowanej ścieżki kształcenia, zaświadczenia o chorobach przewlekłych, wymagających wsparcia. Orzeczenia o kształceniu specjalnym posiadało 15 os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b, w tym w technikum 8 os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b, a w szkole branżowej 7 os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b.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 Orzeczenia o potrzebie nauczania indywidualnego posiadało 7 os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b (wsz</w:t>
      </w:r>
      <w:r w:rsidR="004704DA">
        <w:rPr>
          <w:rStyle w:val="markedcontent"/>
          <w:rFonts w:ascii="Times New Roman" w:hAnsi="Times New Roman" w:cs="Times New Roman"/>
          <w:sz w:val="24"/>
          <w:szCs w:val="24"/>
        </w:rPr>
        <w:t>yscy uczęszczali do technikum (3 osoby miały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 realizowane zajęcia w domu, </w:t>
      </w:r>
      <w:r w:rsidRPr="00E31D10">
        <w:rPr>
          <w:rFonts w:ascii="Times New Roman" w:hAnsi="Times New Roman" w:cs="Times New Roman"/>
          <w:sz w:val="24"/>
          <w:szCs w:val="24"/>
        </w:rPr>
        <w:t>4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 osoby w formie zdalnej). Do plac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wki uczęszczały osoby posiadające opinie z Poradni Psychologiczno – Pedagogicznych 100 os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b, w tym; 55 os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b w technikum i 45 w szkole</w:t>
      </w:r>
      <w:r w:rsidR="00FD05F1">
        <w:rPr>
          <w:rStyle w:val="markedcontent"/>
          <w:rFonts w:ascii="Times New Roman" w:hAnsi="Times New Roman" w:cs="Times New Roman"/>
          <w:sz w:val="24"/>
          <w:szCs w:val="24"/>
        </w:rPr>
        <w:t xml:space="preserve"> branżowej pierwszego stopnia).</w:t>
      </w:r>
    </w:p>
    <w:p w14:paraId="6B3E47B5" w14:textId="77777777" w:rsidR="00FD05F1" w:rsidRDefault="00E31D10" w:rsidP="00FD05F1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W celu zapewnienia właściwej pracy z uczniami ze specjalnymi potrzebami edukacy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jnymi powołane zostały zespoły, 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a ich pracę koordynował wychowawca klasy. Zadanie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 zespołów było dostosowywanie programu nauczania oraz 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wymagań edukacyjnych do indywidualnych potr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zeb rozwojowych i edukacyjnych, 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możliwości psy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chofizycznych ucznia, zwłaszcza 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poprzez zastosowanie odpowiednich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metod i form pracy z 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uczniem. 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de-DE"/>
        </w:rPr>
        <w:t>Zespo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ły opracowały i w przypadkach koniecznych modyfikowały Indywidualny Program Edukacyjno-Terapeutyczny dla uczni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 realizujących kształcenie specjalne po dokonaniu Wielospecjalistycznej Oceny Poziomu Funkcjonowania Ucznia. Uwzględniały  przy tym indywidualne potrzeby rozwojowe  ucznia, wskazania zawarte w orzeczeniu o potrzebie kształcenia specjalnego.</w:t>
      </w:r>
    </w:p>
    <w:p w14:paraId="4F51D7D9" w14:textId="77777777" w:rsidR="00E31D10" w:rsidRPr="00E31D10" w:rsidRDefault="00E31D10" w:rsidP="00FD05F1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Uczniowie posiadający orzeczenia o potrzebie kształcenia specjalnego uczestnicz</w:t>
      </w:r>
      <w:r>
        <w:rPr>
          <w:rStyle w:val="markedcontent"/>
          <w:rFonts w:ascii="Times New Roman" w:hAnsi="Times New Roman" w:cs="Times New Roman"/>
          <w:sz w:val="24"/>
          <w:szCs w:val="24"/>
        </w:rPr>
        <w:t>yli</w:t>
      </w:r>
      <w:r w:rsidR="0077388D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 zajęciach rewalidacyjnych, zgodnie z zaleceniami zawartymi w orzeczeniu o kształceniu specjalnym oraz innych zajęciach w zależności od wskazań zawartych orzeczeniach oraz rozpoznanych potrzebach.</w:t>
      </w:r>
    </w:p>
    <w:p w14:paraId="11D28BA8" w14:textId="77777777" w:rsidR="00E31D10" w:rsidRPr="00E31D10" w:rsidRDefault="00E31D10" w:rsidP="00E31D10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 ramach udzielania pomocy psychologiczno-pedagogicznej dla uczni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w ze specjalnymi potrzebami edukacyjnymi w szkole realizowane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były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 zajęcia dydaktyczno-wyr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wnawcze oraz zajęcia specjalistyczne (np.</w:t>
      </w:r>
      <w:r w:rsidR="007738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korekcyjno- kompensacyjne, rozwijającego kompetencje emocjonalno –społeczne oraz inne zajęcia</w:t>
      </w:r>
      <w:r w:rsidR="0077388D">
        <w:rPr>
          <w:rStyle w:val="markedcontent"/>
          <w:rFonts w:ascii="Times New Roman" w:hAnsi="Times New Roman" w:cs="Times New Roman"/>
          <w:sz w:val="24"/>
          <w:szCs w:val="24"/>
        </w:rPr>
        <w:t xml:space="preserve"> o charakterze terapeutycznym),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 w oparciu o zalecenia zawarte w orzeczeniach i opiniach z Poradni Psychologiczno-Pedagogicznych, na podstawie wniosku nauczycieli w związku z rozpoznanymi potrzebami.</w:t>
      </w:r>
    </w:p>
    <w:p w14:paraId="55446E1E" w14:textId="77777777" w:rsidR="00E31D10" w:rsidRPr="00E31D10" w:rsidRDefault="00E31D10" w:rsidP="00E31D10">
      <w:pPr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Uczniowie ze specjalnymi potrzebami edukacyjnymi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mają 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dostosowane warunki zdawania egzaminu maturalnego i egzamin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 zawodowych, zgodnie z zaleceniami zawartymi w orzeczeniach i opiniach Poradni Psychologiczno-Pedagogicznej, wskazaniami lekarskimi w przypadku chor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b zgodni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 xml:space="preserve"> z komunikatem Dyrektora Centralnej Komisji Egzaminacyjnej o dostosowaniu form i warunk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="0077388D">
        <w:rPr>
          <w:rStyle w:val="markedcontent"/>
          <w:rFonts w:ascii="Times New Roman" w:hAnsi="Times New Roman" w:cs="Times New Roman"/>
          <w:sz w:val="24"/>
          <w:szCs w:val="24"/>
        </w:rPr>
        <w:t>w zdawania egzaminu maturalnego</w:t>
      </w:r>
      <w:r w:rsidR="0077388D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i zawodowego. W roku szkolnym 2024/2025 w uzgodnieniu z Okręgową Komisją Egzaminacyjną w Łodzi, w związku ze szczeg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lną sytuacją zdrowotną ucznia, dostosowana została jego forma (egzamin przeprowadzono w domu ucznia).</w:t>
      </w:r>
    </w:p>
    <w:p w14:paraId="3D4156AE" w14:textId="77777777" w:rsidR="004253CA" w:rsidRPr="00FD05F1" w:rsidRDefault="00E31D10" w:rsidP="00FD05F1">
      <w:pPr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 bieżącej pracy nauczycieli z uczniem ze specjalnymi potrzebami edukacyjnymi prowadzone są konsultacje, porady dla uczni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Pr="00E31D10">
        <w:rPr>
          <w:rStyle w:val="markedcontent"/>
          <w:rFonts w:ascii="Times New Roman" w:hAnsi="Times New Roman" w:cs="Times New Roman"/>
          <w:sz w:val="24"/>
          <w:szCs w:val="24"/>
        </w:rPr>
        <w:t>w i ich rodzic</w:t>
      </w:r>
      <w:r w:rsidRPr="00E31D10">
        <w:rPr>
          <w:rStyle w:val="markedcontent"/>
          <w:rFonts w:ascii="Times New Roman" w:hAnsi="Times New Roman" w:cs="Times New Roman"/>
          <w:sz w:val="24"/>
          <w:szCs w:val="24"/>
          <w:lang w:val="es-ES_tradnl"/>
        </w:rPr>
        <w:t>ó</w:t>
      </w:r>
      <w:r w:rsidR="00FD05F1">
        <w:rPr>
          <w:rStyle w:val="markedcontent"/>
          <w:rFonts w:ascii="Times New Roman" w:hAnsi="Times New Roman" w:cs="Times New Roman"/>
          <w:sz w:val="24"/>
          <w:szCs w:val="24"/>
        </w:rPr>
        <w:t>w.</w:t>
      </w:r>
    </w:p>
    <w:p w14:paraId="0EA72CA0" w14:textId="77777777" w:rsidR="004253CA" w:rsidRDefault="00E8410D" w:rsidP="004217AE">
      <w:pPr>
        <w:pStyle w:val="Bezodstpw1"/>
        <w:spacing w:line="276" w:lineRule="auto"/>
        <w:ind w:firstLine="424"/>
        <w:jc w:val="both"/>
      </w:pPr>
      <w:r>
        <w:rPr>
          <w:b/>
          <w:bCs/>
          <w:iCs/>
        </w:rPr>
        <w:t>W Zespole</w:t>
      </w:r>
      <w:r w:rsidR="00651CEA" w:rsidRPr="00E8410D">
        <w:rPr>
          <w:b/>
          <w:bCs/>
          <w:iCs/>
        </w:rPr>
        <w:t xml:space="preserve"> Szkół nr 3 im. M. Kopernika w Wieluniu</w:t>
      </w:r>
      <w:r w:rsidRPr="00E8410D">
        <w:rPr>
          <w:b/>
          <w:bCs/>
          <w:iCs/>
        </w:rPr>
        <w:t xml:space="preserve"> </w:t>
      </w:r>
      <w:r w:rsidRPr="00E8410D">
        <w:t>podjęto szereg działań</w:t>
      </w:r>
      <w:r>
        <w:t xml:space="preserve"> </w:t>
      </w:r>
      <w:r w:rsidRPr="0004520D">
        <w:t>nakierowanych na kształcenie uczniów ze specjalnymi potrzebami edukacyjnymi np.</w:t>
      </w:r>
    </w:p>
    <w:p w14:paraId="3E67C0AE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Analiza dokumentacji: opinii, orzeczeń z poradni psychologiczno- pedagogicznych.</w:t>
      </w:r>
    </w:p>
    <w:p w14:paraId="2D57A2C9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Rozpoznawanie indywidualnych potrzeb edukacyjnych i psychofizycznych uczniów na podstawie obserwacji, wywiadów, konsultacji z wychowawcami, nauczycielami, rodzicami.</w:t>
      </w:r>
    </w:p>
    <w:p w14:paraId="160CCF1D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Obserwacja uczniów ze specjalnymi potrzeba</w:t>
      </w:r>
      <w:r w:rsidR="00DE3360">
        <w:rPr>
          <w:rFonts w:eastAsia="Calibri"/>
        </w:rPr>
        <w:t>mi edukacyjnymi w czasie przerw</w:t>
      </w:r>
      <w:r w:rsidR="00DE3360">
        <w:rPr>
          <w:rFonts w:eastAsia="Calibri"/>
        </w:rPr>
        <w:br/>
        <w:t xml:space="preserve">i </w:t>
      </w:r>
      <w:r>
        <w:rPr>
          <w:rFonts w:eastAsia="Calibri"/>
        </w:rPr>
        <w:t>lekcji dotycząca rozpoznania jego potrzeb, pozycji w klasie, samopoczucia w klasie, realizowanych i stosowanie metod, form i dostosowań do możliwości ucznia.</w:t>
      </w:r>
    </w:p>
    <w:p w14:paraId="04725A10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>Opracowanie przez zespół do spraw planowania, koordynowania i udzielania pomocy psychologiczno-pedag</w:t>
      </w:r>
      <w:r w:rsidR="00B24784">
        <w:rPr>
          <w:rFonts w:eastAsia="Calibri"/>
        </w:rPr>
        <w:t xml:space="preserve">ogicznej wielospecjalistycznej </w:t>
      </w:r>
      <w:r>
        <w:rPr>
          <w:rFonts w:eastAsia="Calibri"/>
        </w:rPr>
        <w:t>oceny</w:t>
      </w:r>
      <w:r w:rsidR="00B24784">
        <w:rPr>
          <w:rFonts w:eastAsia="Calibri"/>
        </w:rPr>
        <w:t xml:space="preserve"> poziomu funkcjonowania ucznia </w:t>
      </w:r>
      <w:r>
        <w:rPr>
          <w:rFonts w:eastAsia="Calibri"/>
        </w:rPr>
        <w:t>i indywidualnego programu edukacyjno-terapeutycznego.</w:t>
      </w:r>
    </w:p>
    <w:p w14:paraId="31F5D914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Wsparcie nauczycieli wychowawców w tworzeniu indywidualn</w:t>
      </w:r>
      <w:r w:rsidR="00B24784">
        <w:rPr>
          <w:rFonts w:eastAsia="Calibri"/>
        </w:rPr>
        <w:t>ego</w:t>
      </w:r>
      <w:r>
        <w:rPr>
          <w:rFonts w:eastAsia="Calibri"/>
        </w:rPr>
        <w:t xml:space="preserve"> dostosowania wymagań do możliwości uczniów ze specjalnymi potrzebami edukacyjnymi.</w:t>
      </w:r>
    </w:p>
    <w:p w14:paraId="3F958FC2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Dostosowanie wymagań do indywidualnych możliwości psychofizycznych i potrzeb edukacyjnych ucznia.</w:t>
      </w:r>
    </w:p>
    <w:p w14:paraId="67B8E7DB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Realizowanie i ocena efektywności udzielanej pomocy psychologiczno-pedagogicznej.</w:t>
      </w:r>
    </w:p>
    <w:p w14:paraId="3BA3A95B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Indywidualizacja pracy ucznia na lekcji.</w:t>
      </w:r>
    </w:p>
    <w:p w14:paraId="10A4D803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Diagnozowanie uczniów w zakresie funkcjonowan</w:t>
      </w:r>
      <w:r w:rsidR="00B24784">
        <w:rPr>
          <w:rFonts w:eastAsia="Calibri"/>
        </w:rPr>
        <w:t>ia sfery emocjonalno-społecznej</w:t>
      </w:r>
      <w:r w:rsidR="00B24784">
        <w:rPr>
          <w:rFonts w:eastAsia="Calibri"/>
        </w:rPr>
        <w:br/>
      </w:r>
      <w:r>
        <w:rPr>
          <w:rFonts w:eastAsia="Calibri"/>
        </w:rPr>
        <w:t>z wykorzystaniem narzędzia PREiS (T. Knopik, E. Domagała- Zyśk).</w:t>
      </w:r>
    </w:p>
    <w:p w14:paraId="1EFF974D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Pomiar samooceny narzędziem skala Samooceny SES. M. Rosenberga.</w:t>
      </w:r>
    </w:p>
    <w:p w14:paraId="4E5C1EE4" w14:textId="77777777" w:rsidR="004217AE" w:rsidRDefault="00B24784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Realizacja zajęć </w:t>
      </w:r>
      <w:r w:rsidR="004217AE">
        <w:rPr>
          <w:rFonts w:eastAsia="Calibri"/>
        </w:rPr>
        <w:t>rewalidacyjnych, zajęć dydaktyczno-wyrównawczych.</w:t>
      </w:r>
    </w:p>
    <w:p w14:paraId="3F19FA54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Praca indywidualna z uczniami o zaniżonej samoocenie, niskim poziomie funkcjonowania społecznego, niestabilnością emocjonalną prowadzona przez psychologa i pedagoga szkolnego oraz pedagoga specjalnego.</w:t>
      </w:r>
    </w:p>
    <w:p w14:paraId="62A538C3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Zapewnienie uczniom i w razie potrzeby udzielanie pomocy psychologiczno-pedagogicznej przez specjalistów zatrudnionych w szkole, również w bieżącej nauce.</w:t>
      </w:r>
    </w:p>
    <w:p w14:paraId="777F7F48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Konsultacje i indywidualne rozmowy z rodzicami uczniów w celu ujednolicenia oddziaływań edukacyjnych i wychowawczych, wspieranie w rozwiązywaniu sytuacji kryzysowych w rodzinie, informowanie rodzic</w:t>
      </w:r>
      <w:r w:rsidR="00B24784">
        <w:rPr>
          <w:rFonts w:eastAsia="Calibri"/>
        </w:rPr>
        <w:t>a o możliwości uzyskania pomocy</w:t>
      </w:r>
      <w:r w:rsidR="00B24784">
        <w:rPr>
          <w:rFonts w:eastAsia="Calibri"/>
        </w:rPr>
        <w:br/>
      </w:r>
      <w:r>
        <w:rPr>
          <w:rFonts w:eastAsia="Calibri"/>
        </w:rPr>
        <w:t>w instytucjach pozaszkolnych, udzielających specjalistycznej pomocy.</w:t>
      </w:r>
    </w:p>
    <w:p w14:paraId="7142E351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Współpraca w konsultacjach rodziców z pracownikami P</w:t>
      </w:r>
      <w:r w:rsidR="00B24784">
        <w:rPr>
          <w:rFonts w:eastAsia="Calibri"/>
        </w:rPr>
        <w:t>oradni Psychologiczno-Pedagogicznej</w:t>
      </w:r>
      <w:r>
        <w:rPr>
          <w:rFonts w:eastAsia="Calibri"/>
        </w:rPr>
        <w:t xml:space="preserve"> w sytuacjach trudnych dla rodzica i ucznia.</w:t>
      </w:r>
    </w:p>
    <w:p w14:paraId="2E178580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Prowadzenie rozmów z uczniami dotyczących: adaptacji, motywacji, wyjaśniania, wskazywania właściwych postaw i sposobów radzenia sobie z emocjami, wspierania, edukacji, diagnozy, terapeutyzacji, interwencji kryzysowych.</w:t>
      </w:r>
    </w:p>
    <w:p w14:paraId="576948B4" w14:textId="77777777" w:rsidR="004217AE" w:rsidRDefault="004217AE" w:rsidP="00777F32">
      <w:pPr>
        <w:pStyle w:val="Bezodstpw"/>
        <w:numPr>
          <w:ilvl w:val="0"/>
          <w:numId w:val="31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Współpraca wychowawców, nauczycieli ze specjalistami szkolnymi w zakresie wspierania uczniów ze specjalnymi potrzebami edukacyjnymi.</w:t>
      </w:r>
    </w:p>
    <w:p w14:paraId="7D170CFC" w14:textId="77777777" w:rsidR="00BB4B65" w:rsidRDefault="00BB4B65" w:rsidP="00BB4B65">
      <w:pPr>
        <w:pStyle w:val="Bezodstpw"/>
        <w:spacing w:line="276" w:lineRule="auto"/>
        <w:ind w:left="720"/>
        <w:jc w:val="both"/>
        <w:rPr>
          <w:rFonts w:eastAsia="Calibri"/>
        </w:rPr>
      </w:pPr>
    </w:p>
    <w:p w14:paraId="785A1974" w14:textId="77777777" w:rsidR="00BB4B65" w:rsidRPr="00BB4B65" w:rsidRDefault="00BB4B65" w:rsidP="00BB4B65">
      <w:pPr>
        <w:pStyle w:val="Bezodstpw"/>
        <w:spacing w:line="276" w:lineRule="auto"/>
        <w:ind w:firstLine="360"/>
        <w:jc w:val="both"/>
      </w:pPr>
      <w:r>
        <w:t>W</w:t>
      </w:r>
      <w:r w:rsidRPr="00BB4B65">
        <w:t>szyst</w:t>
      </w:r>
      <w:r>
        <w:t>kie prowadzone działania w Ze</w:t>
      </w:r>
      <w:r w:rsidRPr="00BB4B65">
        <w:rPr>
          <w:b/>
        </w:rPr>
        <w:t>spole Szkół Specjalnych w Wieluniu</w:t>
      </w:r>
      <w:r>
        <w:t xml:space="preserve"> </w:t>
      </w:r>
      <w:r w:rsidRPr="00BB4B65">
        <w:t xml:space="preserve">są ściśle nakierowane na kształcenie uczniów z niepełnosprawnościami. </w:t>
      </w:r>
    </w:p>
    <w:p w14:paraId="338F655C" w14:textId="77777777" w:rsidR="00BB4B65" w:rsidRPr="00BB4B65" w:rsidRDefault="00BB4B65" w:rsidP="00BB4B65">
      <w:pPr>
        <w:pStyle w:val="Bezodstpw"/>
        <w:spacing w:line="276" w:lineRule="auto"/>
      </w:pPr>
      <w:r w:rsidRPr="00BB4B65">
        <w:t xml:space="preserve">Działania szkoły w tym zakresie: </w:t>
      </w:r>
    </w:p>
    <w:p w14:paraId="1F305BC2" w14:textId="77777777" w:rsidR="00BB4B65" w:rsidRDefault="00BB4B65" w:rsidP="00777F32">
      <w:pPr>
        <w:pStyle w:val="Bezodstpw"/>
        <w:numPr>
          <w:ilvl w:val="0"/>
          <w:numId w:val="34"/>
        </w:numPr>
        <w:spacing w:line="276" w:lineRule="auto"/>
        <w:jc w:val="both"/>
      </w:pPr>
      <w:r w:rsidRPr="00BB4B65">
        <w:t>systematyczn</w:t>
      </w:r>
      <w:r>
        <w:t>e prowadzenie</w:t>
      </w:r>
      <w:r w:rsidRPr="00BB4B65">
        <w:t xml:space="preserve"> praktyk wspomaganych dla uczniów Szkoły Specjalnej Przysposabiającej do Pracy. Organizacja ich odbywa się na t</w:t>
      </w:r>
      <w:r>
        <w:t>erenie – biblioteki powiatowej,</w:t>
      </w:r>
      <w:r w:rsidRPr="00BB4B65">
        <w:t xml:space="preserve"> księgarni, tartaku</w:t>
      </w:r>
      <w:r>
        <w:t>, szwalni, kwiaciarni</w:t>
      </w:r>
      <w:r w:rsidRPr="00BB4B65">
        <w:t xml:space="preserve">, Międzyszkolnej, pracowni </w:t>
      </w:r>
      <w:r>
        <w:t xml:space="preserve">ekologicznej zewnętrznej w ZSS </w:t>
      </w:r>
      <w:r w:rsidRPr="00BB4B65">
        <w:t xml:space="preserve">w Wieluniu </w:t>
      </w:r>
    </w:p>
    <w:p w14:paraId="1D3CD315" w14:textId="77777777" w:rsidR="00BB4B65" w:rsidRDefault="00BB4B65" w:rsidP="00777F32">
      <w:pPr>
        <w:pStyle w:val="Bezodstpw"/>
        <w:numPr>
          <w:ilvl w:val="0"/>
          <w:numId w:val="34"/>
        </w:numPr>
        <w:spacing w:line="276" w:lineRule="auto"/>
        <w:jc w:val="both"/>
      </w:pPr>
      <w:r w:rsidRPr="00BB4B65">
        <w:t xml:space="preserve">ścisła współpraca z podmiotami gospodarczymi z terenu powiatu wieluńskiego, włączanie się w światowe i ogólnopolskie kampanie społeczne, projekty edukacyjne  oraz działania na rzecz poprawy funkcjonowania społeczno - osobistego osób </w:t>
      </w:r>
      <w:r w:rsidRPr="00BB4B65">
        <w:lastRenderedPageBreak/>
        <w:t xml:space="preserve">niepełnosprawnych oraz przeciwdziałanie wykluczeniu osób </w:t>
      </w:r>
      <w:r>
        <w:t>niepełnosprawnych</w:t>
      </w:r>
      <w:r>
        <w:br/>
        <w:t>w społeczeństwie:</w:t>
      </w:r>
      <w:r>
        <w:tab/>
      </w:r>
    </w:p>
    <w:p w14:paraId="417A898C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 xml:space="preserve">Międzynarodowy Dzień Teatru – Spotkanie w Wieruszowskim Teatrze </w:t>
      </w:r>
    </w:p>
    <w:p w14:paraId="14FB8D30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Organizacja II Powiatow</w:t>
      </w:r>
      <w:r>
        <w:t>ego</w:t>
      </w:r>
      <w:r w:rsidRPr="00BB4B65">
        <w:t xml:space="preserve"> Konkursu Historycznego ,,Powstania Narodowe w XIX wieku” dla szkół ponadpodstawowych ogólnodostępnych  - współpraca ze Stowarzyszeniem Historycznym  im. ks. mjr. Szczepana Walkowskiego.</w:t>
      </w:r>
    </w:p>
    <w:p w14:paraId="11642F4D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Włączenie uczniów w 32. Finał WOŚP: przygotowanie prac rękodzielniczych do sklepu zorganizowanego na Hali WOSIR w Wieluniu.</w:t>
      </w:r>
    </w:p>
    <w:p w14:paraId="4B774DAD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Zorganizowanie wspólnie z Fundacją Świetna Rodzina Nocnego Maratonu Pływackiego ,,Płyń po zdrowie”.</w:t>
      </w:r>
    </w:p>
    <w:p w14:paraId="3AEBC23C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Obóz wypoczynkowy we Włoszech . Jest to cykliczna forma wypoczynku</w:t>
      </w:r>
      <w:r>
        <w:br/>
      </w:r>
      <w:r w:rsidRPr="00BB4B65">
        <w:t>w której nauczyciele naszej szkoły mają pod opieką grupy mieszane (uczniowie pełnosprawni oraz uczniowie szkoły)</w:t>
      </w:r>
      <w:r>
        <w:t>.</w:t>
      </w:r>
    </w:p>
    <w:p w14:paraId="01875037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 xml:space="preserve">Zorganizowanie </w:t>
      </w:r>
      <w:r>
        <w:t>zimowego wyjazdu i</w:t>
      </w:r>
      <w:r w:rsidRPr="00BB4B65">
        <w:t xml:space="preserve"> kolonii szkolnych w Głazie</w:t>
      </w:r>
      <w:r>
        <w:t>.</w:t>
      </w:r>
      <w:r w:rsidRPr="00BB4B65">
        <w:t xml:space="preserve"> </w:t>
      </w:r>
    </w:p>
    <w:p w14:paraId="3F1D0E58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Udział w Kampanii Fundacji Dajemy Dzieciom Siłę: Gadki dla klas I – III,  Dzieciństwo bez przemocy</w:t>
      </w:r>
      <w:r>
        <w:t>.</w:t>
      </w:r>
    </w:p>
    <w:p w14:paraId="58BC20EF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Włączenie się do Akcji Klasa w Terenie.</w:t>
      </w:r>
    </w:p>
    <w:p w14:paraId="44484365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Ogólnopolski Projekt ,,Senso wiosna” – wielozmysłowe poznawanie wiosny – projekt realizowany na świetlicy</w:t>
      </w:r>
      <w:r>
        <w:t>.</w:t>
      </w:r>
    </w:p>
    <w:p w14:paraId="234E59FA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 xml:space="preserve">Prowadzenie zajęć sportowych pozalekcyjnych w ramach Olimpiad Specjalnych, Sportowego Asa i Aktywnej Szkoły. </w:t>
      </w:r>
    </w:p>
    <w:p w14:paraId="0FDE8EF6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Udział w Narodowym Programie Rozwoju Czytelnictwa</w:t>
      </w:r>
      <w:r>
        <w:t>.</w:t>
      </w:r>
    </w:p>
    <w:p w14:paraId="681F1D40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Realizacja ogólnopolskiego Konkursu ,,Czytamy Muminki”</w:t>
      </w:r>
      <w:r>
        <w:t>.</w:t>
      </w:r>
    </w:p>
    <w:p w14:paraId="0CB20EB3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Udział w realizowanym w powiecie projekcie ,,ETNO”</w:t>
      </w:r>
      <w:r>
        <w:t>.</w:t>
      </w:r>
    </w:p>
    <w:p w14:paraId="25EA9277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Udział w otwarciu integracyjnego Placu Zabaw w Przedszkolu Integracyjnym nr 4</w:t>
      </w:r>
      <w:r>
        <w:t>.</w:t>
      </w:r>
    </w:p>
    <w:p w14:paraId="3301A3DE" w14:textId="77777777" w:rsid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>Udział w Wieluńskiej Stajence.</w:t>
      </w:r>
    </w:p>
    <w:p w14:paraId="60F83DCF" w14:textId="77777777" w:rsidR="00BB4B65" w:rsidRPr="00BB4B65" w:rsidRDefault="00BB4B65" w:rsidP="00777F32">
      <w:pPr>
        <w:pStyle w:val="Bezodstpw"/>
        <w:numPr>
          <w:ilvl w:val="0"/>
          <w:numId w:val="35"/>
        </w:numPr>
        <w:spacing w:line="276" w:lineRule="auto"/>
        <w:jc w:val="both"/>
      </w:pPr>
      <w:r w:rsidRPr="00BB4B65">
        <w:t xml:space="preserve">Ogólnopolski Dzień Przedszkolaka. </w:t>
      </w:r>
    </w:p>
    <w:p w14:paraId="2E6816F3" w14:textId="77777777" w:rsidR="00D0330A" w:rsidRDefault="00BB4B65" w:rsidP="00D0330A">
      <w:pPr>
        <w:pStyle w:val="Bezodstpw"/>
        <w:spacing w:line="276" w:lineRule="auto"/>
        <w:jc w:val="both"/>
      </w:pPr>
      <w:r w:rsidRPr="00BB4B65">
        <w:t>Wiele innowacji pedagogi</w:t>
      </w:r>
      <w:r w:rsidR="00D0330A">
        <w:t xml:space="preserve">cznych nakierowanych na rozwój </w:t>
      </w:r>
      <w:r w:rsidRPr="00BB4B65">
        <w:t>i promocję uczniów z niepełnosprawnościami.</w:t>
      </w:r>
    </w:p>
    <w:p w14:paraId="6A453F91" w14:textId="77777777" w:rsidR="00BB4B65" w:rsidRPr="00D0330A" w:rsidRDefault="00BB4B65" w:rsidP="00777F32">
      <w:pPr>
        <w:pStyle w:val="Bezodstpw"/>
        <w:numPr>
          <w:ilvl w:val="0"/>
          <w:numId w:val="36"/>
        </w:numPr>
        <w:spacing w:line="276" w:lineRule="auto"/>
        <w:jc w:val="both"/>
      </w:pPr>
      <w:r w:rsidRPr="00D0330A">
        <w:rPr>
          <w:rStyle w:val="Pogrubienie"/>
          <w:b w:val="0"/>
        </w:rPr>
        <w:t>Jarmarki bożonarodzeniowe, kie</w:t>
      </w:r>
      <w:r w:rsidR="00D0330A">
        <w:rPr>
          <w:rStyle w:val="Pogrubienie"/>
          <w:b w:val="0"/>
        </w:rPr>
        <w:t>rmasze i kolędowanie w szkołach</w:t>
      </w:r>
      <w:r w:rsidRPr="00D0330A">
        <w:rPr>
          <w:rStyle w:val="Pogrubienie"/>
          <w:b w:val="0"/>
        </w:rPr>
        <w:t xml:space="preserve"> i instytucjach</w:t>
      </w:r>
      <w:r w:rsidRPr="00D0330A">
        <w:rPr>
          <w:rStyle w:val="Pogrubienie"/>
        </w:rPr>
        <w:t xml:space="preserve"> - </w:t>
      </w:r>
      <w:r w:rsidRPr="00D0330A">
        <w:t>organizowane, aby rozwijać umiejętności społeczne i artystyczne uczniów, integrować ich ze społecznością lokalną oraz budować poczucie sprawczości i radości ze wspólnego tworzenia świątecznej atmosfery.</w:t>
      </w:r>
    </w:p>
    <w:p w14:paraId="7DA48EF7" w14:textId="77777777" w:rsidR="00D0330A" w:rsidRDefault="00BB4B65" w:rsidP="00777F32">
      <w:pPr>
        <w:pStyle w:val="Bezodstpw"/>
        <w:numPr>
          <w:ilvl w:val="0"/>
          <w:numId w:val="36"/>
        </w:numPr>
        <w:spacing w:line="276" w:lineRule="auto"/>
        <w:jc w:val="both"/>
      </w:pPr>
      <w:r w:rsidRPr="00BB4B65">
        <w:t>Udział w pro</w:t>
      </w:r>
      <w:r w:rsidR="00D0330A">
        <w:t>gramie</w:t>
      </w:r>
      <w:r w:rsidRPr="00BB4B65">
        <w:t xml:space="preserve"> stypendialnym Caritas Polska Program </w:t>
      </w:r>
      <w:r w:rsidR="00D0330A">
        <w:t xml:space="preserve">„Skrzydła” </w:t>
      </w:r>
      <w:r w:rsidRPr="00BB4B65">
        <w:t>bo każde dziecko potrzebuje skrzydeł”</w:t>
      </w:r>
      <w:r w:rsidR="00D0330A">
        <w:t>.</w:t>
      </w:r>
    </w:p>
    <w:p w14:paraId="2D0D8C26" w14:textId="77777777" w:rsidR="00D0330A" w:rsidRDefault="00BB4B65" w:rsidP="00777F32">
      <w:pPr>
        <w:pStyle w:val="Bezodstpw"/>
        <w:numPr>
          <w:ilvl w:val="0"/>
          <w:numId w:val="36"/>
        </w:numPr>
        <w:spacing w:line="276" w:lineRule="auto"/>
        <w:jc w:val="both"/>
      </w:pPr>
      <w:r w:rsidRPr="00BB4B65">
        <w:t>Udział w ogólnopolskim  projekcie – innowacji społecznej</w:t>
      </w:r>
      <w:r w:rsidR="00D0330A">
        <w:t>, dzięki której dzieci</w:t>
      </w:r>
      <w:r w:rsidR="00D0330A">
        <w:br/>
      </w:r>
      <w:r w:rsidRPr="00BB4B65">
        <w:t>i młodzież, bez względu na ograniczenia finansowe, mogą zdobywać nowe umiejętności i rozwijać zainteresowania podczas zajęć dodatkowych, dobranych indywidualnie do swoich potrzeb. IKR- Indywidualne Konta Rozwojowe. Projekt finansowany jest z Programu Fundusze Europejskie dla Rozwoju Społecznego 2021-2027.</w:t>
      </w:r>
    </w:p>
    <w:p w14:paraId="7BC64F5D" w14:textId="77777777" w:rsidR="00D0330A" w:rsidRDefault="00BB4B65" w:rsidP="00FD05F1">
      <w:pPr>
        <w:pStyle w:val="Bezodstpw"/>
        <w:numPr>
          <w:ilvl w:val="0"/>
          <w:numId w:val="36"/>
        </w:numPr>
        <w:spacing w:line="276" w:lineRule="auto"/>
        <w:jc w:val="both"/>
      </w:pPr>
      <w:r w:rsidRPr="00BB4B65">
        <w:lastRenderedPageBreak/>
        <w:t>Reklama Dzieciom – projekt realizowany z Fundacją na Rzecz Rozwoju Powiatu Wieluńskiego w ramach</w:t>
      </w:r>
      <w:r>
        <w:t xml:space="preserve"> którego pozyskano środki na wyjazd rehabilitacyjno – sportowy.</w:t>
      </w:r>
    </w:p>
    <w:p w14:paraId="01DFA085" w14:textId="77777777" w:rsidR="00FD05F1" w:rsidRPr="00FD05F1" w:rsidRDefault="00FD05F1" w:rsidP="00FD05F1">
      <w:pPr>
        <w:pStyle w:val="Bezodstpw"/>
        <w:spacing w:line="276" w:lineRule="auto"/>
        <w:ind w:left="720"/>
        <w:jc w:val="both"/>
      </w:pPr>
    </w:p>
    <w:p w14:paraId="7B1DB9FF" w14:textId="77777777" w:rsidR="00D0330A" w:rsidRPr="00D0330A" w:rsidRDefault="00D0330A" w:rsidP="00D0330A">
      <w:pPr>
        <w:pStyle w:val="Bezodstpw"/>
        <w:spacing w:line="276" w:lineRule="auto"/>
        <w:ind w:firstLine="360"/>
        <w:jc w:val="both"/>
      </w:pPr>
      <w:r w:rsidRPr="00D0330A">
        <w:t xml:space="preserve">Działania podejmowane przez </w:t>
      </w:r>
      <w:r w:rsidRPr="00AD137D">
        <w:rPr>
          <w:b/>
        </w:rPr>
        <w:t>Specjalny Ośrodek Szkolno-Wychowawczy</w:t>
      </w:r>
      <w:r w:rsidRPr="00AD137D">
        <w:rPr>
          <w:b/>
        </w:rPr>
        <w:br/>
        <w:t>w Gromadzicach</w:t>
      </w:r>
      <w:r w:rsidRPr="00D0330A">
        <w:t xml:space="preserve"> nakierowane na kształcenie uczniów ze specjalnymi potrzebami edukacyjnymi:</w:t>
      </w:r>
    </w:p>
    <w:p w14:paraId="3E7567DF" w14:textId="77777777" w:rsidR="00D0330A" w:rsidRPr="00D0330A" w:rsidRDefault="00D0330A" w:rsidP="00777F32">
      <w:pPr>
        <w:pStyle w:val="Bezodstpw"/>
        <w:numPr>
          <w:ilvl w:val="0"/>
          <w:numId w:val="38"/>
        </w:numPr>
        <w:spacing w:line="276" w:lineRule="auto"/>
        <w:jc w:val="both"/>
      </w:pPr>
      <w:r w:rsidRPr="00D0330A">
        <w:t>Światowy Dzień Autyzmu Zorganizowanie kampanii w kawiarni Eden w Wieluniu z okazji obchodów Światowego Dnia Osóbz Zespołem Downa</w:t>
      </w:r>
    </w:p>
    <w:p w14:paraId="391EA6B6" w14:textId="77777777" w:rsidR="00D0330A" w:rsidRPr="00D0330A" w:rsidRDefault="00D0330A" w:rsidP="00777F32">
      <w:pPr>
        <w:pStyle w:val="Bezodstpw"/>
        <w:numPr>
          <w:ilvl w:val="0"/>
          <w:numId w:val="38"/>
        </w:numPr>
        <w:spacing w:line="276" w:lineRule="auto"/>
        <w:jc w:val="both"/>
      </w:pPr>
      <w:r w:rsidRPr="00D0330A">
        <w:t>Dzień Godności osób Niepełnosprawnych Zorganizowanie obchodów z okazji Dnia Godności Osób Niepełnosprawnych</w:t>
      </w:r>
    </w:p>
    <w:p w14:paraId="67EE5FA5" w14:textId="77777777" w:rsidR="00D0330A" w:rsidRPr="00D0330A" w:rsidRDefault="00D0330A" w:rsidP="00777F32">
      <w:pPr>
        <w:pStyle w:val="Bezodstpw"/>
        <w:numPr>
          <w:ilvl w:val="0"/>
          <w:numId w:val="38"/>
        </w:numPr>
        <w:spacing w:line="276" w:lineRule="auto"/>
        <w:jc w:val="both"/>
      </w:pPr>
      <w:r w:rsidRPr="00D0330A">
        <w:t>Udział w targach promocyjnych Udział w targach promocyjnych Edu Ewi-Bus Ośrodka</w:t>
      </w:r>
    </w:p>
    <w:p w14:paraId="3ED81A61" w14:textId="77777777" w:rsidR="00D0330A" w:rsidRPr="00D0330A" w:rsidRDefault="00D0330A" w:rsidP="00777F32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30A">
        <w:rPr>
          <w:rFonts w:ascii="Times New Roman" w:hAnsi="Times New Roman" w:cs="Times New Roman"/>
          <w:sz w:val="24"/>
          <w:szCs w:val="24"/>
          <w:shd w:val="clear" w:color="auto" w:fill="FFFFFF"/>
        </w:rPr>
        <w:t>Innowacja pedagogiczna ,,Aktywne ucho co nuty prowadzi do serca" Wyjazd do Filharmonii Łódzkiej</w:t>
      </w:r>
    </w:p>
    <w:p w14:paraId="0378C220" w14:textId="77777777" w:rsidR="00D0330A" w:rsidRDefault="00D0330A" w:rsidP="00777F32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30A">
        <w:rPr>
          <w:rFonts w:ascii="Times New Roman" w:hAnsi="Times New Roman" w:cs="Times New Roman"/>
          <w:sz w:val="24"/>
          <w:szCs w:val="24"/>
        </w:rPr>
        <w:t xml:space="preserve">Grupa Wsparcia dla rodziców/ opiekunów prawnych uczniów. Kontynuowanie spotkań </w:t>
      </w:r>
    </w:p>
    <w:p w14:paraId="4ABBF2A8" w14:textId="77777777" w:rsidR="00D0330A" w:rsidRPr="00D0330A" w:rsidRDefault="00D0330A" w:rsidP="00777F32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330A">
        <w:rPr>
          <w:rFonts w:ascii="Times New Roman" w:hAnsi="Times New Roman" w:cs="Times New Roman"/>
          <w:sz w:val="24"/>
          <w:szCs w:val="24"/>
        </w:rPr>
        <w:t>Kontynuowano współpracę i realizowano praktyki w:</w:t>
      </w:r>
    </w:p>
    <w:p w14:paraId="2758F73E" w14:textId="77777777" w:rsidR="00D0330A" w:rsidRPr="00D0330A" w:rsidRDefault="00D0330A" w:rsidP="00777F3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330A">
        <w:rPr>
          <w:rFonts w:ascii="Times New Roman" w:hAnsi="Times New Roman" w:cs="Times New Roman"/>
          <w:sz w:val="24"/>
          <w:szCs w:val="24"/>
          <w:lang w:eastAsia="pl-PL"/>
        </w:rPr>
        <w:t>Parafii św. Barbary w Wieluniu,</w:t>
      </w:r>
    </w:p>
    <w:p w14:paraId="1B11C1B2" w14:textId="77777777" w:rsidR="00D0330A" w:rsidRPr="00D0330A" w:rsidRDefault="00D0330A" w:rsidP="00777F3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330A">
        <w:rPr>
          <w:rFonts w:ascii="Times New Roman" w:hAnsi="Times New Roman" w:cs="Times New Roman"/>
          <w:sz w:val="24"/>
          <w:szCs w:val="24"/>
          <w:lang w:eastAsia="pl-PL"/>
        </w:rPr>
        <w:t>Hurtowni EMA w Wydrzynie,</w:t>
      </w:r>
    </w:p>
    <w:p w14:paraId="134077AC" w14:textId="77777777" w:rsidR="00D0330A" w:rsidRPr="00D0330A" w:rsidRDefault="00D0330A" w:rsidP="00777F3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330A">
        <w:rPr>
          <w:rFonts w:ascii="Times New Roman" w:hAnsi="Times New Roman" w:cs="Times New Roman"/>
          <w:sz w:val="24"/>
          <w:szCs w:val="24"/>
          <w:lang w:eastAsia="pl-PL"/>
        </w:rPr>
        <w:t>PKS Wieluń,</w:t>
      </w:r>
    </w:p>
    <w:p w14:paraId="2B3BC931" w14:textId="77777777" w:rsidR="00D0330A" w:rsidRPr="00D0330A" w:rsidRDefault="00D0330A" w:rsidP="00777F3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330A">
        <w:rPr>
          <w:rFonts w:ascii="Times New Roman" w:hAnsi="Times New Roman" w:cs="Times New Roman"/>
          <w:sz w:val="24"/>
          <w:szCs w:val="24"/>
          <w:lang w:eastAsia="pl-PL"/>
        </w:rPr>
        <w:t>Papier-Serwis Wieluń,</w:t>
      </w:r>
    </w:p>
    <w:p w14:paraId="2FA2301F" w14:textId="77777777" w:rsidR="00D0330A" w:rsidRPr="00D0330A" w:rsidRDefault="00D0330A" w:rsidP="00777F3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330A">
        <w:rPr>
          <w:rFonts w:ascii="Times New Roman" w:hAnsi="Times New Roman" w:cs="Times New Roman"/>
          <w:sz w:val="24"/>
          <w:szCs w:val="24"/>
        </w:rPr>
        <w:t>Hurtowni spożywczej Sedal – roznoszenie ulotek,</w:t>
      </w:r>
    </w:p>
    <w:p w14:paraId="7C1CEE7F" w14:textId="77777777" w:rsidR="004B4678" w:rsidRDefault="00D0330A" w:rsidP="00B2477A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0330A">
        <w:rPr>
          <w:rFonts w:ascii="Times New Roman" w:hAnsi="Times New Roman" w:cs="Times New Roman"/>
          <w:sz w:val="24"/>
          <w:szCs w:val="24"/>
          <w:lang w:eastAsia="pl-PL"/>
        </w:rPr>
        <w:t>Młodzież</w:t>
      </w:r>
      <w:r w:rsidR="00103C57">
        <w:rPr>
          <w:rFonts w:ascii="Times New Roman" w:hAnsi="Times New Roman" w:cs="Times New Roman"/>
          <w:sz w:val="24"/>
          <w:szCs w:val="24"/>
          <w:lang w:eastAsia="pl-PL"/>
        </w:rPr>
        <w:t>owym Centrum Kariery w Wieluniu.</w:t>
      </w:r>
    </w:p>
    <w:p w14:paraId="7CF68B26" w14:textId="77777777" w:rsidR="00103C57" w:rsidRPr="00FD05F1" w:rsidRDefault="00103C57" w:rsidP="00103C57">
      <w:pPr>
        <w:spacing w:after="0"/>
        <w:ind w:left="114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9452B51" w14:textId="77777777" w:rsidR="00D60DCE" w:rsidRPr="00FD05F1" w:rsidRDefault="000E4159" w:rsidP="00FD05F1">
      <w:pPr>
        <w:pStyle w:val="Bezodstpw1"/>
        <w:numPr>
          <w:ilvl w:val="0"/>
          <w:numId w:val="32"/>
        </w:numPr>
        <w:jc w:val="center"/>
        <w:rPr>
          <w:b/>
          <w:u w:val="single"/>
        </w:rPr>
      </w:pPr>
      <w:r w:rsidRPr="00FD05F1">
        <w:rPr>
          <w:b/>
          <w:u w:val="single"/>
        </w:rPr>
        <w:t xml:space="preserve">MIESIĘCZNY </w:t>
      </w:r>
      <w:r w:rsidR="00D60DCE" w:rsidRPr="00FD05F1">
        <w:rPr>
          <w:b/>
          <w:u w:val="single"/>
        </w:rPr>
        <w:t>ŚREDNI KOSZT KSZTAŁCENIA W PRZELICZENIU NA UCZNIA/WYCHOWANKA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1"/>
        <w:gridCol w:w="5043"/>
        <w:gridCol w:w="3508"/>
      </w:tblGrid>
      <w:tr w:rsidR="00D60DCE" w14:paraId="75557F7D" w14:textId="77777777" w:rsidTr="008A6C02">
        <w:trPr>
          <w:jc w:val="center"/>
        </w:trPr>
        <w:tc>
          <w:tcPr>
            <w:tcW w:w="511" w:type="dxa"/>
            <w:shd w:val="clear" w:color="auto" w:fill="76923C" w:themeFill="accent3" w:themeFillShade="BF"/>
            <w:vAlign w:val="center"/>
          </w:tcPr>
          <w:p w14:paraId="0D9B754E" w14:textId="77777777" w:rsidR="00D60DCE" w:rsidRPr="00C71C29" w:rsidRDefault="00D60DCE" w:rsidP="008A6C02">
            <w:pPr>
              <w:jc w:val="center"/>
              <w:rPr>
                <w:b/>
              </w:rPr>
            </w:pPr>
            <w:r w:rsidRPr="00C71C29">
              <w:rPr>
                <w:b/>
              </w:rPr>
              <w:t>Lp.</w:t>
            </w:r>
          </w:p>
        </w:tc>
        <w:tc>
          <w:tcPr>
            <w:tcW w:w="5141" w:type="dxa"/>
            <w:shd w:val="clear" w:color="auto" w:fill="76923C" w:themeFill="accent3" w:themeFillShade="BF"/>
            <w:vAlign w:val="center"/>
          </w:tcPr>
          <w:p w14:paraId="1FEFF1A0" w14:textId="77777777" w:rsidR="00D60DCE" w:rsidRPr="00C71C29" w:rsidRDefault="00D60DCE" w:rsidP="008A6C02">
            <w:pPr>
              <w:jc w:val="center"/>
              <w:rPr>
                <w:b/>
              </w:rPr>
            </w:pPr>
            <w:r w:rsidRPr="00C71C29">
              <w:rPr>
                <w:b/>
              </w:rPr>
              <w:t>Nazwa szkoły/placówki</w:t>
            </w:r>
          </w:p>
        </w:tc>
        <w:tc>
          <w:tcPr>
            <w:tcW w:w="3575" w:type="dxa"/>
            <w:shd w:val="clear" w:color="auto" w:fill="76923C" w:themeFill="accent3" w:themeFillShade="BF"/>
            <w:vAlign w:val="center"/>
          </w:tcPr>
          <w:p w14:paraId="53155B1E" w14:textId="77777777" w:rsidR="00D60DCE" w:rsidRPr="00C71C29" w:rsidRDefault="00D60DCE" w:rsidP="008A6C02">
            <w:pPr>
              <w:jc w:val="center"/>
              <w:rPr>
                <w:b/>
              </w:rPr>
            </w:pPr>
            <w:r>
              <w:rPr>
                <w:b/>
              </w:rPr>
              <w:t>Miesięczny k</w:t>
            </w:r>
            <w:r w:rsidRPr="00C71C29">
              <w:rPr>
                <w:b/>
              </w:rPr>
              <w:t xml:space="preserve">oszt kształcenia </w:t>
            </w:r>
            <w:r>
              <w:rPr>
                <w:b/>
              </w:rPr>
              <w:br/>
            </w:r>
            <w:r w:rsidRPr="00C71C29">
              <w:rPr>
                <w:b/>
              </w:rPr>
              <w:t>w przeliczeniu na ucznia</w:t>
            </w:r>
            <w:r w:rsidR="002239D1">
              <w:rPr>
                <w:b/>
              </w:rPr>
              <w:t xml:space="preserve"> w zł</w:t>
            </w:r>
          </w:p>
        </w:tc>
      </w:tr>
      <w:tr w:rsidR="00D60DCE" w14:paraId="795F04BA" w14:textId="77777777" w:rsidTr="00B51429">
        <w:trPr>
          <w:jc w:val="center"/>
        </w:trPr>
        <w:tc>
          <w:tcPr>
            <w:tcW w:w="511" w:type="dxa"/>
          </w:tcPr>
          <w:p w14:paraId="6C08C655" w14:textId="77777777" w:rsidR="00D60DCE" w:rsidRDefault="00D60DCE" w:rsidP="0037059A">
            <w:r>
              <w:t>1.</w:t>
            </w:r>
          </w:p>
        </w:tc>
        <w:tc>
          <w:tcPr>
            <w:tcW w:w="5141" w:type="dxa"/>
          </w:tcPr>
          <w:p w14:paraId="27ADA8AF" w14:textId="77777777" w:rsidR="00D60DCE" w:rsidRPr="00F36043" w:rsidRDefault="00D60DCE" w:rsidP="0037059A">
            <w:pPr>
              <w:rPr>
                <w:b/>
              </w:rPr>
            </w:pPr>
            <w:r w:rsidRPr="00F36043">
              <w:rPr>
                <w:b/>
              </w:rPr>
              <w:t xml:space="preserve">I Liceum Ogólnokształcące im. T. Kościuszki w Wieluniu </w:t>
            </w:r>
          </w:p>
        </w:tc>
        <w:tc>
          <w:tcPr>
            <w:tcW w:w="3575" w:type="dxa"/>
          </w:tcPr>
          <w:p w14:paraId="4C2D1A84" w14:textId="77777777" w:rsidR="00D60DCE" w:rsidRDefault="00A60820" w:rsidP="0037059A">
            <w:pPr>
              <w:jc w:val="center"/>
            </w:pPr>
            <w:r>
              <w:t>1</w:t>
            </w:r>
            <w:r w:rsidR="00154879">
              <w:t>.</w:t>
            </w:r>
            <w:r>
              <w:t>100,0</w:t>
            </w:r>
            <w:r w:rsidR="00614123">
              <w:t>8</w:t>
            </w:r>
            <w:r w:rsidR="00166491">
              <w:t xml:space="preserve"> zł</w:t>
            </w:r>
          </w:p>
        </w:tc>
      </w:tr>
      <w:tr w:rsidR="00D60DCE" w14:paraId="18C77527" w14:textId="77777777" w:rsidTr="00B51429">
        <w:trPr>
          <w:jc w:val="center"/>
        </w:trPr>
        <w:tc>
          <w:tcPr>
            <w:tcW w:w="511" w:type="dxa"/>
          </w:tcPr>
          <w:p w14:paraId="4D455E69" w14:textId="77777777" w:rsidR="00D60DCE" w:rsidRDefault="00D60DCE" w:rsidP="0037059A">
            <w:r>
              <w:t>2.</w:t>
            </w:r>
          </w:p>
        </w:tc>
        <w:tc>
          <w:tcPr>
            <w:tcW w:w="5141" w:type="dxa"/>
          </w:tcPr>
          <w:p w14:paraId="7943D24F" w14:textId="77777777" w:rsidR="00D60DCE" w:rsidRPr="00F36043" w:rsidRDefault="00D60DCE" w:rsidP="0037059A">
            <w:pPr>
              <w:rPr>
                <w:b/>
              </w:rPr>
            </w:pPr>
            <w:r w:rsidRPr="00F36043">
              <w:rPr>
                <w:b/>
              </w:rPr>
              <w:t>II Liceum Ogólnokształcące im. J. Korczaka w Wieluniu</w:t>
            </w:r>
          </w:p>
        </w:tc>
        <w:tc>
          <w:tcPr>
            <w:tcW w:w="3575" w:type="dxa"/>
          </w:tcPr>
          <w:p w14:paraId="39E81DAE" w14:textId="77777777" w:rsidR="00D60DCE" w:rsidRDefault="00555031" w:rsidP="003F5512">
            <w:pPr>
              <w:jc w:val="center"/>
            </w:pPr>
            <w:r>
              <w:t>1</w:t>
            </w:r>
            <w:r w:rsidR="00154879">
              <w:t>.</w:t>
            </w:r>
            <w:r>
              <w:t>051</w:t>
            </w:r>
            <w:r w:rsidR="002239D1">
              <w:t>,00</w:t>
            </w:r>
            <w:r w:rsidR="00166491">
              <w:t xml:space="preserve"> zł</w:t>
            </w:r>
          </w:p>
        </w:tc>
      </w:tr>
      <w:tr w:rsidR="005A50FA" w14:paraId="676FEF6B" w14:textId="77777777" w:rsidTr="00CB7541">
        <w:trPr>
          <w:jc w:val="center"/>
        </w:trPr>
        <w:tc>
          <w:tcPr>
            <w:tcW w:w="511" w:type="dxa"/>
            <w:vMerge w:val="restart"/>
          </w:tcPr>
          <w:p w14:paraId="36E623F3" w14:textId="77777777" w:rsidR="005A50FA" w:rsidRDefault="005A50FA" w:rsidP="0037059A">
            <w:r>
              <w:t>3.</w:t>
            </w:r>
          </w:p>
        </w:tc>
        <w:tc>
          <w:tcPr>
            <w:tcW w:w="8716" w:type="dxa"/>
            <w:gridSpan w:val="2"/>
          </w:tcPr>
          <w:p w14:paraId="35FDDF65" w14:textId="77777777" w:rsidR="005A50FA" w:rsidRDefault="005A50FA" w:rsidP="005A50FA">
            <w:r w:rsidRPr="00F36043">
              <w:rPr>
                <w:b/>
              </w:rPr>
              <w:t>Zespół Szkół nr 1 w Wieluniu</w:t>
            </w:r>
          </w:p>
        </w:tc>
      </w:tr>
      <w:tr w:rsidR="00B51429" w14:paraId="067EC479" w14:textId="77777777" w:rsidTr="00B51429">
        <w:trPr>
          <w:jc w:val="center"/>
        </w:trPr>
        <w:tc>
          <w:tcPr>
            <w:tcW w:w="511" w:type="dxa"/>
            <w:vMerge/>
          </w:tcPr>
          <w:p w14:paraId="4C40D1E2" w14:textId="77777777" w:rsidR="00B51429" w:rsidRDefault="00B51429" w:rsidP="0037059A"/>
        </w:tc>
        <w:tc>
          <w:tcPr>
            <w:tcW w:w="5141" w:type="dxa"/>
          </w:tcPr>
          <w:p w14:paraId="6DC0A829" w14:textId="77777777" w:rsidR="00B51429" w:rsidRDefault="00B51429" w:rsidP="0037059A">
            <w:r>
              <w:t>Technikum</w:t>
            </w:r>
          </w:p>
        </w:tc>
        <w:tc>
          <w:tcPr>
            <w:tcW w:w="3575" w:type="dxa"/>
          </w:tcPr>
          <w:p w14:paraId="13001DAA" w14:textId="77777777" w:rsidR="00B51429" w:rsidRDefault="00B51429" w:rsidP="00AD07A6">
            <w:pPr>
              <w:jc w:val="center"/>
            </w:pPr>
            <w:r>
              <w:t>1</w:t>
            </w:r>
            <w:r w:rsidR="00154879">
              <w:t>.</w:t>
            </w:r>
            <w:r>
              <w:t>057,00</w:t>
            </w:r>
          </w:p>
        </w:tc>
      </w:tr>
      <w:tr w:rsidR="00B51429" w14:paraId="59F911F1" w14:textId="77777777" w:rsidTr="00B51429">
        <w:trPr>
          <w:jc w:val="center"/>
        </w:trPr>
        <w:tc>
          <w:tcPr>
            <w:tcW w:w="511" w:type="dxa"/>
            <w:vMerge/>
          </w:tcPr>
          <w:p w14:paraId="484414E6" w14:textId="77777777" w:rsidR="00B51429" w:rsidRDefault="00B51429" w:rsidP="0037059A"/>
        </w:tc>
        <w:tc>
          <w:tcPr>
            <w:tcW w:w="5141" w:type="dxa"/>
          </w:tcPr>
          <w:p w14:paraId="76E28535" w14:textId="77777777" w:rsidR="00B51429" w:rsidRDefault="00B51429" w:rsidP="0037059A">
            <w:r>
              <w:t>Branżowa Szkoła I stopnia</w:t>
            </w:r>
          </w:p>
        </w:tc>
        <w:tc>
          <w:tcPr>
            <w:tcW w:w="3575" w:type="dxa"/>
          </w:tcPr>
          <w:p w14:paraId="6B1D314C" w14:textId="77777777" w:rsidR="00B51429" w:rsidRDefault="00B51429" w:rsidP="00AD07A6">
            <w:pPr>
              <w:jc w:val="center"/>
            </w:pPr>
            <w:r>
              <w:t>1</w:t>
            </w:r>
            <w:r w:rsidR="00154879">
              <w:t>.</w:t>
            </w:r>
            <w:r>
              <w:t>462,00</w:t>
            </w:r>
          </w:p>
        </w:tc>
      </w:tr>
      <w:tr w:rsidR="00B51429" w14:paraId="31DA8CC3" w14:textId="77777777" w:rsidTr="00B51429">
        <w:trPr>
          <w:jc w:val="center"/>
        </w:trPr>
        <w:tc>
          <w:tcPr>
            <w:tcW w:w="511" w:type="dxa"/>
            <w:vMerge/>
          </w:tcPr>
          <w:p w14:paraId="43322297" w14:textId="77777777" w:rsidR="00B51429" w:rsidRDefault="00B51429" w:rsidP="0037059A"/>
        </w:tc>
        <w:tc>
          <w:tcPr>
            <w:tcW w:w="5141" w:type="dxa"/>
          </w:tcPr>
          <w:p w14:paraId="7565E51A" w14:textId="77777777" w:rsidR="00B51429" w:rsidRDefault="008A6C02" w:rsidP="0037059A">
            <w:r>
              <w:t>Branżowa Szkoła I</w:t>
            </w:r>
            <w:r w:rsidR="00B51429">
              <w:t>I stopnia</w:t>
            </w:r>
          </w:p>
        </w:tc>
        <w:tc>
          <w:tcPr>
            <w:tcW w:w="3575" w:type="dxa"/>
          </w:tcPr>
          <w:p w14:paraId="61130603" w14:textId="77777777" w:rsidR="00B51429" w:rsidRDefault="00B51429" w:rsidP="00AD07A6">
            <w:pPr>
              <w:jc w:val="center"/>
            </w:pPr>
            <w:r>
              <w:t>657,00</w:t>
            </w:r>
          </w:p>
        </w:tc>
      </w:tr>
      <w:tr w:rsidR="005A50FA" w14:paraId="0A982283" w14:textId="77777777" w:rsidTr="00CB7541">
        <w:trPr>
          <w:jc w:val="center"/>
        </w:trPr>
        <w:tc>
          <w:tcPr>
            <w:tcW w:w="511" w:type="dxa"/>
            <w:vMerge w:val="restart"/>
          </w:tcPr>
          <w:p w14:paraId="2856EF5B" w14:textId="77777777" w:rsidR="005A50FA" w:rsidRDefault="005A50FA" w:rsidP="0037059A">
            <w:r>
              <w:t>4.</w:t>
            </w:r>
          </w:p>
        </w:tc>
        <w:tc>
          <w:tcPr>
            <w:tcW w:w="8716" w:type="dxa"/>
            <w:gridSpan w:val="2"/>
          </w:tcPr>
          <w:p w14:paraId="2A2939B8" w14:textId="77777777" w:rsidR="005A50FA" w:rsidRDefault="005A50FA" w:rsidP="005A50FA">
            <w:r w:rsidRPr="00F36043">
              <w:rPr>
                <w:b/>
              </w:rPr>
              <w:t>Zes</w:t>
            </w:r>
            <w:r>
              <w:rPr>
                <w:b/>
              </w:rPr>
              <w:t xml:space="preserve">pół Szkół nr 2 im. J. Długosza </w:t>
            </w:r>
            <w:r w:rsidRPr="00F36043">
              <w:rPr>
                <w:b/>
              </w:rPr>
              <w:t>w Wieluniu</w:t>
            </w:r>
          </w:p>
        </w:tc>
      </w:tr>
      <w:tr w:rsidR="00B51429" w14:paraId="3A5E78A1" w14:textId="77777777" w:rsidTr="00B51429">
        <w:trPr>
          <w:jc w:val="center"/>
        </w:trPr>
        <w:tc>
          <w:tcPr>
            <w:tcW w:w="511" w:type="dxa"/>
            <w:vMerge/>
          </w:tcPr>
          <w:p w14:paraId="0970A6D4" w14:textId="77777777" w:rsidR="00B51429" w:rsidRDefault="00B51429" w:rsidP="0037059A"/>
        </w:tc>
        <w:tc>
          <w:tcPr>
            <w:tcW w:w="5141" w:type="dxa"/>
          </w:tcPr>
          <w:p w14:paraId="41BCBF13" w14:textId="77777777" w:rsidR="00B51429" w:rsidRDefault="00B51429" w:rsidP="0037059A">
            <w:r>
              <w:t>Technikum</w:t>
            </w:r>
          </w:p>
        </w:tc>
        <w:tc>
          <w:tcPr>
            <w:tcW w:w="3575" w:type="dxa"/>
          </w:tcPr>
          <w:p w14:paraId="00FB0E41" w14:textId="77777777" w:rsidR="00B51429" w:rsidRDefault="008A6C02" w:rsidP="0037059A">
            <w:pPr>
              <w:jc w:val="center"/>
            </w:pPr>
            <w:r>
              <w:t>1</w:t>
            </w:r>
            <w:r w:rsidR="00154879">
              <w:t>.</w:t>
            </w:r>
            <w:r w:rsidR="00287D79">
              <w:t>135,92</w:t>
            </w:r>
            <w:r w:rsidR="00B51429">
              <w:t xml:space="preserve"> zł</w:t>
            </w:r>
          </w:p>
        </w:tc>
      </w:tr>
      <w:tr w:rsidR="00B51429" w14:paraId="4F0DC488" w14:textId="77777777" w:rsidTr="00B51429">
        <w:trPr>
          <w:jc w:val="center"/>
        </w:trPr>
        <w:tc>
          <w:tcPr>
            <w:tcW w:w="511" w:type="dxa"/>
            <w:vMerge/>
          </w:tcPr>
          <w:p w14:paraId="554687FD" w14:textId="77777777" w:rsidR="00B51429" w:rsidRDefault="00B51429" w:rsidP="0037059A"/>
        </w:tc>
        <w:tc>
          <w:tcPr>
            <w:tcW w:w="5141" w:type="dxa"/>
          </w:tcPr>
          <w:p w14:paraId="0DDBCF80" w14:textId="77777777" w:rsidR="00B51429" w:rsidRDefault="00B51429" w:rsidP="0037059A">
            <w:r>
              <w:t>Branżowa Szkoła I stopnia</w:t>
            </w:r>
          </w:p>
        </w:tc>
        <w:tc>
          <w:tcPr>
            <w:tcW w:w="3575" w:type="dxa"/>
          </w:tcPr>
          <w:p w14:paraId="44B42C21" w14:textId="77777777" w:rsidR="00B51429" w:rsidRDefault="008A6C02" w:rsidP="00287D79">
            <w:pPr>
              <w:jc w:val="center"/>
            </w:pPr>
            <w:r>
              <w:t>1</w:t>
            </w:r>
            <w:r w:rsidR="00154879">
              <w:t>.</w:t>
            </w:r>
            <w:r w:rsidR="00287D79">
              <w:t>110,33</w:t>
            </w:r>
            <w:r w:rsidR="00B51429">
              <w:t xml:space="preserve"> zł</w:t>
            </w:r>
          </w:p>
        </w:tc>
      </w:tr>
      <w:tr w:rsidR="005A50FA" w14:paraId="382DF9D2" w14:textId="77777777" w:rsidTr="00CB7541">
        <w:trPr>
          <w:jc w:val="center"/>
        </w:trPr>
        <w:tc>
          <w:tcPr>
            <w:tcW w:w="511" w:type="dxa"/>
            <w:vMerge w:val="restart"/>
          </w:tcPr>
          <w:p w14:paraId="5E396760" w14:textId="77777777" w:rsidR="005A50FA" w:rsidRDefault="005A50FA" w:rsidP="0037059A">
            <w:r>
              <w:t>5.</w:t>
            </w:r>
          </w:p>
        </w:tc>
        <w:tc>
          <w:tcPr>
            <w:tcW w:w="8716" w:type="dxa"/>
            <w:gridSpan w:val="2"/>
          </w:tcPr>
          <w:p w14:paraId="5B3FC323" w14:textId="77777777" w:rsidR="005A50FA" w:rsidRDefault="005A50FA" w:rsidP="005A50FA">
            <w:r>
              <w:rPr>
                <w:b/>
              </w:rPr>
              <w:t>Zespół Szkół nr</w:t>
            </w:r>
            <w:r w:rsidRPr="00F36043">
              <w:rPr>
                <w:b/>
              </w:rPr>
              <w:t>3 im. M. Kopernika w Wieluniu</w:t>
            </w:r>
          </w:p>
        </w:tc>
      </w:tr>
      <w:tr w:rsidR="004217AE" w14:paraId="0E0A452F" w14:textId="77777777" w:rsidTr="00B51429">
        <w:trPr>
          <w:jc w:val="center"/>
        </w:trPr>
        <w:tc>
          <w:tcPr>
            <w:tcW w:w="511" w:type="dxa"/>
            <w:vMerge/>
          </w:tcPr>
          <w:p w14:paraId="56D5BA8A" w14:textId="77777777" w:rsidR="004217AE" w:rsidRDefault="004217AE" w:rsidP="0037059A"/>
        </w:tc>
        <w:tc>
          <w:tcPr>
            <w:tcW w:w="5141" w:type="dxa"/>
          </w:tcPr>
          <w:p w14:paraId="60622463" w14:textId="77777777" w:rsidR="004217AE" w:rsidRDefault="004217AE" w:rsidP="0037059A">
            <w:r>
              <w:t>Technikum</w:t>
            </w:r>
          </w:p>
        </w:tc>
        <w:tc>
          <w:tcPr>
            <w:tcW w:w="3575" w:type="dxa"/>
          </w:tcPr>
          <w:p w14:paraId="301AC527" w14:textId="77777777" w:rsidR="004217AE" w:rsidRPr="004217AE" w:rsidRDefault="004217AE">
            <w:pPr>
              <w:jc w:val="center"/>
              <w:rPr>
                <w:rFonts w:eastAsia="Calibri"/>
              </w:rPr>
            </w:pPr>
            <w:r w:rsidRPr="004217AE">
              <w:rPr>
                <w:rFonts w:eastAsia="Calibri"/>
              </w:rPr>
              <w:t>591,15</w:t>
            </w:r>
          </w:p>
        </w:tc>
      </w:tr>
      <w:tr w:rsidR="004217AE" w14:paraId="0923371C" w14:textId="77777777" w:rsidTr="00B51429">
        <w:trPr>
          <w:jc w:val="center"/>
        </w:trPr>
        <w:tc>
          <w:tcPr>
            <w:tcW w:w="511" w:type="dxa"/>
            <w:vMerge/>
          </w:tcPr>
          <w:p w14:paraId="3B0CD1A6" w14:textId="77777777" w:rsidR="004217AE" w:rsidRDefault="004217AE" w:rsidP="0037059A"/>
        </w:tc>
        <w:tc>
          <w:tcPr>
            <w:tcW w:w="5141" w:type="dxa"/>
          </w:tcPr>
          <w:p w14:paraId="75D3A245" w14:textId="77777777" w:rsidR="004217AE" w:rsidRDefault="004217AE" w:rsidP="0037059A">
            <w:r>
              <w:t>Branżowa Szkoła I stopnia</w:t>
            </w:r>
          </w:p>
        </w:tc>
        <w:tc>
          <w:tcPr>
            <w:tcW w:w="3575" w:type="dxa"/>
          </w:tcPr>
          <w:p w14:paraId="53053085" w14:textId="77777777" w:rsidR="004217AE" w:rsidRPr="004217AE" w:rsidRDefault="004217AE">
            <w:pPr>
              <w:jc w:val="center"/>
              <w:rPr>
                <w:rFonts w:eastAsia="Calibri"/>
              </w:rPr>
            </w:pPr>
            <w:r w:rsidRPr="004217AE">
              <w:rPr>
                <w:rFonts w:eastAsia="Calibri"/>
              </w:rPr>
              <w:t>503,05</w:t>
            </w:r>
          </w:p>
        </w:tc>
      </w:tr>
      <w:tr w:rsidR="004217AE" w14:paraId="3DE17830" w14:textId="77777777" w:rsidTr="00B51429">
        <w:trPr>
          <w:jc w:val="center"/>
        </w:trPr>
        <w:tc>
          <w:tcPr>
            <w:tcW w:w="511" w:type="dxa"/>
            <w:vMerge/>
          </w:tcPr>
          <w:p w14:paraId="2705EA04" w14:textId="77777777" w:rsidR="004217AE" w:rsidRDefault="004217AE" w:rsidP="0037059A"/>
        </w:tc>
        <w:tc>
          <w:tcPr>
            <w:tcW w:w="5141" w:type="dxa"/>
          </w:tcPr>
          <w:p w14:paraId="28EF61D0" w14:textId="77777777" w:rsidR="004217AE" w:rsidRDefault="004217AE" w:rsidP="0037059A">
            <w:r>
              <w:t>Liceum Ogólnokształcące dla Dorosłych</w:t>
            </w:r>
          </w:p>
        </w:tc>
        <w:tc>
          <w:tcPr>
            <w:tcW w:w="3575" w:type="dxa"/>
          </w:tcPr>
          <w:p w14:paraId="0288318C" w14:textId="77777777" w:rsidR="004217AE" w:rsidRPr="004217AE" w:rsidRDefault="004217AE">
            <w:pPr>
              <w:jc w:val="center"/>
              <w:rPr>
                <w:rFonts w:eastAsia="Calibri"/>
              </w:rPr>
            </w:pPr>
            <w:r w:rsidRPr="004217AE">
              <w:rPr>
                <w:rFonts w:eastAsia="Calibri"/>
              </w:rPr>
              <w:t>1</w:t>
            </w:r>
            <w:r w:rsidR="00154879">
              <w:rPr>
                <w:rFonts w:eastAsia="Calibri"/>
              </w:rPr>
              <w:t>.</w:t>
            </w:r>
            <w:r w:rsidRPr="004217AE">
              <w:rPr>
                <w:rFonts w:eastAsia="Calibri"/>
              </w:rPr>
              <w:t>673,00</w:t>
            </w:r>
          </w:p>
        </w:tc>
      </w:tr>
      <w:tr w:rsidR="008A6C02" w14:paraId="5CBF240F" w14:textId="77777777" w:rsidTr="00CB7541">
        <w:trPr>
          <w:jc w:val="center"/>
        </w:trPr>
        <w:tc>
          <w:tcPr>
            <w:tcW w:w="511" w:type="dxa"/>
            <w:vMerge w:val="restart"/>
          </w:tcPr>
          <w:p w14:paraId="0DCCA95A" w14:textId="77777777" w:rsidR="008A6C02" w:rsidRDefault="008A6C02" w:rsidP="0037059A">
            <w:r>
              <w:t>6.</w:t>
            </w:r>
          </w:p>
        </w:tc>
        <w:tc>
          <w:tcPr>
            <w:tcW w:w="8716" w:type="dxa"/>
            <w:gridSpan w:val="2"/>
          </w:tcPr>
          <w:p w14:paraId="7F8998FD" w14:textId="77777777" w:rsidR="008A6C02" w:rsidRDefault="008A6C02" w:rsidP="008A6C02">
            <w:r w:rsidRPr="00F36043">
              <w:rPr>
                <w:b/>
              </w:rPr>
              <w:t>Zespół Szkół Specjalnych w Wieluniu</w:t>
            </w:r>
          </w:p>
        </w:tc>
      </w:tr>
      <w:tr w:rsidR="00B51429" w14:paraId="78DB033E" w14:textId="77777777" w:rsidTr="00B51429">
        <w:trPr>
          <w:jc w:val="center"/>
        </w:trPr>
        <w:tc>
          <w:tcPr>
            <w:tcW w:w="511" w:type="dxa"/>
            <w:vMerge/>
          </w:tcPr>
          <w:p w14:paraId="2BD740EC" w14:textId="77777777" w:rsidR="00B51429" w:rsidRDefault="00B51429" w:rsidP="0037059A"/>
        </w:tc>
        <w:tc>
          <w:tcPr>
            <w:tcW w:w="5141" w:type="dxa"/>
          </w:tcPr>
          <w:p w14:paraId="7BE25FAB" w14:textId="77777777" w:rsidR="00B51429" w:rsidRDefault="00B51429" w:rsidP="0037059A">
            <w:r>
              <w:t>Szkoła Podstawowa Specjalna</w:t>
            </w:r>
          </w:p>
        </w:tc>
        <w:tc>
          <w:tcPr>
            <w:tcW w:w="3575" w:type="dxa"/>
          </w:tcPr>
          <w:p w14:paraId="367D1D54" w14:textId="77777777" w:rsidR="00B51429" w:rsidRPr="00FD5028" w:rsidRDefault="005A50FA" w:rsidP="00FD5028">
            <w:pPr>
              <w:widowControl w:val="0"/>
              <w:suppressAutoHyphens/>
              <w:autoSpaceDN w:val="0"/>
              <w:jc w:val="center"/>
              <w:rPr>
                <w:rFonts w:eastAsia="Arial Unicode MS"/>
                <w:kern w:val="3"/>
              </w:rPr>
            </w:pPr>
            <w:r>
              <w:rPr>
                <w:rFonts w:eastAsia="Arial Unicode MS"/>
                <w:kern w:val="3"/>
              </w:rPr>
              <w:t>6</w:t>
            </w:r>
            <w:r w:rsidR="00154879">
              <w:rPr>
                <w:rFonts w:eastAsia="Arial Unicode MS"/>
                <w:kern w:val="3"/>
              </w:rPr>
              <w:t>.</w:t>
            </w:r>
            <w:r>
              <w:rPr>
                <w:rFonts w:eastAsia="Arial Unicode MS"/>
                <w:kern w:val="3"/>
              </w:rPr>
              <w:t>660,20</w:t>
            </w:r>
            <w:r w:rsidR="00B51429" w:rsidRPr="00FD5028">
              <w:rPr>
                <w:rFonts w:eastAsia="Arial Unicode MS"/>
                <w:kern w:val="3"/>
              </w:rPr>
              <w:t xml:space="preserve"> zł</w:t>
            </w:r>
          </w:p>
        </w:tc>
      </w:tr>
      <w:tr w:rsidR="00B51429" w14:paraId="0DC95F7C" w14:textId="77777777" w:rsidTr="00B51429">
        <w:trPr>
          <w:jc w:val="center"/>
        </w:trPr>
        <w:tc>
          <w:tcPr>
            <w:tcW w:w="511" w:type="dxa"/>
            <w:vMerge/>
          </w:tcPr>
          <w:p w14:paraId="051858AA" w14:textId="77777777" w:rsidR="00B51429" w:rsidRDefault="00B51429" w:rsidP="0037059A"/>
        </w:tc>
        <w:tc>
          <w:tcPr>
            <w:tcW w:w="5141" w:type="dxa"/>
          </w:tcPr>
          <w:p w14:paraId="120E1E0B" w14:textId="77777777" w:rsidR="00B51429" w:rsidRDefault="00B51429" w:rsidP="0037059A">
            <w:r>
              <w:t>Oddział przedszkolny</w:t>
            </w:r>
          </w:p>
        </w:tc>
        <w:tc>
          <w:tcPr>
            <w:tcW w:w="3575" w:type="dxa"/>
          </w:tcPr>
          <w:p w14:paraId="42A34CE2" w14:textId="77777777" w:rsidR="00B51429" w:rsidRPr="00FD5028" w:rsidRDefault="00B51429" w:rsidP="00FD5028">
            <w:pPr>
              <w:widowControl w:val="0"/>
              <w:suppressAutoHyphens/>
              <w:autoSpaceDN w:val="0"/>
              <w:jc w:val="center"/>
              <w:rPr>
                <w:rFonts w:eastAsia="Arial Unicode MS"/>
                <w:kern w:val="3"/>
              </w:rPr>
            </w:pPr>
            <w:r>
              <w:rPr>
                <w:rFonts w:eastAsia="Arial Unicode MS"/>
                <w:kern w:val="3"/>
              </w:rPr>
              <w:t>4</w:t>
            </w:r>
            <w:r w:rsidR="00154879">
              <w:rPr>
                <w:rFonts w:eastAsia="Arial Unicode MS"/>
                <w:kern w:val="3"/>
              </w:rPr>
              <w:t>.</w:t>
            </w:r>
            <w:r w:rsidR="005A50FA">
              <w:rPr>
                <w:rFonts w:eastAsia="Arial Unicode MS"/>
                <w:kern w:val="3"/>
              </w:rPr>
              <w:t>213,36</w:t>
            </w:r>
            <w:r w:rsidRPr="00FD5028">
              <w:rPr>
                <w:rFonts w:eastAsia="Arial Unicode MS"/>
                <w:kern w:val="3"/>
              </w:rPr>
              <w:t xml:space="preserve"> zł</w:t>
            </w:r>
          </w:p>
        </w:tc>
      </w:tr>
      <w:tr w:rsidR="00B51429" w14:paraId="6DD967D0" w14:textId="77777777" w:rsidTr="00B51429">
        <w:trPr>
          <w:jc w:val="center"/>
        </w:trPr>
        <w:tc>
          <w:tcPr>
            <w:tcW w:w="511" w:type="dxa"/>
            <w:vMerge/>
          </w:tcPr>
          <w:p w14:paraId="0160C250" w14:textId="77777777" w:rsidR="00B51429" w:rsidRDefault="00B51429" w:rsidP="0037059A"/>
        </w:tc>
        <w:tc>
          <w:tcPr>
            <w:tcW w:w="5141" w:type="dxa"/>
          </w:tcPr>
          <w:p w14:paraId="780B1541" w14:textId="77777777" w:rsidR="00B51429" w:rsidRDefault="00B51429" w:rsidP="0037059A">
            <w:r>
              <w:t>Szkoła Specjalna Przysposabiająca do Pracy</w:t>
            </w:r>
          </w:p>
        </w:tc>
        <w:tc>
          <w:tcPr>
            <w:tcW w:w="3575" w:type="dxa"/>
          </w:tcPr>
          <w:p w14:paraId="5C3B6688" w14:textId="77777777" w:rsidR="00B51429" w:rsidRPr="00FD5028" w:rsidRDefault="00B51429" w:rsidP="005874AD">
            <w:pPr>
              <w:widowControl w:val="0"/>
              <w:suppressAutoHyphens/>
              <w:autoSpaceDN w:val="0"/>
              <w:jc w:val="center"/>
              <w:rPr>
                <w:rFonts w:eastAsia="Arial Unicode MS"/>
                <w:kern w:val="3"/>
              </w:rPr>
            </w:pPr>
            <w:r>
              <w:rPr>
                <w:rFonts w:eastAsia="Arial Unicode MS"/>
                <w:kern w:val="3"/>
              </w:rPr>
              <w:t>8</w:t>
            </w:r>
            <w:r w:rsidR="00154879">
              <w:rPr>
                <w:rFonts w:eastAsia="Arial Unicode MS"/>
                <w:kern w:val="3"/>
              </w:rPr>
              <w:t>.</w:t>
            </w:r>
            <w:r w:rsidR="005A50FA">
              <w:rPr>
                <w:rFonts w:eastAsia="Arial Unicode MS"/>
                <w:kern w:val="3"/>
              </w:rPr>
              <w:t>192,35</w:t>
            </w:r>
            <w:r w:rsidRPr="00FD5028">
              <w:rPr>
                <w:rFonts w:eastAsia="Arial Unicode MS"/>
                <w:kern w:val="3"/>
              </w:rPr>
              <w:t xml:space="preserve"> zł</w:t>
            </w:r>
            <w:r>
              <w:rPr>
                <w:rFonts w:eastAsia="Arial Unicode MS"/>
                <w:kern w:val="3"/>
              </w:rPr>
              <w:t xml:space="preserve"> </w:t>
            </w:r>
          </w:p>
        </w:tc>
      </w:tr>
      <w:tr w:rsidR="00B51429" w14:paraId="57758676" w14:textId="77777777" w:rsidTr="00B51429">
        <w:trPr>
          <w:jc w:val="center"/>
        </w:trPr>
        <w:tc>
          <w:tcPr>
            <w:tcW w:w="511" w:type="dxa"/>
            <w:vMerge/>
          </w:tcPr>
          <w:p w14:paraId="487092CB" w14:textId="77777777" w:rsidR="00B51429" w:rsidRDefault="00B51429" w:rsidP="0037059A"/>
        </w:tc>
        <w:tc>
          <w:tcPr>
            <w:tcW w:w="5141" w:type="dxa"/>
          </w:tcPr>
          <w:p w14:paraId="21BC55E2" w14:textId="77777777" w:rsidR="00B51429" w:rsidRDefault="00B51429" w:rsidP="0037059A">
            <w:r>
              <w:t>Branżowa Szkoła  Specjalna I stopnia</w:t>
            </w:r>
          </w:p>
        </w:tc>
        <w:tc>
          <w:tcPr>
            <w:tcW w:w="3575" w:type="dxa"/>
          </w:tcPr>
          <w:p w14:paraId="5137744D" w14:textId="77777777" w:rsidR="00B51429" w:rsidRPr="00FD5028" w:rsidRDefault="005A50FA" w:rsidP="00FD5028">
            <w:pPr>
              <w:widowControl w:val="0"/>
              <w:suppressAutoHyphens/>
              <w:autoSpaceDN w:val="0"/>
              <w:jc w:val="center"/>
              <w:rPr>
                <w:rFonts w:eastAsia="Arial Unicode MS"/>
                <w:kern w:val="3"/>
              </w:rPr>
            </w:pPr>
            <w:r>
              <w:rPr>
                <w:rFonts w:eastAsia="Arial Unicode MS"/>
                <w:kern w:val="3"/>
              </w:rPr>
              <w:t>3</w:t>
            </w:r>
            <w:r w:rsidR="00154879">
              <w:rPr>
                <w:rFonts w:eastAsia="Arial Unicode MS"/>
                <w:kern w:val="3"/>
              </w:rPr>
              <w:t>.</w:t>
            </w:r>
            <w:r>
              <w:rPr>
                <w:rFonts w:eastAsia="Arial Unicode MS"/>
                <w:kern w:val="3"/>
              </w:rPr>
              <w:t>446,70</w:t>
            </w:r>
            <w:r w:rsidR="00B51429" w:rsidRPr="00FD5028">
              <w:rPr>
                <w:rFonts w:eastAsia="Arial Unicode MS"/>
                <w:kern w:val="3"/>
              </w:rPr>
              <w:t xml:space="preserve"> zł</w:t>
            </w:r>
          </w:p>
        </w:tc>
      </w:tr>
      <w:tr w:rsidR="005A50FA" w14:paraId="52A5BF03" w14:textId="77777777" w:rsidTr="00CB7541">
        <w:trPr>
          <w:jc w:val="center"/>
        </w:trPr>
        <w:tc>
          <w:tcPr>
            <w:tcW w:w="511" w:type="dxa"/>
            <w:vMerge w:val="restart"/>
          </w:tcPr>
          <w:p w14:paraId="52B44A90" w14:textId="77777777" w:rsidR="005A50FA" w:rsidRDefault="005A50FA" w:rsidP="0037059A">
            <w:r>
              <w:t>7.</w:t>
            </w:r>
          </w:p>
        </w:tc>
        <w:tc>
          <w:tcPr>
            <w:tcW w:w="8716" w:type="dxa"/>
            <w:gridSpan w:val="2"/>
          </w:tcPr>
          <w:p w14:paraId="699D4D27" w14:textId="77777777" w:rsidR="005A50FA" w:rsidRDefault="005A50FA" w:rsidP="005A50FA">
            <w:r w:rsidRPr="00F36043">
              <w:rPr>
                <w:b/>
              </w:rPr>
              <w:t>Specjalny Ośrodek Szkolno-Wychowawczy w Gromadzicach</w:t>
            </w:r>
          </w:p>
        </w:tc>
      </w:tr>
      <w:tr w:rsidR="00B51429" w14:paraId="3C6358DA" w14:textId="77777777" w:rsidTr="00B51429">
        <w:trPr>
          <w:jc w:val="center"/>
        </w:trPr>
        <w:tc>
          <w:tcPr>
            <w:tcW w:w="511" w:type="dxa"/>
            <w:vMerge/>
          </w:tcPr>
          <w:p w14:paraId="3B9DBADE" w14:textId="77777777" w:rsidR="00B51429" w:rsidRDefault="00B51429" w:rsidP="0037059A"/>
        </w:tc>
        <w:tc>
          <w:tcPr>
            <w:tcW w:w="5141" w:type="dxa"/>
          </w:tcPr>
          <w:p w14:paraId="2D16BC41" w14:textId="77777777" w:rsidR="00B51429" w:rsidRPr="00780CC5" w:rsidRDefault="00B51429" w:rsidP="0037059A">
            <w:r w:rsidRPr="00780CC5">
              <w:t>Szkoła Podstawowa Specjalna</w:t>
            </w:r>
          </w:p>
        </w:tc>
        <w:tc>
          <w:tcPr>
            <w:tcW w:w="3575" w:type="dxa"/>
          </w:tcPr>
          <w:p w14:paraId="5C40C8C7" w14:textId="77777777" w:rsidR="00B51429" w:rsidRDefault="00A97552" w:rsidP="00CC1400">
            <w:pPr>
              <w:jc w:val="center"/>
            </w:pPr>
            <w:r>
              <w:t>7</w:t>
            </w:r>
            <w:r w:rsidR="00154879">
              <w:t>.</w:t>
            </w:r>
            <w:r>
              <w:t>435</w:t>
            </w:r>
            <w:r w:rsidR="00B51429">
              <w:t>,00 zł</w:t>
            </w:r>
          </w:p>
        </w:tc>
      </w:tr>
      <w:tr w:rsidR="00B51429" w14:paraId="4B1AACB4" w14:textId="77777777" w:rsidTr="00B51429">
        <w:trPr>
          <w:jc w:val="center"/>
        </w:trPr>
        <w:tc>
          <w:tcPr>
            <w:tcW w:w="511" w:type="dxa"/>
            <w:vMerge/>
          </w:tcPr>
          <w:p w14:paraId="4A5485E0" w14:textId="77777777" w:rsidR="00B51429" w:rsidRDefault="00B51429" w:rsidP="0037059A"/>
        </w:tc>
        <w:tc>
          <w:tcPr>
            <w:tcW w:w="5141" w:type="dxa"/>
          </w:tcPr>
          <w:p w14:paraId="27A0C4AF" w14:textId="77777777" w:rsidR="00B51429" w:rsidRPr="00F36043" w:rsidRDefault="00B51429" w:rsidP="0037059A">
            <w:pPr>
              <w:rPr>
                <w:b/>
              </w:rPr>
            </w:pPr>
            <w:r w:rsidRPr="005F0BED">
              <w:t>Szkoła Specjalna Przysposabiająca do Pracy</w:t>
            </w:r>
          </w:p>
        </w:tc>
        <w:tc>
          <w:tcPr>
            <w:tcW w:w="3575" w:type="dxa"/>
          </w:tcPr>
          <w:p w14:paraId="5DA62D09" w14:textId="77777777" w:rsidR="00B51429" w:rsidRDefault="00A97552" w:rsidP="00A97552">
            <w:pPr>
              <w:jc w:val="center"/>
            </w:pPr>
            <w:r>
              <w:t>10</w:t>
            </w:r>
            <w:r w:rsidR="00154879">
              <w:t>.</w:t>
            </w:r>
            <w:r>
              <w:t>471</w:t>
            </w:r>
            <w:r w:rsidR="00B51429">
              <w:t>,00 zł</w:t>
            </w:r>
          </w:p>
        </w:tc>
      </w:tr>
      <w:tr w:rsidR="00B51429" w14:paraId="142DEB13" w14:textId="77777777" w:rsidTr="00B51429">
        <w:trPr>
          <w:jc w:val="center"/>
        </w:trPr>
        <w:tc>
          <w:tcPr>
            <w:tcW w:w="511" w:type="dxa"/>
            <w:vMerge/>
          </w:tcPr>
          <w:p w14:paraId="59604796" w14:textId="77777777" w:rsidR="00B51429" w:rsidRDefault="00B51429" w:rsidP="0037059A"/>
        </w:tc>
        <w:tc>
          <w:tcPr>
            <w:tcW w:w="5141" w:type="dxa"/>
          </w:tcPr>
          <w:p w14:paraId="5DA7294C" w14:textId="77777777" w:rsidR="00B51429" w:rsidRPr="005F0BED" w:rsidRDefault="00B51429" w:rsidP="0037059A">
            <w:r>
              <w:t>Internat</w:t>
            </w:r>
          </w:p>
        </w:tc>
        <w:tc>
          <w:tcPr>
            <w:tcW w:w="3575" w:type="dxa"/>
          </w:tcPr>
          <w:p w14:paraId="70E82059" w14:textId="77777777" w:rsidR="00B51429" w:rsidRDefault="00A97552" w:rsidP="001F349E">
            <w:pPr>
              <w:jc w:val="center"/>
            </w:pPr>
            <w:r>
              <w:t>18</w:t>
            </w:r>
            <w:r w:rsidR="00154879">
              <w:t>.</w:t>
            </w:r>
            <w:r>
              <w:t>843</w:t>
            </w:r>
            <w:r w:rsidR="00B51429">
              <w:t>,00 zł</w:t>
            </w:r>
          </w:p>
        </w:tc>
      </w:tr>
      <w:tr w:rsidR="00B51429" w14:paraId="16239C7F" w14:textId="77777777" w:rsidTr="00B51429">
        <w:trPr>
          <w:jc w:val="center"/>
        </w:trPr>
        <w:tc>
          <w:tcPr>
            <w:tcW w:w="511" w:type="dxa"/>
          </w:tcPr>
          <w:p w14:paraId="409FEB61" w14:textId="77777777" w:rsidR="00B51429" w:rsidRDefault="00B51429" w:rsidP="0037059A">
            <w:r>
              <w:t>8.</w:t>
            </w:r>
          </w:p>
        </w:tc>
        <w:tc>
          <w:tcPr>
            <w:tcW w:w="5141" w:type="dxa"/>
          </w:tcPr>
          <w:p w14:paraId="5215B9E9" w14:textId="77777777" w:rsidR="00B51429" w:rsidRPr="00F36043" w:rsidRDefault="00B51429" w:rsidP="0037059A">
            <w:pPr>
              <w:rPr>
                <w:b/>
              </w:rPr>
            </w:pPr>
            <w:r>
              <w:rPr>
                <w:b/>
              </w:rPr>
              <w:t xml:space="preserve">Powiatowy </w:t>
            </w:r>
            <w:r w:rsidRPr="00F36043">
              <w:rPr>
                <w:b/>
              </w:rPr>
              <w:t>Młodzieżowy Dom Kultury</w:t>
            </w:r>
            <w:r>
              <w:rPr>
                <w:b/>
              </w:rPr>
              <w:t xml:space="preserve"> i Sportu</w:t>
            </w:r>
            <w:r w:rsidRPr="00F36043">
              <w:rPr>
                <w:b/>
              </w:rPr>
              <w:t xml:space="preserve"> w Wieluniu</w:t>
            </w:r>
          </w:p>
        </w:tc>
        <w:tc>
          <w:tcPr>
            <w:tcW w:w="3575" w:type="dxa"/>
          </w:tcPr>
          <w:p w14:paraId="2689F909" w14:textId="77777777" w:rsidR="00B51429" w:rsidRDefault="00B51429" w:rsidP="0037059A">
            <w:pPr>
              <w:jc w:val="center"/>
            </w:pPr>
            <w:r>
              <w:t>131,56 zł</w:t>
            </w:r>
          </w:p>
        </w:tc>
      </w:tr>
      <w:tr w:rsidR="00B51429" w14:paraId="3A372B1B" w14:textId="77777777" w:rsidTr="00B51429">
        <w:trPr>
          <w:jc w:val="center"/>
        </w:trPr>
        <w:tc>
          <w:tcPr>
            <w:tcW w:w="511" w:type="dxa"/>
          </w:tcPr>
          <w:p w14:paraId="6F377FE3" w14:textId="77777777" w:rsidR="00B51429" w:rsidRDefault="00B51429" w:rsidP="0037059A">
            <w:r>
              <w:t>9.</w:t>
            </w:r>
          </w:p>
        </w:tc>
        <w:tc>
          <w:tcPr>
            <w:tcW w:w="5141" w:type="dxa"/>
          </w:tcPr>
          <w:p w14:paraId="3F3219CE" w14:textId="77777777" w:rsidR="00B51429" w:rsidRPr="00F36043" w:rsidRDefault="00B51429" w:rsidP="0037059A">
            <w:pPr>
              <w:rPr>
                <w:b/>
              </w:rPr>
            </w:pPr>
            <w:r w:rsidRPr="00F36043">
              <w:rPr>
                <w:b/>
              </w:rPr>
              <w:t>Międzyszkolna Bursa w Wieluniu</w:t>
            </w:r>
          </w:p>
        </w:tc>
        <w:tc>
          <w:tcPr>
            <w:tcW w:w="3575" w:type="dxa"/>
          </w:tcPr>
          <w:p w14:paraId="0014D4DF" w14:textId="77777777" w:rsidR="00B51429" w:rsidRDefault="00B51429" w:rsidP="00B42787">
            <w:pPr>
              <w:jc w:val="center"/>
            </w:pPr>
            <w:r>
              <w:t>3</w:t>
            </w:r>
            <w:r w:rsidR="00154879">
              <w:t>.</w:t>
            </w:r>
            <w:r>
              <w:t>324,39 zł</w:t>
            </w:r>
          </w:p>
        </w:tc>
      </w:tr>
    </w:tbl>
    <w:p w14:paraId="717D7835" w14:textId="77777777" w:rsidR="00980F15" w:rsidRPr="00FD05F1" w:rsidRDefault="00980F15" w:rsidP="00FD05F1">
      <w:pPr>
        <w:pStyle w:val="Bezodstpw1"/>
        <w:rPr>
          <w:u w:val="single"/>
        </w:rPr>
      </w:pPr>
    </w:p>
    <w:p w14:paraId="75798914" w14:textId="77777777" w:rsidR="00C74A0B" w:rsidRPr="00FD05F1" w:rsidRDefault="00D60DCE" w:rsidP="00FD05F1">
      <w:pPr>
        <w:pStyle w:val="Bezodstpw"/>
        <w:numPr>
          <w:ilvl w:val="0"/>
          <w:numId w:val="32"/>
        </w:numPr>
        <w:jc w:val="center"/>
        <w:rPr>
          <w:b/>
          <w:u w:val="single"/>
        </w:rPr>
      </w:pPr>
      <w:r w:rsidRPr="00FD05F1">
        <w:rPr>
          <w:b/>
          <w:u w:val="single"/>
        </w:rPr>
        <w:t>PONIESIONE WYDATKI REMONTOWE I INWESTYCYJNE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8"/>
        <w:gridCol w:w="3011"/>
      </w:tblGrid>
      <w:tr w:rsidR="00646276" w14:paraId="23B66FD2" w14:textId="77777777" w:rsidTr="003F01E2">
        <w:trPr>
          <w:jc w:val="center"/>
        </w:trPr>
        <w:tc>
          <w:tcPr>
            <w:tcW w:w="3070" w:type="dxa"/>
            <w:shd w:val="clear" w:color="auto" w:fill="76923C" w:themeFill="accent3" w:themeFillShade="BF"/>
          </w:tcPr>
          <w:p w14:paraId="528CBFF9" w14:textId="77777777" w:rsidR="00646276" w:rsidRPr="00741864" w:rsidRDefault="00BB708D" w:rsidP="00646276">
            <w:pPr>
              <w:jc w:val="both"/>
              <w:rPr>
                <w:b/>
              </w:rPr>
            </w:pPr>
            <w:r w:rsidRPr="00741864">
              <w:rPr>
                <w:b/>
              </w:rPr>
              <w:t>Szkoła/Placówka</w:t>
            </w:r>
          </w:p>
        </w:tc>
        <w:tc>
          <w:tcPr>
            <w:tcW w:w="3071" w:type="dxa"/>
            <w:shd w:val="clear" w:color="auto" w:fill="76923C" w:themeFill="accent3" w:themeFillShade="BF"/>
          </w:tcPr>
          <w:p w14:paraId="7CAD8919" w14:textId="77777777" w:rsidR="00646276" w:rsidRPr="00741864" w:rsidRDefault="00491398" w:rsidP="00646276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="00FE020A" w:rsidRPr="00741864">
              <w:rPr>
                <w:b/>
              </w:rPr>
              <w:t>rzeznaczenie</w:t>
            </w:r>
          </w:p>
        </w:tc>
        <w:tc>
          <w:tcPr>
            <w:tcW w:w="3071" w:type="dxa"/>
            <w:shd w:val="clear" w:color="auto" w:fill="76923C" w:themeFill="accent3" w:themeFillShade="BF"/>
          </w:tcPr>
          <w:p w14:paraId="28717586" w14:textId="77777777" w:rsidR="00646276" w:rsidRPr="00741864" w:rsidRDefault="00491398" w:rsidP="00646276">
            <w:pPr>
              <w:jc w:val="both"/>
              <w:rPr>
                <w:b/>
              </w:rPr>
            </w:pPr>
            <w:r>
              <w:rPr>
                <w:b/>
              </w:rPr>
              <w:t>W</w:t>
            </w:r>
            <w:r w:rsidR="00BB708D" w:rsidRPr="00741864">
              <w:rPr>
                <w:b/>
              </w:rPr>
              <w:t>artość</w:t>
            </w:r>
          </w:p>
        </w:tc>
      </w:tr>
      <w:tr w:rsidR="00897FD5" w14:paraId="74C73AC1" w14:textId="77777777" w:rsidTr="009348C8">
        <w:trPr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28EC9279" w14:textId="77777777" w:rsidR="00897FD5" w:rsidRPr="008A6C02" w:rsidRDefault="00897FD5" w:rsidP="008A6C02">
            <w:pPr>
              <w:pStyle w:val="NormalnyWeb"/>
              <w:spacing w:line="276" w:lineRule="auto"/>
              <w:rPr>
                <w:b/>
                <w:sz w:val="20"/>
                <w:szCs w:val="20"/>
              </w:rPr>
            </w:pPr>
            <w:r w:rsidRPr="00741864">
              <w:rPr>
                <w:b/>
                <w:sz w:val="20"/>
                <w:szCs w:val="20"/>
              </w:rPr>
              <w:t>I Liceum Ogólnokształcące im. T. Kościuszki w Wie</w:t>
            </w:r>
            <w:r w:rsidR="008A6C02">
              <w:rPr>
                <w:b/>
                <w:sz w:val="20"/>
                <w:szCs w:val="20"/>
              </w:rPr>
              <w:t>luniu</w:t>
            </w:r>
          </w:p>
        </w:tc>
        <w:tc>
          <w:tcPr>
            <w:tcW w:w="3071" w:type="dxa"/>
          </w:tcPr>
          <w:p w14:paraId="16BBF4DD" w14:textId="77777777" w:rsidR="00897FD5" w:rsidRPr="00741864" w:rsidRDefault="00F224D1" w:rsidP="00021EF0">
            <w:r>
              <w:t xml:space="preserve">Naprawa i montaż sieci komputerowej, zakup i montaż kamer, modernizację Internetu, wymiana </w:t>
            </w:r>
            <w:r w:rsidR="0058748F">
              <w:t>okien, zakup sprzętu sportowego.</w:t>
            </w:r>
          </w:p>
        </w:tc>
        <w:tc>
          <w:tcPr>
            <w:tcW w:w="3071" w:type="dxa"/>
          </w:tcPr>
          <w:p w14:paraId="43AD9202" w14:textId="77777777" w:rsidR="00897FD5" w:rsidRPr="00741864" w:rsidRDefault="00F224D1" w:rsidP="00646276">
            <w:pPr>
              <w:jc w:val="both"/>
            </w:pPr>
            <w:r>
              <w:t>332.840,38 zł</w:t>
            </w:r>
          </w:p>
        </w:tc>
      </w:tr>
      <w:tr w:rsidR="00A35A46" w14:paraId="701C8A0A" w14:textId="77777777" w:rsidTr="009348C8">
        <w:trPr>
          <w:trHeight w:val="444"/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</w:tcPr>
          <w:p w14:paraId="1A25EAC3" w14:textId="77777777" w:rsidR="00A35A46" w:rsidRDefault="00A35A46" w:rsidP="009348C8">
            <w:pPr>
              <w:rPr>
                <w:sz w:val="24"/>
                <w:szCs w:val="24"/>
              </w:rPr>
            </w:pPr>
            <w:r w:rsidRPr="00E0301A">
              <w:rPr>
                <w:b/>
              </w:rPr>
              <w:t>II Liceum Ogólnokształcące im. J. Korczaka w Wieluniu</w:t>
            </w:r>
          </w:p>
        </w:tc>
        <w:tc>
          <w:tcPr>
            <w:tcW w:w="3071" w:type="dxa"/>
          </w:tcPr>
          <w:p w14:paraId="3BABFD01" w14:textId="77777777" w:rsidR="00A35A46" w:rsidRDefault="00A35A46">
            <w:r>
              <w:t>Remont skrzydła bocznego SOWA</w:t>
            </w:r>
            <w:r w:rsidR="006E4300">
              <w:t>.</w:t>
            </w:r>
          </w:p>
        </w:tc>
        <w:tc>
          <w:tcPr>
            <w:tcW w:w="3071" w:type="dxa"/>
          </w:tcPr>
          <w:p w14:paraId="5015D1C0" w14:textId="77777777" w:rsidR="00A35A46" w:rsidRDefault="00A35A46" w:rsidP="00B15F0B">
            <w:r>
              <w:t>690.000,00</w:t>
            </w:r>
            <w:r w:rsidR="00B15F0B">
              <w:t xml:space="preserve"> zł</w:t>
            </w:r>
          </w:p>
        </w:tc>
      </w:tr>
      <w:tr w:rsidR="00A35A46" w14:paraId="49373C6E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11E892ED" w14:textId="77777777" w:rsidR="00A35A46" w:rsidRDefault="00A35A46" w:rsidP="009348C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22595A27" w14:textId="77777777" w:rsidR="00A35A46" w:rsidRDefault="00A35A46">
            <w:r>
              <w:t>Remont sali 128 i 129 na salę językową</w:t>
            </w:r>
            <w:r w:rsidR="006E4300">
              <w:t>.</w:t>
            </w:r>
          </w:p>
        </w:tc>
        <w:tc>
          <w:tcPr>
            <w:tcW w:w="3071" w:type="dxa"/>
          </w:tcPr>
          <w:p w14:paraId="58E44BA7" w14:textId="77777777" w:rsidR="00A35A46" w:rsidRDefault="00A35A46" w:rsidP="00B15F0B">
            <w:r>
              <w:t>38.960,00</w:t>
            </w:r>
            <w:r w:rsidR="00B15F0B">
              <w:t xml:space="preserve"> zł</w:t>
            </w:r>
          </w:p>
        </w:tc>
      </w:tr>
      <w:tr w:rsidR="00B51429" w14:paraId="744A039A" w14:textId="77777777" w:rsidTr="009348C8">
        <w:trPr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</w:tcPr>
          <w:p w14:paraId="67161DFA" w14:textId="77777777" w:rsidR="00B51429" w:rsidRPr="00BB708D" w:rsidRDefault="00B51429" w:rsidP="009348C8">
            <w:pPr>
              <w:rPr>
                <w:b/>
              </w:rPr>
            </w:pPr>
            <w:r w:rsidRPr="00BB708D">
              <w:rPr>
                <w:b/>
              </w:rPr>
              <w:t>Zespół Szkół nr 1 w Wieluniu</w:t>
            </w:r>
          </w:p>
        </w:tc>
        <w:tc>
          <w:tcPr>
            <w:tcW w:w="3071" w:type="dxa"/>
          </w:tcPr>
          <w:p w14:paraId="5688EDBD" w14:textId="77777777" w:rsidR="00B51429" w:rsidRDefault="00B51429" w:rsidP="00AD07A6">
            <w:r>
              <w:t xml:space="preserve">Kompleksowy remont </w:t>
            </w:r>
            <w:r w:rsidR="00431344">
              <w:t>sali lekcyjnej nr 2 na parterze</w:t>
            </w:r>
            <w:r w:rsidR="00431344">
              <w:br/>
            </w:r>
            <w:r>
              <w:t>w budynku głównym – instalacja e</w:t>
            </w:r>
            <w:r w:rsidR="00431344">
              <w:t>lektryczna, oświetlenie, ściany</w:t>
            </w:r>
            <w:r w:rsidR="00431344">
              <w:br/>
            </w:r>
            <w:r>
              <w:t>i sufit w technologii płyt GK, wyciszenie, renowacja parkietu</w:t>
            </w:r>
            <w:r w:rsidR="006E4300">
              <w:t>.</w:t>
            </w:r>
          </w:p>
          <w:p w14:paraId="5E155768" w14:textId="77777777" w:rsidR="00B51429" w:rsidRDefault="000C3461" w:rsidP="00AD07A6">
            <w:r>
              <w:t>R</w:t>
            </w:r>
            <w:r w:rsidR="00B51429">
              <w:t>emont pracowni komputerowej nr 110 – renowacja ścian z drukiem 3D, nowa podłoga, oświetlenie</w:t>
            </w:r>
            <w:r w:rsidR="00431344">
              <w:t>.</w:t>
            </w:r>
          </w:p>
          <w:p w14:paraId="73C71243" w14:textId="77777777" w:rsidR="00B51429" w:rsidRDefault="00B51429" w:rsidP="00AD07A6">
            <w:r>
              <w:t>Remont korytarza oraz klatki schodowej przy wejściu głównym – cement dekoracyjny oraz farby dekoracyjne, renowacja parapetów, malowanie filarów</w:t>
            </w:r>
            <w:r w:rsidR="00431344">
              <w:t>.</w:t>
            </w:r>
          </w:p>
          <w:p w14:paraId="37147A3E" w14:textId="77777777" w:rsidR="00B51429" w:rsidRDefault="00431344" w:rsidP="00AD07A6">
            <w:r>
              <w:t>Remont korytarza na I piętrze</w:t>
            </w:r>
            <w:r>
              <w:br/>
            </w:r>
            <w:r w:rsidR="00B51429">
              <w:t>przy salach komputerowych – ściany w t</w:t>
            </w:r>
            <w:r>
              <w:t xml:space="preserve">echnologii płytek klinkierowych. </w:t>
            </w:r>
            <w:r w:rsidR="00B51429">
              <w:t>Remont korytarza przy wymiennikown</w:t>
            </w:r>
            <w:r>
              <w:t xml:space="preserve">i – ułożenie płytek podłogowych. </w:t>
            </w:r>
            <w:r w:rsidR="00B51429">
              <w:t>Remont pomieszczeń gospodarczych – wykon</w:t>
            </w:r>
            <w:r>
              <w:t>anie podłogi w 3 z nich. Remont gabinetów pedagoga</w:t>
            </w:r>
            <w:r>
              <w:br/>
            </w:r>
            <w:r w:rsidR="00B51429">
              <w:t>i psychologa szkolnego – odświeżenie pomieszczeń</w:t>
            </w:r>
            <w:r>
              <w:t>.</w:t>
            </w:r>
          </w:p>
          <w:p w14:paraId="27A27790" w14:textId="77777777" w:rsidR="00431344" w:rsidRDefault="00B51429" w:rsidP="00AD07A6">
            <w:r>
              <w:t xml:space="preserve">Montaż dodatkowej instalacji elektrycznej (gniazd) w boksach ćwiczebnych Warsztatów Budowlanych </w:t>
            </w:r>
            <w:r w:rsidR="00431344">
              <w:t>i pomieszczeniach gospodarczych.</w:t>
            </w:r>
          </w:p>
          <w:p w14:paraId="1ED19D64" w14:textId="77777777" w:rsidR="00431344" w:rsidRDefault="00431344" w:rsidP="00AD07A6">
            <w:r>
              <w:t>Montaż zbiornika wodnego</w:t>
            </w:r>
            <w:r>
              <w:br/>
            </w:r>
            <w:r w:rsidR="00B51429">
              <w:t>do pielęgnacji obiektów roślinnych oraz nowe nasa</w:t>
            </w:r>
            <w:r>
              <w:t>dzenia na terenach zewnętrznych.</w:t>
            </w:r>
          </w:p>
          <w:p w14:paraId="6A8FC324" w14:textId="77777777" w:rsidR="00431344" w:rsidRDefault="00B51429" w:rsidP="00AD07A6">
            <w:r>
              <w:t>Wykonanie izolacji przeciwwilgociowej ścian ze</w:t>
            </w:r>
            <w:r w:rsidR="00431344">
              <w:t>wnętrznych przy dawnej kotłowni.</w:t>
            </w:r>
          </w:p>
          <w:p w14:paraId="283E36AA" w14:textId="77777777" w:rsidR="00B51429" w:rsidRPr="00741864" w:rsidRDefault="00B51429" w:rsidP="00AD07A6">
            <w:r>
              <w:t>Rozbudowanie systemu monitoringu szkoły – dodatkowe 3 kamery w budynku głównym</w:t>
            </w:r>
          </w:p>
        </w:tc>
        <w:tc>
          <w:tcPr>
            <w:tcW w:w="3071" w:type="dxa"/>
          </w:tcPr>
          <w:p w14:paraId="75C3D186" w14:textId="77777777" w:rsidR="00B51429" w:rsidRPr="007C16B7" w:rsidRDefault="00D07FF0" w:rsidP="00AD07A6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t>145.</w:t>
            </w:r>
            <w:r w:rsidR="00B51429">
              <w:t>000,00 zł</w:t>
            </w:r>
          </w:p>
        </w:tc>
      </w:tr>
      <w:tr w:rsidR="00B51429" w14:paraId="42A4A8AA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567929F3" w14:textId="77777777" w:rsidR="00B51429" w:rsidRDefault="00B51429" w:rsidP="009348C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014B24A0" w14:textId="77777777" w:rsidR="00B51429" w:rsidRDefault="00B51429" w:rsidP="00AD07A6">
            <w:r>
              <w:t>Utworzenie Branżowego Centrum Umiejętności w dziedzinie Cukiernictwo w Powiecie Wieluńskim – kompleks</w:t>
            </w:r>
            <w:r w:rsidR="00431344">
              <w:t>owe prace projektowe, remontowe</w:t>
            </w:r>
            <w:r w:rsidR="00431344">
              <w:br/>
            </w:r>
            <w:r>
              <w:t>i instalacyjne w budynku Warsztatów Gastronomiczn</w:t>
            </w:r>
            <w:r w:rsidR="00431344">
              <w:t>ych wraz zakupem nowego sprzętu</w:t>
            </w:r>
            <w:r w:rsidR="00431344">
              <w:br/>
            </w:r>
            <w:r>
              <w:t>i wyposażenia</w:t>
            </w:r>
          </w:p>
        </w:tc>
        <w:tc>
          <w:tcPr>
            <w:tcW w:w="3071" w:type="dxa"/>
          </w:tcPr>
          <w:p w14:paraId="3AC8BD55" w14:textId="77777777" w:rsidR="00B51429" w:rsidRDefault="00D07FF0" w:rsidP="00AD07A6">
            <w:pPr>
              <w:jc w:val="both"/>
            </w:pPr>
            <w:r>
              <w:t>2.871.</w:t>
            </w:r>
            <w:r w:rsidR="00B51429" w:rsidRPr="00D41FD1">
              <w:t xml:space="preserve">448,60 zł </w:t>
            </w:r>
            <w:r w:rsidR="00B51429">
              <w:t>- projekt</w:t>
            </w:r>
          </w:p>
          <w:p w14:paraId="421429FD" w14:textId="77777777" w:rsidR="00B51429" w:rsidRDefault="00B51429" w:rsidP="00AD07A6">
            <w:pPr>
              <w:jc w:val="both"/>
            </w:pPr>
            <w:r>
              <w:t>oraz</w:t>
            </w:r>
          </w:p>
          <w:p w14:paraId="1A9BB87D" w14:textId="77777777" w:rsidR="00B51429" w:rsidRPr="007C16B7" w:rsidRDefault="00D07FF0" w:rsidP="00AD07A6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t>120.</w:t>
            </w:r>
            <w:r w:rsidR="00B51429" w:rsidRPr="007063F8">
              <w:t>000,00 zł</w:t>
            </w:r>
            <w:r w:rsidR="00B51429">
              <w:t xml:space="preserve"> - środki budżetowe</w:t>
            </w:r>
          </w:p>
          <w:p w14:paraId="63014443" w14:textId="77777777" w:rsidR="00B51429" w:rsidRPr="007C16B7" w:rsidRDefault="00D07FF0" w:rsidP="00AD07A6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t>(80.000,00 zł usługi + 40.</w:t>
            </w:r>
            <w:r w:rsidR="00B51429">
              <w:t>000,00 zł materiały)</w:t>
            </w:r>
          </w:p>
        </w:tc>
      </w:tr>
      <w:tr w:rsidR="00B51429" w14:paraId="60E8236E" w14:textId="77777777" w:rsidTr="009348C8">
        <w:trPr>
          <w:trHeight w:val="696"/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41E751EE" w14:textId="77777777" w:rsidR="00B51429" w:rsidRDefault="00B51429" w:rsidP="009348C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23EFEEF" w14:textId="77777777" w:rsidR="00B51429" w:rsidRDefault="00B51429" w:rsidP="00AD07A6">
            <w:r>
              <w:t>Zakupy sprzętu komputer</w:t>
            </w:r>
            <w:r w:rsidR="00431344">
              <w:t>owego, materiałów szkoleniowych</w:t>
            </w:r>
            <w:r w:rsidR="00431344">
              <w:br/>
            </w:r>
            <w:r>
              <w:t>i nowych pomocy dydaktycznych oraz pieca do wypalania ceramiki</w:t>
            </w:r>
          </w:p>
        </w:tc>
        <w:tc>
          <w:tcPr>
            <w:tcW w:w="3071" w:type="dxa"/>
          </w:tcPr>
          <w:p w14:paraId="25C7111C" w14:textId="77777777" w:rsidR="00B51429" w:rsidRPr="007C16B7" w:rsidRDefault="00D07FF0" w:rsidP="00AD07A6">
            <w:pPr>
              <w:autoSpaceDE w:val="0"/>
              <w:autoSpaceDN w:val="0"/>
              <w:adjustRightInd w:val="0"/>
              <w:rPr>
                <w:rFonts w:ascii="MS Shell Dlg 2" w:hAnsi="MS Shell Dlg 2" w:cs="MS Shell Dlg 2"/>
                <w:sz w:val="17"/>
                <w:szCs w:val="17"/>
              </w:rPr>
            </w:pPr>
            <w:r>
              <w:t>110.</w:t>
            </w:r>
            <w:r w:rsidR="00B51429">
              <w:t>000,00 zł</w:t>
            </w:r>
          </w:p>
        </w:tc>
      </w:tr>
      <w:tr w:rsidR="00B51429" w14:paraId="21C8C4E1" w14:textId="77777777" w:rsidTr="009348C8">
        <w:trPr>
          <w:trHeight w:val="549"/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44A41F02" w14:textId="77777777" w:rsidR="00B51429" w:rsidRDefault="00B51429" w:rsidP="009348C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74666B7" w14:textId="77777777" w:rsidR="00B51429" w:rsidRDefault="00B51429" w:rsidP="00AD07A6">
            <w:r>
              <w:t xml:space="preserve">Wdrożenie systemu RESQL – innowacyjnego </w:t>
            </w:r>
            <w:r w:rsidRPr="004A1815">
              <w:t>system</w:t>
            </w:r>
            <w:r>
              <w:t>u służącego do zapobiegania</w:t>
            </w:r>
            <w:r w:rsidRPr="004A1815">
              <w:t xml:space="preserve"> prze</w:t>
            </w:r>
            <w:r w:rsidR="00431344">
              <w:t>mocy rówieśniczej (bullyingowi)</w:t>
            </w:r>
            <w:r w:rsidR="00431344">
              <w:br/>
            </w:r>
            <w:r w:rsidRPr="004A1815">
              <w:t>w szkołach</w:t>
            </w:r>
          </w:p>
        </w:tc>
        <w:tc>
          <w:tcPr>
            <w:tcW w:w="3071" w:type="dxa"/>
          </w:tcPr>
          <w:p w14:paraId="12DF7644" w14:textId="77777777" w:rsidR="00B51429" w:rsidRDefault="00D07FF0" w:rsidP="00AD07A6">
            <w:pPr>
              <w:jc w:val="both"/>
            </w:pPr>
            <w:r>
              <w:t>4.</w:t>
            </w:r>
            <w:r w:rsidR="00B51429">
              <w:t>797,00 zł</w:t>
            </w:r>
          </w:p>
        </w:tc>
      </w:tr>
      <w:tr w:rsidR="001F2BAB" w14:paraId="16B9A18A" w14:textId="77777777" w:rsidTr="009348C8">
        <w:trPr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</w:tcPr>
          <w:p w14:paraId="2E35ABBA" w14:textId="77777777" w:rsidR="001F2BAB" w:rsidRPr="00164DC8" w:rsidRDefault="001F2BAB" w:rsidP="009348C8">
            <w:pPr>
              <w:rPr>
                <w:b/>
              </w:rPr>
            </w:pPr>
            <w:r w:rsidRPr="00164DC8">
              <w:rPr>
                <w:b/>
              </w:rPr>
              <w:t>Zespół Szkół nr 2 im. Jana Długosza w Wieluniu</w:t>
            </w:r>
          </w:p>
        </w:tc>
        <w:tc>
          <w:tcPr>
            <w:tcW w:w="3071" w:type="dxa"/>
          </w:tcPr>
          <w:p w14:paraId="5C09DD0E" w14:textId="77777777" w:rsidR="001F2BAB" w:rsidRPr="00357355" w:rsidRDefault="001F2BAB" w:rsidP="00C04238">
            <w:r>
              <w:t>Czyszczenie nawierzchni boiska piłkarskiego</w:t>
            </w:r>
          </w:p>
        </w:tc>
        <w:tc>
          <w:tcPr>
            <w:tcW w:w="3071" w:type="dxa"/>
          </w:tcPr>
          <w:p w14:paraId="01723DCD" w14:textId="77777777" w:rsidR="001F2BAB" w:rsidRPr="002E6206" w:rsidRDefault="001F2BAB" w:rsidP="00D80AE6">
            <w:pPr>
              <w:jc w:val="both"/>
            </w:pPr>
            <w:r>
              <w:t>3.672,00 zł</w:t>
            </w:r>
          </w:p>
        </w:tc>
      </w:tr>
      <w:tr w:rsidR="001F2BAB" w14:paraId="316BF23B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6A76EA39" w14:textId="77777777" w:rsidR="001F2BAB" w:rsidRDefault="001F2BAB" w:rsidP="009348C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6F046FCC" w14:textId="77777777" w:rsidR="001F2BAB" w:rsidRPr="00C04238" w:rsidRDefault="001F2BAB" w:rsidP="00C04238">
            <w:r>
              <w:t>Renowacja nawierzchni kortu</w:t>
            </w:r>
          </w:p>
        </w:tc>
        <w:tc>
          <w:tcPr>
            <w:tcW w:w="3071" w:type="dxa"/>
          </w:tcPr>
          <w:p w14:paraId="1841DA9A" w14:textId="77777777" w:rsidR="001F2BAB" w:rsidRPr="00164DC8" w:rsidRDefault="001F2BAB" w:rsidP="00646276">
            <w:pPr>
              <w:jc w:val="both"/>
            </w:pPr>
            <w:r>
              <w:t>3.700,00 zł</w:t>
            </w:r>
          </w:p>
        </w:tc>
      </w:tr>
      <w:tr w:rsidR="001F2BAB" w14:paraId="7204A072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15388253" w14:textId="77777777" w:rsidR="001F2BAB" w:rsidRDefault="001F2BAB" w:rsidP="009348C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3EC692B" w14:textId="77777777" w:rsidR="001F2BAB" w:rsidRPr="00C04238" w:rsidRDefault="001F2BAB" w:rsidP="00166491">
            <w:r>
              <w:t>Zakup szafek szkolnych dla uczniów</w:t>
            </w:r>
          </w:p>
        </w:tc>
        <w:tc>
          <w:tcPr>
            <w:tcW w:w="3071" w:type="dxa"/>
          </w:tcPr>
          <w:p w14:paraId="0F8B673F" w14:textId="77777777" w:rsidR="001F2BAB" w:rsidRPr="00164DC8" w:rsidRDefault="001F2BAB" w:rsidP="003B5D18">
            <w:pPr>
              <w:jc w:val="both"/>
            </w:pPr>
            <w:r>
              <w:t>25.682,40 zł</w:t>
            </w:r>
          </w:p>
        </w:tc>
      </w:tr>
      <w:tr w:rsidR="001F2BAB" w14:paraId="21A8688A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368C16F9" w14:textId="77777777" w:rsidR="001F2BAB" w:rsidRDefault="001F2BAB" w:rsidP="009348C8">
            <w:pPr>
              <w:rPr>
                <w:sz w:val="24"/>
                <w:szCs w:val="24"/>
              </w:rPr>
            </w:pPr>
          </w:p>
        </w:tc>
        <w:tc>
          <w:tcPr>
            <w:tcW w:w="3071" w:type="dxa"/>
          </w:tcPr>
          <w:p w14:paraId="375A151E" w14:textId="77777777" w:rsidR="001F2BAB" w:rsidRDefault="001F2BAB" w:rsidP="00166491">
            <w:r>
              <w:t>Zakup tablic ceramicznych do klas lekcyjnych</w:t>
            </w:r>
          </w:p>
        </w:tc>
        <w:tc>
          <w:tcPr>
            <w:tcW w:w="3071" w:type="dxa"/>
          </w:tcPr>
          <w:p w14:paraId="15E8DE64" w14:textId="77777777" w:rsidR="001F2BAB" w:rsidRDefault="001F2BAB" w:rsidP="003B5D18">
            <w:pPr>
              <w:jc w:val="both"/>
            </w:pPr>
            <w:r>
              <w:t>4.010,00 zł</w:t>
            </w:r>
          </w:p>
        </w:tc>
      </w:tr>
      <w:tr w:rsidR="004217AE" w14:paraId="3F1A9020" w14:textId="77777777" w:rsidTr="009348C8">
        <w:trPr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</w:tcPr>
          <w:p w14:paraId="54BF312D" w14:textId="77777777" w:rsidR="004217AE" w:rsidRPr="00A44EF7" w:rsidRDefault="004217AE" w:rsidP="009348C8">
            <w:pPr>
              <w:rPr>
                <w:b/>
              </w:rPr>
            </w:pPr>
            <w:r w:rsidRPr="00A44EF7">
              <w:rPr>
                <w:b/>
              </w:rPr>
              <w:t>Zespół Szkół nr 3 im. Mikołaja Kopernika w Wieluniu</w:t>
            </w:r>
          </w:p>
        </w:tc>
        <w:tc>
          <w:tcPr>
            <w:tcW w:w="3071" w:type="dxa"/>
          </w:tcPr>
          <w:p w14:paraId="45CE6A48" w14:textId="77777777" w:rsidR="004217AE" w:rsidRDefault="004217AE" w:rsidP="004217AE">
            <w:r>
              <w:rPr>
                <w:color w:val="000000"/>
              </w:rPr>
              <w:t>Odnowienie „Zielonej Strefy Kopernika”</w:t>
            </w:r>
          </w:p>
        </w:tc>
        <w:tc>
          <w:tcPr>
            <w:tcW w:w="3071" w:type="dxa"/>
          </w:tcPr>
          <w:p w14:paraId="1AD02B51" w14:textId="77777777" w:rsidR="004217AE" w:rsidRDefault="00D07FF0" w:rsidP="004217AE">
            <w:r>
              <w:rPr>
                <w:color w:val="000000"/>
              </w:rPr>
              <w:t>1.</w:t>
            </w:r>
            <w:r w:rsidR="004217AE">
              <w:rPr>
                <w:color w:val="000000"/>
              </w:rPr>
              <w:t>649,00 zł</w:t>
            </w:r>
          </w:p>
        </w:tc>
      </w:tr>
      <w:tr w:rsidR="004217AE" w14:paraId="32A7D44F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79180353" w14:textId="77777777" w:rsidR="004217AE" w:rsidRPr="00A44EF7" w:rsidRDefault="004217AE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29446FFB" w14:textId="77777777" w:rsidR="004217AE" w:rsidRDefault="004217AE" w:rsidP="004217AE">
            <w:r>
              <w:rPr>
                <w:color w:val="000000"/>
              </w:rPr>
              <w:t>Remont gabinetu dyrektora</w:t>
            </w:r>
          </w:p>
        </w:tc>
        <w:tc>
          <w:tcPr>
            <w:tcW w:w="3071" w:type="dxa"/>
          </w:tcPr>
          <w:p w14:paraId="4188A828" w14:textId="77777777" w:rsidR="004217AE" w:rsidRDefault="00D07FF0" w:rsidP="004217AE">
            <w:r>
              <w:rPr>
                <w:color w:val="000000"/>
              </w:rPr>
              <w:t>10.</w:t>
            </w:r>
            <w:r w:rsidR="004217AE">
              <w:rPr>
                <w:color w:val="000000"/>
              </w:rPr>
              <w:t>024,00 zł</w:t>
            </w:r>
          </w:p>
        </w:tc>
      </w:tr>
      <w:tr w:rsidR="00CB7541" w14:paraId="7EE142EB" w14:textId="77777777" w:rsidTr="009348C8">
        <w:trPr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</w:tcPr>
          <w:p w14:paraId="6B88A301" w14:textId="77777777" w:rsidR="00CB7541" w:rsidRPr="00DA7C4A" w:rsidRDefault="00CB7541" w:rsidP="009348C8">
            <w:pPr>
              <w:rPr>
                <w:b/>
              </w:rPr>
            </w:pPr>
            <w:r w:rsidRPr="00DA7C4A">
              <w:rPr>
                <w:b/>
              </w:rPr>
              <w:t xml:space="preserve">Zespół Szkół Specjalnych </w:t>
            </w:r>
            <w:r>
              <w:rPr>
                <w:b/>
              </w:rPr>
              <w:br/>
            </w:r>
            <w:r w:rsidRPr="00DA7C4A">
              <w:rPr>
                <w:b/>
              </w:rPr>
              <w:t>w Wieluniu</w:t>
            </w:r>
          </w:p>
        </w:tc>
        <w:tc>
          <w:tcPr>
            <w:tcW w:w="3071" w:type="dxa"/>
          </w:tcPr>
          <w:p w14:paraId="73E24210" w14:textId="77777777" w:rsidR="00CB7541" w:rsidRPr="00250E0F" w:rsidRDefault="00CB7541" w:rsidP="00054015">
            <w:r>
              <w:t>Naprawa awarii centralnego ogrzewania</w:t>
            </w:r>
          </w:p>
        </w:tc>
        <w:tc>
          <w:tcPr>
            <w:tcW w:w="3071" w:type="dxa"/>
          </w:tcPr>
          <w:p w14:paraId="4A0D64CF" w14:textId="77777777" w:rsidR="00CB7541" w:rsidRPr="009D220F" w:rsidRDefault="0013479A" w:rsidP="00054015">
            <w:r>
              <w:t>4.674,00</w:t>
            </w:r>
            <w:r w:rsidR="00CB7541">
              <w:t xml:space="preserve"> zł</w:t>
            </w:r>
          </w:p>
        </w:tc>
      </w:tr>
      <w:tr w:rsidR="00CB7541" w14:paraId="01B72DE0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22D13CE4" w14:textId="77777777" w:rsidR="00CB7541" w:rsidRPr="00DA7C4A" w:rsidRDefault="00CB7541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5019B2B2" w14:textId="77777777" w:rsidR="00CB7541" w:rsidRPr="00BB75FE" w:rsidRDefault="00CB7541" w:rsidP="00054015">
            <w:r>
              <w:t>Remont i zakup wyposażenia do klas</w:t>
            </w:r>
          </w:p>
        </w:tc>
        <w:tc>
          <w:tcPr>
            <w:tcW w:w="3071" w:type="dxa"/>
          </w:tcPr>
          <w:p w14:paraId="04E93587" w14:textId="77777777" w:rsidR="00CB7541" w:rsidRPr="009D220F" w:rsidRDefault="00D07FF0" w:rsidP="00054015">
            <w:r>
              <w:t>19.</w:t>
            </w:r>
            <w:r w:rsidR="00CB7541">
              <w:t>000,00 zł</w:t>
            </w:r>
          </w:p>
        </w:tc>
      </w:tr>
      <w:tr w:rsidR="00CB7541" w14:paraId="57C09388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6B6795D5" w14:textId="77777777" w:rsidR="00CB7541" w:rsidRPr="00DA7C4A" w:rsidRDefault="00CB7541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7FEBF3B4" w14:textId="77777777" w:rsidR="00CB7541" w:rsidRPr="00BB75FE" w:rsidRDefault="00CB7541" w:rsidP="00054015">
            <w:r>
              <w:t>Remont i wyposażenie pomieszczeń administracyjnych</w:t>
            </w:r>
          </w:p>
        </w:tc>
        <w:tc>
          <w:tcPr>
            <w:tcW w:w="3071" w:type="dxa"/>
          </w:tcPr>
          <w:p w14:paraId="19F143BE" w14:textId="77777777" w:rsidR="00CB7541" w:rsidRPr="004C0E45" w:rsidRDefault="00D07FF0" w:rsidP="00054015">
            <w:r>
              <w:t>29.</w:t>
            </w:r>
            <w:r w:rsidR="00CB7541">
              <w:t>000,00 zł</w:t>
            </w:r>
          </w:p>
        </w:tc>
      </w:tr>
      <w:tr w:rsidR="00661D58" w14:paraId="73DC3329" w14:textId="77777777" w:rsidTr="009348C8">
        <w:trPr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</w:tcPr>
          <w:p w14:paraId="11E8BB80" w14:textId="77777777" w:rsidR="00661D58" w:rsidRPr="00DA7C4A" w:rsidRDefault="00661D58" w:rsidP="009348C8">
            <w:pPr>
              <w:rPr>
                <w:b/>
              </w:rPr>
            </w:pPr>
            <w:r>
              <w:rPr>
                <w:b/>
              </w:rPr>
              <w:t>Specjalny Ośrodek Szkolno – Wychowawczy w Gromadzicach</w:t>
            </w:r>
          </w:p>
        </w:tc>
        <w:tc>
          <w:tcPr>
            <w:tcW w:w="3071" w:type="dxa"/>
          </w:tcPr>
          <w:p w14:paraId="286DD0FA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Malowanie klasy i zakup rolet okiennych</w:t>
            </w:r>
          </w:p>
        </w:tc>
        <w:tc>
          <w:tcPr>
            <w:tcW w:w="3071" w:type="dxa"/>
          </w:tcPr>
          <w:p w14:paraId="17F6D87F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661D58">
              <w:rPr>
                <w:sz w:val="20"/>
                <w:szCs w:val="20"/>
              </w:rPr>
              <w:t>100,00</w:t>
            </w:r>
          </w:p>
        </w:tc>
      </w:tr>
      <w:tr w:rsidR="00661D58" w14:paraId="223990A9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61A3A07B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5D5080CC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Odnowienie toalety w pomieszczeniu po przedszkolu (wymiana armatury sanitarnej) oraz malowanie korytarza przy toalecie</w:t>
            </w:r>
          </w:p>
        </w:tc>
        <w:tc>
          <w:tcPr>
            <w:tcW w:w="3071" w:type="dxa"/>
          </w:tcPr>
          <w:p w14:paraId="746A0472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500,00</w:t>
            </w:r>
          </w:p>
        </w:tc>
      </w:tr>
      <w:tr w:rsidR="00661D58" w14:paraId="7CC79FA6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156F77FE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705B0185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Malowanie dwóch wysokich klatek schodowych i korytarzy oraz jednej klasy (robocizna + farby)</w:t>
            </w:r>
          </w:p>
        </w:tc>
        <w:tc>
          <w:tcPr>
            <w:tcW w:w="3071" w:type="dxa"/>
          </w:tcPr>
          <w:p w14:paraId="6E5638A2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661D58" w:rsidRPr="00A97552">
              <w:rPr>
                <w:sz w:val="20"/>
                <w:szCs w:val="20"/>
              </w:rPr>
              <w:t>000,00</w:t>
            </w:r>
          </w:p>
        </w:tc>
      </w:tr>
      <w:tr w:rsidR="00661D58" w14:paraId="2FA5402D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1144ACCD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12A5F3F1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Zakup wyparzarki gastronomicznej</w:t>
            </w:r>
          </w:p>
        </w:tc>
        <w:tc>
          <w:tcPr>
            <w:tcW w:w="3071" w:type="dxa"/>
          </w:tcPr>
          <w:p w14:paraId="038C1243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661D58" w:rsidRPr="00A97552">
              <w:rPr>
                <w:sz w:val="20"/>
                <w:szCs w:val="20"/>
              </w:rPr>
              <w:t>999,00</w:t>
            </w:r>
          </w:p>
        </w:tc>
      </w:tr>
      <w:tr w:rsidR="00661D58" w14:paraId="5CB617A2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719BBBC9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7E800C1F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Odnowienie pomieszczeń biurowych (położenie kafli na ścianę, wymiana drzwi, wymiana zlewozmywaka, malowanie ścian)</w:t>
            </w:r>
          </w:p>
        </w:tc>
        <w:tc>
          <w:tcPr>
            <w:tcW w:w="3071" w:type="dxa"/>
          </w:tcPr>
          <w:p w14:paraId="115DF614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61D58" w:rsidRPr="00A97552">
              <w:rPr>
                <w:sz w:val="20"/>
                <w:szCs w:val="20"/>
              </w:rPr>
              <w:t>700,00</w:t>
            </w:r>
          </w:p>
        </w:tc>
      </w:tr>
      <w:tr w:rsidR="00661D58" w14:paraId="3A41D1C3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50B58ECC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603405FE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Wymiana wentylatora w kuchni</w:t>
            </w:r>
          </w:p>
        </w:tc>
        <w:tc>
          <w:tcPr>
            <w:tcW w:w="3071" w:type="dxa"/>
          </w:tcPr>
          <w:p w14:paraId="46D6D1F7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500,00</w:t>
            </w:r>
          </w:p>
        </w:tc>
      </w:tr>
      <w:tr w:rsidR="00661D58" w14:paraId="701C3150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0A19084D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7D601902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Remont ogrodzenia przed Ośrodkiem oraz mycie kostki brukowej</w:t>
            </w:r>
          </w:p>
        </w:tc>
        <w:tc>
          <w:tcPr>
            <w:tcW w:w="3071" w:type="dxa"/>
          </w:tcPr>
          <w:p w14:paraId="6AAC53EA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661D58">
              <w:rPr>
                <w:sz w:val="20"/>
                <w:szCs w:val="20"/>
              </w:rPr>
              <w:t>700,00</w:t>
            </w:r>
          </w:p>
        </w:tc>
      </w:tr>
      <w:tr w:rsidR="00661D58" w14:paraId="2E7B5A9E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049CCD31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0E787F7C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Naprawa pompy i ślimaka przy piecach c.o.</w:t>
            </w:r>
          </w:p>
        </w:tc>
        <w:tc>
          <w:tcPr>
            <w:tcW w:w="3071" w:type="dxa"/>
          </w:tcPr>
          <w:p w14:paraId="3FBF71BE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661D58" w:rsidRPr="00A97552">
              <w:rPr>
                <w:sz w:val="20"/>
                <w:szCs w:val="20"/>
              </w:rPr>
              <w:t>000,00</w:t>
            </w:r>
          </w:p>
        </w:tc>
      </w:tr>
      <w:tr w:rsidR="00661D58" w14:paraId="08C4994C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4D503C02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1A1B060D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Zakup nowych opon do busa Mercedes Sprinter</w:t>
            </w:r>
          </w:p>
        </w:tc>
        <w:tc>
          <w:tcPr>
            <w:tcW w:w="3071" w:type="dxa"/>
          </w:tcPr>
          <w:p w14:paraId="19C3D4BA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61D58" w:rsidRPr="00A97552">
              <w:rPr>
                <w:sz w:val="20"/>
                <w:szCs w:val="20"/>
              </w:rPr>
              <w:t>240,00</w:t>
            </w:r>
          </w:p>
        </w:tc>
      </w:tr>
      <w:tr w:rsidR="00661D58" w14:paraId="2FF59070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7939B526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35E76A04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Zakup sztandaru dla Ośrodka</w:t>
            </w:r>
          </w:p>
        </w:tc>
        <w:tc>
          <w:tcPr>
            <w:tcW w:w="3071" w:type="dxa"/>
          </w:tcPr>
          <w:p w14:paraId="09DAF4FF" w14:textId="77777777" w:rsidR="00661D58" w:rsidRPr="00A97552" w:rsidRDefault="00D07FF0" w:rsidP="00A97552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="00661D58">
              <w:rPr>
                <w:sz w:val="20"/>
                <w:szCs w:val="20"/>
              </w:rPr>
              <w:t xml:space="preserve">120,00 </w:t>
            </w:r>
            <w:r w:rsidR="00661D58" w:rsidRPr="00A97552">
              <w:rPr>
                <w:sz w:val="20"/>
                <w:szCs w:val="20"/>
              </w:rPr>
              <w:t>(darowizna- Rada Pedagogiczna Ośrodkai sponsorzy)</w:t>
            </w:r>
          </w:p>
        </w:tc>
      </w:tr>
      <w:tr w:rsidR="00661D58" w14:paraId="6B9513CF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7AB2DC32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3AB65D41" w14:textId="77777777" w:rsidR="00661D58" w:rsidRPr="00A97552" w:rsidRDefault="00661D58" w:rsidP="00A97552">
            <w:pPr>
              <w:pStyle w:val="Bezodstpw"/>
              <w:rPr>
                <w:sz w:val="20"/>
                <w:szCs w:val="20"/>
              </w:rPr>
            </w:pPr>
            <w:r w:rsidRPr="00A97552">
              <w:rPr>
                <w:sz w:val="20"/>
                <w:szCs w:val="20"/>
              </w:rPr>
              <w:t>Organizacja 50-lecia Ośrodka</w:t>
            </w:r>
          </w:p>
        </w:tc>
        <w:tc>
          <w:tcPr>
            <w:tcW w:w="3071" w:type="dxa"/>
          </w:tcPr>
          <w:p w14:paraId="01246075" w14:textId="77777777" w:rsidR="00661D58" w:rsidRPr="00A97552" w:rsidRDefault="00D07FF0" w:rsidP="00A7562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 w:rsidR="00661D58">
              <w:rPr>
                <w:sz w:val="20"/>
                <w:szCs w:val="20"/>
              </w:rPr>
              <w:t xml:space="preserve">000,00 (10 000- Powiat Wieluński, </w:t>
            </w:r>
            <w:r w:rsidR="00661D58" w:rsidRPr="00A97552">
              <w:rPr>
                <w:sz w:val="20"/>
                <w:szCs w:val="20"/>
              </w:rPr>
              <w:t>5</w:t>
            </w:r>
            <w:r w:rsidR="00661D58">
              <w:rPr>
                <w:sz w:val="20"/>
                <w:szCs w:val="20"/>
              </w:rPr>
              <w:t> </w:t>
            </w:r>
            <w:r w:rsidR="00661D58" w:rsidRPr="00A97552">
              <w:rPr>
                <w:sz w:val="20"/>
                <w:szCs w:val="20"/>
              </w:rPr>
              <w:t>000</w:t>
            </w:r>
            <w:r w:rsidR="00661D58">
              <w:rPr>
                <w:sz w:val="20"/>
                <w:szCs w:val="20"/>
              </w:rPr>
              <w:t>)</w:t>
            </w:r>
          </w:p>
        </w:tc>
      </w:tr>
      <w:tr w:rsidR="00661D58" w14:paraId="12ED32C8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5125EBF4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36D9C97B" w14:textId="77777777" w:rsidR="00661D58" w:rsidRPr="00A97552" w:rsidRDefault="00661D58" w:rsidP="0015660D">
            <w:r w:rsidRPr="00A97552">
              <w:t>Remont pomieszczeń w Ośrodku:</w:t>
            </w:r>
          </w:p>
          <w:p w14:paraId="5C13455B" w14:textId="77777777" w:rsidR="00661D58" w:rsidRPr="00A97552" w:rsidRDefault="00661D58" w:rsidP="00661D58">
            <w:r>
              <w:t>T</w:t>
            </w:r>
            <w:r w:rsidRPr="00A97552">
              <w:t>oaleta chłopców w internacie (kafle, armatura sanita</w:t>
            </w:r>
            <w:r>
              <w:t>rna, lustra, kabina sanitarna)).</w:t>
            </w:r>
          </w:p>
          <w:p w14:paraId="6A588D72" w14:textId="77777777" w:rsidR="00661D58" w:rsidRPr="00A97552" w:rsidRDefault="00661D58" w:rsidP="00661D58">
            <w:r>
              <w:t>T</w:t>
            </w:r>
            <w:r w:rsidRPr="00A97552">
              <w:t>oaleta dla personelu w internacie (kaf</w:t>
            </w:r>
            <w:r>
              <w:t>le, armatura sanitarna, lustra).</w:t>
            </w:r>
          </w:p>
          <w:p w14:paraId="62374300" w14:textId="77777777" w:rsidR="00661D58" w:rsidRPr="00A97552" w:rsidRDefault="00661D58" w:rsidP="00661D58">
            <w:r>
              <w:t>W</w:t>
            </w:r>
            <w:r w:rsidRPr="00A97552">
              <w:t xml:space="preserve">ymiana umywalki i lustra w </w:t>
            </w:r>
            <w:r>
              <w:t>łazience dziewcząt w internacie.</w:t>
            </w:r>
          </w:p>
          <w:p w14:paraId="7D12491D" w14:textId="77777777" w:rsidR="00661D58" w:rsidRPr="00A97552" w:rsidRDefault="00661D58" w:rsidP="00661D58">
            <w:r>
              <w:t>W</w:t>
            </w:r>
            <w:r w:rsidRPr="00A97552">
              <w:t>ymiana listew przypodłogowych</w:t>
            </w:r>
            <w:r>
              <w:t xml:space="preserve"> w dwóch klasach i na korytarzu.</w:t>
            </w:r>
          </w:p>
          <w:p w14:paraId="418BCFE0" w14:textId="77777777" w:rsidR="00661D58" w:rsidRPr="00A97552" w:rsidRDefault="00661D58" w:rsidP="00661D58">
            <w:r>
              <w:t>R</w:t>
            </w:r>
            <w:r w:rsidRPr="00A97552">
              <w:t>emont pomieszczeń w pracowni rękodzieła artystycznego z wymianą podłogi na panele,</w:t>
            </w:r>
          </w:p>
          <w:p w14:paraId="2BB2A569" w14:textId="77777777" w:rsidR="00661D58" w:rsidRPr="00A97552" w:rsidRDefault="00661D58" w:rsidP="00661D58">
            <w:r>
              <w:t>R</w:t>
            </w:r>
            <w:r w:rsidRPr="00A97552">
              <w:t>emont toalety przy pracowni (kaf</w:t>
            </w:r>
            <w:r>
              <w:t>le, armatura sanitarna, lustro).</w:t>
            </w:r>
          </w:p>
          <w:p w14:paraId="7F80693C" w14:textId="77777777" w:rsidR="00661D58" w:rsidRPr="00A97552" w:rsidRDefault="00661D58" w:rsidP="00661D58">
            <w:r>
              <w:t>W</w:t>
            </w:r>
            <w:r w:rsidRPr="00A97552">
              <w:t>ymiana drzwi w jednej klasie, w remontowanych toaletach, w pracowni rękodzieła i</w:t>
            </w:r>
            <w:r>
              <w:t xml:space="preserve"> pracowni gospodarstwa domowego.</w:t>
            </w:r>
          </w:p>
        </w:tc>
        <w:tc>
          <w:tcPr>
            <w:tcW w:w="3071" w:type="dxa"/>
          </w:tcPr>
          <w:p w14:paraId="7C52168F" w14:textId="77777777" w:rsidR="00661D58" w:rsidRPr="00A97552" w:rsidRDefault="00D07FF0" w:rsidP="0015660D">
            <w:r>
              <w:t>45.</w:t>
            </w:r>
            <w:r w:rsidR="00661D58" w:rsidRPr="00A97552">
              <w:t>000,00</w:t>
            </w:r>
            <w:r w:rsidR="00661D58">
              <w:t xml:space="preserve"> (Powiat Wieluński)</w:t>
            </w:r>
          </w:p>
          <w:p w14:paraId="74385E36" w14:textId="77777777" w:rsidR="00661D58" w:rsidRPr="00A97552" w:rsidRDefault="00661D58" w:rsidP="0015660D">
            <w:r w:rsidRPr="00A97552">
              <w:t>2</w:t>
            </w:r>
            <w:r w:rsidR="00D07FF0">
              <w:t>7.</w:t>
            </w:r>
            <w:r w:rsidRPr="00A97552">
              <w:t>000,00</w:t>
            </w:r>
          </w:p>
          <w:p w14:paraId="31833DF8" w14:textId="77777777" w:rsidR="00661D58" w:rsidRPr="00A97552" w:rsidRDefault="00661D58" w:rsidP="00A75621"/>
        </w:tc>
      </w:tr>
      <w:tr w:rsidR="00661D58" w14:paraId="036BC59B" w14:textId="77777777" w:rsidTr="009348C8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30C1D469" w14:textId="77777777" w:rsidR="00661D58" w:rsidRPr="00DA7C4A" w:rsidRDefault="00661D58" w:rsidP="009348C8">
            <w:pPr>
              <w:rPr>
                <w:b/>
              </w:rPr>
            </w:pPr>
          </w:p>
        </w:tc>
        <w:tc>
          <w:tcPr>
            <w:tcW w:w="3071" w:type="dxa"/>
          </w:tcPr>
          <w:p w14:paraId="16FE8B00" w14:textId="77777777" w:rsidR="00661D58" w:rsidRPr="00A97552" w:rsidRDefault="00661D58" w:rsidP="0015660D">
            <w:r w:rsidRPr="00A97552">
              <w:t>Zakup nowego oświetlenia na klatce schodowej i do remontowanych pomieszczeń (toalety, pracownia rękodzieła)</w:t>
            </w:r>
          </w:p>
        </w:tc>
        <w:tc>
          <w:tcPr>
            <w:tcW w:w="3071" w:type="dxa"/>
          </w:tcPr>
          <w:p w14:paraId="3E274416" w14:textId="77777777" w:rsidR="00661D58" w:rsidRPr="00A97552" w:rsidRDefault="00D07FF0" w:rsidP="0015660D">
            <w:r>
              <w:t>1.</w:t>
            </w:r>
            <w:r w:rsidR="00661D58">
              <w:t>200,00</w:t>
            </w:r>
          </w:p>
        </w:tc>
      </w:tr>
      <w:tr w:rsidR="00A97552" w14:paraId="6F82B2F6" w14:textId="77777777" w:rsidTr="009348C8">
        <w:trPr>
          <w:trHeight w:val="470"/>
          <w:jc w:val="center"/>
        </w:trPr>
        <w:tc>
          <w:tcPr>
            <w:tcW w:w="3070" w:type="dxa"/>
            <w:shd w:val="clear" w:color="auto" w:fill="C2D69B" w:themeFill="accent3" w:themeFillTint="99"/>
          </w:tcPr>
          <w:p w14:paraId="588874F8" w14:textId="77777777" w:rsidR="00A97552" w:rsidRPr="00DA7C4A" w:rsidRDefault="00A97552" w:rsidP="009348C8">
            <w:pPr>
              <w:rPr>
                <w:b/>
              </w:rPr>
            </w:pPr>
            <w:r>
              <w:rPr>
                <w:b/>
              </w:rPr>
              <w:t>Poradnia Psychologiczno-Pedagogiczna</w:t>
            </w:r>
          </w:p>
        </w:tc>
        <w:tc>
          <w:tcPr>
            <w:tcW w:w="3071" w:type="dxa"/>
          </w:tcPr>
          <w:p w14:paraId="05FC27A3" w14:textId="77777777" w:rsidR="00A97552" w:rsidRDefault="00A97552" w:rsidP="00054015">
            <w:pPr>
              <w:tabs>
                <w:tab w:val="left" w:pos="5706"/>
              </w:tabs>
            </w:pPr>
            <w:r>
              <w:t>Instalacja urządzeń klimatyzacyjnych</w:t>
            </w:r>
          </w:p>
        </w:tc>
        <w:tc>
          <w:tcPr>
            <w:tcW w:w="3071" w:type="dxa"/>
          </w:tcPr>
          <w:p w14:paraId="35894E04" w14:textId="77777777" w:rsidR="00A97552" w:rsidRPr="00CC1400" w:rsidRDefault="00A97552" w:rsidP="00B15F0B">
            <w:pPr>
              <w:jc w:val="both"/>
              <w:rPr>
                <w:bCs/>
              </w:rPr>
            </w:pPr>
            <w:r>
              <w:rPr>
                <w:bCs/>
              </w:rPr>
              <w:t xml:space="preserve">28.000,00 zł </w:t>
            </w:r>
          </w:p>
        </w:tc>
      </w:tr>
      <w:tr w:rsidR="00A97552" w14:paraId="68BD1DF7" w14:textId="77777777" w:rsidTr="009348C8">
        <w:trPr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</w:tcPr>
          <w:p w14:paraId="04187A76" w14:textId="77777777" w:rsidR="00A97552" w:rsidRPr="004B0914" w:rsidRDefault="00A97552" w:rsidP="009348C8">
            <w:pPr>
              <w:rPr>
                <w:b/>
              </w:rPr>
            </w:pPr>
            <w:r>
              <w:rPr>
                <w:b/>
              </w:rPr>
              <w:t>Powiatowy Młodzieżowy Dom Kultury i Sportu w Wieluniu</w:t>
            </w:r>
          </w:p>
        </w:tc>
        <w:tc>
          <w:tcPr>
            <w:tcW w:w="3071" w:type="dxa"/>
          </w:tcPr>
          <w:p w14:paraId="3A1EB458" w14:textId="77777777" w:rsidR="00A97552" w:rsidRPr="00A572C6" w:rsidRDefault="00A97552" w:rsidP="00A572C6">
            <w:r>
              <w:t>Remont pracowni plastycznej</w:t>
            </w:r>
          </w:p>
        </w:tc>
        <w:tc>
          <w:tcPr>
            <w:tcW w:w="3071" w:type="dxa"/>
          </w:tcPr>
          <w:p w14:paraId="46F965A4" w14:textId="77777777" w:rsidR="00A97552" w:rsidRPr="00A572C6" w:rsidRDefault="00A97552" w:rsidP="003C5813">
            <w:r>
              <w:t>26.940</w:t>
            </w:r>
            <w:r w:rsidRPr="00A572C6">
              <w:t>,00</w:t>
            </w:r>
            <w:r>
              <w:t xml:space="preserve"> zł </w:t>
            </w:r>
          </w:p>
        </w:tc>
      </w:tr>
      <w:tr w:rsidR="00A97552" w14:paraId="1D1224D7" w14:textId="77777777" w:rsidTr="003F01E2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3A338152" w14:textId="77777777" w:rsidR="00A97552" w:rsidRDefault="00A97552" w:rsidP="00054015">
            <w:pPr>
              <w:rPr>
                <w:b/>
              </w:rPr>
            </w:pPr>
          </w:p>
        </w:tc>
        <w:tc>
          <w:tcPr>
            <w:tcW w:w="3071" w:type="dxa"/>
          </w:tcPr>
          <w:p w14:paraId="64F4F28A" w14:textId="77777777" w:rsidR="00A97552" w:rsidRPr="00A572C6" w:rsidRDefault="00A97552" w:rsidP="00054015">
            <w:r w:rsidRPr="00A572C6">
              <w:t>Zakup stołów oraz wyposażenia zaplecza pracowni plastycznej</w:t>
            </w:r>
          </w:p>
        </w:tc>
        <w:tc>
          <w:tcPr>
            <w:tcW w:w="3071" w:type="dxa"/>
          </w:tcPr>
          <w:p w14:paraId="24098A7A" w14:textId="77777777" w:rsidR="00A97552" w:rsidRPr="00A572C6" w:rsidRDefault="00A97552" w:rsidP="00B15F0B">
            <w:pPr>
              <w:pStyle w:val="Bezodstpw1"/>
              <w:rPr>
                <w:sz w:val="20"/>
                <w:szCs w:val="20"/>
              </w:rPr>
            </w:pPr>
            <w:r w:rsidRPr="00A572C6">
              <w:rPr>
                <w:sz w:val="20"/>
                <w:szCs w:val="20"/>
              </w:rPr>
              <w:t>5.763,00</w:t>
            </w:r>
            <w:r>
              <w:rPr>
                <w:sz w:val="20"/>
                <w:szCs w:val="20"/>
              </w:rPr>
              <w:t xml:space="preserve"> zł </w:t>
            </w:r>
          </w:p>
        </w:tc>
      </w:tr>
      <w:tr w:rsidR="00A97552" w14:paraId="54AACAEE" w14:textId="77777777" w:rsidTr="009348C8">
        <w:trPr>
          <w:jc w:val="center"/>
        </w:trPr>
        <w:tc>
          <w:tcPr>
            <w:tcW w:w="3070" w:type="dxa"/>
            <w:vMerge w:val="restart"/>
            <w:shd w:val="clear" w:color="auto" w:fill="C2D69B" w:themeFill="accent3" w:themeFillTint="99"/>
            <w:vAlign w:val="center"/>
          </w:tcPr>
          <w:p w14:paraId="5C1C20A0" w14:textId="77777777" w:rsidR="00A97552" w:rsidRPr="004B0914" w:rsidRDefault="00A97552" w:rsidP="009348C8">
            <w:pPr>
              <w:rPr>
                <w:b/>
              </w:rPr>
            </w:pPr>
            <w:r w:rsidRPr="004B0914">
              <w:rPr>
                <w:b/>
              </w:rPr>
              <w:t xml:space="preserve">Międzyszkolna Bursa </w:t>
            </w:r>
            <w:r>
              <w:rPr>
                <w:b/>
              </w:rPr>
              <w:br/>
            </w:r>
            <w:r w:rsidRPr="004B0914">
              <w:rPr>
                <w:b/>
              </w:rPr>
              <w:t>w Wieluniu</w:t>
            </w:r>
          </w:p>
        </w:tc>
        <w:tc>
          <w:tcPr>
            <w:tcW w:w="3071" w:type="dxa"/>
          </w:tcPr>
          <w:p w14:paraId="3E1C6FC5" w14:textId="77777777" w:rsidR="00A97552" w:rsidRPr="00FE003F" w:rsidRDefault="00A97552" w:rsidP="00FE003F">
            <w:pPr>
              <w:pStyle w:val="Bezodstpw"/>
              <w:jc w:val="center"/>
            </w:pPr>
            <w:r w:rsidRPr="00FE003F">
              <w:t>-</w:t>
            </w:r>
          </w:p>
        </w:tc>
        <w:tc>
          <w:tcPr>
            <w:tcW w:w="3071" w:type="dxa"/>
          </w:tcPr>
          <w:p w14:paraId="63F8A3A5" w14:textId="77777777" w:rsidR="00A97552" w:rsidRPr="00FE003F" w:rsidRDefault="00A97552" w:rsidP="00FE003F">
            <w:pPr>
              <w:pStyle w:val="Bezodstpw"/>
              <w:jc w:val="center"/>
            </w:pPr>
            <w:r w:rsidRPr="00FE003F">
              <w:t>-</w:t>
            </w:r>
          </w:p>
        </w:tc>
      </w:tr>
      <w:tr w:rsidR="00A97552" w14:paraId="019C02DF" w14:textId="77777777" w:rsidTr="003F01E2">
        <w:trPr>
          <w:jc w:val="center"/>
        </w:trPr>
        <w:tc>
          <w:tcPr>
            <w:tcW w:w="3070" w:type="dxa"/>
            <w:vMerge/>
            <w:shd w:val="clear" w:color="auto" w:fill="C2D69B" w:themeFill="accent3" w:themeFillTint="99"/>
          </w:tcPr>
          <w:p w14:paraId="3737EC12" w14:textId="77777777" w:rsidR="00A97552" w:rsidRPr="004B0914" w:rsidRDefault="00A97552" w:rsidP="00054015">
            <w:pPr>
              <w:rPr>
                <w:b/>
              </w:rPr>
            </w:pPr>
          </w:p>
        </w:tc>
        <w:tc>
          <w:tcPr>
            <w:tcW w:w="3071" w:type="dxa"/>
          </w:tcPr>
          <w:p w14:paraId="77683FAF" w14:textId="77777777" w:rsidR="00A97552" w:rsidRPr="00FE003F" w:rsidRDefault="00A97552" w:rsidP="00FE003F">
            <w:pPr>
              <w:pStyle w:val="Bezodstpw"/>
              <w:jc w:val="center"/>
            </w:pPr>
            <w:r w:rsidRPr="00FE003F">
              <w:t>-</w:t>
            </w:r>
          </w:p>
        </w:tc>
        <w:tc>
          <w:tcPr>
            <w:tcW w:w="3071" w:type="dxa"/>
          </w:tcPr>
          <w:p w14:paraId="756011E9" w14:textId="77777777" w:rsidR="00A97552" w:rsidRPr="00FE003F" w:rsidRDefault="00A97552" w:rsidP="00FE003F">
            <w:pPr>
              <w:pStyle w:val="Bezodstpw"/>
              <w:jc w:val="center"/>
            </w:pPr>
            <w:r w:rsidRPr="00FE003F">
              <w:t>-</w:t>
            </w:r>
          </w:p>
        </w:tc>
      </w:tr>
    </w:tbl>
    <w:p w14:paraId="5926D5CA" w14:textId="77777777" w:rsidR="00980F15" w:rsidRDefault="00980F15" w:rsidP="00FD05F1">
      <w:pPr>
        <w:pStyle w:val="Bezodstpw1"/>
      </w:pPr>
    </w:p>
    <w:p w14:paraId="41E489BD" w14:textId="77777777" w:rsidR="00C603DB" w:rsidRPr="00FD05F1" w:rsidRDefault="00C603DB" w:rsidP="00FD05F1">
      <w:pPr>
        <w:pStyle w:val="Bezodstpw1"/>
        <w:numPr>
          <w:ilvl w:val="0"/>
          <w:numId w:val="32"/>
        </w:numPr>
        <w:jc w:val="center"/>
        <w:rPr>
          <w:b/>
          <w:u w:val="single"/>
        </w:rPr>
      </w:pPr>
      <w:r w:rsidRPr="00FD05F1">
        <w:rPr>
          <w:b/>
          <w:u w:val="single"/>
        </w:rPr>
        <w:t>WARTOŚĆ POZYSKANYCH ŚRODKÓW POZABUDŻETOWYCH</w:t>
      </w:r>
    </w:p>
    <w:tbl>
      <w:tblPr>
        <w:tblStyle w:val="Tabela-Siatka"/>
        <w:tblW w:w="10441" w:type="dxa"/>
        <w:jc w:val="center"/>
        <w:tblLayout w:type="fixed"/>
        <w:tblLook w:val="04A0" w:firstRow="1" w:lastRow="0" w:firstColumn="1" w:lastColumn="0" w:noHBand="0" w:noVBand="1"/>
      </w:tblPr>
      <w:tblGrid>
        <w:gridCol w:w="1489"/>
        <w:gridCol w:w="2006"/>
        <w:gridCol w:w="1701"/>
        <w:gridCol w:w="1984"/>
        <w:gridCol w:w="3261"/>
      </w:tblGrid>
      <w:tr w:rsidR="00C603DB" w:rsidRPr="00674C07" w14:paraId="558EC151" w14:textId="77777777" w:rsidTr="009348C8">
        <w:trPr>
          <w:trHeight w:val="690"/>
          <w:jc w:val="center"/>
        </w:trPr>
        <w:tc>
          <w:tcPr>
            <w:tcW w:w="1489" w:type="dxa"/>
            <w:vMerge w:val="restart"/>
            <w:shd w:val="clear" w:color="auto" w:fill="C2D69B" w:themeFill="accent3" w:themeFillTint="99"/>
            <w:vAlign w:val="center"/>
          </w:tcPr>
          <w:p w14:paraId="7784F76A" w14:textId="77777777" w:rsidR="00C603DB" w:rsidRPr="00D37949" w:rsidRDefault="00C603DB" w:rsidP="009348C8">
            <w:pPr>
              <w:jc w:val="center"/>
              <w:rPr>
                <w:b/>
              </w:rPr>
            </w:pPr>
            <w:r w:rsidRPr="00D37949">
              <w:rPr>
                <w:b/>
              </w:rPr>
              <w:t>Szkoła</w:t>
            </w:r>
          </w:p>
          <w:p w14:paraId="4314A2F5" w14:textId="77777777" w:rsidR="00C603DB" w:rsidRPr="00D37949" w:rsidRDefault="00C603DB" w:rsidP="009348C8">
            <w:pPr>
              <w:jc w:val="center"/>
              <w:rPr>
                <w:b/>
              </w:rPr>
            </w:pPr>
            <w:r>
              <w:rPr>
                <w:b/>
              </w:rPr>
              <w:t>Placó</w:t>
            </w:r>
            <w:r w:rsidRPr="00D37949">
              <w:rPr>
                <w:b/>
              </w:rPr>
              <w:t>wka</w:t>
            </w:r>
          </w:p>
        </w:tc>
        <w:tc>
          <w:tcPr>
            <w:tcW w:w="2006" w:type="dxa"/>
            <w:vMerge w:val="restart"/>
            <w:shd w:val="clear" w:color="auto" w:fill="C2D69B" w:themeFill="accent3" w:themeFillTint="99"/>
            <w:vAlign w:val="center"/>
          </w:tcPr>
          <w:p w14:paraId="09BC57D1" w14:textId="77777777" w:rsidR="00C603DB" w:rsidRPr="00D37949" w:rsidRDefault="00C603DB" w:rsidP="009348C8">
            <w:pPr>
              <w:jc w:val="center"/>
              <w:rPr>
                <w:b/>
              </w:rPr>
            </w:pPr>
            <w:r w:rsidRPr="00D37949">
              <w:rPr>
                <w:b/>
              </w:rPr>
              <w:t>Źródło pochodzenia środków</w:t>
            </w:r>
          </w:p>
        </w:tc>
        <w:tc>
          <w:tcPr>
            <w:tcW w:w="3685" w:type="dxa"/>
            <w:gridSpan w:val="2"/>
            <w:shd w:val="clear" w:color="auto" w:fill="C2D69B" w:themeFill="accent3" w:themeFillTint="99"/>
            <w:vAlign w:val="center"/>
          </w:tcPr>
          <w:p w14:paraId="198192FE" w14:textId="77777777" w:rsidR="00C603DB" w:rsidRPr="00D37949" w:rsidRDefault="00C603DB" w:rsidP="009348C8">
            <w:pPr>
              <w:jc w:val="center"/>
              <w:rPr>
                <w:b/>
              </w:rPr>
            </w:pPr>
          </w:p>
          <w:p w14:paraId="1AF0D83E" w14:textId="77777777" w:rsidR="00C603DB" w:rsidRPr="00D37949" w:rsidRDefault="00C603DB" w:rsidP="009348C8">
            <w:pPr>
              <w:jc w:val="center"/>
              <w:rPr>
                <w:b/>
              </w:rPr>
            </w:pPr>
            <w:r w:rsidRPr="00D37949">
              <w:rPr>
                <w:b/>
              </w:rPr>
              <w:t>Kwota</w:t>
            </w:r>
            <w:r w:rsidRPr="00D37949">
              <w:rPr>
                <w:b/>
              </w:rPr>
              <w:br/>
            </w:r>
          </w:p>
        </w:tc>
        <w:tc>
          <w:tcPr>
            <w:tcW w:w="3261" w:type="dxa"/>
            <w:vMerge w:val="restart"/>
            <w:shd w:val="clear" w:color="auto" w:fill="C2D69B" w:themeFill="accent3" w:themeFillTint="99"/>
            <w:vAlign w:val="center"/>
          </w:tcPr>
          <w:p w14:paraId="24A47E51" w14:textId="77777777" w:rsidR="00C603DB" w:rsidRPr="00D37949" w:rsidRDefault="00C603DB" w:rsidP="009348C8">
            <w:pPr>
              <w:jc w:val="center"/>
              <w:rPr>
                <w:b/>
              </w:rPr>
            </w:pPr>
            <w:r w:rsidRPr="00D37949">
              <w:rPr>
                <w:b/>
              </w:rPr>
              <w:t>Przeznaczenie środków</w:t>
            </w:r>
          </w:p>
        </w:tc>
      </w:tr>
      <w:tr w:rsidR="00C603DB" w:rsidRPr="00674C07" w14:paraId="53509DFB" w14:textId="77777777" w:rsidTr="00A01A68">
        <w:trPr>
          <w:trHeight w:val="690"/>
          <w:jc w:val="center"/>
        </w:trPr>
        <w:tc>
          <w:tcPr>
            <w:tcW w:w="1489" w:type="dxa"/>
            <w:vMerge/>
          </w:tcPr>
          <w:p w14:paraId="609B1CBC" w14:textId="77777777" w:rsidR="00C603DB" w:rsidRPr="00BC0AC9" w:rsidRDefault="00C603DB" w:rsidP="00A01A6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39AA501C" w14:textId="77777777" w:rsidR="00C603DB" w:rsidRPr="00BC0AC9" w:rsidRDefault="00C603DB" w:rsidP="00A01A6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5D006A8" w14:textId="77777777" w:rsidR="00C603DB" w:rsidRPr="00BC0AC9" w:rsidRDefault="00C603DB" w:rsidP="00A01A68">
            <w:pPr>
              <w:jc w:val="center"/>
              <w:rPr>
                <w:b/>
              </w:rPr>
            </w:pPr>
            <w:r w:rsidRPr="00BC0AC9">
              <w:rPr>
                <w:b/>
              </w:rPr>
              <w:t>Wnioskowana</w:t>
            </w:r>
            <w:r w:rsidRPr="00BC0AC9">
              <w:rPr>
                <w:b/>
              </w:rPr>
              <w:br/>
              <w:t>/pozyskana</w:t>
            </w:r>
          </w:p>
        </w:tc>
        <w:tc>
          <w:tcPr>
            <w:tcW w:w="1984" w:type="dxa"/>
            <w:shd w:val="clear" w:color="auto" w:fill="D6E3BC" w:themeFill="accent3" w:themeFillTint="66"/>
          </w:tcPr>
          <w:p w14:paraId="289C359F" w14:textId="77777777" w:rsidR="00C603DB" w:rsidRPr="00BC0AC9" w:rsidRDefault="00C603DB" w:rsidP="00A01A68">
            <w:pPr>
              <w:jc w:val="center"/>
              <w:rPr>
                <w:b/>
              </w:rPr>
            </w:pPr>
            <w:r w:rsidRPr="00BC0AC9">
              <w:rPr>
                <w:b/>
              </w:rPr>
              <w:t>Wykorzystana</w:t>
            </w:r>
          </w:p>
          <w:p w14:paraId="0BC1DF65" w14:textId="77777777" w:rsidR="00C603DB" w:rsidRPr="00BC0AC9" w:rsidRDefault="00C603DB" w:rsidP="00A01A68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/>
          </w:tcPr>
          <w:p w14:paraId="27A3D5DF" w14:textId="77777777" w:rsidR="00C603DB" w:rsidRPr="00BC0AC9" w:rsidRDefault="00C603DB" w:rsidP="00A01A68">
            <w:pPr>
              <w:jc w:val="center"/>
              <w:rPr>
                <w:b/>
              </w:rPr>
            </w:pPr>
          </w:p>
        </w:tc>
      </w:tr>
      <w:tr w:rsidR="00C603DB" w14:paraId="2051013C" w14:textId="77777777" w:rsidTr="00661D58">
        <w:trPr>
          <w:trHeight w:val="690"/>
          <w:jc w:val="center"/>
        </w:trPr>
        <w:tc>
          <w:tcPr>
            <w:tcW w:w="1489" w:type="dxa"/>
            <w:vMerge w:val="restart"/>
            <w:vAlign w:val="center"/>
          </w:tcPr>
          <w:p w14:paraId="56C99B72" w14:textId="77777777" w:rsidR="00C603DB" w:rsidRPr="006E4300" w:rsidRDefault="00C603DB" w:rsidP="009348C8">
            <w:pPr>
              <w:pStyle w:val="NormalnyWeb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E4300">
              <w:rPr>
                <w:b/>
                <w:color w:val="000000" w:themeColor="text1"/>
                <w:sz w:val="20"/>
                <w:szCs w:val="20"/>
              </w:rPr>
              <w:t>I Liceum Ogólnokształcące im. T. Kościuszki w Wieluniu</w:t>
            </w:r>
          </w:p>
          <w:p w14:paraId="0F5D4886" w14:textId="77777777" w:rsidR="00C603DB" w:rsidRPr="006E4300" w:rsidRDefault="00C603DB" w:rsidP="009348C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08B3E392" w14:textId="77777777" w:rsidR="00C603DB" w:rsidRPr="006E4300" w:rsidRDefault="006E4300" w:rsidP="00661D58">
            <w:pPr>
              <w:rPr>
                <w:color w:val="000000" w:themeColor="text1"/>
              </w:rPr>
            </w:pPr>
            <w:r w:rsidRPr="006E4300">
              <w:rPr>
                <w:color w:val="000000" w:themeColor="text1"/>
              </w:rPr>
              <w:t>WFOŚiGW</w:t>
            </w:r>
            <w:r>
              <w:rPr>
                <w:color w:val="000000" w:themeColor="text1"/>
              </w:rPr>
              <w:t xml:space="preserve"> w Łodzi</w:t>
            </w:r>
          </w:p>
        </w:tc>
        <w:tc>
          <w:tcPr>
            <w:tcW w:w="1701" w:type="dxa"/>
            <w:vAlign w:val="center"/>
          </w:tcPr>
          <w:p w14:paraId="782E15ED" w14:textId="77777777" w:rsidR="00C603DB" w:rsidRPr="00DB0AC2" w:rsidRDefault="006E4300" w:rsidP="00661D58">
            <w:pPr>
              <w:rPr>
                <w:color w:val="FF0000"/>
              </w:rPr>
            </w:pPr>
            <w:r w:rsidRPr="006E4300">
              <w:rPr>
                <w:color w:val="000000" w:themeColor="text1"/>
              </w:rPr>
              <w:t>60.000,00 zł</w:t>
            </w:r>
          </w:p>
        </w:tc>
        <w:tc>
          <w:tcPr>
            <w:tcW w:w="1984" w:type="dxa"/>
            <w:vAlign w:val="center"/>
          </w:tcPr>
          <w:p w14:paraId="1B0C26A7" w14:textId="77777777" w:rsidR="00C603DB" w:rsidRPr="00DB0AC2" w:rsidRDefault="00D622F9" w:rsidP="00661D58">
            <w:r>
              <w:t>60.000</w:t>
            </w:r>
            <w:r w:rsidR="006E4300">
              <w:t>,00 zł</w:t>
            </w:r>
          </w:p>
        </w:tc>
        <w:tc>
          <w:tcPr>
            <w:tcW w:w="3261" w:type="dxa"/>
          </w:tcPr>
          <w:p w14:paraId="3C338A64" w14:textId="77777777" w:rsidR="00C603DB" w:rsidRPr="00DB0AC2" w:rsidRDefault="006E4300" w:rsidP="00A01A68">
            <w:r>
              <w:t>Utworzenie ekopracowni</w:t>
            </w:r>
            <w:r w:rsidR="004F1F6B">
              <w:t>.</w:t>
            </w:r>
          </w:p>
        </w:tc>
      </w:tr>
      <w:tr w:rsidR="00C603DB" w14:paraId="7C840721" w14:textId="77777777" w:rsidTr="00661D58">
        <w:trPr>
          <w:trHeight w:val="690"/>
          <w:jc w:val="center"/>
        </w:trPr>
        <w:tc>
          <w:tcPr>
            <w:tcW w:w="1489" w:type="dxa"/>
            <w:vMerge/>
          </w:tcPr>
          <w:p w14:paraId="5EA92BA5" w14:textId="77777777" w:rsidR="00C603DB" w:rsidRDefault="00C603DB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AFC3269" w14:textId="77777777" w:rsidR="00C603DB" w:rsidRPr="00DB0AC2" w:rsidRDefault="006E4300" w:rsidP="00661D58">
            <w:r>
              <w:t>Rządowy Fundusz Polski Ład program inwestycji strategicznych OZE</w:t>
            </w:r>
          </w:p>
        </w:tc>
        <w:tc>
          <w:tcPr>
            <w:tcW w:w="1701" w:type="dxa"/>
            <w:vAlign w:val="center"/>
          </w:tcPr>
          <w:p w14:paraId="582694F9" w14:textId="77777777" w:rsidR="00C603DB" w:rsidRPr="00DB0AC2" w:rsidRDefault="006E4300" w:rsidP="00661D58">
            <w:r>
              <w:t>400.000,00 zł</w:t>
            </w:r>
          </w:p>
        </w:tc>
        <w:tc>
          <w:tcPr>
            <w:tcW w:w="1984" w:type="dxa"/>
            <w:vAlign w:val="center"/>
          </w:tcPr>
          <w:p w14:paraId="5B2E0273" w14:textId="77777777" w:rsidR="00C603DB" w:rsidRPr="00DB0AC2" w:rsidRDefault="0019758F" w:rsidP="00661D58">
            <w:r>
              <w:t>400.</w:t>
            </w:r>
            <w:r w:rsidR="00D51D3A">
              <w:t>000</w:t>
            </w:r>
            <w:r w:rsidR="006E4300">
              <w:t>,00 zł</w:t>
            </w:r>
          </w:p>
        </w:tc>
        <w:tc>
          <w:tcPr>
            <w:tcW w:w="3261" w:type="dxa"/>
          </w:tcPr>
          <w:p w14:paraId="0F20E87F" w14:textId="77777777" w:rsidR="00C603DB" w:rsidRPr="00DB0AC2" w:rsidRDefault="006E4300" w:rsidP="00A01A68">
            <w:r>
              <w:t>Zakup i montaż paneli fotowoltaicznych</w:t>
            </w:r>
            <w:r w:rsidR="004F1F6B">
              <w:t>.</w:t>
            </w:r>
          </w:p>
        </w:tc>
      </w:tr>
      <w:tr w:rsidR="00C603DB" w14:paraId="36F46169" w14:textId="77777777" w:rsidTr="00661D58">
        <w:trPr>
          <w:trHeight w:val="690"/>
          <w:jc w:val="center"/>
        </w:trPr>
        <w:tc>
          <w:tcPr>
            <w:tcW w:w="1489" w:type="dxa"/>
            <w:vMerge/>
          </w:tcPr>
          <w:p w14:paraId="701289A0" w14:textId="77777777" w:rsidR="00C603DB" w:rsidRDefault="00C603DB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1236BD15" w14:textId="77777777" w:rsidR="00C603DB" w:rsidRPr="00DB0AC2" w:rsidRDefault="006E4300" w:rsidP="00661D58">
            <w:r>
              <w:t>Program Sportowa Polska – Program Rozwoju Lokalnej Infrastruktury Sportowej Edycja 2023</w:t>
            </w:r>
          </w:p>
        </w:tc>
        <w:tc>
          <w:tcPr>
            <w:tcW w:w="1701" w:type="dxa"/>
            <w:vAlign w:val="center"/>
          </w:tcPr>
          <w:p w14:paraId="59008F24" w14:textId="77777777" w:rsidR="00C603DB" w:rsidRPr="00DB0AC2" w:rsidRDefault="006E4300" w:rsidP="00661D58">
            <w:r w:rsidRPr="006E4300">
              <w:t>972.567,00 zł</w:t>
            </w:r>
          </w:p>
        </w:tc>
        <w:tc>
          <w:tcPr>
            <w:tcW w:w="1984" w:type="dxa"/>
            <w:vAlign w:val="center"/>
          </w:tcPr>
          <w:p w14:paraId="058040FB" w14:textId="77777777" w:rsidR="00C603DB" w:rsidRPr="00DB0AC2" w:rsidRDefault="006E4300" w:rsidP="00661D58">
            <w:r>
              <w:t>972.567,00 zł</w:t>
            </w:r>
          </w:p>
        </w:tc>
        <w:tc>
          <w:tcPr>
            <w:tcW w:w="3261" w:type="dxa"/>
          </w:tcPr>
          <w:p w14:paraId="24499C0D" w14:textId="77777777" w:rsidR="00C603DB" w:rsidRPr="00DB0AC2" w:rsidRDefault="006E4300" w:rsidP="00A01A68">
            <w:r>
              <w:t>Budowa nowego boiska wielofunkcyjnego wraz z zadaszeniem, ziłownią zewnętrzną, boiska do gry w piłkę siatkową plażową, bieżnie lekkoatletyczną, skocznię w dal</w:t>
            </w:r>
            <w:r w:rsidR="004F1F6B">
              <w:t>.</w:t>
            </w:r>
          </w:p>
        </w:tc>
      </w:tr>
      <w:tr w:rsidR="00C603DB" w:rsidRPr="00DB0AC2" w14:paraId="7E6BDE94" w14:textId="77777777" w:rsidTr="00661D58">
        <w:trPr>
          <w:trHeight w:val="690"/>
          <w:jc w:val="center"/>
        </w:trPr>
        <w:tc>
          <w:tcPr>
            <w:tcW w:w="1489" w:type="dxa"/>
            <w:vMerge/>
          </w:tcPr>
          <w:p w14:paraId="5849C5F2" w14:textId="77777777" w:rsidR="00C603DB" w:rsidRDefault="00C603DB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13BB5B9" w14:textId="77777777" w:rsidR="00C603DB" w:rsidRPr="00DB0AC2" w:rsidRDefault="006E4300" w:rsidP="00661D58">
            <w:pPr>
              <w:pStyle w:val="Akapitzlist"/>
              <w:ind w:left="0"/>
            </w:pPr>
            <w:r>
              <w:t>Program Olimpia</w:t>
            </w:r>
          </w:p>
        </w:tc>
        <w:tc>
          <w:tcPr>
            <w:tcW w:w="1701" w:type="dxa"/>
            <w:vAlign w:val="center"/>
          </w:tcPr>
          <w:p w14:paraId="0AB747C3" w14:textId="77777777" w:rsidR="00C603DB" w:rsidRPr="00DB0AC2" w:rsidRDefault="006E4300" w:rsidP="00661D58">
            <w:r w:rsidRPr="006E4300">
              <w:t>3.441.101,96 zł</w:t>
            </w:r>
          </w:p>
        </w:tc>
        <w:tc>
          <w:tcPr>
            <w:tcW w:w="1984" w:type="dxa"/>
            <w:vAlign w:val="center"/>
          </w:tcPr>
          <w:p w14:paraId="3448B73E" w14:textId="77777777" w:rsidR="00C603DB" w:rsidRPr="00DB0AC2" w:rsidRDefault="006E4300" w:rsidP="00661D58">
            <w:r>
              <w:t>3.441.101,96 zł</w:t>
            </w:r>
          </w:p>
        </w:tc>
        <w:tc>
          <w:tcPr>
            <w:tcW w:w="3261" w:type="dxa"/>
          </w:tcPr>
          <w:p w14:paraId="64AA903A" w14:textId="77777777" w:rsidR="00C603DB" w:rsidRPr="00DB0AC2" w:rsidRDefault="006E4300" w:rsidP="00A01A68">
            <w:r>
              <w:t>Budowa przyszkolnej hali sportowej na 100-lecie pierwszych występów reprentacji Polski w igrzyskach olimpijskich</w:t>
            </w:r>
            <w:r w:rsidR="004F1F6B">
              <w:t>.</w:t>
            </w:r>
            <w:r>
              <w:t xml:space="preserve"> </w:t>
            </w:r>
          </w:p>
        </w:tc>
      </w:tr>
      <w:tr w:rsidR="00C603DB" w:rsidRPr="00DB0AC2" w14:paraId="182568E5" w14:textId="77777777" w:rsidTr="001D6314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0B46C7FC" w14:textId="77777777" w:rsidR="00C603DB" w:rsidRPr="001D6314" w:rsidRDefault="00C603DB" w:rsidP="00A01A68">
            <w:pPr>
              <w:pStyle w:val="Akapitzlist"/>
              <w:ind w:left="0"/>
              <w:jc w:val="right"/>
              <w:rPr>
                <w:b/>
              </w:rPr>
            </w:pPr>
            <w:r w:rsidRPr="001D6314">
              <w:rPr>
                <w:b/>
              </w:rPr>
              <w:lastRenderedPageBreak/>
              <w:t>RAZEM</w:t>
            </w:r>
          </w:p>
        </w:tc>
        <w:tc>
          <w:tcPr>
            <w:tcW w:w="1701" w:type="dxa"/>
            <w:vAlign w:val="center"/>
          </w:tcPr>
          <w:p w14:paraId="3572B789" w14:textId="77777777" w:rsidR="00C603DB" w:rsidRPr="001D6314" w:rsidRDefault="006E4300" w:rsidP="001D6314">
            <w:pPr>
              <w:jc w:val="center"/>
              <w:rPr>
                <w:b/>
              </w:rPr>
            </w:pPr>
            <w:r w:rsidRPr="001D6314">
              <w:rPr>
                <w:b/>
              </w:rPr>
              <w:t>4.873.668,96 zł</w:t>
            </w:r>
          </w:p>
        </w:tc>
        <w:tc>
          <w:tcPr>
            <w:tcW w:w="1984" w:type="dxa"/>
            <w:vAlign w:val="center"/>
          </w:tcPr>
          <w:p w14:paraId="0CF7C3F6" w14:textId="77777777" w:rsidR="00C603DB" w:rsidRPr="001D6314" w:rsidRDefault="00D51D3A" w:rsidP="00D51D3A">
            <w:pPr>
              <w:jc w:val="center"/>
              <w:rPr>
                <w:b/>
              </w:rPr>
            </w:pPr>
            <w:r>
              <w:rPr>
                <w:b/>
              </w:rPr>
              <w:t>4.873</w:t>
            </w:r>
            <w:r w:rsidR="001D6314" w:rsidRPr="001D6314">
              <w:rPr>
                <w:b/>
              </w:rPr>
              <w:t>.</w:t>
            </w:r>
            <w:r>
              <w:rPr>
                <w:b/>
              </w:rPr>
              <w:t>668</w:t>
            </w:r>
            <w:r w:rsidR="001D6314" w:rsidRPr="001D6314">
              <w:rPr>
                <w:b/>
              </w:rPr>
              <w:t>,96</w:t>
            </w:r>
            <w:r>
              <w:rPr>
                <w:b/>
              </w:rPr>
              <w:t xml:space="preserve"> zł</w:t>
            </w:r>
          </w:p>
        </w:tc>
      </w:tr>
      <w:tr w:rsidR="00A35A46" w:rsidRPr="00DB0AC2" w14:paraId="3D863E72" w14:textId="77777777" w:rsidTr="00A35A46">
        <w:trPr>
          <w:trHeight w:val="690"/>
          <w:jc w:val="center"/>
        </w:trPr>
        <w:tc>
          <w:tcPr>
            <w:tcW w:w="1489" w:type="dxa"/>
            <w:vAlign w:val="center"/>
          </w:tcPr>
          <w:p w14:paraId="6E35D954" w14:textId="77777777" w:rsidR="00A35A46" w:rsidRDefault="00A35A46" w:rsidP="009348C8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 xml:space="preserve">II Liceum Ogólnokształcące </w:t>
            </w:r>
            <w:r w:rsidRPr="00E0301A">
              <w:rPr>
                <w:b/>
              </w:rPr>
              <w:t>im. J. Korczaka w Wieluniu</w:t>
            </w:r>
          </w:p>
        </w:tc>
        <w:tc>
          <w:tcPr>
            <w:tcW w:w="2006" w:type="dxa"/>
            <w:vAlign w:val="center"/>
          </w:tcPr>
          <w:p w14:paraId="22DF57F0" w14:textId="77777777" w:rsidR="00A35A46" w:rsidRDefault="00574760" w:rsidP="00661D58">
            <w:pPr>
              <w:pStyle w:val="Akapitzlist"/>
              <w:ind w:left="0"/>
            </w:pPr>
            <w:r>
              <w:t>Rejonowy Bank Spółdzielczy</w:t>
            </w:r>
            <w:r>
              <w:br/>
            </w:r>
            <w:r w:rsidR="00A35A46">
              <w:t>w Lututowie</w:t>
            </w:r>
          </w:p>
        </w:tc>
        <w:tc>
          <w:tcPr>
            <w:tcW w:w="1701" w:type="dxa"/>
            <w:vAlign w:val="center"/>
          </w:tcPr>
          <w:p w14:paraId="6D3D65BB" w14:textId="77777777" w:rsidR="00A35A46" w:rsidRDefault="00A35A46" w:rsidP="001D6314">
            <w:r>
              <w:t>204.500,00 zł</w:t>
            </w:r>
          </w:p>
        </w:tc>
        <w:tc>
          <w:tcPr>
            <w:tcW w:w="1984" w:type="dxa"/>
            <w:vAlign w:val="center"/>
          </w:tcPr>
          <w:p w14:paraId="6774A513" w14:textId="77777777" w:rsidR="00A35A46" w:rsidRDefault="00A35A46" w:rsidP="001D6314">
            <w:r>
              <w:t>204.500,00 zł</w:t>
            </w:r>
          </w:p>
        </w:tc>
        <w:tc>
          <w:tcPr>
            <w:tcW w:w="3261" w:type="dxa"/>
            <w:vAlign w:val="center"/>
          </w:tcPr>
          <w:p w14:paraId="00EDCAB5" w14:textId="77777777" w:rsidR="00A35A46" w:rsidRDefault="00A35A46" w:rsidP="00661D58">
            <w:r>
              <w:t>Remont i wyposażenie sali 37</w:t>
            </w:r>
            <w:r w:rsidR="004F1F6B">
              <w:t>.</w:t>
            </w:r>
          </w:p>
        </w:tc>
      </w:tr>
      <w:tr w:rsidR="00A35A46" w:rsidRPr="00DB0AC2" w14:paraId="3E8D4486" w14:textId="77777777" w:rsidTr="00A35A46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62167A33" w14:textId="77777777" w:rsidR="00A35A46" w:rsidRPr="00B15F0B" w:rsidRDefault="00A35A46" w:rsidP="00A35A46">
            <w:pPr>
              <w:jc w:val="right"/>
              <w:rPr>
                <w:b/>
              </w:rPr>
            </w:pPr>
            <w:r w:rsidRPr="00B15F0B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135AD337" w14:textId="77777777" w:rsidR="00A35A46" w:rsidRPr="00B15F0B" w:rsidRDefault="0019758F" w:rsidP="00A35A46">
            <w:pPr>
              <w:jc w:val="center"/>
              <w:rPr>
                <w:b/>
              </w:rPr>
            </w:pPr>
            <w:r>
              <w:rPr>
                <w:b/>
              </w:rPr>
              <w:t>204.</w:t>
            </w:r>
            <w:r w:rsidR="00A35A46" w:rsidRPr="00B15F0B">
              <w:rPr>
                <w:b/>
              </w:rPr>
              <w:t>500,00 zł</w:t>
            </w:r>
          </w:p>
        </w:tc>
        <w:tc>
          <w:tcPr>
            <w:tcW w:w="1984" w:type="dxa"/>
            <w:vAlign w:val="center"/>
          </w:tcPr>
          <w:p w14:paraId="1E65B2E9" w14:textId="77777777" w:rsidR="00A35A46" w:rsidRPr="00B15F0B" w:rsidRDefault="00A35A46" w:rsidP="00A35A46">
            <w:pPr>
              <w:jc w:val="center"/>
              <w:rPr>
                <w:b/>
              </w:rPr>
            </w:pPr>
            <w:r w:rsidRPr="00B15F0B">
              <w:rPr>
                <w:b/>
              </w:rPr>
              <w:t>204.500,00 zł</w:t>
            </w:r>
          </w:p>
        </w:tc>
      </w:tr>
      <w:tr w:rsidR="00AD1724" w:rsidRPr="00DB0AC2" w14:paraId="08583CA5" w14:textId="77777777" w:rsidTr="00AD1724">
        <w:trPr>
          <w:trHeight w:val="1620"/>
          <w:jc w:val="center"/>
        </w:trPr>
        <w:tc>
          <w:tcPr>
            <w:tcW w:w="1489" w:type="dxa"/>
            <w:vMerge w:val="restart"/>
            <w:vAlign w:val="center"/>
          </w:tcPr>
          <w:p w14:paraId="4C8AA524" w14:textId="77777777" w:rsidR="00AD1724" w:rsidRPr="00BB708D" w:rsidRDefault="00AD1724" w:rsidP="009348C8">
            <w:pPr>
              <w:jc w:val="center"/>
              <w:rPr>
                <w:b/>
              </w:rPr>
            </w:pPr>
            <w:r w:rsidRPr="00BB708D">
              <w:rPr>
                <w:b/>
              </w:rPr>
              <w:t>Zespół Szkół nr 1 w Wieluniu</w:t>
            </w:r>
          </w:p>
        </w:tc>
        <w:tc>
          <w:tcPr>
            <w:tcW w:w="2006" w:type="dxa"/>
            <w:vAlign w:val="center"/>
          </w:tcPr>
          <w:p w14:paraId="7DEE3575" w14:textId="77777777" w:rsidR="00AD1724" w:rsidRDefault="00AD1724" w:rsidP="00147C24">
            <w:pPr>
              <w:pStyle w:val="Akapitzlist"/>
              <w:ind w:left="0"/>
            </w:pPr>
            <w:r>
              <w:t>Narodowy Program Rozwoju Czytelnictwa</w:t>
            </w:r>
          </w:p>
          <w:p w14:paraId="3685D279" w14:textId="77777777" w:rsidR="00AD1724" w:rsidRPr="00D07A4A" w:rsidRDefault="00AD1724" w:rsidP="00147C24">
            <w:pPr>
              <w:pStyle w:val="Akapitzlist"/>
              <w:ind w:left="0"/>
              <w:rPr>
                <w:highlight w:val="yellow"/>
              </w:rPr>
            </w:pPr>
            <w:r>
              <w:t>(programy zewnętrzne finansowane ze środków krajowych)</w:t>
            </w:r>
          </w:p>
        </w:tc>
        <w:tc>
          <w:tcPr>
            <w:tcW w:w="1701" w:type="dxa"/>
            <w:vAlign w:val="center"/>
          </w:tcPr>
          <w:p w14:paraId="46E8474B" w14:textId="77777777" w:rsidR="00AD1724" w:rsidRPr="00AD1724" w:rsidRDefault="00D07FF0" w:rsidP="001D6314">
            <w:r>
              <w:t>12.</w:t>
            </w:r>
            <w:r w:rsidR="00AD1724" w:rsidRPr="00AD1724">
              <w:t>000,00 zł</w:t>
            </w:r>
          </w:p>
        </w:tc>
        <w:tc>
          <w:tcPr>
            <w:tcW w:w="1984" w:type="dxa"/>
            <w:vAlign w:val="center"/>
          </w:tcPr>
          <w:p w14:paraId="5803F232" w14:textId="77777777" w:rsidR="00AD1724" w:rsidRPr="00AD1724" w:rsidRDefault="00D07FF0" w:rsidP="001D6314">
            <w:r>
              <w:t>4.</w:t>
            </w:r>
            <w:r w:rsidR="00AD1724" w:rsidRPr="00AD1724">
              <w:t>641,77 zł</w:t>
            </w:r>
          </w:p>
        </w:tc>
        <w:tc>
          <w:tcPr>
            <w:tcW w:w="3261" w:type="dxa"/>
          </w:tcPr>
          <w:p w14:paraId="2A6F3BDC" w14:textId="77777777" w:rsidR="00AD1724" w:rsidRPr="00D07A4A" w:rsidRDefault="00AD1724" w:rsidP="00AD07A6">
            <w:pPr>
              <w:rPr>
                <w:highlight w:val="yellow"/>
              </w:rPr>
            </w:pPr>
            <w:r>
              <w:t>Zakup wyposażenia dla biblioteki szkolnej: elektroniki (m.in. laptop, czytniki kodów kreskowych) i rolet okiennych oraz książek i publikacji.</w:t>
            </w:r>
          </w:p>
        </w:tc>
      </w:tr>
      <w:tr w:rsidR="00B51429" w:rsidRPr="00DB0AC2" w14:paraId="4497D3D6" w14:textId="77777777" w:rsidTr="00AD1724">
        <w:trPr>
          <w:trHeight w:val="690"/>
          <w:jc w:val="center"/>
        </w:trPr>
        <w:tc>
          <w:tcPr>
            <w:tcW w:w="1489" w:type="dxa"/>
            <w:vMerge/>
          </w:tcPr>
          <w:p w14:paraId="3C1B31A0" w14:textId="77777777" w:rsidR="00B51429" w:rsidRDefault="00B51429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A4B9CFD" w14:textId="77777777" w:rsidR="00B51429" w:rsidRDefault="00B51429" w:rsidP="00147C24">
            <w:pPr>
              <w:pStyle w:val="Akapitzlist"/>
              <w:ind w:left="0"/>
            </w:pPr>
            <w:r>
              <w:t>Program ERASMUS+</w:t>
            </w:r>
          </w:p>
          <w:p w14:paraId="41D29C42" w14:textId="77777777" w:rsidR="00B51429" w:rsidRDefault="00B51429" w:rsidP="00147C24">
            <w:pPr>
              <w:pStyle w:val="Akapitzlist"/>
              <w:ind w:left="0"/>
            </w:pPr>
            <w:r>
              <w:t>(programy zewnętrzne współfinansowane ze środków europejskich)</w:t>
            </w:r>
          </w:p>
        </w:tc>
        <w:tc>
          <w:tcPr>
            <w:tcW w:w="1701" w:type="dxa"/>
            <w:vAlign w:val="center"/>
          </w:tcPr>
          <w:p w14:paraId="47C15DAD" w14:textId="77777777" w:rsidR="00B51429" w:rsidRPr="00AD1724" w:rsidRDefault="00D07FF0" w:rsidP="001D6314">
            <w:r>
              <w:t>273.</w:t>
            </w:r>
            <w:r w:rsidR="00B51429" w:rsidRPr="00AD1724">
              <w:t>561,36 zł</w:t>
            </w:r>
          </w:p>
        </w:tc>
        <w:tc>
          <w:tcPr>
            <w:tcW w:w="1984" w:type="dxa"/>
            <w:vAlign w:val="center"/>
          </w:tcPr>
          <w:p w14:paraId="60339D8C" w14:textId="77777777" w:rsidR="00B51429" w:rsidRPr="00AD1724" w:rsidRDefault="00D07FF0" w:rsidP="001D6314">
            <w:r>
              <w:t>273.</w:t>
            </w:r>
            <w:r w:rsidR="00B51429" w:rsidRPr="00AD1724">
              <w:t>561,36 zł</w:t>
            </w:r>
          </w:p>
        </w:tc>
        <w:tc>
          <w:tcPr>
            <w:tcW w:w="3261" w:type="dxa"/>
          </w:tcPr>
          <w:p w14:paraId="372FECAF" w14:textId="77777777" w:rsidR="00B51429" w:rsidRPr="00DB0AC2" w:rsidRDefault="00B51429" w:rsidP="00AD07A6">
            <w:r>
              <w:t>Realizacja praktyk zawodowych u zagranicznych pracodawców (Grecja)</w:t>
            </w:r>
            <w:r w:rsidR="00431344">
              <w:t>.</w:t>
            </w:r>
          </w:p>
        </w:tc>
      </w:tr>
      <w:tr w:rsidR="00B51429" w:rsidRPr="00DB0AC2" w14:paraId="4E09ED02" w14:textId="77777777" w:rsidTr="00AD1724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0FA67F8D" w14:textId="77777777" w:rsidR="00B51429" w:rsidRPr="00B51429" w:rsidRDefault="00B51429" w:rsidP="00DE4F9A">
            <w:pPr>
              <w:jc w:val="right"/>
              <w:rPr>
                <w:b/>
              </w:rPr>
            </w:pPr>
            <w:r w:rsidRPr="00B51429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017810A7" w14:textId="77777777" w:rsidR="00B51429" w:rsidRPr="00AD1724" w:rsidRDefault="00AD1724" w:rsidP="001D6314">
            <w:pPr>
              <w:jc w:val="center"/>
              <w:rPr>
                <w:b/>
              </w:rPr>
            </w:pPr>
            <w:r w:rsidRPr="00AD1724">
              <w:rPr>
                <w:b/>
              </w:rPr>
              <w:t>285.561,36</w:t>
            </w:r>
            <w:r w:rsidR="00B51429" w:rsidRPr="00AD1724">
              <w:rPr>
                <w:b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762394A1" w14:textId="77777777" w:rsidR="00B51429" w:rsidRPr="00AD1724" w:rsidRDefault="00D07FF0" w:rsidP="001D6314">
            <w:pPr>
              <w:jc w:val="center"/>
              <w:rPr>
                <w:b/>
              </w:rPr>
            </w:pPr>
            <w:r>
              <w:rPr>
                <w:b/>
              </w:rPr>
              <w:t>278.203,13</w:t>
            </w:r>
            <w:r w:rsidR="00B51429" w:rsidRPr="00AD1724">
              <w:rPr>
                <w:b/>
              </w:rPr>
              <w:t xml:space="preserve"> zł</w:t>
            </w:r>
          </w:p>
        </w:tc>
      </w:tr>
      <w:tr w:rsidR="00C87A64" w:rsidRPr="00DB0AC2" w14:paraId="14441F46" w14:textId="77777777" w:rsidTr="009348C8">
        <w:trPr>
          <w:trHeight w:val="690"/>
          <w:jc w:val="center"/>
        </w:trPr>
        <w:tc>
          <w:tcPr>
            <w:tcW w:w="1489" w:type="dxa"/>
            <w:vMerge w:val="restart"/>
            <w:vAlign w:val="center"/>
          </w:tcPr>
          <w:p w14:paraId="6DD64927" w14:textId="77777777" w:rsidR="00C87A64" w:rsidRPr="00164DC8" w:rsidRDefault="00C87A64" w:rsidP="009348C8">
            <w:pPr>
              <w:jc w:val="center"/>
              <w:rPr>
                <w:b/>
              </w:rPr>
            </w:pPr>
            <w:r w:rsidRPr="00164DC8">
              <w:rPr>
                <w:b/>
              </w:rPr>
              <w:t>Zespół Szkół nr 2 im. Jana Długosza w Wieluniu</w:t>
            </w:r>
          </w:p>
        </w:tc>
        <w:tc>
          <w:tcPr>
            <w:tcW w:w="2006" w:type="dxa"/>
            <w:vAlign w:val="center"/>
          </w:tcPr>
          <w:p w14:paraId="50C15ECB" w14:textId="77777777" w:rsidR="00C87A64" w:rsidRDefault="00C87A64" w:rsidP="00A01A68">
            <w:r>
              <w:t>Narodowy Program Rozwoju Czytelnictwa 2.0 na lata 2021-2025</w:t>
            </w:r>
          </w:p>
          <w:p w14:paraId="255E74E1" w14:textId="77777777" w:rsidR="00EB1365" w:rsidRPr="00DB0AC2" w:rsidRDefault="00EB1365" w:rsidP="00A01A68">
            <w:r>
              <w:t>Powiat Wieluński</w:t>
            </w:r>
          </w:p>
        </w:tc>
        <w:tc>
          <w:tcPr>
            <w:tcW w:w="1701" w:type="dxa"/>
            <w:vAlign w:val="center"/>
          </w:tcPr>
          <w:p w14:paraId="33B69B21" w14:textId="77777777" w:rsidR="00C87A64" w:rsidRPr="00C8493D" w:rsidRDefault="00C87A64" w:rsidP="00661D58">
            <w:r w:rsidRPr="00C8493D">
              <w:t>12.000,00 zł</w:t>
            </w:r>
          </w:p>
          <w:p w14:paraId="7F6A0E16" w14:textId="77777777" w:rsidR="00FB68FB" w:rsidRPr="00C8493D" w:rsidRDefault="00FB68FB" w:rsidP="00661D58">
            <w:r w:rsidRPr="00C8493D">
              <w:t>3</w:t>
            </w:r>
            <w:r w:rsidR="0019758F">
              <w:t>.</w:t>
            </w:r>
            <w:r w:rsidRPr="00C8493D">
              <w:t>000,00 zł</w:t>
            </w:r>
          </w:p>
        </w:tc>
        <w:tc>
          <w:tcPr>
            <w:tcW w:w="1984" w:type="dxa"/>
            <w:vAlign w:val="center"/>
          </w:tcPr>
          <w:p w14:paraId="22AB5EAD" w14:textId="77777777" w:rsidR="00C87A64" w:rsidRPr="00C8493D" w:rsidRDefault="0068285B" w:rsidP="00661D58">
            <w:r w:rsidRPr="00C8493D">
              <w:t>15</w:t>
            </w:r>
            <w:r w:rsidR="00661D58" w:rsidRPr="00C8493D">
              <w:t>.</w:t>
            </w:r>
            <w:r w:rsidRPr="00C8493D">
              <w:t>000</w:t>
            </w:r>
            <w:r w:rsidR="00661D58" w:rsidRPr="00C8493D">
              <w:t xml:space="preserve"> zł</w:t>
            </w:r>
          </w:p>
        </w:tc>
        <w:tc>
          <w:tcPr>
            <w:tcW w:w="3261" w:type="dxa"/>
            <w:vAlign w:val="center"/>
          </w:tcPr>
          <w:p w14:paraId="235BCFEB" w14:textId="77777777" w:rsidR="00C87A64" w:rsidRPr="00E07235" w:rsidRDefault="009908FC" w:rsidP="00E07235">
            <w:pPr>
              <w:pStyle w:val="Bezodstpw1"/>
              <w:rPr>
                <w:sz w:val="20"/>
                <w:szCs w:val="20"/>
              </w:rPr>
            </w:pPr>
            <w:r w:rsidRPr="00E07235">
              <w:rPr>
                <w:sz w:val="20"/>
                <w:szCs w:val="20"/>
              </w:rPr>
              <w:t>Doposażono bibliotekę szkolną</w:t>
            </w:r>
            <w:r w:rsidRPr="00E07235">
              <w:rPr>
                <w:sz w:val="20"/>
                <w:szCs w:val="20"/>
              </w:rPr>
              <w:br/>
            </w:r>
            <w:r w:rsidR="00C87A64" w:rsidRPr="00E07235">
              <w:rPr>
                <w:sz w:val="20"/>
                <w:szCs w:val="20"/>
              </w:rPr>
              <w:t>w księgozbiory oraz elementy wyposażenia</w:t>
            </w:r>
            <w:r w:rsidR="00E07235">
              <w:rPr>
                <w:sz w:val="20"/>
                <w:szCs w:val="20"/>
              </w:rPr>
              <w:t>.</w:t>
            </w:r>
          </w:p>
        </w:tc>
      </w:tr>
      <w:tr w:rsidR="00C87A64" w:rsidRPr="00DB0AC2" w14:paraId="0F07451E" w14:textId="77777777" w:rsidTr="00A01A68">
        <w:trPr>
          <w:trHeight w:val="690"/>
          <w:jc w:val="center"/>
        </w:trPr>
        <w:tc>
          <w:tcPr>
            <w:tcW w:w="1489" w:type="dxa"/>
            <w:vMerge/>
          </w:tcPr>
          <w:p w14:paraId="14707D0D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3A7A0D2D" w14:textId="77777777" w:rsidR="00C87A64" w:rsidRPr="00DB0AC2" w:rsidRDefault="00C87A64" w:rsidP="00A01A68">
            <w:r>
              <w:t>Erasmus +</w:t>
            </w:r>
          </w:p>
        </w:tc>
        <w:tc>
          <w:tcPr>
            <w:tcW w:w="1701" w:type="dxa"/>
            <w:vAlign w:val="center"/>
          </w:tcPr>
          <w:p w14:paraId="77584CB0" w14:textId="77777777" w:rsidR="00C87A64" w:rsidRPr="00C8493D" w:rsidRDefault="00C87A64" w:rsidP="00661D58">
            <w:r w:rsidRPr="00C8493D">
              <w:t>72.880,00 €</w:t>
            </w:r>
          </w:p>
        </w:tc>
        <w:tc>
          <w:tcPr>
            <w:tcW w:w="1984" w:type="dxa"/>
            <w:vAlign w:val="center"/>
          </w:tcPr>
          <w:p w14:paraId="1182F7DF" w14:textId="77777777" w:rsidR="00C87A64" w:rsidRPr="00C8493D" w:rsidRDefault="00661D58" w:rsidP="00661D58">
            <w:r w:rsidRPr="00C8493D">
              <w:t>72.880,00 €</w:t>
            </w:r>
          </w:p>
        </w:tc>
        <w:tc>
          <w:tcPr>
            <w:tcW w:w="3261" w:type="dxa"/>
            <w:vAlign w:val="center"/>
          </w:tcPr>
          <w:p w14:paraId="686BEA45" w14:textId="77777777" w:rsidR="00C87A64" w:rsidRPr="001F2BAB" w:rsidRDefault="00C87A64" w:rsidP="001F2BAB">
            <w:pPr>
              <w:pStyle w:val="Bezodstpw1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G</w:t>
            </w:r>
            <w:r w:rsidRPr="001F2BAB">
              <w:rPr>
                <w:rFonts w:eastAsia="Calibri" w:cs="Times New Roman"/>
                <w:sz w:val="20"/>
                <w:szCs w:val="20"/>
              </w:rPr>
              <w:t>rupa 28 uczni</w:t>
            </w:r>
            <w:r w:rsidRPr="001F2BAB">
              <w:rPr>
                <w:rFonts w:eastAsia="Calibri" w:cs="Times New Roman"/>
                <w:sz w:val="20"/>
                <w:szCs w:val="20"/>
                <w:lang w:val="es-ES_tradnl"/>
              </w:rPr>
              <w:t>ó</w:t>
            </w:r>
            <w:r w:rsidR="00FF241A">
              <w:rPr>
                <w:rFonts w:eastAsia="Calibri" w:cs="Times New Roman"/>
                <w:sz w:val="20"/>
                <w:szCs w:val="20"/>
              </w:rPr>
              <w:t>w i 6 nauczycieli</w:t>
            </w:r>
            <w:r w:rsidR="00FF241A">
              <w:rPr>
                <w:rFonts w:eastAsia="Calibri" w:cs="Times New Roman"/>
                <w:sz w:val="20"/>
                <w:szCs w:val="20"/>
              </w:rPr>
              <w:br/>
            </w:r>
            <w:r w:rsidRPr="001F2BAB">
              <w:rPr>
                <w:rFonts w:eastAsia="Calibri" w:cs="Times New Roman"/>
                <w:sz w:val="20"/>
                <w:szCs w:val="20"/>
              </w:rPr>
              <w:t>w</w:t>
            </w:r>
            <w:r w:rsidR="00FF241A">
              <w:rPr>
                <w:rFonts w:eastAsia="Calibri" w:cs="Times New Roman"/>
                <w:sz w:val="20"/>
                <w:szCs w:val="20"/>
              </w:rPr>
              <w:t xml:space="preserve"> październiku 2024 r. wyjechała</w:t>
            </w:r>
            <w:r w:rsidR="00FF241A">
              <w:rPr>
                <w:rFonts w:eastAsia="Calibri" w:cs="Times New Roman"/>
                <w:sz w:val="20"/>
                <w:szCs w:val="20"/>
              </w:rPr>
              <w:br/>
            </w:r>
            <w:r w:rsidRPr="001F2BAB">
              <w:rPr>
                <w:rFonts w:eastAsia="Calibri" w:cs="Times New Roman"/>
                <w:sz w:val="20"/>
                <w:szCs w:val="20"/>
              </w:rPr>
              <w:t>na 2 tygodniowe praktyki do Grecji. Celem projektu jest zwiększenie atrakcyjności na rynku pracy poprze</w:t>
            </w:r>
            <w:r w:rsidR="00FF241A">
              <w:rPr>
                <w:rFonts w:eastAsia="Calibri" w:cs="Times New Roman"/>
                <w:sz w:val="20"/>
                <w:szCs w:val="20"/>
              </w:rPr>
              <w:t>z podniesienie ich  kompetencji</w:t>
            </w:r>
            <w:r w:rsidR="00FF241A">
              <w:rPr>
                <w:rFonts w:eastAsia="Calibri" w:cs="Times New Roman"/>
                <w:sz w:val="20"/>
                <w:szCs w:val="20"/>
              </w:rPr>
              <w:br/>
            </w:r>
            <w:r w:rsidRPr="001F2BAB">
              <w:rPr>
                <w:rFonts w:eastAsia="Calibri" w:cs="Times New Roman"/>
                <w:sz w:val="20"/>
                <w:szCs w:val="20"/>
              </w:rPr>
              <w:t>i umiejętności zawodowych.</w:t>
            </w:r>
          </w:p>
        </w:tc>
      </w:tr>
      <w:tr w:rsidR="00C87A64" w:rsidRPr="00DB0AC2" w14:paraId="5F5BA934" w14:textId="77777777" w:rsidTr="00A01A68">
        <w:trPr>
          <w:trHeight w:val="690"/>
          <w:jc w:val="center"/>
        </w:trPr>
        <w:tc>
          <w:tcPr>
            <w:tcW w:w="1489" w:type="dxa"/>
            <w:vMerge/>
          </w:tcPr>
          <w:p w14:paraId="24F34087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2FF5077" w14:textId="77777777" w:rsidR="00C87A64" w:rsidRDefault="00C87A64" w:rsidP="00A01A68">
            <w:r>
              <w:t xml:space="preserve">Infrastruktura sportowa PLUS na 2024 rok </w:t>
            </w:r>
          </w:p>
          <w:p w14:paraId="37BE9B68" w14:textId="77777777" w:rsidR="00EB1365" w:rsidRPr="00DB0AC2" w:rsidRDefault="00EB1365" w:rsidP="00A01A68">
            <w:r>
              <w:t>Powiat Wieluńki</w:t>
            </w:r>
          </w:p>
        </w:tc>
        <w:tc>
          <w:tcPr>
            <w:tcW w:w="1701" w:type="dxa"/>
            <w:vAlign w:val="center"/>
          </w:tcPr>
          <w:p w14:paraId="265CA4C6" w14:textId="77777777" w:rsidR="00C87A64" w:rsidRPr="00C8493D" w:rsidRDefault="00C87A64" w:rsidP="00661D58">
            <w:r w:rsidRPr="00C8493D">
              <w:t>285.000,00 zł</w:t>
            </w:r>
          </w:p>
          <w:p w14:paraId="4B29F80D" w14:textId="77777777" w:rsidR="0077388D" w:rsidRPr="00C8493D" w:rsidRDefault="0019758F" w:rsidP="00661D58">
            <w:r>
              <w:t>90.</w:t>
            </w:r>
            <w:r w:rsidR="0077388D" w:rsidRPr="00C8493D">
              <w:t>000,00 zł</w:t>
            </w:r>
          </w:p>
        </w:tc>
        <w:tc>
          <w:tcPr>
            <w:tcW w:w="1984" w:type="dxa"/>
            <w:vAlign w:val="center"/>
          </w:tcPr>
          <w:p w14:paraId="241DE670" w14:textId="77777777" w:rsidR="00C87A64" w:rsidRPr="00C8493D" w:rsidRDefault="00661D58" w:rsidP="00661D58">
            <w:r w:rsidRPr="00C8493D">
              <w:t>285.000,00 zł</w:t>
            </w:r>
          </w:p>
        </w:tc>
        <w:tc>
          <w:tcPr>
            <w:tcW w:w="3261" w:type="dxa"/>
            <w:vAlign w:val="center"/>
          </w:tcPr>
          <w:p w14:paraId="2A1E16C1" w14:textId="77777777" w:rsidR="00C87A64" w:rsidRPr="001F2BAB" w:rsidRDefault="00C87A64" w:rsidP="00A01A68">
            <w:r>
              <w:rPr>
                <w:rFonts w:eastAsia="Calibri"/>
              </w:rPr>
              <w:t>R</w:t>
            </w:r>
            <w:r w:rsidRPr="001F2BAB">
              <w:rPr>
                <w:rFonts w:eastAsia="Calibri"/>
              </w:rPr>
              <w:t>ealizację zadania pn. „ Modernizacja infrastruktury sportowej w Zespole Szkół nr 2 im. Jana Długosza w Wieluniu”</w:t>
            </w:r>
          </w:p>
        </w:tc>
      </w:tr>
      <w:tr w:rsidR="00C87A64" w:rsidRPr="00DB0AC2" w14:paraId="5F137542" w14:textId="77777777" w:rsidTr="00B670B7">
        <w:trPr>
          <w:trHeight w:val="690"/>
          <w:jc w:val="center"/>
        </w:trPr>
        <w:tc>
          <w:tcPr>
            <w:tcW w:w="1489" w:type="dxa"/>
            <w:vMerge/>
          </w:tcPr>
          <w:p w14:paraId="5A77077B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366E07D" w14:textId="77777777" w:rsidR="00C87A64" w:rsidRDefault="00C87A64" w:rsidP="00B670B7">
            <w:r>
              <w:t>W</w:t>
            </w:r>
            <w:r w:rsidRPr="004F63F9">
              <w:t>spółfinansowan</w:t>
            </w:r>
            <w:r>
              <w:t xml:space="preserve">y </w:t>
            </w:r>
            <w:r w:rsidRPr="004F63F9">
              <w:t xml:space="preserve">ze środków Funduszu na rzecz Sprawiedliwej Transformacji w ramach programu regionalnego Fundusze Europejskie    </w:t>
            </w:r>
            <w:r>
              <w:t xml:space="preserve">            dla Łódzkiego</w:t>
            </w:r>
            <w:r w:rsidRPr="004F63F9">
              <w:t xml:space="preserve"> 2021-2027</w:t>
            </w:r>
          </w:p>
          <w:p w14:paraId="3CBED6FB" w14:textId="77777777" w:rsidR="00EB1365" w:rsidRDefault="00EB1365" w:rsidP="00B670B7">
            <w:r>
              <w:t>Powiat Wieluńki</w:t>
            </w:r>
          </w:p>
        </w:tc>
        <w:tc>
          <w:tcPr>
            <w:tcW w:w="1701" w:type="dxa"/>
            <w:vAlign w:val="center"/>
          </w:tcPr>
          <w:p w14:paraId="004A1E2C" w14:textId="77777777" w:rsidR="00C87A64" w:rsidRPr="00C8493D" w:rsidRDefault="0019758F" w:rsidP="00EB1365">
            <w:r>
              <w:rPr>
                <w:rFonts w:eastAsia="Calibri"/>
              </w:rPr>
              <w:t>2.928.012,74 zł –154.</w:t>
            </w:r>
            <w:r w:rsidR="00C87A64" w:rsidRPr="00C8493D">
              <w:rPr>
                <w:rFonts w:eastAsia="Calibri"/>
                <w:lang w:val="de-DE"/>
              </w:rPr>
              <w:t>105,94 z</w:t>
            </w:r>
            <w:r w:rsidR="00C87A64" w:rsidRPr="00C8493D">
              <w:rPr>
                <w:rFonts w:eastAsia="Calibri"/>
              </w:rPr>
              <w:t>ł</w:t>
            </w:r>
          </w:p>
        </w:tc>
        <w:tc>
          <w:tcPr>
            <w:tcW w:w="1984" w:type="dxa"/>
            <w:vAlign w:val="center"/>
          </w:tcPr>
          <w:p w14:paraId="3674404C" w14:textId="77777777" w:rsidR="00C87A64" w:rsidRPr="00C8493D" w:rsidRDefault="0024279F" w:rsidP="00661D58">
            <w:r w:rsidRPr="00C8493D">
              <w:rPr>
                <w:rFonts w:eastAsia="Calibri"/>
              </w:rPr>
              <w:t>w</w:t>
            </w:r>
            <w:r w:rsidR="00E07235" w:rsidRPr="00C8493D">
              <w:rPr>
                <w:rFonts w:eastAsia="Calibri"/>
              </w:rPr>
              <w:t xml:space="preserve"> trakcie realizacji</w:t>
            </w:r>
          </w:p>
        </w:tc>
        <w:tc>
          <w:tcPr>
            <w:tcW w:w="3261" w:type="dxa"/>
            <w:vAlign w:val="center"/>
          </w:tcPr>
          <w:p w14:paraId="24D373F0" w14:textId="77777777" w:rsidR="00C87A64" w:rsidRDefault="00C87A64" w:rsidP="00A01A68">
            <w:pPr>
              <w:rPr>
                <w:rFonts w:eastAsia="Calibri"/>
              </w:rPr>
            </w:pPr>
            <w:r>
              <w:t>Projekt</w:t>
            </w:r>
            <w:r w:rsidRPr="004F63F9">
              <w:t xml:space="preserve"> nr FELD.09.02-IZ.00</w:t>
            </w:r>
            <w:r w:rsidR="00FF241A">
              <w:t>-0002/24 pn. „Absolwent ZS nr 2</w:t>
            </w:r>
            <w:r w:rsidR="00FF241A">
              <w:br/>
            </w:r>
            <w:r w:rsidRPr="004F63F9">
              <w:t>w Wie</w:t>
            </w:r>
            <w:r w:rsidR="00FF241A">
              <w:t>luniu – nowe perspektywy</w:t>
            </w:r>
            <w:r w:rsidR="00FF241A">
              <w:br/>
            </w:r>
            <w:r w:rsidRPr="004F63F9">
              <w:t>w transformacji”</w:t>
            </w:r>
          </w:p>
        </w:tc>
      </w:tr>
      <w:tr w:rsidR="00C87A64" w:rsidRPr="00DB0AC2" w14:paraId="488C62A9" w14:textId="77777777" w:rsidTr="00B670B7">
        <w:trPr>
          <w:trHeight w:val="690"/>
          <w:jc w:val="center"/>
        </w:trPr>
        <w:tc>
          <w:tcPr>
            <w:tcW w:w="1489" w:type="dxa"/>
            <w:vMerge/>
          </w:tcPr>
          <w:p w14:paraId="0886523A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40D281B" w14:textId="77777777" w:rsidR="00C87A64" w:rsidRDefault="00C87A64" w:rsidP="00B670B7">
            <w:r>
              <w:t>W</w:t>
            </w:r>
            <w:r w:rsidRPr="00B670B7">
              <w:t>spółfinansowan</w:t>
            </w:r>
            <w:r>
              <w:t>y</w:t>
            </w:r>
            <w:r w:rsidRPr="00B670B7">
              <w:t xml:space="preserve"> ze środków Funduszu na rzecz Sprawiedliwej Transformacji w ramach programu </w:t>
            </w:r>
            <w:r w:rsidRPr="00B670B7">
              <w:lastRenderedPageBreak/>
              <w:t>regionalnego Fundusze Europejskie   dla Łódzkiego 2021-2027</w:t>
            </w:r>
          </w:p>
          <w:p w14:paraId="27C84DA8" w14:textId="77777777" w:rsidR="00EB1365" w:rsidRDefault="00EB1365" w:rsidP="00B670B7">
            <w:r>
              <w:t>Powiat Wieluńki</w:t>
            </w:r>
          </w:p>
        </w:tc>
        <w:tc>
          <w:tcPr>
            <w:tcW w:w="1701" w:type="dxa"/>
            <w:vAlign w:val="center"/>
          </w:tcPr>
          <w:p w14:paraId="4A57E233" w14:textId="77777777" w:rsidR="00C87A64" w:rsidRPr="00C8493D" w:rsidRDefault="0019758F" w:rsidP="00EB1365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3.798.269,99 zł  –199.</w:t>
            </w:r>
            <w:r w:rsidR="00C87A64" w:rsidRPr="00C8493D">
              <w:rPr>
                <w:rFonts w:eastAsia="Calibri"/>
              </w:rPr>
              <w:t>957,20 zł</w:t>
            </w:r>
          </w:p>
        </w:tc>
        <w:tc>
          <w:tcPr>
            <w:tcW w:w="1984" w:type="dxa"/>
            <w:vAlign w:val="center"/>
          </w:tcPr>
          <w:p w14:paraId="288D92E6" w14:textId="77777777" w:rsidR="00C87A64" w:rsidRPr="00C8493D" w:rsidRDefault="0024279F" w:rsidP="00661D58">
            <w:r w:rsidRPr="00C8493D">
              <w:rPr>
                <w:rFonts w:eastAsia="Calibri"/>
              </w:rPr>
              <w:t>w</w:t>
            </w:r>
            <w:r w:rsidR="00E07235" w:rsidRPr="00C8493D">
              <w:rPr>
                <w:rFonts w:eastAsia="Calibri"/>
              </w:rPr>
              <w:t xml:space="preserve"> trakcie realizacji</w:t>
            </w:r>
          </w:p>
        </w:tc>
        <w:tc>
          <w:tcPr>
            <w:tcW w:w="3261" w:type="dxa"/>
            <w:vAlign w:val="center"/>
          </w:tcPr>
          <w:p w14:paraId="5A494943" w14:textId="77777777" w:rsidR="00C87A64" w:rsidRDefault="00C87A64" w:rsidP="00A01A68">
            <w:r>
              <w:t>Projekt</w:t>
            </w:r>
            <w:r w:rsidRPr="00B670B7">
              <w:t xml:space="preserve"> nr FELD.09.02-IZ.00</w:t>
            </w:r>
            <w:r w:rsidR="00FF241A">
              <w:t>-0003/24 pn. „Absolwent ZS nr 2</w:t>
            </w:r>
            <w:r w:rsidR="00FF241A">
              <w:br/>
            </w:r>
            <w:r w:rsidRPr="00B670B7">
              <w:t>w Wieluniu – nowoczesne technologie w transformacji”</w:t>
            </w:r>
          </w:p>
        </w:tc>
      </w:tr>
      <w:tr w:rsidR="00C87A64" w:rsidRPr="00DB0AC2" w14:paraId="14963BDF" w14:textId="77777777" w:rsidTr="005473FA">
        <w:trPr>
          <w:trHeight w:val="765"/>
          <w:jc w:val="center"/>
        </w:trPr>
        <w:tc>
          <w:tcPr>
            <w:tcW w:w="1489" w:type="dxa"/>
            <w:vMerge/>
          </w:tcPr>
          <w:p w14:paraId="4CB1C6A2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5B1E1B81" w14:textId="77777777" w:rsidR="00C87A64" w:rsidRDefault="00C87A64" w:rsidP="00606C9F">
            <w:pPr>
              <w:pStyle w:val="Bezodstpw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</w:t>
            </w:r>
            <w:r w:rsidRPr="00B670B7">
              <w:rPr>
                <w:rFonts w:eastAsia="Calibri"/>
                <w:sz w:val="20"/>
                <w:szCs w:val="20"/>
              </w:rPr>
              <w:t>spółfinansowan</w:t>
            </w:r>
            <w:r>
              <w:rPr>
                <w:rFonts w:eastAsia="Calibri"/>
                <w:sz w:val="20"/>
                <w:szCs w:val="20"/>
              </w:rPr>
              <w:t>y</w:t>
            </w:r>
            <w:r w:rsidRPr="00B670B7">
              <w:rPr>
                <w:rFonts w:eastAsia="Calibri"/>
                <w:sz w:val="20"/>
                <w:szCs w:val="20"/>
              </w:rPr>
              <w:t xml:space="preserve"> ze środk</w:t>
            </w:r>
            <w:r w:rsidRPr="00B670B7">
              <w:rPr>
                <w:rFonts w:eastAsia="Calibri"/>
                <w:sz w:val="20"/>
                <w:szCs w:val="20"/>
                <w:lang w:val="es-ES_tradnl"/>
              </w:rPr>
              <w:t>ó</w:t>
            </w:r>
            <w:r w:rsidRPr="00B670B7">
              <w:rPr>
                <w:rFonts w:eastAsia="Calibri"/>
                <w:sz w:val="20"/>
                <w:szCs w:val="20"/>
              </w:rPr>
              <w:t xml:space="preserve">w Funduszu na rzecz Sprawiedliwej Transformacji w ramach programu regionalnego Fundusze Europejskie           </w:t>
            </w:r>
            <w:r w:rsidR="00606C9F">
              <w:rPr>
                <w:rFonts w:eastAsia="Calibri"/>
                <w:sz w:val="20"/>
                <w:szCs w:val="20"/>
              </w:rPr>
              <w:t xml:space="preserve">     dla Łódzkiego 2021-2027 – </w:t>
            </w:r>
          </w:p>
          <w:p w14:paraId="2D11F7DC" w14:textId="77777777" w:rsidR="00EB1365" w:rsidRPr="00606C9F" w:rsidRDefault="00EB1365" w:rsidP="00606C9F">
            <w:pPr>
              <w:pStyle w:val="Bezodstpw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Powiat Wieluński</w:t>
            </w:r>
          </w:p>
        </w:tc>
        <w:tc>
          <w:tcPr>
            <w:tcW w:w="1701" w:type="dxa"/>
            <w:vAlign w:val="center"/>
          </w:tcPr>
          <w:p w14:paraId="255E7E27" w14:textId="77777777" w:rsidR="00C87A64" w:rsidRPr="00C8493D" w:rsidRDefault="0019758F" w:rsidP="00EB1365">
            <w:pPr>
              <w:rPr>
                <w:rFonts w:eastAsia="Calibri"/>
              </w:rPr>
            </w:pPr>
            <w:r>
              <w:rPr>
                <w:rFonts w:eastAsia="Calibri"/>
              </w:rPr>
              <w:t>3.796.805,30 zł  –199.</w:t>
            </w:r>
            <w:r w:rsidR="00C87A64" w:rsidRPr="00C8493D">
              <w:rPr>
                <w:rFonts w:eastAsia="Calibri"/>
              </w:rPr>
              <w:t>896,80 zł</w:t>
            </w:r>
          </w:p>
        </w:tc>
        <w:tc>
          <w:tcPr>
            <w:tcW w:w="1984" w:type="dxa"/>
            <w:vAlign w:val="center"/>
          </w:tcPr>
          <w:p w14:paraId="351A5FBB" w14:textId="77777777" w:rsidR="00C87A64" w:rsidRPr="00C8493D" w:rsidRDefault="00E07235" w:rsidP="00661D58">
            <w:r w:rsidRPr="00C8493D">
              <w:rPr>
                <w:rFonts w:eastAsia="Calibri"/>
              </w:rPr>
              <w:t>w trakcie realizacji</w:t>
            </w:r>
          </w:p>
        </w:tc>
        <w:tc>
          <w:tcPr>
            <w:tcW w:w="3261" w:type="dxa"/>
            <w:vAlign w:val="center"/>
          </w:tcPr>
          <w:p w14:paraId="4FD7604D" w14:textId="77777777" w:rsidR="00C87A64" w:rsidRDefault="00C87A64" w:rsidP="00A01A68">
            <w:r>
              <w:rPr>
                <w:rFonts w:eastAsia="Calibri"/>
              </w:rPr>
              <w:t>P</w:t>
            </w:r>
            <w:r w:rsidRPr="00B670B7">
              <w:rPr>
                <w:rFonts w:eastAsia="Calibri"/>
              </w:rPr>
              <w:t>rojektu nr FELD.09.02-IZ.00</w:t>
            </w:r>
            <w:r w:rsidR="00FF241A">
              <w:rPr>
                <w:rFonts w:eastAsia="Calibri"/>
              </w:rPr>
              <w:t>-0004/24 pn. „Absolwent ZS nr 2</w:t>
            </w:r>
            <w:r w:rsidR="00FF241A">
              <w:rPr>
                <w:rFonts w:eastAsia="Calibri"/>
              </w:rPr>
              <w:br/>
              <w:t>w Wieluniu – nowe umiejętności</w:t>
            </w:r>
            <w:r w:rsidR="00FF241A">
              <w:rPr>
                <w:rFonts w:eastAsia="Calibri"/>
              </w:rPr>
              <w:br/>
            </w:r>
            <w:r w:rsidRPr="00B670B7">
              <w:rPr>
                <w:rFonts w:eastAsia="Calibri"/>
              </w:rPr>
              <w:t>w transformacji</w:t>
            </w:r>
          </w:p>
        </w:tc>
      </w:tr>
      <w:tr w:rsidR="00C87A64" w:rsidRPr="00DB0AC2" w14:paraId="134BF407" w14:textId="77777777" w:rsidTr="00C87A64">
        <w:trPr>
          <w:trHeight w:val="460"/>
          <w:jc w:val="center"/>
        </w:trPr>
        <w:tc>
          <w:tcPr>
            <w:tcW w:w="1489" w:type="dxa"/>
            <w:vMerge/>
          </w:tcPr>
          <w:p w14:paraId="6283A1F1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6EE882C6" w14:textId="77777777" w:rsidR="00C87A64" w:rsidRDefault="00C87A64" w:rsidP="005473FA">
            <w:pPr>
              <w:pStyle w:val="Bezodstpw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W</w:t>
            </w:r>
            <w:r w:rsidRPr="005473FA">
              <w:rPr>
                <w:rFonts w:eastAsia="Calibri"/>
                <w:sz w:val="20"/>
                <w:szCs w:val="20"/>
              </w:rPr>
              <w:t>spółfinansowan</w:t>
            </w:r>
            <w:r>
              <w:rPr>
                <w:rFonts w:eastAsia="Calibri"/>
                <w:sz w:val="20"/>
                <w:szCs w:val="20"/>
              </w:rPr>
              <w:t>y</w:t>
            </w:r>
            <w:r w:rsidRPr="005473FA">
              <w:rPr>
                <w:rFonts w:eastAsia="Calibri"/>
                <w:sz w:val="20"/>
                <w:szCs w:val="20"/>
              </w:rPr>
              <w:t xml:space="preserve"> ze środków Funduszu na rzecz Sprawiedliwej Transformacji w ramach programu regionalnego Fundusze Europejski</w:t>
            </w:r>
            <w:r>
              <w:rPr>
                <w:rFonts w:eastAsia="Calibri"/>
                <w:sz w:val="20"/>
                <w:szCs w:val="20"/>
              </w:rPr>
              <w:t xml:space="preserve">e                dla Łódzkiego </w:t>
            </w:r>
            <w:r w:rsidRPr="005473FA">
              <w:rPr>
                <w:rFonts w:eastAsia="Calibri"/>
                <w:sz w:val="20"/>
                <w:szCs w:val="20"/>
              </w:rPr>
              <w:t>2021-2027</w:t>
            </w:r>
          </w:p>
          <w:p w14:paraId="68EDD92B" w14:textId="77777777" w:rsidR="00EB1365" w:rsidRPr="005473FA" w:rsidRDefault="00EB1365" w:rsidP="005473FA">
            <w:pPr>
              <w:pStyle w:val="Bezodstpw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Powiat Wieluńki</w:t>
            </w:r>
          </w:p>
        </w:tc>
        <w:tc>
          <w:tcPr>
            <w:tcW w:w="1701" w:type="dxa"/>
            <w:vAlign w:val="center"/>
          </w:tcPr>
          <w:p w14:paraId="07B12E8D" w14:textId="77777777" w:rsidR="00C87A64" w:rsidRPr="00C8493D" w:rsidRDefault="0019758F" w:rsidP="00EB1365">
            <w:pPr>
              <w:rPr>
                <w:rFonts w:eastAsia="Calibri"/>
              </w:rPr>
            </w:pPr>
            <w:r>
              <w:rPr>
                <w:rFonts w:eastAsia="Calibri"/>
              </w:rPr>
              <w:t>1.397.</w:t>
            </w:r>
            <w:r w:rsidR="00194824" w:rsidRPr="00C8493D">
              <w:rPr>
                <w:rFonts w:eastAsia="Calibri"/>
              </w:rPr>
              <w:t xml:space="preserve">898,41 zł </w:t>
            </w:r>
            <w:r w:rsidR="00194824" w:rsidRPr="00C8493D">
              <w:rPr>
                <w:rFonts w:eastAsia="Calibri"/>
              </w:rPr>
              <w:br/>
            </w:r>
            <w:r>
              <w:rPr>
                <w:rFonts w:eastAsia="Calibri"/>
              </w:rPr>
              <w:t>155.</w:t>
            </w:r>
            <w:r w:rsidR="00661D58" w:rsidRPr="00C8493D">
              <w:rPr>
                <w:rFonts w:eastAsia="Calibri"/>
              </w:rPr>
              <w:t>322,05 zł</w:t>
            </w:r>
          </w:p>
        </w:tc>
        <w:tc>
          <w:tcPr>
            <w:tcW w:w="1984" w:type="dxa"/>
            <w:vAlign w:val="center"/>
          </w:tcPr>
          <w:p w14:paraId="3353883A" w14:textId="77777777" w:rsidR="00C87A64" w:rsidRPr="00C8493D" w:rsidRDefault="00E07235" w:rsidP="00661D58">
            <w:r w:rsidRPr="00C8493D">
              <w:rPr>
                <w:rFonts w:eastAsia="Calibri"/>
              </w:rPr>
              <w:t>w trakcie realizacji</w:t>
            </w:r>
            <w:r w:rsidR="00194824" w:rsidRPr="00C8493D">
              <w:rPr>
                <w:rFonts w:eastAsia="Calibri"/>
              </w:rPr>
              <w:t xml:space="preserve">  </w:t>
            </w:r>
          </w:p>
        </w:tc>
        <w:tc>
          <w:tcPr>
            <w:tcW w:w="3261" w:type="dxa"/>
            <w:vAlign w:val="center"/>
          </w:tcPr>
          <w:p w14:paraId="269DEAF8" w14:textId="77777777" w:rsidR="00C87A64" w:rsidRDefault="00C87A64" w:rsidP="00A01A68">
            <w:pPr>
              <w:rPr>
                <w:rFonts w:eastAsia="Calibri"/>
              </w:rPr>
            </w:pPr>
            <w:r>
              <w:rPr>
                <w:rFonts w:eastAsia="Calibri"/>
              </w:rPr>
              <w:t>Projekt</w:t>
            </w:r>
            <w:r w:rsidRPr="005473FA">
              <w:rPr>
                <w:rFonts w:eastAsia="Calibri"/>
              </w:rPr>
              <w:t xml:space="preserve"> nr FELD.08.08-IZ.00-0057/24 pn. „Podróże, które zmieniają życie”-program wsparcia dla kierunku technik organizacji turystyki</w:t>
            </w:r>
          </w:p>
        </w:tc>
      </w:tr>
      <w:tr w:rsidR="00C87A64" w:rsidRPr="00DB0AC2" w14:paraId="73DD67AB" w14:textId="77777777" w:rsidTr="00A01A68">
        <w:trPr>
          <w:trHeight w:val="460"/>
          <w:jc w:val="center"/>
        </w:trPr>
        <w:tc>
          <w:tcPr>
            <w:tcW w:w="1489" w:type="dxa"/>
            <w:vMerge/>
          </w:tcPr>
          <w:p w14:paraId="63DD7267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417ACCA8" w14:textId="77777777" w:rsidR="00C87A64" w:rsidRPr="00C87A64" w:rsidRDefault="00C87A64" w:rsidP="00C87A64">
            <w:pPr>
              <w:pStyle w:val="Bezodstpw"/>
              <w:rPr>
                <w:sz w:val="20"/>
                <w:szCs w:val="20"/>
              </w:rPr>
            </w:pPr>
            <w:r w:rsidRPr="00C87A64">
              <w:rPr>
                <w:rFonts w:eastAsia="Calibri"/>
                <w:sz w:val="20"/>
                <w:szCs w:val="20"/>
                <w:shd w:val="clear" w:color="auto" w:fill="FFFFFF"/>
                <w:lang w:val="en-US"/>
              </w:rPr>
              <w:t xml:space="preserve">Patrol Group </w:t>
            </w:r>
          </w:p>
        </w:tc>
        <w:tc>
          <w:tcPr>
            <w:tcW w:w="1701" w:type="dxa"/>
            <w:vAlign w:val="center"/>
          </w:tcPr>
          <w:p w14:paraId="1F0A30CF" w14:textId="77777777" w:rsidR="00C87A64" w:rsidRPr="00C8493D" w:rsidRDefault="0019758F" w:rsidP="00C87A64">
            <w:pPr>
              <w:pStyle w:val="Bezodstpw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3.</w:t>
            </w:r>
            <w:r w:rsidR="00C87A64" w:rsidRPr="00C8493D">
              <w:rPr>
                <w:rFonts w:eastAsia="Calibri"/>
                <w:sz w:val="20"/>
                <w:szCs w:val="20"/>
                <w:shd w:val="clear" w:color="auto" w:fill="FFFFFF"/>
              </w:rPr>
              <w:t>000,00 zł</w:t>
            </w:r>
          </w:p>
        </w:tc>
        <w:tc>
          <w:tcPr>
            <w:tcW w:w="1984" w:type="dxa"/>
            <w:vAlign w:val="center"/>
          </w:tcPr>
          <w:p w14:paraId="64FF3EA1" w14:textId="77777777" w:rsidR="00C87A64" w:rsidRPr="00C8493D" w:rsidRDefault="0019758F" w:rsidP="00C87A64">
            <w:pPr>
              <w:pStyle w:val="Bezodstpw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3.</w:t>
            </w:r>
            <w:r w:rsidR="00C87A64" w:rsidRPr="00C8493D">
              <w:rPr>
                <w:rFonts w:eastAsia="Calibri"/>
                <w:sz w:val="20"/>
                <w:szCs w:val="20"/>
                <w:shd w:val="clear" w:color="auto" w:fill="FFFFFF"/>
              </w:rPr>
              <w:t>000,00 zł</w:t>
            </w:r>
          </w:p>
        </w:tc>
        <w:tc>
          <w:tcPr>
            <w:tcW w:w="3261" w:type="dxa"/>
            <w:vAlign w:val="center"/>
          </w:tcPr>
          <w:p w14:paraId="2F1280A1" w14:textId="77777777" w:rsidR="00C87A64" w:rsidRPr="00C87A64" w:rsidRDefault="00C87A64" w:rsidP="00C87A64">
            <w:pPr>
              <w:pStyle w:val="Bezodstpw"/>
              <w:rPr>
                <w:sz w:val="20"/>
                <w:szCs w:val="20"/>
              </w:rPr>
            </w:pPr>
            <w:r w:rsidRPr="00C87A64">
              <w:rPr>
                <w:rFonts w:eastAsia="Calibri"/>
                <w:sz w:val="20"/>
                <w:szCs w:val="20"/>
                <w:shd w:val="clear" w:color="auto" w:fill="FFFFFF"/>
              </w:rPr>
              <w:t>Elektronarzędzia dla uczni</w:t>
            </w:r>
            <w:r w:rsidRPr="00C87A64">
              <w:rPr>
                <w:rFonts w:eastAsia="Calibri"/>
                <w:sz w:val="20"/>
                <w:szCs w:val="20"/>
                <w:shd w:val="clear" w:color="auto" w:fill="FFFFFF"/>
                <w:lang w:val="es-ES_tradnl"/>
              </w:rPr>
              <w:t>ó</w:t>
            </w:r>
            <w:r w:rsidR="00FF241A">
              <w:rPr>
                <w:rFonts w:eastAsia="Calibri"/>
                <w:sz w:val="20"/>
                <w:szCs w:val="20"/>
                <w:shd w:val="clear" w:color="auto" w:fill="FFFFFF"/>
              </w:rPr>
              <w:t>w</w:t>
            </w:r>
            <w:r w:rsidR="00FF241A">
              <w:rPr>
                <w:rFonts w:eastAsia="Calibri"/>
                <w:sz w:val="20"/>
                <w:szCs w:val="20"/>
                <w:shd w:val="clear" w:color="auto" w:fill="FFFFFF"/>
              </w:rPr>
              <w:br/>
            </w:r>
            <w:r w:rsidRPr="00C87A64">
              <w:rPr>
                <w:rFonts w:eastAsia="Calibri"/>
                <w:sz w:val="20"/>
                <w:szCs w:val="20"/>
                <w:shd w:val="clear" w:color="auto" w:fill="FFFFFF"/>
              </w:rPr>
              <w:t>z kierunku technik elektryk</w:t>
            </w:r>
          </w:p>
        </w:tc>
      </w:tr>
      <w:tr w:rsidR="00C87A64" w:rsidRPr="00DB0AC2" w14:paraId="3CEE2B5C" w14:textId="77777777" w:rsidTr="00C87A64">
        <w:trPr>
          <w:trHeight w:val="155"/>
          <w:jc w:val="center"/>
        </w:trPr>
        <w:tc>
          <w:tcPr>
            <w:tcW w:w="1489" w:type="dxa"/>
            <w:vMerge/>
          </w:tcPr>
          <w:p w14:paraId="0FDEFA65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78389E20" w14:textId="77777777" w:rsidR="00C87A64" w:rsidRPr="00C87A64" w:rsidRDefault="00C87A64" w:rsidP="00C87A64">
            <w:pPr>
              <w:pStyle w:val="Bezodstpw"/>
              <w:rPr>
                <w:sz w:val="20"/>
                <w:szCs w:val="20"/>
              </w:rPr>
            </w:pPr>
            <w:r w:rsidRPr="00C87A64">
              <w:rPr>
                <w:rFonts w:eastAsia="Calibri"/>
                <w:sz w:val="20"/>
                <w:szCs w:val="20"/>
                <w:shd w:val="clear" w:color="auto" w:fill="FFFFFF"/>
              </w:rPr>
              <w:t>Okręgowy Inspektorat w Łodzi</w:t>
            </w:r>
          </w:p>
        </w:tc>
        <w:tc>
          <w:tcPr>
            <w:tcW w:w="1701" w:type="dxa"/>
            <w:vAlign w:val="center"/>
          </w:tcPr>
          <w:p w14:paraId="2F171CA0" w14:textId="77777777" w:rsidR="00C87A64" w:rsidRPr="00C8493D" w:rsidRDefault="0019758F" w:rsidP="00C87A64">
            <w:pPr>
              <w:pStyle w:val="Bezodstpw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2.</w:t>
            </w:r>
            <w:r w:rsidR="00C87A64" w:rsidRPr="00C8493D">
              <w:rPr>
                <w:rFonts w:eastAsia="Calibri"/>
                <w:sz w:val="20"/>
                <w:szCs w:val="20"/>
                <w:shd w:val="clear" w:color="auto" w:fill="FFFFFF"/>
              </w:rPr>
              <w:t>237,96 zł</w:t>
            </w:r>
          </w:p>
        </w:tc>
        <w:tc>
          <w:tcPr>
            <w:tcW w:w="1984" w:type="dxa"/>
            <w:vAlign w:val="center"/>
          </w:tcPr>
          <w:p w14:paraId="24B1E84A" w14:textId="77777777" w:rsidR="00C87A64" w:rsidRPr="00C8493D" w:rsidRDefault="0019758F" w:rsidP="00C87A64">
            <w:pPr>
              <w:pStyle w:val="Bezodstpw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2.</w:t>
            </w:r>
            <w:r w:rsidR="00C87A64" w:rsidRPr="00C8493D">
              <w:rPr>
                <w:rFonts w:eastAsia="Calibri"/>
                <w:sz w:val="20"/>
                <w:szCs w:val="20"/>
                <w:shd w:val="clear" w:color="auto" w:fill="FFFFFF"/>
              </w:rPr>
              <w:t>237,96 zł</w:t>
            </w:r>
          </w:p>
        </w:tc>
        <w:tc>
          <w:tcPr>
            <w:tcW w:w="3261" w:type="dxa"/>
            <w:vAlign w:val="center"/>
          </w:tcPr>
          <w:p w14:paraId="58292145" w14:textId="77777777" w:rsidR="00C87A64" w:rsidRPr="00C87A64" w:rsidRDefault="00C87A64" w:rsidP="00C87A64">
            <w:pPr>
              <w:pStyle w:val="Bezodstpw"/>
              <w:rPr>
                <w:sz w:val="20"/>
                <w:szCs w:val="20"/>
              </w:rPr>
            </w:pPr>
            <w:r w:rsidRPr="00C87A64">
              <w:rPr>
                <w:rFonts w:eastAsia="Calibri"/>
                <w:sz w:val="20"/>
                <w:szCs w:val="20"/>
                <w:shd w:val="clear" w:color="auto" w:fill="FFFFFF"/>
              </w:rPr>
              <w:t>nagrody</w:t>
            </w:r>
          </w:p>
        </w:tc>
      </w:tr>
      <w:tr w:rsidR="00C87A64" w:rsidRPr="00DB0AC2" w14:paraId="05287EA7" w14:textId="77777777" w:rsidTr="00A01A68">
        <w:trPr>
          <w:trHeight w:val="155"/>
          <w:jc w:val="center"/>
        </w:trPr>
        <w:tc>
          <w:tcPr>
            <w:tcW w:w="1489" w:type="dxa"/>
            <w:vMerge/>
          </w:tcPr>
          <w:p w14:paraId="1802335A" w14:textId="77777777" w:rsidR="00C87A64" w:rsidRDefault="00C87A64" w:rsidP="00A01A6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06" w:type="dxa"/>
            <w:vAlign w:val="center"/>
          </w:tcPr>
          <w:p w14:paraId="2778CFC0" w14:textId="77777777" w:rsidR="00C87A64" w:rsidRPr="00C87A64" w:rsidRDefault="00C87A64" w:rsidP="00C87A64">
            <w:pPr>
              <w:pStyle w:val="Bezodstpw"/>
              <w:rPr>
                <w:sz w:val="20"/>
                <w:szCs w:val="20"/>
              </w:rPr>
            </w:pPr>
            <w:r w:rsidRPr="00C87A64">
              <w:rPr>
                <w:rFonts w:eastAsia="Calibri"/>
                <w:sz w:val="20"/>
                <w:szCs w:val="20"/>
                <w:shd w:val="clear" w:color="auto" w:fill="FFFFFF"/>
              </w:rPr>
              <w:t>Darowizna wpłacona na Radę Rodzic</w:t>
            </w:r>
            <w:r w:rsidRPr="00C87A64">
              <w:rPr>
                <w:rFonts w:eastAsia="Calibri"/>
                <w:sz w:val="20"/>
                <w:szCs w:val="20"/>
                <w:shd w:val="clear" w:color="auto" w:fill="FFFFFF"/>
                <w:lang w:val="es-ES_tradnl"/>
              </w:rPr>
              <w:t>ó</w:t>
            </w:r>
            <w:r w:rsidRPr="00C87A64">
              <w:rPr>
                <w:rFonts w:eastAsia="Calibri"/>
                <w:sz w:val="20"/>
                <w:szCs w:val="20"/>
                <w:shd w:val="clear" w:color="auto" w:fill="FFFFFF"/>
              </w:rPr>
              <w:t>w przy Zespole Szkół nr 2 im. Jana Długosza w Wieluniu</w:t>
            </w:r>
          </w:p>
        </w:tc>
        <w:tc>
          <w:tcPr>
            <w:tcW w:w="1701" w:type="dxa"/>
            <w:vAlign w:val="center"/>
          </w:tcPr>
          <w:p w14:paraId="60C6BA3C" w14:textId="77777777" w:rsidR="00C87A64" w:rsidRPr="00C8493D" w:rsidRDefault="0019758F" w:rsidP="00C87A64">
            <w:pPr>
              <w:pStyle w:val="Bezodstpw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2.</w:t>
            </w:r>
            <w:r w:rsidR="00C87A64" w:rsidRPr="00C8493D">
              <w:rPr>
                <w:rFonts w:eastAsia="Calibri"/>
                <w:sz w:val="20"/>
                <w:szCs w:val="20"/>
                <w:shd w:val="clear" w:color="auto" w:fill="FFFFFF"/>
              </w:rPr>
              <w:t>500,00 zł</w:t>
            </w:r>
          </w:p>
        </w:tc>
        <w:tc>
          <w:tcPr>
            <w:tcW w:w="1984" w:type="dxa"/>
            <w:vAlign w:val="center"/>
          </w:tcPr>
          <w:p w14:paraId="42E3868F" w14:textId="77777777" w:rsidR="00C87A64" w:rsidRPr="00C8493D" w:rsidRDefault="0019758F" w:rsidP="00C87A64">
            <w:pPr>
              <w:pStyle w:val="Bezodstpw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shd w:val="clear" w:color="auto" w:fill="FFFFFF"/>
              </w:rPr>
              <w:t>2.</w:t>
            </w:r>
            <w:r w:rsidR="00C87A64" w:rsidRPr="00C8493D">
              <w:rPr>
                <w:rFonts w:eastAsia="Calibri"/>
                <w:sz w:val="20"/>
                <w:szCs w:val="20"/>
                <w:shd w:val="clear" w:color="auto" w:fill="FFFFFF"/>
              </w:rPr>
              <w:t>500,00 zł</w:t>
            </w:r>
          </w:p>
        </w:tc>
        <w:tc>
          <w:tcPr>
            <w:tcW w:w="3261" w:type="dxa"/>
            <w:vAlign w:val="center"/>
          </w:tcPr>
          <w:p w14:paraId="2DADF1F8" w14:textId="77777777" w:rsidR="00C87A64" w:rsidRPr="00C87A64" w:rsidRDefault="00C87A64" w:rsidP="00C87A64">
            <w:pPr>
              <w:pStyle w:val="Bezodstpw"/>
              <w:rPr>
                <w:sz w:val="20"/>
                <w:szCs w:val="20"/>
              </w:rPr>
            </w:pPr>
            <w:r w:rsidRPr="00C87A64">
              <w:rPr>
                <w:rFonts w:eastAsia="Calibri"/>
                <w:sz w:val="20"/>
                <w:szCs w:val="20"/>
                <w:shd w:val="clear" w:color="auto" w:fill="FFFFFF"/>
              </w:rPr>
              <w:t xml:space="preserve">Remont kortu tenisowego </w:t>
            </w:r>
          </w:p>
        </w:tc>
      </w:tr>
      <w:tr w:rsidR="00C87A64" w:rsidRPr="00DB0AC2" w14:paraId="163B8A1B" w14:textId="77777777" w:rsidTr="00661D58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7D8F920C" w14:textId="77777777" w:rsidR="00C87A64" w:rsidRPr="009908FC" w:rsidRDefault="00C87A64" w:rsidP="00661D58">
            <w:pPr>
              <w:jc w:val="right"/>
              <w:rPr>
                <w:b/>
              </w:rPr>
            </w:pPr>
            <w:r w:rsidRPr="009908FC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07E2DE35" w14:textId="77777777" w:rsidR="000C3461" w:rsidRPr="009908FC" w:rsidRDefault="000C3461" w:rsidP="00661D58">
            <w:pPr>
              <w:jc w:val="center"/>
              <w:rPr>
                <w:b/>
              </w:rPr>
            </w:pPr>
            <w:r w:rsidRPr="009908FC">
              <w:rPr>
                <w:b/>
              </w:rPr>
              <w:t>1</w:t>
            </w:r>
            <w:r w:rsidR="000E3E24">
              <w:rPr>
                <w:b/>
              </w:rPr>
              <w:t>3</w:t>
            </w:r>
            <w:r w:rsidR="0019758F">
              <w:rPr>
                <w:b/>
              </w:rPr>
              <w:t>.</w:t>
            </w:r>
            <w:r w:rsidR="000E3E24">
              <w:rPr>
                <w:b/>
              </w:rPr>
              <w:t>028</w:t>
            </w:r>
            <w:r w:rsidR="0019758F">
              <w:rPr>
                <w:b/>
              </w:rPr>
              <w:t>.</w:t>
            </w:r>
            <w:r w:rsidRPr="009908FC">
              <w:rPr>
                <w:b/>
              </w:rPr>
              <w:t>006,39</w:t>
            </w:r>
            <w:r w:rsidR="000C7E2A">
              <w:rPr>
                <w:b/>
              </w:rPr>
              <w:t xml:space="preserve"> zł</w:t>
            </w:r>
          </w:p>
          <w:p w14:paraId="257356DF" w14:textId="77777777" w:rsidR="00C87A64" w:rsidRPr="009908FC" w:rsidRDefault="00FB68FB" w:rsidP="00661D58">
            <w:pPr>
              <w:jc w:val="center"/>
              <w:rPr>
                <w:b/>
              </w:rPr>
            </w:pPr>
            <w:r w:rsidRPr="009908FC">
              <w:rPr>
                <w:b/>
              </w:rPr>
              <w:t>72.880,00 €</w:t>
            </w:r>
          </w:p>
        </w:tc>
        <w:tc>
          <w:tcPr>
            <w:tcW w:w="1984" w:type="dxa"/>
            <w:vAlign w:val="center"/>
          </w:tcPr>
          <w:p w14:paraId="54D864A7" w14:textId="77777777" w:rsidR="000C3461" w:rsidRPr="009908FC" w:rsidRDefault="0019758F" w:rsidP="00661D58">
            <w:pPr>
              <w:jc w:val="center"/>
              <w:rPr>
                <w:b/>
              </w:rPr>
            </w:pPr>
            <w:r>
              <w:rPr>
                <w:b/>
              </w:rPr>
              <w:t>307.</w:t>
            </w:r>
            <w:r w:rsidR="00C8493D">
              <w:rPr>
                <w:b/>
              </w:rPr>
              <w:t>737,96</w:t>
            </w:r>
            <w:r w:rsidR="000C7E2A">
              <w:rPr>
                <w:b/>
              </w:rPr>
              <w:t xml:space="preserve"> zł</w:t>
            </w:r>
          </w:p>
          <w:p w14:paraId="0C9A4AFD" w14:textId="77777777" w:rsidR="00C87A64" w:rsidRPr="009908FC" w:rsidRDefault="000C3461" w:rsidP="00661D58">
            <w:pPr>
              <w:jc w:val="center"/>
              <w:rPr>
                <w:b/>
              </w:rPr>
            </w:pPr>
            <w:r w:rsidRPr="009908FC">
              <w:rPr>
                <w:b/>
              </w:rPr>
              <w:t>72.880,00 €</w:t>
            </w:r>
          </w:p>
        </w:tc>
      </w:tr>
      <w:tr w:rsidR="00C87A64" w:rsidRPr="00DB0AC2" w14:paraId="02293F01" w14:textId="77777777" w:rsidTr="00811D1C">
        <w:trPr>
          <w:trHeight w:val="690"/>
          <w:jc w:val="center"/>
        </w:trPr>
        <w:tc>
          <w:tcPr>
            <w:tcW w:w="1489" w:type="dxa"/>
            <w:vAlign w:val="center"/>
          </w:tcPr>
          <w:p w14:paraId="052DD826" w14:textId="77777777" w:rsidR="00C87A64" w:rsidRDefault="00C87A64" w:rsidP="009348C8">
            <w:pPr>
              <w:jc w:val="center"/>
              <w:rPr>
                <w:sz w:val="24"/>
                <w:szCs w:val="24"/>
              </w:rPr>
            </w:pPr>
            <w:r w:rsidRPr="00A44EF7">
              <w:rPr>
                <w:b/>
              </w:rPr>
              <w:t>Zespół Szkół nr 3 im. Mikołaja Kopernika w Wieluniu</w:t>
            </w:r>
          </w:p>
        </w:tc>
        <w:tc>
          <w:tcPr>
            <w:tcW w:w="2006" w:type="dxa"/>
            <w:vAlign w:val="center"/>
          </w:tcPr>
          <w:p w14:paraId="4AC9CEF8" w14:textId="77777777" w:rsidR="00C87A64" w:rsidRPr="001F2BAB" w:rsidRDefault="00C87A64" w:rsidP="00501089">
            <w:r w:rsidRPr="001F2BAB">
              <w:rPr>
                <w:color w:val="000000"/>
              </w:rPr>
              <w:t>Europejski Fundusz Społeczny</w:t>
            </w:r>
          </w:p>
        </w:tc>
        <w:tc>
          <w:tcPr>
            <w:tcW w:w="1701" w:type="dxa"/>
            <w:vAlign w:val="center"/>
          </w:tcPr>
          <w:p w14:paraId="3B15DD88" w14:textId="77777777" w:rsidR="00C87A64" w:rsidRPr="001F2BAB" w:rsidRDefault="0019758F" w:rsidP="001D6314">
            <w:r>
              <w:rPr>
                <w:color w:val="000000"/>
              </w:rPr>
              <w:t>305.</w:t>
            </w:r>
            <w:r w:rsidR="00C87A64" w:rsidRPr="001F2BAB">
              <w:rPr>
                <w:color w:val="000000"/>
              </w:rPr>
              <w:t>497,53 zł</w:t>
            </w:r>
          </w:p>
        </w:tc>
        <w:tc>
          <w:tcPr>
            <w:tcW w:w="1984" w:type="dxa"/>
            <w:vAlign w:val="center"/>
          </w:tcPr>
          <w:p w14:paraId="50E0714A" w14:textId="77777777" w:rsidR="00C87A64" w:rsidRPr="001F2BAB" w:rsidRDefault="0019758F" w:rsidP="001D6314">
            <w:r>
              <w:t>285.</w:t>
            </w:r>
            <w:r w:rsidR="00C87A64" w:rsidRPr="001F2BAB">
              <w:t>429,85 zł</w:t>
            </w:r>
          </w:p>
        </w:tc>
        <w:tc>
          <w:tcPr>
            <w:tcW w:w="3261" w:type="dxa"/>
          </w:tcPr>
          <w:p w14:paraId="4D66F747" w14:textId="77777777" w:rsidR="00C87A64" w:rsidRPr="001F2BAB" w:rsidRDefault="00C87A64">
            <w:r w:rsidRPr="001F2BAB">
              <w:rPr>
                <w:color w:val="000000"/>
                <w:kern w:val="2"/>
              </w:rPr>
              <w:t>Projekt „Europa dla Kopernika”. Dofinansowanie z projektu „Zagraniczna mobilność edukacyjna uczniów i absolwentów oraz kadry kształcenia zawodowego” w ramach programu Fundusze Europejskie dla Rozwoju Społecznego 2021-2027 współfinansowanego ze środków Europejskiego Funduszu Społecznego Plus. Przedsięwzięcie realizowane na zasadach programu Erasmus+.</w:t>
            </w:r>
          </w:p>
        </w:tc>
      </w:tr>
      <w:tr w:rsidR="00C87A64" w:rsidRPr="00DB0AC2" w14:paraId="45DE57C1" w14:textId="77777777" w:rsidTr="004217AE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0362C589" w14:textId="77777777" w:rsidR="00C87A64" w:rsidRPr="001D6314" w:rsidRDefault="00C87A64" w:rsidP="004217AE">
            <w:pPr>
              <w:jc w:val="right"/>
              <w:rPr>
                <w:b/>
              </w:rPr>
            </w:pPr>
            <w:r w:rsidRPr="001D6314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7F40C6C6" w14:textId="77777777" w:rsidR="00C87A64" w:rsidRPr="001D6314" w:rsidRDefault="0019758F" w:rsidP="00811D1C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305.</w:t>
            </w:r>
            <w:r w:rsidR="00C87A64" w:rsidRPr="001D6314">
              <w:rPr>
                <w:b/>
                <w:color w:val="000000"/>
              </w:rPr>
              <w:t>497,53 zł</w:t>
            </w:r>
          </w:p>
        </w:tc>
        <w:tc>
          <w:tcPr>
            <w:tcW w:w="1984" w:type="dxa"/>
            <w:vAlign w:val="center"/>
          </w:tcPr>
          <w:p w14:paraId="73169EFD" w14:textId="77777777" w:rsidR="00C87A64" w:rsidRPr="001D6314" w:rsidRDefault="0019758F" w:rsidP="00811D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285.</w:t>
            </w:r>
            <w:r w:rsidR="00C87A64" w:rsidRPr="001D6314">
              <w:rPr>
                <w:b/>
              </w:rPr>
              <w:t>429,85 zł</w:t>
            </w:r>
          </w:p>
        </w:tc>
      </w:tr>
      <w:tr w:rsidR="00AD1724" w:rsidRPr="00DB0AC2" w14:paraId="2D5C3DBD" w14:textId="77777777" w:rsidTr="009348C8">
        <w:trPr>
          <w:trHeight w:val="690"/>
          <w:jc w:val="center"/>
        </w:trPr>
        <w:tc>
          <w:tcPr>
            <w:tcW w:w="1489" w:type="dxa"/>
            <w:vMerge w:val="restart"/>
            <w:vAlign w:val="center"/>
          </w:tcPr>
          <w:p w14:paraId="7DD96D16" w14:textId="77777777" w:rsidR="00AD1724" w:rsidRPr="00A44EF7" w:rsidRDefault="00AD1724" w:rsidP="009348C8">
            <w:pPr>
              <w:jc w:val="center"/>
              <w:rPr>
                <w:b/>
              </w:rPr>
            </w:pPr>
            <w:r w:rsidRPr="00DA7C4A">
              <w:rPr>
                <w:b/>
              </w:rPr>
              <w:t xml:space="preserve">Zespół Szkół Specjalnych </w:t>
            </w:r>
            <w:r>
              <w:rPr>
                <w:b/>
              </w:rPr>
              <w:br/>
            </w:r>
            <w:r w:rsidRPr="00DA7C4A">
              <w:rPr>
                <w:b/>
              </w:rPr>
              <w:t>w Wieluniu</w:t>
            </w:r>
          </w:p>
        </w:tc>
        <w:tc>
          <w:tcPr>
            <w:tcW w:w="2006" w:type="dxa"/>
            <w:vAlign w:val="center"/>
          </w:tcPr>
          <w:p w14:paraId="193AED5D" w14:textId="77777777" w:rsidR="00AD1724" w:rsidRPr="00DB0AC2" w:rsidRDefault="00AD1724" w:rsidP="00A01A68">
            <w:r>
              <w:t>Narodowy Program Rozwoju Czytelnictwa 2.0 na lata 2021-2025</w:t>
            </w:r>
          </w:p>
        </w:tc>
        <w:tc>
          <w:tcPr>
            <w:tcW w:w="1701" w:type="dxa"/>
            <w:vAlign w:val="center"/>
          </w:tcPr>
          <w:p w14:paraId="04B0D2BE" w14:textId="77777777" w:rsidR="00AD1724" w:rsidRPr="00DB0AC2" w:rsidRDefault="0019758F" w:rsidP="00E07235">
            <w:r>
              <w:t>17.</w:t>
            </w:r>
            <w:r w:rsidR="00AD1724">
              <w:t>229,18 zł</w:t>
            </w:r>
          </w:p>
        </w:tc>
        <w:tc>
          <w:tcPr>
            <w:tcW w:w="1984" w:type="dxa"/>
            <w:vAlign w:val="center"/>
          </w:tcPr>
          <w:p w14:paraId="0E918138" w14:textId="77777777" w:rsidR="00AD1724" w:rsidRPr="00DB0AC2" w:rsidRDefault="0019758F" w:rsidP="00E07235">
            <w:r>
              <w:t>17.</w:t>
            </w:r>
            <w:r w:rsidR="00AD1724">
              <w:t>229,18 zł</w:t>
            </w:r>
          </w:p>
        </w:tc>
        <w:tc>
          <w:tcPr>
            <w:tcW w:w="3261" w:type="dxa"/>
            <w:vAlign w:val="center"/>
          </w:tcPr>
          <w:p w14:paraId="7F16EBAD" w14:textId="77777777" w:rsidR="00AD1724" w:rsidRPr="00DB0AC2" w:rsidRDefault="00AD1724" w:rsidP="00A01A68">
            <w:r>
              <w:t>Dotacja celowa na podręczniki</w:t>
            </w:r>
          </w:p>
        </w:tc>
      </w:tr>
      <w:tr w:rsidR="00AD1724" w:rsidRPr="00DB0AC2" w14:paraId="21E6A804" w14:textId="77777777" w:rsidTr="00A01A68">
        <w:trPr>
          <w:trHeight w:val="690"/>
          <w:jc w:val="center"/>
        </w:trPr>
        <w:tc>
          <w:tcPr>
            <w:tcW w:w="1489" w:type="dxa"/>
            <w:vMerge/>
          </w:tcPr>
          <w:p w14:paraId="46B95918" w14:textId="77777777" w:rsidR="00AD1724" w:rsidRPr="00DA7C4A" w:rsidRDefault="00AD1724" w:rsidP="00A01A68">
            <w:pPr>
              <w:jc w:val="both"/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4F9BDAF7" w14:textId="77777777" w:rsidR="00AD1724" w:rsidRPr="00DB0AC2" w:rsidRDefault="00AD1724" w:rsidP="00A01A68">
            <w:r>
              <w:t>Budżet Państwa z udziałem Gminy Wieluń</w:t>
            </w:r>
          </w:p>
        </w:tc>
        <w:tc>
          <w:tcPr>
            <w:tcW w:w="1701" w:type="dxa"/>
            <w:vAlign w:val="center"/>
          </w:tcPr>
          <w:p w14:paraId="292C0921" w14:textId="77777777" w:rsidR="00AD1724" w:rsidRPr="00DB0AC2" w:rsidRDefault="0019758F" w:rsidP="00E07235">
            <w:r>
              <w:t>8.</w:t>
            </w:r>
            <w:r w:rsidR="00AD1724">
              <w:t>000,40 zł</w:t>
            </w:r>
          </w:p>
        </w:tc>
        <w:tc>
          <w:tcPr>
            <w:tcW w:w="1984" w:type="dxa"/>
            <w:vAlign w:val="center"/>
          </w:tcPr>
          <w:p w14:paraId="1966F0D6" w14:textId="77777777" w:rsidR="00AD1724" w:rsidRPr="00DB0AC2" w:rsidRDefault="0019758F" w:rsidP="00E07235">
            <w:r>
              <w:t>3.</w:t>
            </w:r>
            <w:r w:rsidR="00AD1724">
              <w:t>320,16 zł</w:t>
            </w:r>
          </w:p>
        </w:tc>
        <w:tc>
          <w:tcPr>
            <w:tcW w:w="3261" w:type="dxa"/>
            <w:vAlign w:val="center"/>
          </w:tcPr>
          <w:p w14:paraId="1D31FDE9" w14:textId="77777777" w:rsidR="00AD1724" w:rsidRPr="00DB0AC2" w:rsidRDefault="00AD1724" w:rsidP="00A01A68">
            <w:r>
              <w:t xml:space="preserve">Wyprawka Szkolna dla szkół ponadpodstawowych </w:t>
            </w:r>
          </w:p>
        </w:tc>
      </w:tr>
      <w:tr w:rsidR="00AD1724" w:rsidRPr="00DB0AC2" w14:paraId="40CFEE14" w14:textId="77777777" w:rsidTr="00A01A68">
        <w:trPr>
          <w:trHeight w:val="690"/>
          <w:jc w:val="center"/>
        </w:trPr>
        <w:tc>
          <w:tcPr>
            <w:tcW w:w="1489" w:type="dxa"/>
            <w:vMerge/>
          </w:tcPr>
          <w:p w14:paraId="28C86929" w14:textId="77777777" w:rsidR="00AD1724" w:rsidRPr="00DA7C4A" w:rsidRDefault="00AD1724" w:rsidP="00A01A68">
            <w:pPr>
              <w:jc w:val="both"/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2B771D37" w14:textId="77777777" w:rsidR="00AD1724" w:rsidRPr="00DB0AC2" w:rsidRDefault="00AD1724" w:rsidP="00A01A68">
            <w:r>
              <w:t>Program Rządowy</w:t>
            </w:r>
          </w:p>
        </w:tc>
        <w:tc>
          <w:tcPr>
            <w:tcW w:w="1701" w:type="dxa"/>
            <w:vAlign w:val="center"/>
          </w:tcPr>
          <w:p w14:paraId="13A8A039" w14:textId="77777777" w:rsidR="00AD1724" w:rsidRPr="00DB0AC2" w:rsidRDefault="0019758F" w:rsidP="00E07235">
            <w:r>
              <w:t>1.</w:t>
            </w:r>
            <w:r w:rsidR="00AD1724">
              <w:t>500,00 zł</w:t>
            </w:r>
          </w:p>
        </w:tc>
        <w:tc>
          <w:tcPr>
            <w:tcW w:w="1984" w:type="dxa"/>
            <w:vAlign w:val="center"/>
          </w:tcPr>
          <w:p w14:paraId="47176AFF" w14:textId="77777777" w:rsidR="00AD1724" w:rsidRPr="00DB0AC2" w:rsidRDefault="0019758F" w:rsidP="00E07235">
            <w:r>
              <w:t>1.</w:t>
            </w:r>
            <w:r w:rsidR="00AD1724">
              <w:t>500,00 zł</w:t>
            </w:r>
          </w:p>
        </w:tc>
        <w:tc>
          <w:tcPr>
            <w:tcW w:w="3261" w:type="dxa"/>
            <w:vAlign w:val="center"/>
          </w:tcPr>
          <w:p w14:paraId="68708CA1" w14:textId="77777777" w:rsidR="00AD1724" w:rsidRPr="00DB0AC2" w:rsidRDefault="00AD1724" w:rsidP="00A01A68">
            <w:r>
              <w:t>Narodowy Program Rozwoju Czytelnictwa</w:t>
            </w:r>
          </w:p>
        </w:tc>
      </w:tr>
      <w:tr w:rsidR="00AD1724" w:rsidRPr="00DB0AC2" w14:paraId="1099276A" w14:textId="77777777" w:rsidTr="00A01A68">
        <w:trPr>
          <w:trHeight w:val="690"/>
          <w:jc w:val="center"/>
        </w:trPr>
        <w:tc>
          <w:tcPr>
            <w:tcW w:w="1489" w:type="dxa"/>
            <w:vMerge/>
          </w:tcPr>
          <w:p w14:paraId="03ED5D32" w14:textId="77777777" w:rsidR="00AD1724" w:rsidRPr="00DA7C4A" w:rsidRDefault="00AD1724" w:rsidP="00A01A68">
            <w:pPr>
              <w:jc w:val="both"/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441CF82B" w14:textId="77777777" w:rsidR="00AD1724" w:rsidRPr="00DB0AC2" w:rsidRDefault="00AD1724" w:rsidP="00A01A68">
            <w:r>
              <w:t>Wojewódzki Fundusz Ochrony Środowiska i Gospodarki Wodnej</w:t>
            </w:r>
          </w:p>
        </w:tc>
        <w:tc>
          <w:tcPr>
            <w:tcW w:w="1701" w:type="dxa"/>
            <w:vAlign w:val="center"/>
          </w:tcPr>
          <w:p w14:paraId="26695B85" w14:textId="77777777" w:rsidR="00AD1724" w:rsidRPr="00DB0AC2" w:rsidRDefault="0019758F" w:rsidP="00E07235">
            <w:r>
              <w:t>51.</w:t>
            </w:r>
            <w:r w:rsidR="00AD1724">
              <w:t>744,00 zł</w:t>
            </w:r>
          </w:p>
        </w:tc>
        <w:tc>
          <w:tcPr>
            <w:tcW w:w="1984" w:type="dxa"/>
            <w:vAlign w:val="center"/>
          </w:tcPr>
          <w:p w14:paraId="32E8C540" w14:textId="77777777" w:rsidR="00AD1724" w:rsidRPr="00DB0AC2" w:rsidRDefault="0019758F" w:rsidP="00E07235">
            <w:r>
              <w:t>51.</w:t>
            </w:r>
            <w:r w:rsidR="00AD1724">
              <w:t>607,10 zł</w:t>
            </w:r>
          </w:p>
        </w:tc>
        <w:tc>
          <w:tcPr>
            <w:tcW w:w="3261" w:type="dxa"/>
            <w:vAlign w:val="center"/>
          </w:tcPr>
          <w:p w14:paraId="26E3EA1D" w14:textId="77777777" w:rsidR="00AD1724" w:rsidRPr="00DB0AC2" w:rsidRDefault="00AD1724" w:rsidP="00A01A68">
            <w:r>
              <w:t>Powstanie ekopracowni chemicznej</w:t>
            </w:r>
          </w:p>
        </w:tc>
      </w:tr>
      <w:tr w:rsidR="00AD1724" w:rsidRPr="00DB0AC2" w14:paraId="54133D95" w14:textId="77777777" w:rsidTr="00471693">
        <w:trPr>
          <w:trHeight w:val="690"/>
          <w:jc w:val="center"/>
        </w:trPr>
        <w:tc>
          <w:tcPr>
            <w:tcW w:w="1489" w:type="dxa"/>
            <w:vMerge/>
          </w:tcPr>
          <w:p w14:paraId="5E89CEEB" w14:textId="77777777" w:rsidR="00AD1724" w:rsidRPr="00DA7C4A" w:rsidRDefault="00AD1724" w:rsidP="00A01A68">
            <w:pPr>
              <w:jc w:val="both"/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67D3FD29" w14:textId="77777777" w:rsidR="00AD1724" w:rsidRDefault="00AD1724" w:rsidP="00A01A68">
            <w:r>
              <w:t>Budżet Państwa</w:t>
            </w:r>
          </w:p>
        </w:tc>
        <w:tc>
          <w:tcPr>
            <w:tcW w:w="1701" w:type="dxa"/>
            <w:vAlign w:val="center"/>
          </w:tcPr>
          <w:p w14:paraId="4AA40E65" w14:textId="77777777" w:rsidR="00AD1724" w:rsidRPr="00AD1724" w:rsidRDefault="0019758F" w:rsidP="00E07235">
            <w:r>
              <w:t>100.</w:t>
            </w:r>
            <w:r w:rsidR="00AD1724" w:rsidRPr="00AD1724">
              <w:t>000,00zł</w:t>
            </w:r>
          </w:p>
        </w:tc>
        <w:tc>
          <w:tcPr>
            <w:tcW w:w="1984" w:type="dxa"/>
            <w:vAlign w:val="center"/>
          </w:tcPr>
          <w:p w14:paraId="12C9263D" w14:textId="77777777" w:rsidR="00AD1724" w:rsidRPr="00AD1724" w:rsidRDefault="00AD1724" w:rsidP="00E07235">
            <w:r w:rsidRPr="00AD1724">
              <w:t xml:space="preserve">w trakcie realizacji </w:t>
            </w:r>
          </w:p>
        </w:tc>
        <w:tc>
          <w:tcPr>
            <w:tcW w:w="3261" w:type="dxa"/>
          </w:tcPr>
          <w:p w14:paraId="49CCBB11" w14:textId="77777777" w:rsidR="00AD1724" w:rsidRPr="00AD1724" w:rsidRDefault="00AD1724" w:rsidP="00471693"/>
          <w:p w14:paraId="4E314AE6" w14:textId="77777777" w:rsidR="00AD1724" w:rsidRPr="00AD1724" w:rsidRDefault="00AD1724" w:rsidP="00471693">
            <w:r w:rsidRPr="00AD1724">
              <w:t>Remont i modernizacja stołówki szkolnej.</w:t>
            </w:r>
          </w:p>
        </w:tc>
      </w:tr>
      <w:tr w:rsidR="00AD1724" w:rsidRPr="00DB0AC2" w14:paraId="681BAC75" w14:textId="77777777" w:rsidTr="00471693">
        <w:trPr>
          <w:trHeight w:val="690"/>
          <w:jc w:val="center"/>
        </w:trPr>
        <w:tc>
          <w:tcPr>
            <w:tcW w:w="1489" w:type="dxa"/>
            <w:vMerge/>
          </w:tcPr>
          <w:p w14:paraId="012E69C7" w14:textId="77777777" w:rsidR="00AD1724" w:rsidRPr="00DA7C4A" w:rsidRDefault="00AD1724" w:rsidP="00A01A68">
            <w:pPr>
              <w:jc w:val="both"/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6C9CB94D" w14:textId="77777777" w:rsidR="00AD1724" w:rsidRDefault="00AD1724" w:rsidP="00A01A68">
            <w:r>
              <w:t>PFRON</w:t>
            </w:r>
          </w:p>
        </w:tc>
        <w:tc>
          <w:tcPr>
            <w:tcW w:w="1701" w:type="dxa"/>
            <w:vAlign w:val="center"/>
          </w:tcPr>
          <w:p w14:paraId="537DC026" w14:textId="77777777" w:rsidR="00AD1724" w:rsidRPr="00AD1724" w:rsidRDefault="0019758F" w:rsidP="00E07235">
            <w:r>
              <w:t>351.</w:t>
            </w:r>
            <w:r w:rsidR="00AD1724" w:rsidRPr="00AD1724">
              <w:t>520,00zł</w:t>
            </w:r>
          </w:p>
        </w:tc>
        <w:tc>
          <w:tcPr>
            <w:tcW w:w="1984" w:type="dxa"/>
            <w:vAlign w:val="center"/>
          </w:tcPr>
          <w:p w14:paraId="1A415CE1" w14:textId="77777777" w:rsidR="00AD1724" w:rsidRPr="00AD1724" w:rsidRDefault="00AD1724" w:rsidP="00E07235">
            <w:r w:rsidRPr="00AD1724">
              <w:t>w trakcie realizacji</w:t>
            </w:r>
          </w:p>
        </w:tc>
        <w:tc>
          <w:tcPr>
            <w:tcW w:w="3261" w:type="dxa"/>
          </w:tcPr>
          <w:p w14:paraId="5894ECDE" w14:textId="77777777" w:rsidR="00AD1724" w:rsidRPr="00AD1724" w:rsidRDefault="00AD1724" w:rsidP="00471693"/>
          <w:p w14:paraId="644FE546" w14:textId="77777777" w:rsidR="00AD1724" w:rsidRPr="00AD1724" w:rsidRDefault="00AD1724" w:rsidP="00471693">
            <w:r w:rsidRPr="00AD1724">
              <w:t xml:space="preserve">Zakup autobusu </w:t>
            </w:r>
          </w:p>
        </w:tc>
      </w:tr>
      <w:tr w:rsidR="00AD1724" w:rsidRPr="00DB0AC2" w14:paraId="349F3821" w14:textId="77777777" w:rsidTr="00471693">
        <w:trPr>
          <w:trHeight w:val="690"/>
          <w:jc w:val="center"/>
        </w:trPr>
        <w:tc>
          <w:tcPr>
            <w:tcW w:w="1489" w:type="dxa"/>
            <w:vMerge/>
          </w:tcPr>
          <w:p w14:paraId="08B3F247" w14:textId="77777777" w:rsidR="00AD1724" w:rsidRPr="00DA7C4A" w:rsidRDefault="00AD1724" w:rsidP="00A01A68">
            <w:pPr>
              <w:jc w:val="both"/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7A62453D" w14:textId="77777777" w:rsidR="00AD1724" w:rsidRDefault="00AD1724" w:rsidP="00A01A68">
            <w:r>
              <w:t>PFRON</w:t>
            </w:r>
          </w:p>
        </w:tc>
        <w:tc>
          <w:tcPr>
            <w:tcW w:w="1701" w:type="dxa"/>
            <w:vAlign w:val="center"/>
          </w:tcPr>
          <w:p w14:paraId="27071EE3" w14:textId="77777777" w:rsidR="00AD1724" w:rsidRPr="00AD1724" w:rsidRDefault="0019758F" w:rsidP="00E07235">
            <w:r>
              <w:t>77.</w:t>
            </w:r>
            <w:r w:rsidR="00AD1724" w:rsidRPr="00AD1724">
              <w:t>890,48</w:t>
            </w:r>
          </w:p>
        </w:tc>
        <w:tc>
          <w:tcPr>
            <w:tcW w:w="1984" w:type="dxa"/>
            <w:vAlign w:val="center"/>
          </w:tcPr>
          <w:p w14:paraId="5738A954" w14:textId="77777777" w:rsidR="00AD1724" w:rsidRPr="00AD1724" w:rsidRDefault="00AD1724" w:rsidP="00E07235">
            <w:r w:rsidRPr="00AD1724">
              <w:t xml:space="preserve">w trakcie realizacji </w:t>
            </w:r>
          </w:p>
        </w:tc>
        <w:tc>
          <w:tcPr>
            <w:tcW w:w="3261" w:type="dxa"/>
          </w:tcPr>
          <w:p w14:paraId="33C4E491" w14:textId="77777777" w:rsidR="00AD1724" w:rsidRPr="00AD1724" w:rsidRDefault="00AD1724" w:rsidP="00471693">
            <w:r w:rsidRPr="00AD1724">
              <w:t xml:space="preserve">  </w:t>
            </w:r>
          </w:p>
          <w:p w14:paraId="23815B7B" w14:textId="77777777" w:rsidR="00AD1724" w:rsidRPr="00AD1724" w:rsidRDefault="00AD1724" w:rsidP="00471693">
            <w:r w:rsidRPr="00AD1724">
              <w:t xml:space="preserve">Remont i przebudowa łazienki </w:t>
            </w:r>
          </w:p>
        </w:tc>
      </w:tr>
      <w:tr w:rsidR="00AD1724" w:rsidRPr="00DB0AC2" w14:paraId="1D212D7D" w14:textId="77777777" w:rsidTr="00AD1724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5B39178A" w14:textId="77777777" w:rsidR="00AD1724" w:rsidRPr="00AD1724" w:rsidRDefault="00AD1724" w:rsidP="00AD1724">
            <w:pPr>
              <w:jc w:val="right"/>
              <w:rPr>
                <w:b/>
              </w:rPr>
            </w:pPr>
            <w:r w:rsidRPr="00AD1724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3848E2E6" w14:textId="77777777" w:rsidR="00AD1724" w:rsidRPr="00AD1724" w:rsidRDefault="0019758F" w:rsidP="00AD1724">
            <w:pPr>
              <w:jc w:val="center"/>
              <w:rPr>
                <w:b/>
              </w:rPr>
            </w:pPr>
            <w:r>
              <w:rPr>
                <w:b/>
              </w:rPr>
              <w:t>607.</w:t>
            </w:r>
            <w:r w:rsidR="00AD1724" w:rsidRPr="00AD1724">
              <w:rPr>
                <w:b/>
              </w:rPr>
              <w:t>884,06</w:t>
            </w:r>
          </w:p>
        </w:tc>
        <w:tc>
          <w:tcPr>
            <w:tcW w:w="1984" w:type="dxa"/>
            <w:vAlign w:val="center"/>
          </w:tcPr>
          <w:p w14:paraId="5F355C42" w14:textId="77777777" w:rsidR="00AD1724" w:rsidRPr="00AD1724" w:rsidRDefault="00AD1724" w:rsidP="00A01A68">
            <w:pPr>
              <w:jc w:val="center"/>
              <w:rPr>
                <w:b/>
              </w:rPr>
            </w:pPr>
            <w:r w:rsidRPr="00AD1724">
              <w:rPr>
                <w:b/>
              </w:rPr>
              <w:t>73.656,44 zł</w:t>
            </w:r>
          </w:p>
        </w:tc>
      </w:tr>
      <w:tr w:rsidR="00AD1724" w:rsidRPr="00DB0AC2" w14:paraId="4A97B539" w14:textId="77777777" w:rsidTr="008F3A0D">
        <w:trPr>
          <w:trHeight w:val="425"/>
          <w:jc w:val="center"/>
        </w:trPr>
        <w:tc>
          <w:tcPr>
            <w:tcW w:w="1489" w:type="dxa"/>
            <w:vMerge w:val="restart"/>
            <w:vAlign w:val="center"/>
          </w:tcPr>
          <w:p w14:paraId="1CDAE243" w14:textId="77777777" w:rsidR="00AD1724" w:rsidRPr="00DA7C4A" w:rsidRDefault="00AD1724" w:rsidP="009348C8">
            <w:pPr>
              <w:jc w:val="center"/>
              <w:rPr>
                <w:b/>
              </w:rPr>
            </w:pPr>
            <w:r>
              <w:rPr>
                <w:b/>
              </w:rPr>
              <w:t>Specjalny Ośrodek Szkolno – Wychowawczy w Gromadzicach</w:t>
            </w:r>
          </w:p>
        </w:tc>
        <w:tc>
          <w:tcPr>
            <w:tcW w:w="2006" w:type="dxa"/>
          </w:tcPr>
          <w:p w14:paraId="1426F39E" w14:textId="77777777" w:rsidR="00AD1724" w:rsidRPr="00A75621" w:rsidRDefault="00AD1724" w:rsidP="0015660D">
            <w:r w:rsidRPr="00A75621">
              <w:t>RBS Lututów o/ Wieluń</w:t>
            </w:r>
          </w:p>
        </w:tc>
        <w:tc>
          <w:tcPr>
            <w:tcW w:w="1701" w:type="dxa"/>
            <w:vAlign w:val="center"/>
          </w:tcPr>
          <w:p w14:paraId="355CAE9E" w14:textId="77777777" w:rsidR="00AD1724" w:rsidRPr="00A75621" w:rsidRDefault="0019758F" w:rsidP="008F3A0D">
            <w:r>
              <w:t>1.</w:t>
            </w:r>
            <w:r w:rsidR="00AD1724" w:rsidRPr="00A75621">
              <w:t>000,00</w:t>
            </w:r>
            <w:r w:rsidR="00AD1724">
              <w:t xml:space="preserve"> zł</w:t>
            </w:r>
          </w:p>
        </w:tc>
        <w:tc>
          <w:tcPr>
            <w:tcW w:w="1984" w:type="dxa"/>
            <w:vAlign w:val="center"/>
          </w:tcPr>
          <w:p w14:paraId="3FA3C268" w14:textId="77777777" w:rsidR="00AD1724" w:rsidRPr="00A75621" w:rsidRDefault="0019758F" w:rsidP="008F3A0D">
            <w:r>
              <w:t>1.</w:t>
            </w:r>
            <w:r w:rsidR="00AD1724" w:rsidRPr="00A75621">
              <w:t>000,00</w:t>
            </w:r>
            <w:r w:rsidR="00AD1724">
              <w:t xml:space="preserve"> zł</w:t>
            </w:r>
          </w:p>
        </w:tc>
        <w:tc>
          <w:tcPr>
            <w:tcW w:w="3261" w:type="dxa"/>
          </w:tcPr>
          <w:p w14:paraId="0865F5EA" w14:textId="77777777" w:rsidR="00AD1724" w:rsidRPr="00A75621" w:rsidRDefault="00AD1724" w:rsidP="0015660D">
            <w:r w:rsidRPr="00A75621">
              <w:t>Zakup żaluzji okiennych do pracowni rękodzieła artystycznego</w:t>
            </w:r>
            <w:r w:rsidR="000E3E24">
              <w:t>.</w:t>
            </w:r>
          </w:p>
        </w:tc>
      </w:tr>
      <w:tr w:rsidR="00AD1724" w:rsidRPr="00DB0AC2" w14:paraId="6B7BCD47" w14:textId="77777777" w:rsidTr="008F3A0D">
        <w:trPr>
          <w:trHeight w:val="690"/>
          <w:jc w:val="center"/>
        </w:trPr>
        <w:tc>
          <w:tcPr>
            <w:tcW w:w="1489" w:type="dxa"/>
            <w:vMerge/>
          </w:tcPr>
          <w:p w14:paraId="391033C8" w14:textId="77777777" w:rsidR="00AD1724" w:rsidRDefault="00AD1724" w:rsidP="00A01A68">
            <w:pPr>
              <w:rPr>
                <w:b/>
              </w:rPr>
            </w:pPr>
          </w:p>
        </w:tc>
        <w:tc>
          <w:tcPr>
            <w:tcW w:w="2006" w:type="dxa"/>
          </w:tcPr>
          <w:p w14:paraId="3D9F64F6" w14:textId="77777777" w:rsidR="00AD1724" w:rsidRPr="00A75621" w:rsidRDefault="00AD1724" w:rsidP="0015660D">
            <w:r w:rsidRPr="00A75621">
              <w:t>Rada Pedagogiczna</w:t>
            </w:r>
          </w:p>
          <w:p w14:paraId="26F0FB06" w14:textId="77777777" w:rsidR="00AD1724" w:rsidRPr="00A75621" w:rsidRDefault="00AD1724" w:rsidP="0015660D">
            <w:r w:rsidRPr="00A75621">
              <w:t>Sponsorzy</w:t>
            </w:r>
          </w:p>
        </w:tc>
        <w:tc>
          <w:tcPr>
            <w:tcW w:w="1701" w:type="dxa"/>
            <w:vAlign w:val="center"/>
          </w:tcPr>
          <w:p w14:paraId="05DADDDD" w14:textId="77777777" w:rsidR="00AD1724" w:rsidRPr="00A75621" w:rsidRDefault="0019758F" w:rsidP="008F3A0D">
            <w:r>
              <w:t>3.</w:t>
            </w:r>
            <w:r w:rsidR="00AD1724" w:rsidRPr="00A75621">
              <w:t>700,00</w:t>
            </w:r>
            <w:r w:rsidR="00AD1724">
              <w:t xml:space="preserve"> zł</w:t>
            </w:r>
          </w:p>
          <w:p w14:paraId="387E221B" w14:textId="77777777" w:rsidR="00AD1724" w:rsidRPr="00A75621" w:rsidRDefault="0019758F" w:rsidP="008F3A0D">
            <w:r>
              <w:t>5.</w:t>
            </w:r>
            <w:r w:rsidR="00AD1724" w:rsidRPr="00A75621">
              <w:t>420,00</w:t>
            </w:r>
            <w:r w:rsidR="00AD1724">
              <w:t xml:space="preserve"> zł</w:t>
            </w:r>
          </w:p>
        </w:tc>
        <w:tc>
          <w:tcPr>
            <w:tcW w:w="1984" w:type="dxa"/>
            <w:vAlign w:val="center"/>
          </w:tcPr>
          <w:p w14:paraId="59EF2FD6" w14:textId="77777777" w:rsidR="00AD1724" w:rsidRPr="00A75621" w:rsidRDefault="00EB1365" w:rsidP="008F3A0D">
            <w:r>
              <w:t>9.120,00</w:t>
            </w:r>
            <w:r w:rsidR="00AD1724">
              <w:t xml:space="preserve"> zł</w:t>
            </w:r>
          </w:p>
        </w:tc>
        <w:tc>
          <w:tcPr>
            <w:tcW w:w="3261" w:type="dxa"/>
          </w:tcPr>
          <w:p w14:paraId="480B1044" w14:textId="77777777" w:rsidR="00AD1724" w:rsidRPr="00A75621" w:rsidRDefault="00AD1724" w:rsidP="0015660D">
            <w:r w:rsidRPr="00A75621">
              <w:t>Zakup sztandaru dla Ośrodka</w:t>
            </w:r>
            <w:r w:rsidR="000E3E24">
              <w:t>.</w:t>
            </w:r>
          </w:p>
        </w:tc>
      </w:tr>
      <w:tr w:rsidR="00AD1724" w:rsidRPr="00DB0AC2" w14:paraId="07FB4BDB" w14:textId="77777777" w:rsidTr="008F3A0D">
        <w:trPr>
          <w:trHeight w:val="690"/>
          <w:jc w:val="center"/>
        </w:trPr>
        <w:tc>
          <w:tcPr>
            <w:tcW w:w="1489" w:type="dxa"/>
            <w:vMerge/>
          </w:tcPr>
          <w:p w14:paraId="077F0F10" w14:textId="77777777" w:rsidR="00AD1724" w:rsidRDefault="00AD1724" w:rsidP="00A01A68">
            <w:pPr>
              <w:rPr>
                <w:b/>
              </w:rPr>
            </w:pPr>
          </w:p>
        </w:tc>
        <w:tc>
          <w:tcPr>
            <w:tcW w:w="2006" w:type="dxa"/>
          </w:tcPr>
          <w:p w14:paraId="30718C70" w14:textId="77777777" w:rsidR="00AD1724" w:rsidRPr="00661D58" w:rsidRDefault="00AD1724" w:rsidP="0015660D">
            <w:pPr>
              <w:rPr>
                <w:b/>
              </w:rPr>
            </w:pPr>
            <w:r w:rsidRPr="00661D58">
              <w:rPr>
                <w:rStyle w:val="Pogrubienie"/>
                <w:b w:val="0"/>
                <w:color w:val="1B1B1B"/>
                <w:shd w:val="clear" w:color="auto" w:fill="FFFFFF"/>
              </w:rPr>
              <w:t>Ministerstwo Kultury i Dziedzictwa Narodowego</w:t>
            </w:r>
            <w:r w:rsidRPr="00661D58">
              <w:rPr>
                <w:b/>
                <w:color w:val="1B1B1B"/>
                <w:shd w:val="clear" w:color="auto" w:fill="FFFFFF"/>
              </w:rPr>
              <w:t xml:space="preserve">, </w:t>
            </w:r>
            <w:r w:rsidRPr="00661D58">
              <w:rPr>
                <w:color w:val="1B1B1B"/>
                <w:shd w:val="clear" w:color="auto" w:fill="FFFFFF"/>
              </w:rPr>
              <w:t>przy zaangażowaniu</w:t>
            </w:r>
            <w:r w:rsidRPr="00661D58">
              <w:rPr>
                <w:b/>
                <w:color w:val="1B1B1B"/>
                <w:shd w:val="clear" w:color="auto" w:fill="FFFFFF"/>
              </w:rPr>
              <w:t> </w:t>
            </w:r>
            <w:r w:rsidRPr="00661D58">
              <w:rPr>
                <w:rStyle w:val="Pogrubienie"/>
                <w:b w:val="0"/>
                <w:color w:val="1B1B1B"/>
                <w:shd w:val="clear" w:color="auto" w:fill="FFFFFF"/>
              </w:rPr>
              <w:t>Biblioteki Narodowej, Instytutu Książki i Narodowego Centrum Kultury</w:t>
            </w:r>
            <w:r w:rsidRPr="00661D58">
              <w:rPr>
                <w:b/>
                <w:color w:val="1B1B1B"/>
                <w:shd w:val="clear" w:color="auto" w:fill="FFFFFF"/>
              </w:rPr>
              <w:t xml:space="preserve"> </w:t>
            </w:r>
            <w:r w:rsidRPr="00661D58">
              <w:rPr>
                <w:color w:val="1B1B1B"/>
                <w:shd w:val="clear" w:color="auto" w:fill="FFFFFF"/>
              </w:rPr>
              <w:t>oraz we współpracy z</w:t>
            </w:r>
            <w:r w:rsidRPr="00661D58">
              <w:rPr>
                <w:b/>
                <w:color w:val="1B1B1B"/>
                <w:shd w:val="clear" w:color="auto" w:fill="FFFFFF"/>
              </w:rPr>
              <w:t> </w:t>
            </w:r>
            <w:r w:rsidRPr="00661D58">
              <w:rPr>
                <w:rStyle w:val="Pogrubienie"/>
                <w:b w:val="0"/>
                <w:color w:val="1B1B1B"/>
                <w:shd w:val="clear" w:color="auto" w:fill="FFFFFF"/>
              </w:rPr>
              <w:t>Ministerstwem Edukacji i Nauki</w:t>
            </w:r>
          </w:p>
        </w:tc>
        <w:tc>
          <w:tcPr>
            <w:tcW w:w="1701" w:type="dxa"/>
            <w:vAlign w:val="center"/>
          </w:tcPr>
          <w:p w14:paraId="0F25844D" w14:textId="77777777" w:rsidR="00AD1724" w:rsidRPr="00661D58" w:rsidRDefault="0019758F" w:rsidP="008F3A0D">
            <w:r>
              <w:t>3.</w:t>
            </w:r>
            <w:r w:rsidR="00AD1724" w:rsidRPr="00661D58">
              <w:t>750,00</w:t>
            </w:r>
            <w:r w:rsidR="00AD1724">
              <w:t xml:space="preserve"> zł</w:t>
            </w:r>
          </w:p>
        </w:tc>
        <w:tc>
          <w:tcPr>
            <w:tcW w:w="1984" w:type="dxa"/>
            <w:vAlign w:val="center"/>
          </w:tcPr>
          <w:p w14:paraId="2D5128C2" w14:textId="77777777" w:rsidR="00AD1724" w:rsidRPr="00661D58" w:rsidRDefault="0019758F" w:rsidP="008F3A0D">
            <w:r>
              <w:t>3.</w:t>
            </w:r>
            <w:r w:rsidR="00AD1724" w:rsidRPr="00661D58">
              <w:t>750,00</w:t>
            </w:r>
            <w:r w:rsidR="00AD1724">
              <w:t xml:space="preserve"> zł</w:t>
            </w:r>
          </w:p>
        </w:tc>
        <w:tc>
          <w:tcPr>
            <w:tcW w:w="3261" w:type="dxa"/>
          </w:tcPr>
          <w:p w14:paraId="1D956974" w14:textId="77777777" w:rsidR="00AD1724" w:rsidRPr="00661D58" w:rsidRDefault="00AD1724" w:rsidP="0015660D">
            <w:r w:rsidRPr="00661D58">
              <w:t>Zakup nowości wydawniczych w ramach rządowego programu „Narodowy Program Rozwoju Czytelnictwa 2.0 na lata 2021-2025</w:t>
            </w:r>
            <w:r w:rsidR="000E3E24">
              <w:t>.</w:t>
            </w:r>
          </w:p>
        </w:tc>
      </w:tr>
      <w:tr w:rsidR="00AD1724" w:rsidRPr="00DB0AC2" w14:paraId="604678DA" w14:textId="77777777" w:rsidTr="008F3A0D">
        <w:trPr>
          <w:trHeight w:val="286"/>
          <w:jc w:val="center"/>
        </w:trPr>
        <w:tc>
          <w:tcPr>
            <w:tcW w:w="1489" w:type="dxa"/>
            <w:vMerge/>
          </w:tcPr>
          <w:p w14:paraId="4E99B353" w14:textId="77777777" w:rsidR="00AD1724" w:rsidRDefault="00AD1724" w:rsidP="00A01A68">
            <w:pPr>
              <w:rPr>
                <w:b/>
              </w:rPr>
            </w:pPr>
          </w:p>
        </w:tc>
        <w:tc>
          <w:tcPr>
            <w:tcW w:w="2006" w:type="dxa"/>
          </w:tcPr>
          <w:p w14:paraId="79815BC7" w14:textId="77777777" w:rsidR="00AD1724" w:rsidRPr="00661D58" w:rsidRDefault="00AD1724" w:rsidP="0015660D">
            <w:pPr>
              <w:rPr>
                <w:rStyle w:val="Pogrubienie"/>
                <w:b w:val="0"/>
                <w:color w:val="1B1B1B"/>
                <w:shd w:val="clear" w:color="auto" w:fill="FFFFFF"/>
              </w:rPr>
            </w:pPr>
            <w:r w:rsidRPr="00661D58">
              <w:rPr>
                <w:rStyle w:val="Pogrubienie"/>
                <w:b w:val="0"/>
                <w:color w:val="1B1B1B"/>
                <w:shd w:val="clear" w:color="auto" w:fill="FFFFFF"/>
              </w:rPr>
              <w:t>D</w:t>
            </w:r>
            <w:r w:rsidRPr="00661D58">
              <w:rPr>
                <w:rStyle w:val="Pogrubienie"/>
                <w:b w:val="0"/>
              </w:rPr>
              <w:t>otacja celowa MEN</w:t>
            </w:r>
          </w:p>
        </w:tc>
        <w:tc>
          <w:tcPr>
            <w:tcW w:w="1701" w:type="dxa"/>
            <w:vAlign w:val="center"/>
          </w:tcPr>
          <w:p w14:paraId="72AADF52" w14:textId="77777777" w:rsidR="00AD1724" w:rsidRPr="00661D58" w:rsidRDefault="0019758F" w:rsidP="008F3A0D">
            <w:r>
              <w:t>3.</w:t>
            </w:r>
            <w:r w:rsidR="00AD1724" w:rsidRPr="00661D58">
              <w:t>234,48</w:t>
            </w:r>
            <w:r w:rsidR="00AD1724">
              <w:t xml:space="preserve"> zł</w:t>
            </w:r>
          </w:p>
        </w:tc>
        <w:tc>
          <w:tcPr>
            <w:tcW w:w="1984" w:type="dxa"/>
            <w:vAlign w:val="center"/>
          </w:tcPr>
          <w:p w14:paraId="20463AB6" w14:textId="77777777" w:rsidR="00AD1724" w:rsidRPr="00661D58" w:rsidRDefault="0019758F" w:rsidP="008F3A0D">
            <w:r>
              <w:t>3.</w:t>
            </w:r>
            <w:r w:rsidR="00AD1724" w:rsidRPr="00661D58">
              <w:t>234,48</w:t>
            </w:r>
            <w:r w:rsidR="00AD1724">
              <w:t xml:space="preserve"> zł</w:t>
            </w:r>
          </w:p>
        </w:tc>
        <w:tc>
          <w:tcPr>
            <w:tcW w:w="3261" w:type="dxa"/>
          </w:tcPr>
          <w:p w14:paraId="41471D93" w14:textId="77777777" w:rsidR="00AD1724" w:rsidRPr="00661D58" w:rsidRDefault="00AD1724" w:rsidP="0015660D">
            <w:r w:rsidRPr="00661D58">
              <w:t>Zakup podręczników dla uczniów</w:t>
            </w:r>
            <w:r w:rsidR="002B3FB2">
              <w:t>.</w:t>
            </w:r>
          </w:p>
        </w:tc>
      </w:tr>
      <w:tr w:rsidR="00AD1724" w:rsidRPr="00DB0AC2" w14:paraId="5D2BC5A7" w14:textId="77777777" w:rsidTr="00EB1365">
        <w:trPr>
          <w:trHeight w:val="690"/>
          <w:jc w:val="center"/>
        </w:trPr>
        <w:tc>
          <w:tcPr>
            <w:tcW w:w="1489" w:type="dxa"/>
            <w:vMerge/>
          </w:tcPr>
          <w:p w14:paraId="0A9724FB" w14:textId="77777777" w:rsidR="00AD1724" w:rsidRDefault="00AD1724" w:rsidP="00A01A68">
            <w:pPr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6372663B" w14:textId="77777777" w:rsidR="00AD1724" w:rsidRPr="00661D58" w:rsidRDefault="00AD1724" w:rsidP="00EB1365">
            <w:pPr>
              <w:rPr>
                <w:rStyle w:val="Pogrubienie"/>
                <w:b w:val="0"/>
                <w:color w:val="1B1B1B"/>
                <w:shd w:val="clear" w:color="auto" w:fill="FFFFFF"/>
              </w:rPr>
            </w:pPr>
            <w:r w:rsidRPr="00661D58">
              <w:rPr>
                <w:rStyle w:val="Pogrubienie"/>
                <w:b w:val="0"/>
                <w:color w:val="1B1B1B"/>
                <w:shd w:val="clear" w:color="auto" w:fill="FFFFFF"/>
              </w:rPr>
              <w:t xml:space="preserve">PFRON </w:t>
            </w:r>
          </w:p>
          <w:p w14:paraId="36C8D65A" w14:textId="77777777" w:rsidR="00AD1724" w:rsidRPr="00661D58" w:rsidRDefault="00AD1724" w:rsidP="00EB1365">
            <w:pPr>
              <w:rPr>
                <w:rStyle w:val="Pogrubienie"/>
                <w:b w:val="0"/>
                <w:color w:val="1B1B1B"/>
                <w:shd w:val="clear" w:color="auto" w:fill="FFFFFF"/>
              </w:rPr>
            </w:pPr>
            <w:r w:rsidRPr="00661D58">
              <w:rPr>
                <w:rStyle w:val="Pogrubienie"/>
                <w:b w:val="0"/>
                <w:color w:val="1B1B1B"/>
                <w:shd w:val="clear" w:color="auto" w:fill="FFFFFF"/>
              </w:rPr>
              <w:t>Powiat Wieluński</w:t>
            </w:r>
          </w:p>
        </w:tc>
        <w:tc>
          <w:tcPr>
            <w:tcW w:w="1701" w:type="dxa"/>
            <w:vAlign w:val="center"/>
          </w:tcPr>
          <w:p w14:paraId="51D40A45" w14:textId="77777777" w:rsidR="00AD1724" w:rsidRPr="00661D58" w:rsidRDefault="0019758F" w:rsidP="008F3A0D">
            <w:r>
              <w:t>144.</w:t>
            </w:r>
            <w:r w:rsidR="00AD1724" w:rsidRPr="00661D58">
              <w:t>000,00</w:t>
            </w:r>
            <w:r w:rsidR="00AD1724">
              <w:t xml:space="preserve"> zł</w:t>
            </w:r>
          </w:p>
          <w:p w14:paraId="4E9ACF29" w14:textId="77777777" w:rsidR="00AD1724" w:rsidRPr="00661D58" w:rsidRDefault="00AD1724" w:rsidP="008F3A0D">
            <w:r w:rsidRPr="00661D58">
              <w:t>60 </w:t>
            </w:r>
            <w:r w:rsidR="0019758F">
              <w:t>.</w:t>
            </w:r>
            <w:r w:rsidRPr="00661D58">
              <w:t>000,00</w:t>
            </w:r>
            <w:r>
              <w:t xml:space="preserve"> zł</w:t>
            </w:r>
          </w:p>
        </w:tc>
        <w:tc>
          <w:tcPr>
            <w:tcW w:w="1984" w:type="dxa"/>
            <w:vAlign w:val="center"/>
          </w:tcPr>
          <w:p w14:paraId="240A266C" w14:textId="77777777" w:rsidR="00AD1724" w:rsidRPr="00661D58" w:rsidRDefault="00EB1365" w:rsidP="008F3A0D">
            <w:r>
              <w:t>204</w:t>
            </w:r>
            <w:r w:rsidR="0019758F">
              <w:t>.</w:t>
            </w:r>
            <w:r w:rsidR="00AD1724" w:rsidRPr="00661D58">
              <w:t>000,00</w:t>
            </w:r>
            <w:r w:rsidR="00AD1724">
              <w:t xml:space="preserve"> zł</w:t>
            </w:r>
          </w:p>
          <w:p w14:paraId="3470BE7F" w14:textId="77777777" w:rsidR="00AD1724" w:rsidRPr="00661D58" w:rsidRDefault="00AD1724" w:rsidP="008F3A0D"/>
        </w:tc>
        <w:tc>
          <w:tcPr>
            <w:tcW w:w="3261" w:type="dxa"/>
          </w:tcPr>
          <w:p w14:paraId="6448EFFE" w14:textId="77777777" w:rsidR="00AD1724" w:rsidRPr="00661D58" w:rsidRDefault="00AD1724" w:rsidP="000E3E24">
            <w:r w:rsidRPr="00661D58">
              <w:t xml:space="preserve">Zakup busa 9-osobowego </w:t>
            </w:r>
            <w:r>
              <w:t xml:space="preserve">przystosowanego do przewozu osób </w:t>
            </w:r>
            <w:r>
              <w:br/>
            </w:r>
            <w:r w:rsidRPr="00661D58">
              <w:t>z niepełnosprawnością z możliwoś</w:t>
            </w:r>
            <w:r w:rsidR="000E3E24">
              <w:t>cią montażu wózka inwalidzkiego.</w:t>
            </w:r>
          </w:p>
        </w:tc>
      </w:tr>
      <w:tr w:rsidR="00AD1724" w:rsidRPr="00DB0AC2" w14:paraId="27E32650" w14:textId="77777777" w:rsidTr="00661D58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734A8476" w14:textId="77777777" w:rsidR="00AD1724" w:rsidRPr="00661D58" w:rsidRDefault="00AD1724" w:rsidP="00661D58">
            <w:pPr>
              <w:jc w:val="right"/>
              <w:rPr>
                <w:b/>
              </w:rPr>
            </w:pPr>
            <w:r w:rsidRPr="00661D58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0CC8992F" w14:textId="77777777" w:rsidR="00AD1724" w:rsidRPr="00661D58" w:rsidRDefault="00AD1724" w:rsidP="00661D58">
            <w:pPr>
              <w:jc w:val="center"/>
              <w:rPr>
                <w:b/>
              </w:rPr>
            </w:pPr>
            <w:r w:rsidRPr="00661D58">
              <w:rPr>
                <w:b/>
              </w:rPr>
              <w:t>221.104,48</w:t>
            </w:r>
            <w:r>
              <w:rPr>
                <w:b/>
              </w:rPr>
              <w:t xml:space="preserve"> zł</w:t>
            </w:r>
          </w:p>
        </w:tc>
        <w:tc>
          <w:tcPr>
            <w:tcW w:w="1984" w:type="dxa"/>
            <w:vAlign w:val="center"/>
          </w:tcPr>
          <w:p w14:paraId="06A94C5C" w14:textId="77777777" w:rsidR="00AD1724" w:rsidRPr="00661D58" w:rsidRDefault="00AD1724" w:rsidP="00661D58">
            <w:pPr>
              <w:jc w:val="center"/>
              <w:rPr>
                <w:b/>
              </w:rPr>
            </w:pPr>
            <w:r w:rsidRPr="00661D58">
              <w:rPr>
                <w:b/>
              </w:rPr>
              <w:t>221.104,48</w:t>
            </w:r>
            <w:r>
              <w:rPr>
                <w:b/>
              </w:rPr>
              <w:t xml:space="preserve"> zł</w:t>
            </w:r>
          </w:p>
        </w:tc>
      </w:tr>
      <w:tr w:rsidR="00AD1724" w:rsidRPr="00DB0AC2" w14:paraId="4A821C3F" w14:textId="77777777" w:rsidTr="009348C8">
        <w:trPr>
          <w:trHeight w:val="690"/>
          <w:jc w:val="center"/>
        </w:trPr>
        <w:tc>
          <w:tcPr>
            <w:tcW w:w="1489" w:type="dxa"/>
            <w:vMerge w:val="restart"/>
            <w:vAlign w:val="center"/>
          </w:tcPr>
          <w:p w14:paraId="50418A14" w14:textId="77777777" w:rsidR="00AD1724" w:rsidRPr="004B0914" w:rsidRDefault="00AD1724" w:rsidP="009348C8">
            <w:pPr>
              <w:jc w:val="center"/>
              <w:rPr>
                <w:b/>
              </w:rPr>
            </w:pPr>
            <w:r>
              <w:rPr>
                <w:b/>
              </w:rPr>
              <w:t>Poradnia Psychologiczno-Pedagogiczna w Wieluniu</w:t>
            </w:r>
          </w:p>
        </w:tc>
        <w:tc>
          <w:tcPr>
            <w:tcW w:w="2006" w:type="dxa"/>
            <w:vAlign w:val="center"/>
          </w:tcPr>
          <w:p w14:paraId="7D5AF1E3" w14:textId="77777777" w:rsidR="00AD1724" w:rsidRPr="00DB0AC2" w:rsidRDefault="00AD1724" w:rsidP="00C31EA6">
            <w:r>
              <w:t>31. Edycja Akcji charytatywnej ,,Reklama Dzieciom 2023” TVP S.A.</w:t>
            </w:r>
          </w:p>
        </w:tc>
        <w:tc>
          <w:tcPr>
            <w:tcW w:w="1701" w:type="dxa"/>
            <w:vAlign w:val="center"/>
          </w:tcPr>
          <w:p w14:paraId="24FE7C64" w14:textId="77777777" w:rsidR="00AD1724" w:rsidRPr="00DB0AC2" w:rsidRDefault="00AD1724" w:rsidP="00A01A68">
            <w:r>
              <w:t>25.000,00 zł</w:t>
            </w:r>
          </w:p>
        </w:tc>
        <w:tc>
          <w:tcPr>
            <w:tcW w:w="1984" w:type="dxa"/>
            <w:vAlign w:val="center"/>
          </w:tcPr>
          <w:p w14:paraId="51F6C398" w14:textId="77777777" w:rsidR="00AD1724" w:rsidRPr="00DB0AC2" w:rsidRDefault="00AD1724" w:rsidP="00A01A68">
            <w:r>
              <w:t>25.000,00 zł</w:t>
            </w:r>
          </w:p>
        </w:tc>
        <w:tc>
          <w:tcPr>
            <w:tcW w:w="3261" w:type="dxa"/>
            <w:vAlign w:val="center"/>
          </w:tcPr>
          <w:p w14:paraId="02BA9210" w14:textId="77777777" w:rsidR="00AD1724" w:rsidRPr="00DB0AC2" w:rsidRDefault="00AD1724" w:rsidP="00D63381">
            <w:r>
              <w:t>Zakup narzędzia diagnostycznego s</w:t>
            </w:r>
            <w:r w:rsidR="002B3FB2">
              <w:t>ystem Brain Central do diagnozy</w:t>
            </w:r>
            <w:r w:rsidR="002B3FB2">
              <w:br/>
            </w:r>
            <w:r>
              <w:t>i terapii dysleksji oraz zaburzeń przetwarzania słuchowego APD</w:t>
            </w:r>
            <w:r w:rsidR="000E3E24">
              <w:t>.</w:t>
            </w:r>
            <w:r>
              <w:t xml:space="preserve"> </w:t>
            </w:r>
          </w:p>
        </w:tc>
      </w:tr>
      <w:tr w:rsidR="00AD1724" w:rsidRPr="00DB0AC2" w14:paraId="4482F2A4" w14:textId="77777777" w:rsidTr="00A01A68">
        <w:trPr>
          <w:trHeight w:val="690"/>
          <w:jc w:val="center"/>
        </w:trPr>
        <w:tc>
          <w:tcPr>
            <w:tcW w:w="1489" w:type="dxa"/>
            <w:vMerge/>
          </w:tcPr>
          <w:p w14:paraId="7C826BB6" w14:textId="77777777" w:rsidR="00AD1724" w:rsidRDefault="00AD1724" w:rsidP="00A01A68">
            <w:pPr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326B1942" w14:textId="77777777" w:rsidR="00AD1724" w:rsidRPr="00DB0AC2" w:rsidRDefault="00AD1724" w:rsidP="00706152">
            <w:r>
              <w:t>,,Cyberbezpieczny Samorząd” w ramach ,,Funduszy Europejskich na Rozwój Cyfrowy 2021-2027” i Powiat Wieluński</w:t>
            </w:r>
          </w:p>
        </w:tc>
        <w:tc>
          <w:tcPr>
            <w:tcW w:w="1701" w:type="dxa"/>
            <w:vAlign w:val="center"/>
          </w:tcPr>
          <w:p w14:paraId="51B4C16E" w14:textId="77777777" w:rsidR="00AD1724" w:rsidRPr="00DB0AC2" w:rsidRDefault="00AD1724" w:rsidP="00A01A68">
            <w:r>
              <w:t>22.755,00 zł</w:t>
            </w:r>
          </w:p>
        </w:tc>
        <w:tc>
          <w:tcPr>
            <w:tcW w:w="1984" w:type="dxa"/>
            <w:vAlign w:val="center"/>
          </w:tcPr>
          <w:p w14:paraId="1E6D8B9B" w14:textId="77777777" w:rsidR="00AD1724" w:rsidRPr="00DB0AC2" w:rsidRDefault="00AD1724" w:rsidP="00A01A68">
            <w:r>
              <w:t>22.755,00 zł</w:t>
            </w:r>
          </w:p>
        </w:tc>
        <w:tc>
          <w:tcPr>
            <w:tcW w:w="3261" w:type="dxa"/>
            <w:vAlign w:val="center"/>
          </w:tcPr>
          <w:p w14:paraId="6B916956" w14:textId="77777777" w:rsidR="00AD1724" w:rsidRPr="00DB0AC2" w:rsidRDefault="00AD1724" w:rsidP="00A01A68">
            <w:r>
              <w:t>Zapora sieciowa, zapewniająca ochronę na wielu poziomach i przed zróżnicowanymi za</w:t>
            </w:r>
            <w:r w:rsidR="002B3FB2">
              <w:t>grożeniami,</w:t>
            </w:r>
            <w:r w:rsidR="002B3FB2">
              <w:br/>
            </w:r>
            <w:r>
              <w:t>w celu zapobiegania incydentom bezpieczeństwa w systemach informatycznych.</w:t>
            </w:r>
          </w:p>
        </w:tc>
      </w:tr>
      <w:tr w:rsidR="002B3FB2" w:rsidRPr="00DB0AC2" w14:paraId="36250122" w14:textId="77777777" w:rsidTr="009348C8">
        <w:trPr>
          <w:gridAfter w:val="1"/>
          <w:wAfter w:w="3261" w:type="dxa"/>
          <w:trHeight w:val="560"/>
          <w:jc w:val="center"/>
        </w:trPr>
        <w:tc>
          <w:tcPr>
            <w:tcW w:w="3495" w:type="dxa"/>
            <w:gridSpan w:val="2"/>
            <w:vAlign w:val="center"/>
          </w:tcPr>
          <w:p w14:paraId="6EA354B8" w14:textId="77777777" w:rsidR="002B3FB2" w:rsidRPr="00FE003F" w:rsidRDefault="002B3FB2" w:rsidP="00FE003F">
            <w:pPr>
              <w:jc w:val="right"/>
              <w:rPr>
                <w:b/>
              </w:rPr>
            </w:pPr>
            <w:r w:rsidRPr="00FE003F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0AF5FA34" w14:textId="77777777" w:rsidR="002B3FB2" w:rsidRPr="00FE003F" w:rsidRDefault="002B3FB2" w:rsidP="00FE003F">
            <w:pPr>
              <w:jc w:val="center"/>
              <w:rPr>
                <w:b/>
              </w:rPr>
            </w:pPr>
            <w:r w:rsidRPr="00FE003F">
              <w:rPr>
                <w:b/>
              </w:rPr>
              <w:t>47.755,00 zł</w:t>
            </w:r>
          </w:p>
        </w:tc>
        <w:tc>
          <w:tcPr>
            <w:tcW w:w="1984" w:type="dxa"/>
            <w:vAlign w:val="center"/>
          </w:tcPr>
          <w:p w14:paraId="198C4AF9" w14:textId="77777777" w:rsidR="002B3FB2" w:rsidRPr="00FE003F" w:rsidRDefault="002B3FB2" w:rsidP="00FE003F">
            <w:pPr>
              <w:jc w:val="center"/>
              <w:rPr>
                <w:b/>
              </w:rPr>
            </w:pPr>
            <w:r w:rsidRPr="00FE003F">
              <w:rPr>
                <w:b/>
              </w:rPr>
              <w:t>47.755,00 zł</w:t>
            </w:r>
          </w:p>
        </w:tc>
      </w:tr>
      <w:tr w:rsidR="00AD1724" w:rsidRPr="00DB0AC2" w14:paraId="6AD872F2" w14:textId="77777777" w:rsidTr="00E07235">
        <w:trPr>
          <w:trHeight w:val="538"/>
          <w:jc w:val="center"/>
        </w:trPr>
        <w:tc>
          <w:tcPr>
            <w:tcW w:w="1489" w:type="dxa"/>
            <w:vMerge w:val="restart"/>
            <w:vAlign w:val="center"/>
          </w:tcPr>
          <w:p w14:paraId="44A9448D" w14:textId="77777777" w:rsidR="00AD1724" w:rsidRDefault="00AD1724" w:rsidP="009348C8">
            <w:pPr>
              <w:jc w:val="center"/>
              <w:rPr>
                <w:b/>
              </w:rPr>
            </w:pPr>
            <w:r w:rsidRPr="00A01A68">
              <w:rPr>
                <w:b/>
              </w:rPr>
              <w:t>Po</w:t>
            </w:r>
            <w:r>
              <w:rPr>
                <w:b/>
              </w:rPr>
              <w:t xml:space="preserve">wiatowy Młodzieżowy </w:t>
            </w:r>
            <w:r>
              <w:rPr>
                <w:b/>
              </w:rPr>
              <w:lastRenderedPageBreak/>
              <w:t>Dom Kultury</w:t>
            </w:r>
            <w:r>
              <w:rPr>
                <w:b/>
              </w:rPr>
              <w:br/>
              <w:t>i Sportu</w:t>
            </w:r>
            <w:r>
              <w:rPr>
                <w:b/>
              </w:rPr>
              <w:br/>
            </w:r>
            <w:r w:rsidRPr="00A01A68">
              <w:rPr>
                <w:b/>
              </w:rPr>
              <w:t>w Wieluniu</w:t>
            </w:r>
          </w:p>
        </w:tc>
        <w:tc>
          <w:tcPr>
            <w:tcW w:w="2006" w:type="dxa"/>
            <w:vMerge w:val="restart"/>
            <w:vAlign w:val="center"/>
          </w:tcPr>
          <w:p w14:paraId="2CB7AED7" w14:textId="77777777" w:rsidR="00AD1724" w:rsidRPr="00AF26B6" w:rsidRDefault="00AD1724" w:rsidP="00501089">
            <w:pPr>
              <w:pStyle w:val="Bezodstpw"/>
              <w:rPr>
                <w:sz w:val="20"/>
                <w:szCs w:val="20"/>
              </w:rPr>
            </w:pPr>
            <w:r w:rsidRPr="00AF26B6">
              <w:rPr>
                <w:sz w:val="20"/>
                <w:szCs w:val="20"/>
              </w:rPr>
              <w:lastRenderedPageBreak/>
              <w:t xml:space="preserve">Rada </w:t>
            </w:r>
          </w:p>
          <w:p w14:paraId="1DBB2AE0" w14:textId="77777777" w:rsidR="00AD1724" w:rsidRPr="00AF26B6" w:rsidRDefault="00AD1724" w:rsidP="00501089">
            <w:pPr>
              <w:pStyle w:val="Bezodstpw"/>
              <w:rPr>
                <w:sz w:val="20"/>
                <w:szCs w:val="20"/>
              </w:rPr>
            </w:pPr>
            <w:r w:rsidRPr="00AF26B6">
              <w:rPr>
                <w:sz w:val="20"/>
                <w:szCs w:val="20"/>
              </w:rPr>
              <w:t xml:space="preserve">Rodziców </w:t>
            </w:r>
            <w:r w:rsidRPr="00AF26B6">
              <w:rPr>
                <w:sz w:val="20"/>
                <w:szCs w:val="20"/>
              </w:rPr>
              <w:lastRenderedPageBreak/>
              <w:t xml:space="preserve">Młodzieżowego Domu Kultury </w:t>
            </w:r>
          </w:p>
          <w:p w14:paraId="306892C4" w14:textId="77777777" w:rsidR="00AD1724" w:rsidRPr="00AF26B6" w:rsidRDefault="00AD1724" w:rsidP="00501089">
            <w:pPr>
              <w:pStyle w:val="Bezodstpw"/>
              <w:rPr>
                <w:sz w:val="20"/>
                <w:szCs w:val="20"/>
              </w:rPr>
            </w:pPr>
            <w:r w:rsidRPr="00AF26B6">
              <w:rPr>
                <w:sz w:val="20"/>
                <w:szCs w:val="20"/>
              </w:rPr>
              <w:t xml:space="preserve">i Sportu </w:t>
            </w:r>
          </w:p>
          <w:p w14:paraId="36D3364E" w14:textId="77777777" w:rsidR="00AD1724" w:rsidRPr="00AF26B6" w:rsidRDefault="00AD1724" w:rsidP="00501089">
            <w:pPr>
              <w:pStyle w:val="Bezodstpw"/>
              <w:rPr>
                <w:sz w:val="20"/>
                <w:szCs w:val="20"/>
              </w:rPr>
            </w:pPr>
            <w:r w:rsidRPr="00AF26B6">
              <w:rPr>
                <w:sz w:val="20"/>
                <w:szCs w:val="20"/>
              </w:rPr>
              <w:t>w Wieluniu</w:t>
            </w:r>
          </w:p>
        </w:tc>
        <w:tc>
          <w:tcPr>
            <w:tcW w:w="1701" w:type="dxa"/>
            <w:vAlign w:val="center"/>
          </w:tcPr>
          <w:p w14:paraId="5FD724A7" w14:textId="77777777" w:rsidR="00AD1724" w:rsidRPr="00AF26B6" w:rsidRDefault="00AD1724" w:rsidP="008E2430">
            <w:pPr>
              <w:spacing w:line="360" w:lineRule="auto"/>
            </w:pPr>
            <w:r w:rsidRPr="00AF26B6">
              <w:lastRenderedPageBreak/>
              <w:t>7</w:t>
            </w:r>
            <w:r>
              <w:t>.</w:t>
            </w:r>
            <w:r w:rsidRPr="00AF26B6">
              <w:t>613,00 zł</w:t>
            </w:r>
          </w:p>
        </w:tc>
        <w:tc>
          <w:tcPr>
            <w:tcW w:w="1984" w:type="dxa"/>
            <w:vAlign w:val="center"/>
          </w:tcPr>
          <w:p w14:paraId="5BA5FE19" w14:textId="77777777" w:rsidR="00AD1724" w:rsidRPr="00AF26B6" w:rsidRDefault="00AD1724" w:rsidP="008E2430">
            <w:pPr>
              <w:spacing w:line="360" w:lineRule="auto"/>
            </w:pPr>
            <w:r w:rsidRPr="00AF26B6">
              <w:t>7</w:t>
            </w:r>
            <w:r>
              <w:t>.</w:t>
            </w:r>
            <w:r w:rsidRPr="00AF26B6">
              <w:t>613,00 zł</w:t>
            </w:r>
          </w:p>
        </w:tc>
        <w:tc>
          <w:tcPr>
            <w:tcW w:w="3261" w:type="dxa"/>
          </w:tcPr>
          <w:p w14:paraId="0A11E059" w14:textId="77777777" w:rsidR="00AD1724" w:rsidRPr="00AF26B6" w:rsidRDefault="00AD1724" w:rsidP="00AF26B6">
            <w:r w:rsidRPr="00AF26B6">
              <w:t>Transport dzieci i młodzieży PMDKiS na konkursy i wycieczki</w:t>
            </w:r>
            <w:r w:rsidR="000E3E24">
              <w:t>.</w:t>
            </w:r>
          </w:p>
        </w:tc>
      </w:tr>
      <w:tr w:rsidR="00AD1724" w:rsidRPr="00DB0AC2" w14:paraId="055F002E" w14:textId="77777777" w:rsidTr="00E07235">
        <w:trPr>
          <w:trHeight w:val="560"/>
          <w:jc w:val="center"/>
        </w:trPr>
        <w:tc>
          <w:tcPr>
            <w:tcW w:w="1489" w:type="dxa"/>
            <w:vMerge/>
            <w:vAlign w:val="center"/>
          </w:tcPr>
          <w:p w14:paraId="0CBEAC19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09DCEA11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B0C3D61" w14:textId="77777777" w:rsidR="00AD1724" w:rsidRPr="00AF26B6" w:rsidRDefault="00AD1724" w:rsidP="008E2430">
            <w:pPr>
              <w:spacing w:line="360" w:lineRule="auto"/>
            </w:pPr>
            <w:r w:rsidRPr="00AF26B6">
              <w:t>5</w:t>
            </w:r>
            <w:r>
              <w:t>.</w:t>
            </w:r>
            <w:r w:rsidRPr="00AF26B6">
              <w:t>248,00 zł</w:t>
            </w:r>
          </w:p>
        </w:tc>
        <w:tc>
          <w:tcPr>
            <w:tcW w:w="1984" w:type="dxa"/>
            <w:vAlign w:val="center"/>
          </w:tcPr>
          <w:p w14:paraId="1F9B9CB7" w14:textId="77777777" w:rsidR="00AD1724" w:rsidRPr="00AF26B6" w:rsidRDefault="00AD1724" w:rsidP="008E2430">
            <w:pPr>
              <w:spacing w:line="360" w:lineRule="auto"/>
            </w:pPr>
            <w:r w:rsidRPr="00AF26B6">
              <w:t>5</w:t>
            </w:r>
            <w:r>
              <w:t>.</w:t>
            </w:r>
            <w:r w:rsidRPr="00AF26B6">
              <w:t>248,00 zł</w:t>
            </w:r>
          </w:p>
        </w:tc>
        <w:tc>
          <w:tcPr>
            <w:tcW w:w="3261" w:type="dxa"/>
          </w:tcPr>
          <w:p w14:paraId="2FD7D04E" w14:textId="77777777" w:rsidR="00AD1724" w:rsidRPr="00AF26B6" w:rsidRDefault="00AD1724" w:rsidP="00AF26B6">
            <w:r>
              <w:t>Pomoce, materiały</w:t>
            </w:r>
            <w:r w:rsidR="00103C57">
              <w:t xml:space="preserve"> i przybory</w:t>
            </w:r>
            <w:r w:rsidR="00103C57">
              <w:br/>
            </w:r>
            <w:r w:rsidRPr="00AF26B6">
              <w:t>do zajęć plastycznych i fotograficznych</w:t>
            </w:r>
            <w:r w:rsidR="000E3E24">
              <w:t>.</w:t>
            </w:r>
          </w:p>
        </w:tc>
      </w:tr>
      <w:tr w:rsidR="00AD1724" w:rsidRPr="00DB0AC2" w14:paraId="3111D1C8" w14:textId="77777777" w:rsidTr="00E07235">
        <w:trPr>
          <w:trHeight w:val="540"/>
          <w:jc w:val="center"/>
        </w:trPr>
        <w:tc>
          <w:tcPr>
            <w:tcW w:w="1489" w:type="dxa"/>
            <w:vMerge/>
            <w:vAlign w:val="center"/>
          </w:tcPr>
          <w:p w14:paraId="28968EE6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32F4CB26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422301E" w14:textId="77777777" w:rsidR="00AD1724" w:rsidRPr="00AF26B6" w:rsidRDefault="00AD1724" w:rsidP="008E2430">
            <w:pPr>
              <w:spacing w:line="360" w:lineRule="auto"/>
            </w:pPr>
            <w:r w:rsidRPr="00AF26B6">
              <w:t>4</w:t>
            </w:r>
            <w:r>
              <w:t>.</w:t>
            </w:r>
            <w:r w:rsidRPr="00AF26B6">
              <w:t>520,00 zł</w:t>
            </w:r>
          </w:p>
        </w:tc>
        <w:tc>
          <w:tcPr>
            <w:tcW w:w="1984" w:type="dxa"/>
            <w:vAlign w:val="center"/>
          </w:tcPr>
          <w:p w14:paraId="5E9CDB65" w14:textId="77777777" w:rsidR="00AD1724" w:rsidRPr="00AF26B6" w:rsidRDefault="00AD1724" w:rsidP="008E2430">
            <w:pPr>
              <w:spacing w:line="360" w:lineRule="auto"/>
            </w:pPr>
            <w:r w:rsidRPr="00AF26B6">
              <w:t>4</w:t>
            </w:r>
            <w:r>
              <w:t>.</w:t>
            </w:r>
            <w:r w:rsidRPr="00AF26B6">
              <w:t>520,00 zł</w:t>
            </w:r>
          </w:p>
        </w:tc>
        <w:tc>
          <w:tcPr>
            <w:tcW w:w="3261" w:type="dxa"/>
          </w:tcPr>
          <w:p w14:paraId="42998C21" w14:textId="77777777" w:rsidR="00AD1724" w:rsidRPr="00AF26B6" w:rsidRDefault="00103C57" w:rsidP="00AF26B6">
            <w:r>
              <w:t>Akredytacja za udział dzieci</w:t>
            </w:r>
            <w:r>
              <w:br/>
            </w:r>
            <w:r w:rsidR="00AD1724" w:rsidRPr="00AF26B6">
              <w:t>i młodzieży PMDKiS</w:t>
            </w:r>
          </w:p>
          <w:p w14:paraId="17A1B10C" w14:textId="77777777" w:rsidR="00AD1724" w:rsidRPr="00AF26B6" w:rsidRDefault="00AD1724" w:rsidP="00AF26B6">
            <w:r w:rsidRPr="00AF26B6">
              <w:t>w konkursach</w:t>
            </w:r>
            <w:r w:rsidR="000E3E24">
              <w:t>.</w:t>
            </w:r>
          </w:p>
        </w:tc>
      </w:tr>
      <w:tr w:rsidR="00AD1724" w:rsidRPr="00DB0AC2" w14:paraId="7812471E" w14:textId="77777777" w:rsidTr="00E07235">
        <w:trPr>
          <w:trHeight w:val="408"/>
          <w:jc w:val="center"/>
        </w:trPr>
        <w:tc>
          <w:tcPr>
            <w:tcW w:w="1489" w:type="dxa"/>
            <w:vMerge/>
            <w:vAlign w:val="center"/>
          </w:tcPr>
          <w:p w14:paraId="13A9B6E2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70D9ABAE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699C1929" w14:textId="77777777" w:rsidR="00AD1724" w:rsidRPr="00AF26B6" w:rsidRDefault="00AD1724" w:rsidP="008E2430">
            <w:pPr>
              <w:spacing w:line="360" w:lineRule="auto"/>
            </w:pPr>
            <w:r w:rsidRPr="00AF26B6">
              <w:t>2</w:t>
            </w:r>
            <w:r>
              <w:t>.</w:t>
            </w:r>
            <w:r w:rsidRPr="00AF26B6">
              <w:t>800,00 zł</w:t>
            </w:r>
          </w:p>
        </w:tc>
        <w:tc>
          <w:tcPr>
            <w:tcW w:w="1984" w:type="dxa"/>
            <w:vAlign w:val="center"/>
          </w:tcPr>
          <w:p w14:paraId="247E29EA" w14:textId="77777777" w:rsidR="00AD1724" w:rsidRPr="00AF26B6" w:rsidRDefault="00AD1724" w:rsidP="008E2430">
            <w:pPr>
              <w:spacing w:line="360" w:lineRule="auto"/>
            </w:pPr>
            <w:r w:rsidRPr="00AF26B6">
              <w:t>2</w:t>
            </w:r>
            <w:r>
              <w:t>.</w:t>
            </w:r>
            <w:r w:rsidRPr="00AF26B6">
              <w:t>800,00 zł</w:t>
            </w:r>
          </w:p>
        </w:tc>
        <w:tc>
          <w:tcPr>
            <w:tcW w:w="3261" w:type="dxa"/>
          </w:tcPr>
          <w:p w14:paraId="171ABEB1" w14:textId="77777777" w:rsidR="00AD1724" w:rsidRPr="00AF26B6" w:rsidRDefault="00AD1724" w:rsidP="00AF26B6">
            <w:r w:rsidRPr="00AF26B6">
              <w:t>Stroje dla tancerzy PMDKiS</w:t>
            </w:r>
            <w:r w:rsidR="000E3E24">
              <w:t>.</w:t>
            </w:r>
          </w:p>
        </w:tc>
      </w:tr>
      <w:tr w:rsidR="00AD1724" w:rsidRPr="00DB0AC2" w14:paraId="110DD206" w14:textId="77777777" w:rsidTr="00E07235">
        <w:trPr>
          <w:trHeight w:val="427"/>
          <w:jc w:val="center"/>
        </w:trPr>
        <w:tc>
          <w:tcPr>
            <w:tcW w:w="1489" w:type="dxa"/>
            <w:vMerge/>
            <w:vAlign w:val="center"/>
          </w:tcPr>
          <w:p w14:paraId="703F3A4A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44AC1468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1897A670" w14:textId="77777777" w:rsidR="00AD1724" w:rsidRPr="00AF26B6" w:rsidRDefault="00AD1724" w:rsidP="008E2430">
            <w:pPr>
              <w:spacing w:line="360" w:lineRule="auto"/>
            </w:pPr>
            <w:r w:rsidRPr="00AF26B6">
              <w:t>716,00 zł</w:t>
            </w:r>
          </w:p>
        </w:tc>
        <w:tc>
          <w:tcPr>
            <w:tcW w:w="1984" w:type="dxa"/>
            <w:vAlign w:val="center"/>
          </w:tcPr>
          <w:p w14:paraId="0CD8C333" w14:textId="77777777" w:rsidR="00AD1724" w:rsidRPr="00AF26B6" w:rsidRDefault="00AD1724" w:rsidP="008E2430">
            <w:pPr>
              <w:spacing w:line="360" w:lineRule="auto"/>
            </w:pPr>
            <w:r w:rsidRPr="00AF26B6">
              <w:t>716,00 zł</w:t>
            </w:r>
          </w:p>
        </w:tc>
        <w:tc>
          <w:tcPr>
            <w:tcW w:w="3261" w:type="dxa"/>
          </w:tcPr>
          <w:p w14:paraId="72C52AF4" w14:textId="77777777" w:rsidR="00AD1724" w:rsidRPr="00AF26B6" w:rsidRDefault="00AD1724" w:rsidP="00AF26B6">
            <w:r w:rsidRPr="00AF26B6">
              <w:t>Nagłośnienie i oświetlenie koncertów</w:t>
            </w:r>
            <w:r w:rsidR="000E3E24">
              <w:t>.</w:t>
            </w:r>
          </w:p>
        </w:tc>
      </w:tr>
      <w:tr w:rsidR="00AD1724" w:rsidRPr="00DB0AC2" w14:paraId="71CFDDA3" w14:textId="77777777" w:rsidTr="00E07235">
        <w:trPr>
          <w:trHeight w:val="405"/>
          <w:jc w:val="center"/>
        </w:trPr>
        <w:tc>
          <w:tcPr>
            <w:tcW w:w="1489" w:type="dxa"/>
            <w:vMerge/>
            <w:vAlign w:val="center"/>
          </w:tcPr>
          <w:p w14:paraId="5A3EDB90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387A03AC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BEBA797" w14:textId="77777777" w:rsidR="00AD1724" w:rsidRPr="00AF26B6" w:rsidRDefault="00AD1724" w:rsidP="008E2430">
            <w:pPr>
              <w:spacing w:line="360" w:lineRule="auto"/>
            </w:pPr>
            <w:r w:rsidRPr="00AF26B6">
              <w:t>2</w:t>
            </w:r>
            <w:r>
              <w:t>.</w:t>
            </w:r>
            <w:r w:rsidRPr="00AF26B6">
              <w:t>181,00 zł</w:t>
            </w:r>
          </w:p>
        </w:tc>
        <w:tc>
          <w:tcPr>
            <w:tcW w:w="1984" w:type="dxa"/>
            <w:vAlign w:val="center"/>
          </w:tcPr>
          <w:p w14:paraId="5A8917FB" w14:textId="77777777" w:rsidR="00AD1724" w:rsidRPr="00AF26B6" w:rsidRDefault="00AD1724" w:rsidP="008E2430">
            <w:pPr>
              <w:spacing w:line="360" w:lineRule="auto"/>
            </w:pPr>
            <w:r w:rsidRPr="00AF26B6">
              <w:t>2</w:t>
            </w:r>
            <w:r>
              <w:t>.</w:t>
            </w:r>
            <w:r w:rsidRPr="00AF26B6">
              <w:t>181,00 zł</w:t>
            </w:r>
          </w:p>
        </w:tc>
        <w:tc>
          <w:tcPr>
            <w:tcW w:w="3261" w:type="dxa"/>
          </w:tcPr>
          <w:p w14:paraId="5869E700" w14:textId="77777777" w:rsidR="00AD1724" w:rsidRPr="00AF26B6" w:rsidRDefault="00AD1724" w:rsidP="00AF26B6">
            <w:r w:rsidRPr="00AF26B6">
              <w:t>Nagrody dla uczestników konkursów wokalnych, plastycznych</w:t>
            </w:r>
            <w:r w:rsidR="000E3E24">
              <w:t>.</w:t>
            </w:r>
          </w:p>
        </w:tc>
      </w:tr>
      <w:tr w:rsidR="00AD1724" w:rsidRPr="00DB0AC2" w14:paraId="5B371B9B" w14:textId="77777777" w:rsidTr="00E07235">
        <w:trPr>
          <w:trHeight w:val="370"/>
          <w:jc w:val="center"/>
        </w:trPr>
        <w:tc>
          <w:tcPr>
            <w:tcW w:w="1489" w:type="dxa"/>
            <w:vMerge/>
            <w:vAlign w:val="center"/>
          </w:tcPr>
          <w:p w14:paraId="4E76B2F8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3ABCBE91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5E79EC8" w14:textId="77777777" w:rsidR="00AD1724" w:rsidRPr="00AF26B6" w:rsidRDefault="00AD1724" w:rsidP="008E2430">
            <w:pPr>
              <w:spacing w:line="360" w:lineRule="auto"/>
            </w:pPr>
            <w:r w:rsidRPr="00AF26B6">
              <w:t>509,00 zł</w:t>
            </w:r>
          </w:p>
        </w:tc>
        <w:tc>
          <w:tcPr>
            <w:tcW w:w="1984" w:type="dxa"/>
            <w:vAlign w:val="center"/>
          </w:tcPr>
          <w:p w14:paraId="51C36441" w14:textId="77777777" w:rsidR="00AD1724" w:rsidRPr="00AF26B6" w:rsidRDefault="00AD1724" w:rsidP="008E2430">
            <w:pPr>
              <w:spacing w:line="360" w:lineRule="auto"/>
            </w:pPr>
            <w:r w:rsidRPr="00AF26B6">
              <w:t>509,00 zł</w:t>
            </w:r>
          </w:p>
        </w:tc>
        <w:tc>
          <w:tcPr>
            <w:tcW w:w="3261" w:type="dxa"/>
          </w:tcPr>
          <w:p w14:paraId="4FE9E65B" w14:textId="77777777" w:rsidR="00AD1724" w:rsidRPr="00AF26B6" w:rsidRDefault="00AD1724" w:rsidP="00AF26B6">
            <w:r w:rsidRPr="00AF26B6">
              <w:t>Prawa autorskie do kompozycji</w:t>
            </w:r>
            <w:r w:rsidR="000E3E24">
              <w:t>.</w:t>
            </w:r>
          </w:p>
        </w:tc>
      </w:tr>
      <w:tr w:rsidR="00AD1724" w:rsidRPr="00DB0AC2" w14:paraId="759F5B26" w14:textId="77777777" w:rsidTr="00E07235">
        <w:trPr>
          <w:trHeight w:val="404"/>
          <w:jc w:val="center"/>
        </w:trPr>
        <w:tc>
          <w:tcPr>
            <w:tcW w:w="1489" w:type="dxa"/>
            <w:vMerge/>
            <w:vAlign w:val="center"/>
          </w:tcPr>
          <w:p w14:paraId="6C2AEE62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46082714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1CFFF4F" w14:textId="77777777" w:rsidR="00AD1724" w:rsidRPr="00AF26B6" w:rsidRDefault="00AD1724" w:rsidP="008E2430">
            <w:pPr>
              <w:spacing w:line="360" w:lineRule="auto"/>
            </w:pPr>
            <w:r w:rsidRPr="00AF26B6">
              <w:t>4</w:t>
            </w:r>
            <w:r>
              <w:t>.</w:t>
            </w:r>
            <w:r w:rsidRPr="00AF26B6">
              <w:t>655,00 zł</w:t>
            </w:r>
          </w:p>
        </w:tc>
        <w:tc>
          <w:tcPr>
            <w:tcW w:w="1984" w:type="dxa"/>
            <w:vAlign w:val="center"/>
          </w:tcPr>
          <w:p w14:paraId="638259C1" w14:textId="77777777" w:rsidR="00AD1724" w:rsidRPr="00AF26B6" w:rsidRDefault="00AD1724" w:rsidP="008E2430">
            <w:pPr>
              <w:spacing w:line="360" w:lineRule="auto"/>
            </w:pPr>
            <w:r w:rsidRPr="00AF26B6">
              <w:t>4</w:t>
            </w:r>
            <w:r>
              <w:t>.</w:t>
            </w:r>
            <w:r w:rsidRPr="00AF26B6">
              <w:t>655,00 zł</w:t>
            </w:r>
          </w:p>
        </w:tc>
        <w:tc>
          <w:tcPr>
            <w:tcW w:w="3261" w:type="dxa"/>
          </w:tcPr>
          <w:p w14:paraId="1ABA3C13" w14:textId="77777777" w:rsidR="00AD1724" w:rsidRPr="00AF26B6" w:rsidRDefault="00AD1724" w:rsidP="00AF26B6">
            <w:r w:rsidRPr="00AF26B6">
              <w:t>Plenerowe stoły i namiot</w:t>
            </w:r>
            <w:r w:rsidR="000E3E24">
              <w:t>.</w:t>
            </w:r>
          </w:p>
        </w:tc>
      </w:tr>
      <w:tr w:rsidR="00AD1724" w:rsidRPr="00DB0AC2" w14:paraId="2A8926D3" w14:textId="77777777" w:rsidTr="00E07235">
        <w:trPr>
          <w:trHeight w:val="423"/>
          <w:jc w:val="center"/>
        </w:trPr>
        <w:tc>
          <w:tcPr>
            <w:tcW w:w="1489" w:type="dxa"/>
            <w:vMerge/>
            <w:vAlign w:val="center"/>
          </w:tcPr>
          <w:p w14:paraId="7D78AE1F" w14:textId="77777777" w:rsidR="00AD1724" w:rsidRPr="00A01A68" w:rsidRDefault="00AD1724" w:rsidP="009348C8">
            <w:pPr>
              <w:jc w:val="center"/>
              <w:rPr>
                <w:b/>
              </w:rPr>
            </w:pPr>
          </w:p>
        </w:tc>
        <w:tc>
          <w:tcPr>
            <w:tcW w:w="2006" w:type="dxa"/>
            <w:vMerge/>
          </w:tcPr>
          <w:p w14:paraId="19BCDC11" w14:textId="77777777" w:rsidR="00AD1724" w:rsidRPr="00AF26B6" w:rsidRDefault="00AD1724" w:rsidP="00AF26B6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D5334F0" w14:textId="77777777" w:rsidR="00AD1724" w:rsidRPr="00AF26B6" w:rsidRDefault="00AD1724" w:rsidP="008E2430">
            <w:pPr>
              <w:spacing w:line="360" w:lineRule="auto"/>
            </w:pPr>
            <w:r w:rsidRPr="00AF26B6">
              <w:t>12</w:t>
            </w:r>
            <w:r>
              <w:t>.</w:t>
            </w:r>
            <w:r w:rsidRPr="00AF26B6">
              <w:t>154,00 zł</w:t>
            </w:r>
          </w:p>
        </w:tc>
        <w:tc>
          <w:tcPr>
            <w:tcW w:w="1984" w:type="dxa"/>
            <w:vAlign w:val="center"/>
          </w:tcPr>
          <w:p w14:paraId="7C22E74D" w14:textId="77777777" w:rsidR="00AD1724" w:rsidRPr="00AF26B6" w:rsidRDefault="00AD1724" w:rsidP="008E2430">
            <w:pPr>
              <w:spacing w:line="360" w:lineRule="auto"/>
            </w:pPr>
            <w:r w:rsidRPr="00AF26B6">
              <w:t>12</w:t>
            </w:r>
            <w:r>
              <w:t>.</w:t>
            </w:r>
            <w:r w:rsidRPr="00AF26B6">
              <w:t>154,00 zł</w:t>
            </w:r>
          </w:p>
        </w:tc>
        <w:tc>
          <w:tcPr>
            <w:tcW w:w="3261" w:type="dxa"/>
          </w:tcPr>
          <w:p w14:paraId="62106896" w14:textId="77777777" w:rsidR="00AD1724" w:rsidRPr="00AF26B6" w:rsidRDefault="00103C57" w:rsidP="00AF26B6">
            <w:r>
              <w:t>Remont pracowni plastycznej</w:t>
            </w:r>
            <w:r>
              <w:br/>
            </w:r>
            <w:r w:rsidR="00AD1724" w:rsidRPr="00AF26B6">
              <w:t>i wyposażenie</w:t>
            </w:r>
            <w:r w:rsidR="000E3E24">
              <w:t>.</w:t>
            </w:r>
          </w:p>
        </w:tc>
      </w:tr>
      <w:tr w:rsidR="00AD1724" w:rsidRPr="00DB0AC2" w14:paraId="51C06AC0" w14:textId="77777777" w:rsidTr="00AF26B6">
        <w:trPr>
          <w:gridAfter w:val="1"/>
          <w:wAfter w:w="3261" w:type="dxa"/>
          <w:trHeight w:val="690"/>
          <w:jc w:val="center"/>
        </w:trPr>
        <w:tc>
          <w:tcPr>
            <w:tcW w:w="3495" w:type="dxa"/>
            <w:gridSpan w:val="2"/>
            <w:vAlign w:val="center"/>
          </w:tcPr>
          <w:p w14:paraId="6AA32871" w14:textId="77777777" w:rsidR="00AD1724" w:rsidRPr="00AF26B6" w:rsidRDefault="00AD1724" w:rsidP="00AF26B6">
            <w:pPr>
              <w:jc w:val="right"/>
              <w:rPr>
                <w:b/>
              </w:rPr>
            </w:pPr>
            <w:r w:rsidRPr="00AF26B6">
              <w:rPr>
                <w:b/>
              </w:rPr>
              <w:t>RAZEM</w:t>
            </w:r>
          </w:p>
        </w:tc>
        <w:tc>
          <w:tcPr>
            <w:tcW w:w="1701" w:type="dxa"/>
            <w:vAlign w:val="center"/>
          </w:tcPr>
          <w:p w14:paraId="1053754F" w14:textId="77777777" w:rsidR="00AD1724" w:rsidRPr="008E2430" w:rsidRDefault="00AD1724" w:rsidP="00AF26B6">
            <w:pPr>
              <w:jc w:val="center"/>
              <w:rPr>
                <w:b/>
              </w:rPr>
            </w:pPr>
            <w:r w:rsidRPr="008E2430">
              <w:rPr>
                <w:b/>
              </w:rPr>
              <w:t>40.396,00 zł</w:t>
            </w:r>
          </w:p>
        </w:tc>
        <w:tc>
          <w:tcPr>
            <w:tcW w:w="1984" w:type="dxa"/>
            <w:vAlign w:val="center"/>
          </w:tcPr>
          <w:p w14:paraId="6CC80DA5" w14:textId="77777777" w:rsidR="00AD1724" w:rsidRPr="008E2430" w:rsidRDefault="00AD1724" w:rsidP="00AF26B6">
            <w:pPr>
              <w:jc w:val="center"/>
              <w:rPr>
                <w:b/>
              </w:rPr>
            </w:pPr>
            <w:r w:rsidRPr="008E2430">
              <w:rPr>
                <w:b/>
              </w:rPr>
              <w:t>40.396,00 zł</w:t>
            </w:r>
          </w:p>
        </w:tc>
      </w:tr>
      <w:tr w:rsidR="00AD1724" w:rsidRPr="00DB0AC2" w14:paraId="30FDF25C" w14:textId="77777777" w:rsidTr="009348C8">
        <w:trPr>
          <w:cantSplit/>
          <w:trHeight w:val="396"/>
          <w:jc w:val="center"/>
        </w:trPr>
        <w:tc>
          <w:tcPr>
            <w:tcW w:w="1489" w:type="dxa"/>
            <w:vMerge w:val="restart"/>
            <w:vAlign w:val="center"/>
          </w:tcPr>
          <w:p w14:paraId="5DCC32AC" w14:textId="77777777" w:rsidR="00AD1724" w:rsidRPr="004B0914" w:rsidRDefault="00AD1724" w:rsidP="00501089">
            <w:pPr>
              <w:jc w:val="center"/>
              <w:rPr>
                <w:b/>
              </w:rPr>
            </w:pPr>
            <w:r w:rsidRPr="004B0914">
              <w:rPr>
                <w:b/>
              </w:rPr>
              <w:t>Międzyszkolna Bursa</w:t>
            </w:r>
            <w:r>
              <w:rPr>
                <w:b/>
              </w:rPr>
              <w:t xml:space="preserve"> w Wieluniu</w:t>
            </w:r>
          </w:p>
        </w:tc>
        <w:tc>
          <w:tcPr>
            <w:tcW w:w="2006" w:type="dxa"/>
            <w:vAlign w:val="center"/>
          </w:tcPr>
          <w:p w14:paraId="7DC0D20A" w14:textId="77777777" w:rsidR="00AD1724" w:rsidRPr="00C603DB" w:rsidRDefault="00AD1724" w:rsidP="00C603DB">
            <w:pPr>
              <w:pStyle w:val="Bezodstpw"/>
              <w:rPr>
                <w:sz w:val="20"/>
                <w:szCs w:val="20"/>
              </w:rPr>
            </w:pPr>
            <w:r w:rsidRPr="00C603DB">
              <w:rPr>
                <w:sz w:val="20"/>
                <w:szCs w:val="20"/>
              </w:rPr>
              <w:t>Sprzedaż noclegów</w:t>
            </w:r>
          </w:p>
        </w:tc>
        <w:tc>
          <w:tcPr>
            <w:tcW w:w="1701" w:type="dxa"/>
            <w:vAlign w:val="center"/>
          </w:tcPr>
          <w:p w14:paraId="6946B680" w14:textId="77777777" w:rsidR="00AD1724" w:rsidRPr="00C603DB" w:rsidRDefault="00AD1724" w:rsidP="00A01A68">
            <w:r w:rsidRPr="00C603DB">
              <w:t>8.862,00 zł</w:t>
            </w:r>
          </w:p>
        </w:tc>
        <w:tc>
          <w:tcPr>
            <w:tcW w:w="1984" w:type="dxa"/>
            <w:vAlign w:val="center"/>
          </w:tcPr>
          <w:p w14:paraId="58D449DB" w14:textId="77777777" w:rsidR="00AD1724" w:rsidRPr="00C603DB" w:rsidRDefault="00AD1724" w:rsidP="00A01A68">
            <w:r w:rsidRPr="00C603DB">
              <w:t>8.862,00 zł</w:t>
            </w:r>
          </w:p>
        </w:tc>
        <w:tc>
          <w:tcPr>
            <w:tcW w:w="3261" w:type="dxa"/>
            <w:vAlign w:val="center"/>
          </w:tcPr>
          <w:p w14:paraId="63222BFA" w14:textId="77777777" w:rsidR="00AD1724" w:rsidRPr="00C603DB" w:rsidRDefault="00AD1724" w:rsidP="00A01A68">
            <w:r w:rsidRPr="00C603DB">
              <w:t>Bieżące wydatki związane z funkcjonowaniem placówki</w:t>
            </w:r>
            <w:r w:rsidR="000E3E24">
              <w:t>.</w:t>
            </w:r>
          </w:p>
        </w:tc>
      </w:tr>
      <w:tr w:rsidR="00AD1724" w:rsidRPr="00DB0AC2" w14:paraId="4510C54F" w14:textId="77777777" w:rsidTr="009348C8">
        <w:trPr>
          <w:cantSplit/>
          <w:trHeight w:val="406"/>
          <w:jc w:val="center"/>
        </w:trPr>
        <w:tc>
          <w:tcPr>
            <w:tcW w:w="1489" w:type="dxa"/>
            <w:vMerge/>
            <w:textDirection w:val="btLr"/>
          </w:tcPr>
          <w:p w14:paraId="1947736A" w14:textId="77777777" w:rsidR="00AD1724" w:rsidRPr="004B0914" w:rsidRDefault="00AD1724" w:rsidP="00A01A68">
            <w:pPr>
              <w:ind w:left="113" w:right="113"/>
              <w:rPr>
                <w:b/>
              </w:rPr>
            </w:pPr>
          </w:p>
        </w:tc>
        <w:tc>
          <w:tcPr>
            <w:tcW w:w="2006" w:type="dxa"/>
            <w:vAlign w:val="center"/>
          </w:tcPr>
          <w:p w14:paraId="652361A1" w14:textId="77777777" w:rsidR="00AD1724" w:rsidRPr="00C603DB" w:rsidRDefault="00AD1724" w:rsidP="00C603DB">
            <w:pPr>
              <w:pStyle w:val="Bezodstpw"/>
              <w:rPr>
                <w:sz w:val="20"/>
                <w:szCs w:val="20"/>
              </w:rPr>
            </w:pPr>
            <w:r w:rsidRPr="00C603DB">
              <w:rPr>
                <w:sz w:val="20"/>
                <w:szCs w:val="20"/>
              </w:rPr>
              <w:t>Wynajem pomieszczeń</w:t>
            </w:r>
          </w:p>
        </w:tc>
        <w:tc>
          <w:tcPr>
            <w:tcW w:w="1701" w:type="dxa"/>
            <w:vAlign w:val="center"/>
          </w:tcPr>
          <w:p w14:paraId="19653934" w14:textId="77777777" w:rsidR="00AD1724" w:rsidRPr="00C603DB" w:rsidRDefault="00AD1724" w:rsidP="00A01A68">
            <w:r w:rsidRPr="00C603DB">
              <w:t>23.616,00 zł</w:t>
            </w:r>
          </w:p>
        </w:tc>
        <w:tc>
          <w:tcPr>
            <w:tcW w:w="1984" w:type="dxa"/>
            <w:vAlign w:val="center"/>
          </w:tcPr>
          <w:p w14:paraId="5B503FF4" w14:textId="77777777" w:rsidR="00AD1724" w:rsidRPr="00C603DB" w:rsidRDefault="00AD1724" w:rsidP="00A01A68">
            <w:r w:rsidRPr="00C603DB">
              <w:t>23.616,00 zł</w:t>
            </w:r>
          </w:p>
        </w:tc>
        <w:tc>
          <w:tcPr>
            <w:tcW w:w="3261" w:type="dxa"/>
            <w:vAlign w:val="center"/>
          </w:tcPr>
          <w:p w14:paraId="30B25918" w14:textId="77777777" w:rsidR="00AD1724" w:rsidRPr="00C603DB" w:rsidRDefault="00AD1724" w:rsidP="00A01A68">
            <w:r w:rsidRPr="00C603DB">
              <w:t>Bieżące wydatki związane z funkcjonowaniem placówki</w:t>
            </w:r>
            <w:r w:rsidR="000E3E24">
              <w:t>.</w:t>
            </w:r>
          </w:p>
        </w:tc>
      </w:tr>
      <w:tr w:rsidR="002B3FB2" w:rsidRPr="00DB0AC2" w14:paraId="1DD88660" w14:textId="77777777" w:rsidTr="009348C8">
        <w:trPr>
          <w:gridAfter w:val="1"/>
          <w:wAfter w:w="3261" w:type="dxa"/>
          <w:cantSplit/>
          <w:trHeight w:val="529"/>
          <w:jc w:val="center"/>
        </w:trPr>
        <w:tc>
          <w:tcPr>
            <w:tcW w:w="3495" w:type="dxa"/>
            <w:gridSpan w:val="2"/>
            <w:vAlign w:val="center"/>
          </w:tcPr>
          <w:p w14:paraId="2F6E4E81" w14:textId="77777777" w:rsidR="002B3FB2" w:rsidRPr="009348C8" w:rsidRDefault="002B3FB2" w:rsidP="009348C8">
            <w:pPr>
              <w:pStyle w:val="Bezodstpw"/>
              <w:jc w:val="right"/>
              <w:rPr>
                <w:b/>
                <w:sz w:val="20"/>
                <w:szCs w:val="20"/>
              </w:rPr>
            </w:pPr>
            <w:r w:rsidRPr="009348C8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35C6666F" w14:textId="77777777" w:rsidR="002B3FB2" w:rsidRPr="009348C8" w:rsidRDefault="002B3FB2" w:rsidP="009348C8">
            <w:pPr>
              <w:jc w:val="center"/>
              <w:rPr>
                <w:b/>
              </w:rPr>
            </w:pPr>
            <w:r w:rsidRPr="009348C8">
              <w:rPr>
                <w:b/>
              </w:rPr>
              <w:t>32.478,00 zł</w:t>
            </w:r>
          </w:p>
        </w:tc>
        <w:tc>
          <w:tcPr>
            <w:tcW w:w="1984" w:type="dxa"/>
            <w:vAlign w:val="center"/>
          </w:tcPr>
          <w:p w14:paraId="17547350" w14:textId="77777777" w:rsidR="002B3FB2" w:rsidRPr="009348C8" w:rsidRDefault="002B3FB2" w:rsidP="009348C8">
            <w:pPr>
              <w:jc w:val="center"/>
              <w:rPr>
                <w:b/>
              </w:rPr>
            </w:pPr>
            <w:r w:rsidRPr="009348C8">
              <w:rPr>
                <w:b/>
              </w:rPr>
              <w:t>32.478,00 zł</w:t>
            </w:r>
          </w:p>
        </w:tc>
      </w:tr>
    </w:tbl>
    <w:p w14:paraId="16A7E133" w14:textId="77777777" w:rsidR="00DE4F9A" w:rsidRPr="00FD05F1" w:rsidRDefault="00DE4F9A" w:rsidP="00FD05F1">
      <w:pPr>
        <w:pStyle w:val="Bezodstpw"/>
      </w:pPr>
    </w:p>
    <w:p w14:paraId="41773094" w14:textId="77777777" w:rsidR="008D7C08" w:rsidRPr="00FD05F1" w:rsidRDefault="002B1AC2" w:rsidP="00FD05F1">
      <w:pPr>
        <w:pStyle w:val="Bezodstpw"/>
        <w:numPr>
          <w:ilvl w:val="0"/>
          <w:numId w:val="32"/>
        </w:numPr>
        <w:jc w:val="center"/>
        <w:rPr>
          <w:b/>
          <w:u w:val="single"/>
        </w:rPr>
      </w:pPr>
      <w:r w:rsidRPr="00FD05F1">
        <w:rPr>
          <w:b/>
          <w:u w:val="single"/>
        </w:rPr>
        <w:t>WYNIKI NADZO</w:t>
      </w:r>
      <w:r w:rsidR="00127EF1" w:rsidRPr="00FD05F1">
        <w:rPr>
          <w:b/>
          <w:u w:val="single"/>
        </w:rPr>
        <w:t>ZRU PEDAGOGICZNEGO SPARWOWANEGO</w:t>
      </w:r>
      <w:r w:rsidR="00127EF1" w:rsidRPr="00FD05F1">
        <w:rPr>
          <w:b/>
          <w:u w:val="single"/>
        </w:rPr>
        <w:br/>
      </w:r>
      <w:r w:rsidRPr="00FD05F1">
        <w:rPr>
          <w:b/>
          <w:u w:val="single"/>
        </w:rPr>
        <w:t>PRZEZ KURATORA OŚWIATY W SZKOŁACH I PLACÓWKACH</w:t>
      </w:r>
    </w:p>
    <w:p w14:paraId="148F6972" w14:textId="77777777" w:rsidR="000E3E24" w:rsidRDefault="009B147A" w:rsidP="00FD05F1">
      <w:pPr>
        <w:pStyle w:val="Bezodstpw"/>
        <w:spacing w:line="276" w:lineRule="auto"/>
        <w:ind w:firstLine="360"/>
        <w:jc w:val="both"/>
      </w:pPr>
      <w:r>
        <w:t xml:space="preserve">W roku szkolnym 2024/2025 </w:t>
      </w:r>
      <w:r w:rsidR="000E3E24">
        <w:t xml:space="preserve">odbyła się jedna kontrola w Specjalnym Ośrodku Szkolno-Wychowawczym w Gromadzicach sprawowana przez Kuratora Oświaty w Łodzi, </w:t>
      </w:r>
      <w:r w:rsidR="0059101C">
        <w:t>w której stwierdzono nieprawidłowości w</w:t>
      </w:r>
      <w:r w:rsidR="000E3E24">
        <w:t xml:space="preserve"> funkcjonowani</w:t>
      </w:r>
      <w:r w:rsidR="0059101C">
        <w:t>u</w:t>
      </w:r>
      <w:r w:rsidR="000E3E24">
        <w:t xml:space="preserve"> placówki.</w:t>
      </w:r>
      <w:r w:rsidR="0059101C">
        <w:t xml:space="preserve"> Poniżej przedstawiamy uwagi zawarte w protokole:</w:t>
      </w:r>
    </w:p>
    <w:p w14:paraId="5CCCFF6C" w14:textId="77777777" w:rsidR="000E3E24" w:rsidRDefault="000E3E24" w:rsidP="000E3E24">
      <w:pPr>
        <w:pStyle w:val="Bezodstpw"/>
        <w:spacing w:line="276" w:lineRule="auto"/>
        <w:jc w:val="both"/>
      </w:pPr>
      <w:r>
        <w:t xml:space="preserve">- w szkołach wchodzących w skład Ośrodka nie funkcjonuje samorząd uczniowski co jest niezgodne z obowiązującymi przepisami, </w:t>
      </w:r>
    </w:p>
    <w:p w14:paraId="3F6FB73D" w14:textId="77777777" w:rsidR="000E3E24" w:rsidRDefault="000E3E24" w:rsidP="000E3E24">
      <w:pPr>
        <w:pStyle w:val="Bezodstpw"/>
        <w:spacing w:line="276" w:lineRule="auto"/>
        <w:jc w:val="both"/>
      </w:pPr>
      <w:r>
        <w:t>- w planie nadzoru ujęto nauczyciela, który został zatrudniony od 1 października 2024</w:t>
      </w:r>
      <w:r w:rsidR="001D6C7D">
        <w:t xml:space="preserve"> r.</w:t>
      </w:r>
      <w:r>
        <w:t xml:space="preserve"> co jest naruszeniem przepisów oświatowych, </w:t>
      </w:r>
    </w:p>
    <w:p w14:paraId="3BD5734E" w14:textId="77777777" w:rsidR="000E3E24" w:rsidRDefault="000E3E24" w:rsidP="000E3E24">
      <w:pPr>
        <w:pStyle w:val="Bezodstpw"/>
        <w:spacing w:line="276" w:lineRule="auto"/>
        <w:jc w:val="both"/>
      </w:pPr>
      <w:r>
        <w:t>- ocena pracy nauczyciela dołączona j</w:t>
      </w:r>
      <w:r w:rsidR="001D6C7D">
        <w:t>est do akt, brak projektu oceny,</w:t>
      </w:r>
      <w:r>
        <w:t xml:space="preserve"> </w:t>
      </w:r>
    </w:p>
    <w:p w14:paraId="06B55081" w14:textId="77777777" w:rsidR="000E3E24" w:rsidRDefault="000E3E24" w:rsidP="000E3E24">
      <w:pPr>
        <w:pStyle w:val="Bezodstpw"/>
        <w:spacing w:line="276" w:lineRule="auto"/>
        <w:jc w:val="both"/>
      </w:pPr>
      <w:r>
        <w:t>- w planie nadzoru pedagogicznego w części „Awans zawodowy nauczycieli” przewidziane są terminy dokonania tylko oceny dorobku zawodowego dla nauczycieli ubiegających się</w:t>
      </w:r>
      <w:r>
        <w:br/>
        <w:t>o stopień nauczyciela dyplomowanego, mianowanego i nauczycieli początkujących bez wskazania czy na</w:t>
      </w:r>
      <w:r w:rsidR="001D6C7D">
        <w:t>uczyciela dotyczą nowe przepisy,</w:t>
      </w:r>
    </w:p>
    <w:p w14:paraId="74DE1E2E" w14:textId="77777777" w:rsidR="000E3E24" w:rsidRDefault="000E3E24" w:rsidP="000E3E24">
      <w:pPr>
        <w:pStyle w:val="Bezodstpw"/>
        <w:spacing w:line="276" w:lineRule="auto"/>
        <w:jc w:val="both"/>
      </w:pPr>
      <w:r>
        <w:t>- wykorzystywany jest również Arkusz oceny zajęć dydaktyczno-wychowawczych w którym jest stwierdzenie „Ocena hospitującego” – błędnie, ponieważ zajęcia s</w:t>
      </w:r>
      <w:r w:rsidR="001D6C7D">
        <w:t>ą obserwowane a nie hospitowane,</w:t>
      </w:r>
    </w:p>
    <w:p w14:paraId="0838C932" w14:textId="77777777" w:rsidR="000E3E24" w:rsidRDefault="000E3E24" w:rsidP="0059101C">
      <w:pPr>
        <w:pStyle w:val="Bezodstpw"/>
        <w:spacing w:line="276" w:lineRule="auto"/>
        <w:jc w:val="both"/>
      </w:pPr>
      <w:r>
        <w:t>- regulamin działalności Rady Pedagogicznej Ośrodka wymaga uaktualnienia zgodnie</w:t>
      </w:r>
      <w:r>
        <w:br/>
        <w:t>z aktualnymi przepisami prawa.</w:t>
      </w:r>
    </w:p>
    <w:p w14:paraId="058B27A8" w14:textId="77777777" w:rsidR="000E3E24" w:rsidRDefault="000E3E24" w:rsidP="0059101C">
      <w:pPr>
        <w:pStyle w:val="Bezodstpw"/>
        <w:spacing w:line="276" w:lineRule="auto"/>
        <w:jc w:val="both"/>
      </w:pPr>
      <w:r>
        <w:t xml:space="preserve">- warto podjąć działania w zakresie systemowego wspomagania placówki w obszarze pojawiających się trudności, w tym pozytywnych relacji i komunikacji interpersonalnej. </w:t>
      </w:r>
    </w:p>
    <w:p w14:paraId="467D1D1D" w14:textId="77777777" w:rsidR="00A331B9" w:rsidRPr="000E3E24" w:rsidRDefault="0059101C" w:rsidP="00A331B9">
      <w:pPr>
        <w:pStyle w:val="Bezodstpw"/>
        <w:spacing w:line="276" w:lineRule="auto"/>
        <w:jc w:val="both"/>
      </w:pPr>
      <w:r>
        <w:lastRenderedPageBreak/>
        <w:tab/>
        <w:t>Dyrektor placówki był zobowią</w:t>
      </w:r>
      <w:r w:rsidR="00A331B9">
        <w:t>zany do poprawy funkcjonowania Ośrodka poprzez realizacje zaleceń wydanych przez Kuratora Oświaty.</w:t>
      </w:r>
    </w:p>
    <w:p w14:paraId="48D2CD82" w14:textId="77777777" w:rsidR="009E6B0B" w:rsidRDefault="009E6B0B" w:rsidP="00961FA0">
      <w:pPr>
        <w:pStyle w:val="Bezodstpw"/>
        <w:spacing w:line="276" w:lineRule="auto"/>
        <w:ind w:firstLine="708"/>
        <w:jc w:val="both"/>
      </w:pPr>
    </w:p>
    <w:p w14:paraId="5A22C440" w14:textId="77777777" w:rsidR="009E6B0B" w:rsidRDefault="009E6B0B" w:rsidP="00961FA0">
      <w:pPr>
        <w:pStyle w:val="Bezodstpw"/>
        <w:spacing w:line="276" w:lineRule="auto"/>
        <w:ind w:firstLine="708"/>
        <w:jc w:val="both"/>
      </w:pPr>
    </w:p>
    <w:p w14:paraId="02CFA4CB" w14:textId="77777777" w:rsidR="009707D4" w:rsidRPr="001F3C91" w:rsidRDefault="0071733A" w:rsidP="00961FA0">
      <w:pPr>
        <w:pStyle w:val="Bezodstpw"/>
        <w:spacing w:line="276" w:lineRule="auto"/>
        <w:ind w:firstLine="708"/>
        <w:jc w:val="both"/>
      </w:pPr>
      <w:r>
        <w:t xml:space="preserve">Pozostałe placówki </w:t>
      </w:r>
      <w:r w:rsidR="002551DF" w:rsidRPr="002551DF">
        <w:t>nie był</w:t>
      </w:r>
      <w:r w:rsidR="001E309A">
        <w:t>y</w:t>
      </w:r>
      <w:r w:rsidR="002551DF" w:rsidRPr="002551DF">
        <w:t xml:space="preserve"> objęt</w:t>
      </w:r>
      <w:r>
        <w:t>e</w:t>
      </w:r>
      <w:r w:rsidR="002551DF" w:rsidRPr="002551DF">
        <w:t xml:space="preserve"> planową bądź doraźną kontrolą Łódzkiego Kuratora Oświaty.</w:t>
      </w:r>
    </w:p>
    <w:p w14:paraId="72F1B58B" w14:textId="77777777" w:rsidR="001E0093" w:rsidRPr="00BC3F46" w:rsidRDefault="004E34E6" w:rsidP="00BC3F46">
      <w:pPr>
        <w:pStyle w:val="Bezodstpw1"/>
        <w:jc w:val="both"/>
        <w:rPr>
          <w:b/>
        </w:rPr>
      </w:pPr>
      <w:r w:rsidRPr="00BC3F46">
        <w:rPr>
          <w:b/>
        </w:rPr>
        <w:t>Powyższy materiał obrazuje stan realizacji zadań o</w:t>
      </w:r>
      <w:r w:rsidR="003F7A4B" w:rsidRPr="00BC3F46">
        <w:rPr>
          <w:b/>
        </w:rPr>
        <w:t xml:space="preserve">światowych </w:t>
      </w:r>
      <w:r w:rsidR="000E5DB3" w:rsidRPr="00BC3F46">
        <w:rPr>
          <w:b/>
        </w:rPr>
        <w:t>przez poszczególne szkoły</w:t>
      </w:r>
      <w:r w:rsidR="00BC3F46">
        <w:rPr>
          <w:b/>
        </w:rPr>
        <w:t xml:space="preserve"> </w:t>
      </w:r>
      <w:r w:rsidRPr="00BC3F46">
        <w:rPr>
          <w:b/>
        </w:rPr>
        <w:t>i placówki prowadzone przez Powi</w:t>
      </w:r>
      <w:r w:rsidR="00E5340C" w:rsidRPr="00BC3F46">
        <w:rPr>
          <w:b/>
        </w:rPr>
        <w:t>at Wieluński w roku szkolnym 20</w:t>
      </w:r>
      <w:r w:rsidR="00DD3A56" w:rsidRPr="00BC3F46">
        <w:rPr>
          <w:b/>
        </w:rPr>
        <w:t>2</w:t>
      </w:r>
      <w:r w:rsidR="006722C6">
        <w:rPr>
          <w:b/>
        </w:rPr>
        <w:t>4/2025</w:t>
      </w:r>
      <w:r w:rsidRPr="00BC3F46">
        <w:rPr>
          <w:b/>
        </w:rPr>
        <w:t xml:space="preserve">. Opracowany został w oparciu o materiał przygotowany przez dyrektorów poszczególnych jednostek organizacyjnych, zgodnie </w:t>
      </w:r>
      <w:r w:rsidR="0054268D" w:rsidRPr="00BC3F46">
        <w:rPr>
          <w:b/>
        </w:rPr>
        <w:t>z ich merytoryczną argumentacją</w:t>
      </w:r>
      <w:r w:rsidR="00BC3F46" w:rsidRPr="00BC3F46">
        <w:rPr>
          <w:b/>
        </w:rPr>
        <w:br/>
      </w:r>
      <w:r w:rsidRPr="00BC3F46">
        <w:rPr>
          <w:b/>
        </w:rPr>
        <w:t>i</w:t>
      </w:r>
      <w:r w:rsidR="00BD2057" w:rsidRPr="00BC3F46">
        <w:rPr>
          <w:b/>
        </w:rPr>
        <w:t xml:space="preserve"> </w:t>
      </w:r>
      <w:r w:rsidRPr="00BC3F46">
        <w:rPr>
          <w:b/>
        </w:rPr>
        <w:t>oceną.</w:t>
      </w:r>
    </w:p>
    <w:sectPr w:rsidR="001E0093" w:rsidRPr="00BC3F46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0A77" w14:textId="77777777" w:rsidR="00347E6B" w:rsidRDefault="00347E6B" w:rsidP="008904EF">
      <w:pPr>
        <w:spacing w:after="0" w:line="240" w:lineRule="auto"/>
      </w:pPr>
      <w:r>
        <w:separator/>
      </w:r>
    </w:p>
  </w:endnote>
  <w:endnote w:type="continuationSeparator" w:id="0">
    <w:p w14:paraId="3373ACC2" w14:textId="77777777" w:rsidR="00347E6B" w:rsidRDefault="00347E6B" w:rsidP="00890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5F9C" w14:textId="77777777" w:rsidR="00103C57" w:rsidRDefault="00103C57" w:rsidP="008904EF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Wydział Edukacji</w:t>
    </w:r>
  </w:p>
  <w:p w14:paraId="06949641" w14:textId="77777777" w:rsidR="00103C57" w:rsidRDefault="00103C57" w:rsidP="008904EF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                                                         Starostwa Powiatowego w Wieluniu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Strona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5356E" w:rsidRPr="00F5356E">
      <w:rPr>
        <w:rFonts w:asciiTheme="majorHAnsi" w:eastAsiaTheme="majorEastAsia" w:hAnsiTheme="majorHAnsi" w:cstheme="majorBidi"/>
        <w:noProof/>
      </w:rPr>
      <w:t>71</w:t>
    </w:r>
    <w:r>
      <w:rPr>
        <w:rFonts w:asciiTheme="majorHAnsi" w:eastAsiaTheme="majorEastAsia" w:hAnsiTheme="majorHAnsi" w:cstheme="majorBidi"/>
      </w:rPr>
      <w:fldChar w:fldCharType="end"/>
    </w:r>
  </w:p>
  <w:p w14:paraId="0D54E008" w14:textId="77777777" w:rsidR="00103C57" w:rsidRDefault="00103C57" w:rsidP="008904E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148E5" w14:textId="77777777" w:rsidR="00347E6B" w:rsidRDefault="00347E6B" w:rsidP="008904EF">
      <w:pPr>
        <w:spacing w:after="0" w:line="240" w:lineRule="auto"/>
      </w:pPr>
      <w:r>
        <w:separator/>
      </w:r>
    </w:p>
  </w:footnote>
  <w:footnote w:type="continuationSeparator" w:id="0">
    <w:p w14:paraId="02C9DECC" w14:textId="77777777" w:rsidR="00347E6B" w:rsidRDefault="00347E6B" w:rsidP="00890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966E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EBE8B616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name w:val="WWNum7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multilevel"/>
    <w:tmpl w:val="00000008"/>
    <w:name w:val="WW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multilevel"/>
    <w:tmpl w:val="00000010"/>
    <w:name w:val="WWNum17"/>
    <w:lvl w:ilvl="0">
      <w:start w:val="1"/>
      <w:numFmt w:val="bullet"/>
      <w:lvlText w:val=""/>
      <w:lvlJc w:val="left"/>
      <w:pPr>
        <w:tabs>
          <w:tab w:val="num" w:pos="0"/>
        </w:tabs>
        <w:ind w:left="1604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8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4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64" w:hanging="360"/>
      </w:pPr>
      <w:rPr>
        <w:rFonts w:ascii="Wingdings" w:hAnsi="Wingdings"/>
      </w:rPr>
    </w:lvl>
  </w:abstractNum>
  <w:abstractNum w:abstractNumId="17" w15:restartNumberingAfterBreak="0">
    <w:nsid w:val="00000011"/>
    <w:multiLevelType w:val="multilevel"/>
    <w:tmpl w:val="00000011"/>
    <w:name w:val="WWNum1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multilevel"/>
    <w:tmpl w:val="00000012"/>
    <w:name w:val="WWNum19"/>
    <w:lvl w:ilvl="0">
      <w:start w:val="1"/>
      <w:numFmt w:val="bullet"/>
      <w:lvlText w:val=""/>
      <w:lvlJc w:val="left"/>
      <w:pPr>
        <w:tabs>
          <w:tab w:val="num" w:pos="0"/>
        </w:tabs>
        <w:ind w:left="2085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9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6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45" w:hanging="360"/>
      </w:pPr>
      <w:rPr>
        <w:rFonts w:ascii="Wingdings" w:hAnsi="Wingdings"/>
      </w:rPr>
    </w:lvl>
  </w:abstractNum>
  <w:abstractNum w:abstractNumId="19" w15:restartNumberingAfterBreak="0">
    <w:nsid w:val="00000013"/>
    <w:multiLevelType w:val="multilevel"/>
    <w:tmpl w:val="00000013"/>
    <w:name w:val="WWNum20"/>
    <w:lvl w:ilvl="0">
      <w:start w:val="1"/>
      <w:numFmt w:val="bullet"/>
      <w:lvlText w:val=""/>
      <w:lvlJc w:val="left"/>
      <w:pPr>
        <w:tabs>
          <w:tab w:val="num" w:pos="0"/>
        </w:tabs>
        <w:ind w:left="18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47" w:hanging="360"/>
      </w:pPr>
      <w:rPr>
        <w:rFonts w:ascii="Wingdings" w:hAnsi="Wingdings"/>
      </w:rPr>
    </w:lvl>
  </w:abstractNum>
  <w:abstractNum w:abstractNumId="20" w15:restartNumberingAfterBreak="0">
    <w:nsid w:val="00000014"/>
    <w:multiLevelType w:val="multilevel"/>
    <w:tmpl w:val="00000014"/>
    <w:name w:val="WWNum21"/>
    <w:lvl w:ilvl="0">
      <w:start w:val="1"/>
      <w:numFmt w:val="bullet"/>
      <w:lvlText w:val=""/>
      <w:lvlJc w:val="left"/>
      <w:pPr>
        <w:tabs>
          <w:tab w:val="num" w:pos="0"/>
        </w:tabs>
        <w:ind w:left="1887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47" w:hanging="360"/>
      </w:pPr>
      <w:rPr>
        <w:rFonts w:ascii="Wingdings" w:hAnsi="Wingdings"/>
      </w:rPr>
    </w:lvl>
  </w:abstractNum>
  <w:abstractNum w:abstractNumId="21" w15:restartNumberingAfterBreak="0">
    <w:nsid w:val="013C11E4"/>
    <w:multiLevelType w:val="hybridMultilevel"/>
    <w:tmpl w:val="5A4EF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16953B1"/>
    <w:multiLevelType w:val="hybridMultilevel"/>
    <w:tmpl w:val="F09640EC"/>
    <w:lvl w:ilvl="0" w:tplc="E7B8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221491C"/>
    <w:multiLevelType w:val="hybridMultilevel"/>
    <w:tmpl w:val="87BE0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6C55272"/>
    <w:multiLevelType w:val="hybridMultilevel"/>
    <w:tmpl w:val="6170A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D7D1D35"/>
    <w:multiLevelType w:val="hybridMultilevel"/>
    <w:tmpl w:val="8280F870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65F6658"/>
    <w:multiLevelType w:val="hybridMultilevel"/>
    <w:tmpl w:val="266C4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86765DD"/>
    <w:multiLevelType w:val="hybridMultilevel"/>
    <w:tmpl w:val="53928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BB624F"/>
    <w:multiLevelType w:val="multilevel"/>
    <w:tmpl w:val="75DA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9A16677"/>
    <w:multiLevelType w:val="hybridMultilevel"/>
    <w:tmpl w:val="18303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1B17FD"/>
    <w:multiLevelType w:val="hybridMultilevel"/>
    <w:tmpl w:val="E46A4E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C495B9F"/>
    <w:multiLevelType w:val="hybridMultilevel"/>
    <w:tmpl w:val="765E81C6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D2F52AF"/>
    <w:multiLevelType w:val="hybridMultilevel"/>
    <w:tmpl w:val="8ADEFD20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D42136D"/>
    <w:multiLevelType w:val="multilevel"/>
    <w:tmpl w:val="E2208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FC70D4"/>
    <w:multiLevelType w:val="hybridMultilevel"/>
    <w:tmpl w:val="BCDA8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EBF4D30"/>
    <w:multiLevelType w:val="hybridMultilevel"/>
    <w:tmpl w:val="C76C20C4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0D7819"/>
    <w:multiLevelType w:val="hybridMultilevel"/>
    <w:tmpl w:val="60E4A7AE"/>
    <w:lvl w:ilvl="0" w:tplc="BDB0964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232C04FB"/>
    <w:multiLevelType w:val="hybridMultilevel"/>
    <w:tmpl w:val="67C69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5D13A3"/>
    <w:multiLevelType w:val="hybridMultilevel"/>
    <w:tmpl w:val="EB829A00"/>
    <w:lvl w:ilvl="0" w:tplc="E7B8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8A479A"/>
    <w:multiLevelType w:val="hybridMultilevel"/>
    <w:tmpl w:val="0C0A2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15766D"/>
    <w:multiLevelType w:val="hybridMultilevel"/>
    <w:tmpl w:val="09DA3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D336AA"/>
    <w:multiLevelType w:val="hybridMultilevel"/>
    <w:tmpl w:val="8A6821AE"/>
    <w:lvl w:ilvl="0" w:tplc="EA70557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D632FC6"/>
    <w:multiLevelType w:val="hybridMultilevel"/>
    <w:tmpl w:val="11D470CE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796E69"/>
    <w:multiLevelType w:val="hybridMultilevel"/>
    <w:tmpl w:val="A498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3FC6E8F"/>
    <w:multiLevelType w:val="hybridMultilevel"/>
    <w:tmpl w:val="2206B3F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45BA34A8"/>
    <w:multiLevelType w:val="hybridMultilevel"/>
    <w:tmpl w:val="C74A009E"/>
    <w:lvl w:ilvl="0" w:tplc="E7B8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3057DB"/>
    <w:multiLevelType w:val="hybridMultilevel"/>
    <w:tmpl w:val="9D52FCE2"/>
    <w:lvl w:ilvl="0" w:tplc="E7B8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3B4CB7"/>
    <w:multiLevelType w:val="hybridMultilevel"/>
    <w:tmpl w:val="AB6283D6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F9658F"/>
    <w:multiLevelType w:val="hybridMultilevel"/>
    <w:tmpl w:val="C1600732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183D36"/>
    <w:multiLevelType w:val="hybridMultilevel"/>
    <w:tmpl w:val="071871B4"/>
    <w:lvl w:ilvl="0" w:tplc="5EB4BC9A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4FC9171A"/>
    <w:multiLevelType w:val="hybridMultilevel"/>
    <w:tmpl w:val="FBF210BE"/>
    <w:styleLink w:val="Kreski"/>
    <w:lvl w:ilvl="0" w:tplc="93D25730">
      <w:start w:val="1"/>
      <w:numFmt w:val="bullet"/>
      <w:lvlText w:val="-"/>
      <w:lvlJc w:val="left"/>
      <w:pPr>
        <w:ind w:left="34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0367E1E">
      <w:start w:val="1"/>
      <w:numFmt w:val="bullet"/>
      <w:lvlText w:val="-"/>
      <w:lvlJc w:val="left"/>
      <w:pPr>
        <w:ind w:left="58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0F25D60">
      <w:start w:val="1"/>
      <w:numFmt w:val="bullet"/>
      <w:lvlText w:val="-"/>
      <w:lvlJc w:val="left"/>
      <w:pPr>
        <w:ind w:left="8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05A2FFA">
      <w:start w:val="1"/>
      <w:numFmt w:val="bullet"/>
      <w:lvlText w:val="-"/>
      <w:lvlJc w:val="left"/>
      <w:pPr>
        <w:ind w:left="106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352445A">
      <w:start w:val="1"/>
      <w:numFmt w:val="bullet"/>
      <w:lvlText w:val="-"/>
      <w:lvlJc w:val="left"/>
      <w:pPr>
        <w:ind w:left="130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DD229CA">
      <w:start w:val="1"/>
      <w:numFmt w:val="bullet"/>
      <w:lvlText w:val="-"/>
      <w:lvlJc w:val="left"/>
      <w:pPr>
        <w:ind w:left="154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2064412">
      <w:start w:val="1"/>
      <w:numFmt w:val="bullet"/>
      <w:lvlText w:val="-"/>
      <w:lvlJc w:val="left"/>
      <w:pPr>
        <w:ind w:left="178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BA0B4D0">
      <w:start w:val="1"/>
      <w:numFmt w:val="bullet"/>
      <w:lvlText w:val="-"/>
      <w:lvlJc w:val="left"/>
      <w:pPr>
        <w:ind w:left="202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B884482">
      <w:start w:val="1"/>
      <w:numFmt w:val="bullet"/>
      <w:lvlText w:val="-"/>
      <w:lvlJc w:val="left"/>
      <w:pPr>
        <w:ind w:left="2269" w:hanging="34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4"/>
        <w:sz w:val="38"/>
        <w:szCs w:val="3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1" w15:restartNumberingAfterBreak="0">
    <w:nsid w:val="53DF5982"/>
    <w:multiLevelType w:val="hybridMultilevel"/>
    <w:tmpl w:val="498C04B2"/>
    <w:lvl w:ilvl="0" w:tplc="13BC69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563F01AB"/>
    <w:multiLevelType w:val="hybridMultilevel"/>
    <w:tmpl w:val="DDDCDEAE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6B4CF0"/>
    <w:multiLevelType w:val="hybridMultilevel"/>
    <w:tmpl w:val="1C7E971E"/>
    <w:lvl w:ilvl="0" w:tplc="E7B801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C60098"/>
    <w:multiLevelType w:val="hybridMultilevel"/>
    <w:tmpl w:val="A92C8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46222F"/>
    <w:multiLevelType w:val="hybridMultilevel"/>
    <w:tmpl w:val="2AC41BF6"/>
    <w:styleLink w:val="Zaimportowanystyl2"/>
    <w:lvl w:ilvl="0" w:tplc="2B7ECDC0">
      <w:start w:val="1"/>
      <w:numFmt w:val="decimal"/>
      <w:lvlText w:val="%1."/>
      <w:lvlJc w:val="left"/>
      <w:pPr>
        <w:ind w:left="850" w:hanging="357"/>
      </w:pPr>
      <w:rPr>
        <w:rFonts w:ascii="Times New Roman" w:eastAsia="Calibri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CC312C">
      <w:start w:val="1"/>
      <w:numFmt w:val="bullet"/>
      <w:lvlText w:val="–"/>
      <w:lvlJc w:val="left"/>
      <w:pPr>
        <w:ind w:left="121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4AC274">
      <w:start w:val="1"/>
      <w:numFmt w:val="bullet"/>
      <w:lvlText w:val="–"/>
      <w:lvlJc w:val="left"/>
      <w:pPr>
        <w:ind w:left="157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C04E9DC">
      <w:start w:val="1"/>
      <w:numFmt w:val="bullet"/>
      <w:lvlText w:val="–"/>
      <w:lvlJc w:val="left"/>
      <w:pPr>
        <w:ind w:left="193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A6F8D6">
      <w:start w:val="1"/>
      <w:numFmt w:val="bullet"/>
      <w:lvlText w:val="–"/>
      <w:lvlJc w:val="left"/>
      <w:pPr>
        <w:ind w:left="229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D61C1E">
      <w:start w:val="1"/>
      <w:numFmt w:val="bullet"/>
      <w:lvlText w:val="–"/>
      <w:lvlJc w:val="left"/>
      <w:pPr>
        <w:ind w:left="265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EC311E">
      <w:start w:val="1"/>
      <w:numFmt w:val="bullet"/>
      <w:lvlText w:val="–"/>
      <w:lvlJc w:val="left"/>
      <w:pPr>
        <w:ind w:left="301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241A90">
      <w:start w:val="1"/>
      <w:numFmt w:val="bullet"/>
      <w:lvlText w:val="–"/>
      <w:lvlJc w:val="left"/>
      <w:pPr>
        <w:ind w:left="337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5A6700">
      <w:start w:val="1"/>
      <w:numFmt w:val="bullet"/>
      <w:lvlText w:val="–"/>
      <w:lvlJc w:val="left"/>
      <w:pPr>
        <w:ind w:left="3730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 w15:restartNumberingAfterBreak="0">
    <w:nsid w:val="6B863CFF"/>
    <w:multiLevelType w:val="hybridMultilevel"/>
    <w:tmpl w:val="9110BBC0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B67823"/>
    <w:multiLevelType w:val="hybridMultilevel"/>
    <w:tmpl w:val="68F045EE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8B4869"/>
    <w:multiLevelType w:val="hybridMultilevel"/>
    <w:tmpl w:val="9CA4C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D2744E"/>
    <w:multiLevelType w:val="hybridMultilevel"/>
    <w:tmpl w:val="AA286838"/>
    <w:lvl w:ilvl="0" w:tplc="5EB4BC9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7D7DB5"/>
    <w:multiLevelType w:val="hybridMultilevel"/>
    <w:tmpl w:val="061486CE"/>
    <w:lvl w:ilvl="0" w:tplc="8F90F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71E7A80"/>
    <w:multiLevelType w:val="hybridMultilevel"/>
    <w:tmpl w:val="B614962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2" w15:restartNumberingAfterBreak="0">
    <w:nsid w:val="7810621A"/>
    <w:multiLevelType w:val="hybridMultilevel"/>
    <w:tmpl w:val="F9E8E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6F21BE"/>
    <w:multiLevelType w:val="hybridMultilevel"/>
    <w:tmpl w:val="63D2F8D6"/>
    <w:styleLink w:val="Zaimportowanystyl3"/>
    <w:lvl w:ilvl="0" w:tplc="AE045BBA">
      <w:start w:val="1"/>
      <w:numFmt w:val="bullet"/>
      <w:lvlText w:val="▪"/>
      <w:lvlJc w:val="left"/>
      <w:pPr>
        <w:ind w:left="8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3E2F6A">
      <w:start w:val="1"/>
      <w:numFmt w:val="bullet"/>
      <w:lvlText w:val="–"/>
      <w:lvlJc w:val="left"/>
      <w:pPr>
        <w:ind w:left="12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01620">
      <w:start w:val="1"/>
      <w:numFmt w:val="bullet"/>
      <w:lvlText w:val="–"/>
      <w:lvlJc w:val="left"/>
      <w:pPr>
        <w:ind w:left="15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621C2C">
      <w:start w:val="1"/>
      <w:numFmt w:val="bullet"/>
      <w:lvlText w:val="–"/>
      <w:lvlJc w:val="left"/>
      <w:pPr>
        <w:ind w:left="19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7C027E">
      <w:start w:val="1"/>
      <w:numFmt w:val="bullet"/>
      <w:lvlText w:val="–"/>
      <w:lvlJc w:val="left"/>
      <w:pPr>
        <w:ind w:left="229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16EC4C">
      <w:start w:val="1"/>
      <w:numFmt w:val="bullet"/>
      <w:lvlText w:val="–"/>
      <w:lvlJc w:val="left"/>
      <w:pPr>
        <w:ind w:left="265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A63ACA">
      <w:start w:val="1"/>
      <w:numFmt w:val="bullet"/>
      <w:lvlText w:val="–"/>
      <w:lvlJc w:val="left"/>
      <w:pPr>
        <w:ind w:left="301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362B10">
      <w:start w:val="1"/>
      <w:numFmt w:val="bullet"/>
      <w:lvlText w:val="–"/>
      <w:lvlJc w:val="left"/>
      <w:pPr>
        <w:ind w:left="337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72B1C8">
      <w:start w:val="1"/>
      <w:numFmt w:val="bullet"/>
      <w:lvlText w:val="–"/>
      <w:lvlJc w:val="left"/>
      <w:pPr>
        <w:ind w:left="3731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237521456">
    <w:abstractNumId w:val="58"/>
  </w:num>
  <w:num w:numId="2" w16cid:durableId="1757941439">
    <w:abstractNumId w:val="33"/>
  </w:num>
  <w:num w:numId="3" w16cid:durableId="1629627568">
    <w:abstractNumId w:val="55"/>
  </w:num>
  <w:num w:numId="4" w16cid:durableId="1277062453">
    <w:abstractNumId w:val="63"/>
  </w:num>
  <w:num w:numId="5" w16cid:durableId="597762254">
    <w:abstractNumId w:val="50"/>
  </w:num>
  <w:num w:numId="6" w16cid:durableId="191067490">
    <w:abstractNumId w:val="24"/>
  </w:num>
  <w:num w:numId="7" w16cid:durableId="1115100258">
    <w:abstractNumId w:val="56"/>
  </w:num>
  <w:num w:numId="8" w16cid:durableId="291134264">
    <w:abstractNumId w:val="35"/>
  </w:num>
  <w:num w:numId="9" w16cid:durableId="988630308">
    <w:abstractNumId w:val="49"/>
  </w:num>
  <w:num w:numId="10" w16cid:durableId="183446438">
    <w:abstractNumId w:val="42"/>
  </w:num>
  <w:num w:numId="11" w16cid:durableId="1634212519">
    <w:abstractNumId w:val="32"/>
  </w:num>
  <w:num w:numId="12" w16cid:durableId="1562326347">
    <w:abstractNumId w:val="59"/>
  </w:num>
  <w:num w:numId="13" w16cid:durableId="1190030360">
    <w:abstractNumId w:val="31"/>
  </w:num>
  <w:num w:numId="14" w16cid:durableId="1539007488">
    <w:abstractNumId w:val="51"/>
  </w:num>
  <w:num w:numId="15" w16cid:durableId="1992951823">
    <w:abstractNumId w:val="60"/>
  </w:num>
  <w:num w:numId="16" w16cid:durableId="1722099255">
    <w:abstractNumId w:val="45"/>
  </w:num>
  <w:num w:numId="17" w16cid:durableId="875970275">
    <w:abstractNumId w:val="46"/>
  </w:num>
  <w:num w:numId="18" w16cid:durableId="664741575">
    <w:abstractNumId w:val="38"/>
  </w:num>
  <w:num w:numId="19" w16cid:durableId="751044858">
    <w:abstractNumId w:val="25"/>
  </w:num>
  <w:num w:numId="20" w16cid:durableId="453981516">
    <w:abstractNumId w:val="44"/>
  </w:num>
  <w:num w:numId="21" w16cid:durableId="210194432">
    <w:abstractNumId w:val="34"/>
  </w:num>
  <w:num w:numId="22" w16cid:durableId="1337001984">
    <w:abstractNumId w:val="39"/>
  </w:num>
  <w:num w:numId="23" w16cid:durableId="962228898">
    <w:abstractNumId w:val="27"/>
  </w:num>
  <w:num w:numId="24" w16cid:durableId="1642730236">
    <w:abstractNumId w:val="61"/>
  </w:num>
  <w:num w:numId="25" w16cid:durableId="1950383412">
    <w:abstractNumId w:val="0"/>
  </w:num>
  <w:num w:numId="26" w16cid:durableId="833498595">
    <w:abstractNumId w:val="54"/>
  </w:num>
  <w:num w:numId="27" w16cid:durableId="155002000">
    <w:abstractNumId w:val="62"/>
  </w:num>
  <w:num w:numId="28" w16cid:durableId="1798452019">
    <w:abstractNumId w:val="43"/>
  </w:num>
  <w:num w:numId="29" w16cid:durableId="1681422731">
    <w:abstractNumId w:val="37"/>
  </w:num>
  <w:num w:numId="30" w16cid:durableId="361050880">
    <w:abstractNumId w:val="23"/>
  </w:num>
  <w:num w:numId="31" w16cid:durableId="2129154034">
    <w:abstractNumId w:val="40"/>
  </w:num>
  <w:num w:numId="32" w16cid:durableId="578298160">
    <w:abstractNumId w:val="21"/>
  </w:num>
  <w:num w:numId="33" w16cid:durableId="330840060">
    <w:abstractNumId w:val="28"/>
  </w:num>
  <w:num w:numId="34" w16cid:durableId="1639914824">
    <w:abstractNumId w:val="26"/>
  </w:num>
  <w:num w:numId="35" w16cid:durableId="345668698">
    <w:abstractNumId w:val="41"/>
  </w:num>
  <w:num w:numId="36" w16cid:durableId="185099697">
    <w:abstractNumId w:val="29"/>
  </w:num>
  <w:num w:numId="37" w16cid:durableId="961112063">
    <w:abstractNumId w:val="36"/>
  </w:num>
  <w:num w:numId="38" w16cid:durableId="491336607">
    <w:abstractNumId w:val="30"/>
  </w:num>
  <w:num w:numId="39" w16cid:durableId="241376626">
    <w:abstractNumId w:val="53"/>
  </w:num>
  <w:num w:numId="40" w16cid:durableId="742483853">
    <w:abstractNumId w:val="22"/>
  </w:num>
  <w:num w:numId="41" w16cid:durableId="1856113915">
    <w:abstractNumId w:val="47"/>
  </w:num>
  <w:num w:numId="42" w16cid:durableId="233928988">
    <w:abstractNumId w:val="57"/>
  </w:num>
  <w:num w:numId="43" w16cid:durableId="1849055376">
    <w:abstractNumId w:val="48"/>
  </w:num>
  <w:num w:numId="44" w16cid:durableId="1278951172">
    <w:abstractNumId w:val="5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12"/>
    <w:rsid w:val="000005B0"/>
    <w:rsid w:val="00002EBA"/>
    <w:rsid w:val="000045D5"/>
    <w:rsid w:val="000052CB"/>
    <w:rsid w:val="0000653F"/>
    <w:rsid w:val="00006FC9"/>
    <w:rsid w:val="0001088D"/>
    <w:rsid w:val="0001174C"/>
    <w:rsid w:val="00016CFC"/>
    <w:rsid w:val="000200C0"/>
    <w:rsid w:val="000206DB"/>
    <w:rsid w:val="00021EF0"/>
    <w:rsid w:val="00022697"/>
    <w:rsid w:val="00023998"/>
    <w:rsid w:val="00023EB8"/>
    <w:rsid w:val="0002595B"/>
    <w:rsid w:val="000266F1"/>
    <w:rsid w:val="00030E64"/>
    <w:rsid w:val="00031F8C"/>
    <w:rsid w:val="000348B7"/>
    <w:rsid w:val="00035AF7"/>
    <w:rsid w:val="00036B86"/>
    <w:rsid w:val="0004144E"/>
    <w:rsid w:val="00041BE1"/>
    <w:rsid w:val="00042299"/>
    <w:rsid w:val="0004288E"/>
    <w:rsid w:val="00044177"/>
    <w:rsid w:val="0004520D"/>
    <w:rsid w:val="00045FFE"/>
    <w:rsid w:val="0004640F"/>
    <w:rsid w:val="00047759"/>
    <w:rsid w:val="00050790"/>
    <w:rsid w:val="0005324F"/>
    <w:rsid w:val="00054015"/>
    <w:rsid w:val="000542F6"/>
    <w:rsid w:val="0006244F"/>
    <w:rsid w:val="000629BF"/>
    <w:rsid w:val="00064D30"/>
    <w:rsid w:val="00064E8B"/>
    <w:rsid w:val="00065409"/>
    <w:rsid w:val="0006709F"/>
    <w:rsid w:val="00071A99"/>
    <w:rsid w:val="00072B51"/>
    <w:rsid w:val="000739C8"/>
    <w:rsid w:val="000762B4"/>
    <w:rsid w:val="000763D7"/>
    <w:rsid w:val="00076553"/>
    <w:rsid w:val="00082461"/>
    <w:rsid w:val="00083007"/>
    <w:rsid w:val="00086572"/>
    <w:rsid w:val="00090171"/>
    <w:rsid w:val="00090636"/>
    <w:rsid w:val="00090A86"/>
    <w:rsid w:val="000946F2"/>
    <w:rsid w:val="00097878"/>
    <w:rsid w:val="00097CA1"/>
    <w:rsid w:val="000A0EB7"/>
    <w:rsid w:val="000A135D"/>
    <w:rsid w:val="000A2039"/>
    <w:rsid w:val="000A27F1"/>
    <w:rsid w:val="000A2BDD"/>
    <w:rsid w:val="000A43DE"/>
    <w:rsid w:val="000A4DFC"/>
    <w:rsid w:val="000B0E58"/>
    <w:rsid w:val="000B2A97"/>
    <w:rsid w:val="000B4F0E"/>
    <w:rsid w:val="000B5810"/>
    <w:rsid w:val="000B67E1"/>
    <w:rsid w:val="000B6BEE"/>
    <w:rsid w:val="000B6C43"/>
    <w:rsid w:val="000C0311"/>
    <w:rsid w:val="000C240E"/>
    <w:rsid w:val="000C2485"/>
    <w:rsid w:val="000C3461"/>
    <w:rsid w:val="000C4451"/>
    <w:rsid w:val="000C4566"/>
    <w:rsid w:val="000C45E3"/>
    <w:rsid w:val="000C5B24"/>
    <w:rsid w:val="000C62A2"/>
    <w:rsid w:val="000C74CE"/>
    <w:rsid w:val="000C7E2A"/>
    <w:rsid w:val="000D3A60"/>
    <w:rsid w:val="000D5A9B"/>
    <w:rsid w:val="000D6D57"/>
    <w:rsid w:val="000D7C9F"/>
    <w:rsid w:val="000E33BA"/>
    <w:rsid w:val="000E3E24"/>
    <w:rsid w:val="000E4159"/>
    <w:rsid w:val="000E49B5"/>
    <w:rsid w:val="000E4AE5"/>
    <w:rsid w:val="000E5DB3"/>
    <w:rsid w:val="000F1780"/>
    <w:rsid w:val="000F3432"/>
    <w:rsid w:val="000F5B77"/>
    <w:rsid w:val="000F5E0C"/>
    <w:rsid w:val="00102EBB"/>
    <w:rsid w:val="00103C57"/>
    <w:rsid w:val="00105ED7"/>
    <w:rsid w:val="00106472"/>
    <w:rsid w:val="00106E06"/>
    <w:rsid w:val="00107B06"/>
    <w:rsid w:val="0011208D"/>
    <w:rsid w:val="001144F3"/>
    <w:rsid w:val="00121375"/>
    <w:rsid w:val="00123DED"/>
    <w:rsid w:val="001241E7"/>
    <w:rsid w:val="00126D09"/>
    <w:rsid w:val="00127EF1"/>
    <w:rsid w:val="001307A1"/>
    <w:rsid w:val="0013479A"/>
    <w:rsid w:val="00134BD7"/>
    <w:rsid w:val="001353E4"/>
    <w:rsid w:val="001372DA"/>
    <w:rsid w:val="0014215B"/>
    <w:rsid w:val="00143101"/>
    <w:rsid w:val="001456CA"/>
    <w:rsid w:val="00145A89"/>
    <w:rsid w:val="00146C35"/>
    <w:rsid w:val="00147C24"/>
    <w:rsid w:val="0015295E"/>
    <w:rsid w:val="00154879"/>
    <w:rsid w:val="00154F7F"/>
    <w:rsid w:val="00155E6B"/>
    <w:rsid w:val="0015660D"/>
    <w:rsid w:val="00163E5B"/>
    <w:rsid w:val="001640A2"/>
    <w:rsid w:val="00164DC8"/>
    <w:rsid w:val="00165B3C"/>
    <w:rsid w:val="00165CC7"/>
    <w:rsid w:val="00166491"/>
    <w:rsid w:val="00180A81"/>
    <w:rsid w:val="0018289D"/>
    <w:rsid w:val="0018367E"/>
    <w:rsid w:val="00193152"/>
    <w:rsid w:val="00193BF6"/>
    <w:rsid w:val="00194824"/>
    <w:rsid w:val="00194CD7"/>
    <w:rsid w:val="001954A0"/>
    <w:rsid w:val="00195524"/>
    <w:rsid w:val="0019758F"/>
    <w:rsid w:val="001A0AFC"/>
    <w:rsid w:val="001A23CC"/>
    <w:rsid w:val="001A28C9"/>
    <w:rsid w:val="001A34D5"/>
    <w:rsid w:val="001A4340"/>
    <w:rsid w:val="001A519A"/>
    <w:rsid w:val="001B0E8C"/>
    <w:rsid w:val="001B19E7"/>
    <w:rsid w:val="001B3BB8"/>
    <w:rsid w:val="001B4899"/>
    <w:rsid w:val="001B764C"/>
    <w:rsid w:val="001B7D60"/>
    <w:rsid w:val="001C1B25"/>
    <w:rsid w:val="001C1EDB"/>
    <w:rsid w:val="001C20CD"/>
    <w:rsid w:val="001C5327"/>
    <w:rsid w:val="001C574C"/>
    <w:rsid w:val="001C594C"/>
    <w:rsid w:val="001D05E0"/>
    <w:rsid w:val="001D4655"/>
    <w:rsid w:val="001D46AD"/>
    <w:rsid w:val="001D6314"/>
    <w:rsid w:val="001D66D8"/>
    <w:rsid w:val="001D6B10"/>
    <w:rsid w:val="001D6C7D"/>
    <w:rsid w:val="001E0093"/>
    <w:rsid w:val="001E18D9"/>
    <w:rsid w:val="001E223E"/>
    <w:rsid w:val="001E309A"/>
    <w:rsid w:val="001E3A73"/>
    <w:rsid w:val="001F192B"/>
    <w:rsid w:val="001F20E3"/>
    <w:rsid w:val="001F2BAB"/>
    <w:rsid w:val="001F349E"/>
    <w:rsid w:val="001F3C91"/>
    <w:rsid w:val="001F4770"/>
    <w:rsid w:val="001F6FB8"/>
    <w:rsid w:val="001F72F3"/>
    <w:rsid w:val="00203CA9"/>
    <w:rsid w:val="00204B84"/>
    <w:rsid w:val="00205474"/>
    <w:rsid w:val="0020564C"/>
    <w:rsid w:val="002109A6"/>
    <w:rsid w:val="002127D6"/>
    <w:rsid w:val="00214691"/>
    <w:rsid w:val="002162CE"/>
    <w:rsid w:val="0022173A"/>
    <w:rsid w:val="002239D1"/>
    <w:rsid w:val="00227945"/>
    <w:rsid w:val="00230ED7"/>
    <w:rsid w:val="00234101"/>
    <w:rsid w:val="00234372"/>
    <w:rsid w:val="002352DC"/>
    <w:rsid w:val="00236DE9"/>
    <w:rsid w:val="0023789F"/>
    <w:rsid w:val="00240C72"/>
    <w:rsid w:val="002410C5"/>
    <w:rsid w:val="00241A78"/>
    <w:rsid w:val="0024279F"/>
    <w:rsid w:val="00242A3E"/>
    <w:rsid w:val="0024438E"/>
    <w:rsid w:val="00246D24"/>
    <w:rsid w:val="002477CF"/>
    <w:rsid w:val="00247981"/>
    <w:rsid w:val="00247C3D"/>
    <w:rsid w:val="002500AA"/>
    <w:rsid w:val="00250E0F"/>
    <w:rsid w:val="0025165F"/>
    <w:rsid w:val="002551DF"/>
    <w:rsid w:val="00255A98"/>
    <w:rsid w:val="002561E0"/>
    <w:rsid w:val="00260388"/>
    <w:rsid w:val="00260D18"/>
    <w:rsid w:val="00264427"/>
    <w:rsid w:val="00266BCF"/>
    <w:rsid w:val="002702E7"/>
    <w:rsid w:val="00273CE1"/>
    <w:rsid w:val="002750B7"/>
    <w:rsid w:val="00280AEC"/>
    <w:rsid w:val="002833F9"/>
    <w:rsid w:val="00283D8B"/>
    <w:rsid w:val="002848BA"/>
    <w:rsid w:val="00285E38"/>
    <w:rsid w:val="00287D79"/>
    <w:rsid w:val="002905E3"/>
    <w:rsid w:val="0029227B"/>
    <w:rsid w:val="0029365A"/>
    <w:rsid w:val="00294FFB"/>
    <w:rsid w:val="00296FD5"/>
    <w:rsid w:val="0029704B"/>
    <w:rsid w:val="002A198F"/>
    <w:rsid w:val="002A46D8"/>
    <w:rsid w:val="002A6A03"/>
    <w:rsid w:val="002A71B5"/>
    <w:rsid w:val="002A7FE4"/>
    <w:rsid w:val="002B0B83"/>
    <w:rsid w:val="002B1AC2"/>
    <w:rsid w:val="002B3FB2"/>
    <w:rsid w:val="002B4FC8"/>
    <w:rsid w:val="002B7B0D"/>
    <w:rsid w:val="002B7C63"/>
    <w:rsid w:val="002C0A67"/>
    <w:rsid w:val="002C20FE"/>
    <w:rsid w:val="002C3425"/>
    <w:rsid w:val="002C3724"/>
    <w:rsid w:val="002C506E"/>
    <w:rsid w:val="002C533D"/>
    <w:rsid w:val="002C62C2"/>
    <w:rsid w:val="002C6561"/>
    <w:rsid w:val="002D47BC"/>
    <w:rsid w:val="002E0DCE"/>
    <w:rsid w:val="002E1B6C"/>
    <w:rsid w:val="002E31E5"/>
    <w:rsid w:val="002E5734"/>
    <w:rsid w:val="002E6206"/>
    <w:rsid w:val="002F1740"/>
    <w:rsid w:val="002F46B7"/>
    <w:rsid w:val="002F4EA1"/>
    <w:rsid w:val="002F60B7"/>
    <w:rsid w:val="002F7846"/>
    <w:rsid w:val="0030066B"/>
    <w:rsid w:val="00301794"/>
    <w:rsid w:val="00301A3E"/>
    <w:rsid w:val="003037D2"/>
    <w:rsid w:val="00311D89"/>
    <w:rsid w:val="003128DE"/>
    <w:rsid w:val="00314659"/>
    <w:rsid w:val="00316DBC"/>
    <w:rsid w:val="00320193"/>
    <w:rsid w:val="003220BD"/>
    <w:rsid w:val="003268A1"/>
    <w:rsid w:val="00326B63"/>
    <w:rsid w:val="003277EF"/>
    <w:rsid w:val="0033091C"/>
    <w:rsid w:val="00334F3C"/>
    <w:rsid w:val="00341270"/>
    <w:rsid w:val="00341B2E"/>
    <w:rsid w:val="003435B0"/>
    <w:rsid w:val="00345791"/>
    <w:rsid w:val="00346470"/>
    <w:rsid w:val="00347798"/>
    <w:rsid w:val="00347E6B"/>
    <w:rsid w:val="0035163A"/>
    <w:rsid w:val="0035176E"/>
    <w:rsid w:val="00354C6E"/>
    <w:rsid w:val="00357355"/>
    <w:rsid w:val="00361D46"/>
    <w:rsid w:val="00364439"/>
    <w:rsid w:val="00364C2E"/>
    <w:rsid w:val="00367BA5"/>
    <w:rsid w:val="0037059A"/>
    <w:rsid w:val="00370AD4"/>
    <w:rsid w:val="00372313"/>
    <w:rsid w:val="00373CED"/>
    <w:rsid w:val="003747BE"/>
    <w:rsid w:val="0037645F"/>
    <w:rsid w:val="003766BF"/>
    <w:rsid w:val="003807CA"/>
    <w:rsid w:val="00380A91"/>
    <w:rsid w:val="00384BC9"/>
    <w:rsid w:val="003858DD"/>
    <w:rsid w:val="003865A8"/>
    <w:rsid w:val="0039135B"/>
    <w:rsid w:val="00394463"/>
    <w:rsid w:val="00395B91"/>
    <w:rsid w:val="00396A31"/>
    <w:rsid w:val="003A083D"/>
    <w:rsid w:val="003A10A3"/>
    <w:rsid w:val="003A63B6"/>
    <w:rsid w:val="003B14E0"/>
    <w:rsid w:val="003B2AB8"/>
    <w:rsid w:val="003B55FA"/>
    <w:rsid w:val="003B5D18"/>
    <w:rsid w:val="003B60F1"/>
    <w:rsid w:val="003C029A"/>
    <w:rsid w:val="003C5813"/>
    <w:rsid w:val="003C7E47"/>
    <w:rsid w:val="003D0544"/>
    <w:rsid w:val="003D6CA4"/>
    <w:rsid w:val="003E13A1"/>
    <w:rsid w:val="003E1502"/>
    <w:rsid w:val="003E389D"/>
    <w:rsid w:val="003E5C80"/>
    <w:rsid w:val="003F01E2"/>
    <w:rsid w:val="003F1D19"/>
    <w:rsid w:val="003F3199"/>
    <w:rsid w:val="003F4867"/>
    <w:rsid w:val="003F5512"/>
    <w:rsid w:val="003F5915"/>
    <w:rsid w:val="003F632C"/>
    <w:rsid w:val="003F7A4B"/>
    <w:rsid w:val="00400616"/>
    <w:rsid w:val="00403E08"/>
    <w:rsid w:val="00405FBB"/>
    <w:rsid w:val="00406F56"/>
    <w:rsid w:val="00406FD9"/>
    <w:rsid w:val="00414314"/>
    <w:rsid w:val="00414FED"/>
    <w:rsid w:val="0041523D"/>
    <w:rsid w:val="0041582D"/>
    <w:rsid w:val="0041622F"/>
    <w:rsid w:val="0041676B"/>
    <w:rsid w:val="00416D6A"/>
    <w:rsid w:val="004217AE"/>
    <w:rsid w:val="00421950"/>
    <w:rsid w:val="004253CA"/>
    <w:rsid w:val="00425610"/>
    <w:rsid w:val="004279EF"/>
    <w:rsid w:val="004308C5"/>
    <w:rsid w:val="00430CCA"/>
    <w:rsid w:val="00431344"/>
    <w:rsid w:val="004366AF"/>
    <w:rsid w:val="00437165"/>
    <w:rsid w:val="00437852"/>
    <w:rsid w:val="00440DB9"/>
    <w:rsid w:val="00441FD6"/>
    <w:rsid w:val="004465CD"/>
    <w:rsid w:val="00446933"/>
    <w:rsid w:val="00447066"/>
    <w:rsid w:val="00447BAF"/>
    <w:rsid w:val="00450BFC"/>
    <w:rsid w:val="00451CA4"/>
    <w:rsid w:val="00452AA2"/>
    <w:rsid w:val="0045540B"/>
    <w:rsid w:val="00462F57"/>
    <w:rsid w:val="0046398E"/>
    <w:rsid w:val="00463BFE"/>
    <w:rsid w:val="00464524"/>
    <w:rsid w:val="00465F65"/>
    <w:rsid w:val="00467CA6"/>
    <w:rsid w:val="004704DA"/>
    <w:rsid w:val="00471693"/>
    <w:rsid w:val="00472E16"/>
    <w:rsid w:val="00474236"/>
    <w:rsid w:val="00474D50"/>
    <w:rsid w:val="004758EC"/>
    <w:rsid w:val="00481B55"/>
    <w:rsid w:val="00482005"/>
    <w:rsid w:val="004826B5"/>
    <w:rsid w:val="00482BC7"/>
    <w:rsid w:val="004837C0"/>
    <w:rsid w:val="004867EE"/>
    <w:rsid w:val="0048683E"/>
    <w:rsid w:val="004870E4"/>
    <w:rsid w:val="004873F0"/>
    <w:rsid w:val="0049054D"/>
    <w:rsid w:val="0049130F"/>
    <w:rsid w:val="00491398"/>
    <w:rsid w:val="004915F8"/>
    <w:rsid w:val="00492F9D"/>
    <w:rsid w:val="004933CD"/>
    <w:rsid w:val="0049546E"/>
    <w:rsid w:val="00497FC0"/>
    <w:rsid w:val="004A0C12"/>
    <w:rsid w:val="004A0E8C"/>
    <w:rsid w:val="004A6392"/>
    <w:rsid w:val="004A7240"/>
    <w:rsid w:val="004B0222"/>
    <w:rsid w:val="004B0914"/>
    <w:rsid w:val="004B1A90"/>
    <w:rsid w:val="004B1AF7"/>
    <w:rsid w:val="004B354B"/>
    <w:rsid w:val="004B4528"/>
    <w:rsid w:val="004B4678"/>
    <w:rsid w:val="004B4E00"/>
    <w:rsid w:val="004B5C4F"/>
    <w:rsid w:val="004B763E"/>
    <w:rsid w:val="004C0E45"/>
    <w:rsid w:val="004C2D74"/>
    <w:rsid w:val="004C381F"/>
    <w:rsid w:val="004C4D45"/>
    <w:rsid w:val="004C5CA7"/>
    <w:rsid w:val="004C6E9B"/>
    <w:rsid w:val="004D0873"/>
    <w:rsid w:val="004D7D40"/>
    <w:rsid w:val="004E34E6"/>
    <w:rsid w:val="004E3AA5"/>
    <w:rsid w:val="004E3D94"/>
    <w:rsid w:val="004E4C9D"/>
    <w:rsid w:val="004E6B4D"/>
    <w:rsid w:val="004E7E46"/>
    <w:rsid w:val="004F100B"/>
    <w:rsid w:val="004F1B6B"/>
    <w:rsid w:val="004F1F6B"/>
    <w:rsid w:val="004F288A"/>
    <w:rsid w:val="004F3B69"/>
    <w:rsid w:val="004F4E22"/>
    <w:rsid w:val="004F63F9"/>
    <w:rsid w:val="005005B1"/>
    <w:rsid w:val="00501089"/>
    <w:rsid w:val="005021F8"/>
    <w:rsid w:val="005025F9"/>
    <w:rsid w:val="005066C1"/>
    <w:rsid w:val="00507F1B"/>
    <w:rsid w:val="00511A69"/>
    <w:rsid w:val="00513832"/>
    <w:rsid w:val="00514A06"/>
    <w:rsid w:val="005155BD"/>
    <w:rsid w:val="00517A5C"/>
    <w:rsid w:val="00521991"/>
    <w:rsid w:val="005238A3"/>
    <w:rsid w:val="0052560A"/>
    <w:rsid w:val="0052638E"/>
    <w:rsid w:val="00526859"/>
    <w:rsid w:val="00533028"/>
    <w:rsid w:val="00534226"/>
    <w:rsid w:val="00534C12"/>
    <w:rsid w:val="00535967"/>
    <w:rsid w:val="005366B0"/>
    <w:rsid w:val="005377EB"/>
    <w:rsid w:val="00537EEC"/>
    <w:rsid w:val="00541500"/>
    <w:rsid w:val="0054268D"/>
    <w:rsid w:val="00546A9C"/>
    <w:rsid w:val="005473FA"/>
    <w:rsid w:val="0055056F"/>
    <w:rsid w:val="0055160D"/>
    <w:rsid w:val="00552F76"/>
    <w:rsid w:val="00555031"/>
    <w:rsid w:val="00555BA4"/>
    <w:rsid w:val="00555BF5"/>
    <w:rsid w:val="00556057"/>
    <w:rsid w:val="00557E8B"/>
    <w:rsid w:val="00562DEA"/>
    <w:rsid w:val="00564189"/>
    <w:rsid w:val="00572378"/>
    <w:rsid w:val="005743E5"/>
    <w:rsid w:val="00574760"/>
    <w:rsid w:val="00577312"/>
    <w:rsid w:val="00580358"/>
    <w:rsid w:val="005811BB"/>
    <w:rsid w:val="00581217"/>
    <w:rsid w:val="0058219B"/>
    <w:rsid w:val="00584932"/>
    <w:rsid w:val="00585974"/>
    <w:rsid w:val="0058748F"/>
    <w:rsid w:val="005874AD"/>
    <w:rsid w:val="005903E5"/>
    <w:rsid w:val="0059101C"/>
    <w:rsid w:val="00591449"/>
    <w:rsid w:val="005976A5"/>
    <w:rsid w:val="005A0A74"/>
    <w:rsid w:val="005A1015"/>
    <w:rsid w:val="005A298A"/>
    <w:rsid w:val="005A42E5"/>
    <w:rsid w:val="005A50FA"/>
    <w:rsid w:val="005A5132"/>
    <w:rsid w:val="005B22E8"/>
    <w:rsid w:val="005B5858"/>
    <w:rsid w:val="005B6BB3"/>
    <w:rsid w:val="005C04E7"/>
    <w:rsid w:val="005C11E6"/>
    <w:rsid w:val="005C5077"/>
    <w:rsid w:val="005C7ABE"/>
    <w:rsid w:val="005C7B4F"/>
    <w:rsid w:val="005D13F8"/>
    <w:rsid w:val="005E06C2"/>
    <w:rsid w:val="005E52A0"/>
    <w:rsid w:val="005E7288"/>
    <w:rsid w:val="005F053B"/>
    <w:rsid w:val="005F0C1E"/>
    <w:rsid w:val="005F3041"/>
    <w:rsid w:val="005F43DF"/>
    <w:rsid w:val="00600B95"/>
    <w:rsid w:val="00603B7C"/>
    <w:rsid w:val="00603C1C"/>
    <w:rsid w:val="00606A03"/>
    <w:rsid w:val="00606C9F"/>
    <w:rsid w:val="00611237"/>
    <w:rsid w:val="00611514"/>
    <w:rsid w:val="0061237D"/>
    <w:rsid w:val="0061247D"/>
    <w:rsid w:val="00613632"/>
    <w:rsid w:val="00613A5B"/>
    <w:rsid w:val="00614123"/>
    <w:rsid w:val="00615079"/>
    <w:rsid w:val="0062192F"/>
    <w:rsid w:val="006230E0"/>
    <w:rsid w:val="00625447"/>
    <w:rsid w:val="00625556"/>
    <w:rsid w:val="0062595B"/>
    <w:rsid w:val="00626552"/>
    <w:rsid w:val="00630F9C"/>
    <w:rsid w:val="00631721"/>
    <w:rsid w:val="00632068"/>
    <w:rsid w:val="006339C4"/>
    <w:rsid w:val="0063532F"/>
    <w:rsid w:val="00636295"/>
    <w:rsid w:val="00636C8B"/>
    <w:rsid w:val="006414DF"/>
    <w:rsid w:val="00645C15"/>
    <w:rsid w:val="00646276"/>
    <w:rsid w:val="006476DA"/>
    <w:rsid w:val="00650360"/>
    <w:rsid w:val="006514E7"/>
    <w:rsid w:val="00651990"/>
    <w:rsid w:val="00651CEA"/>
    <w:rsid w:val="006530CC"/>
    <w:rsid w:val="0065347A"/>
    <w:rsid w:val="006538F8"/>
    <w:rsid w:val="00657207"/>
    <w:rsid w:val="0065750B"/>
    <w:rsid w:val="006579F1"/>
    <w:rsid w:val="00657DAA"/>
    <w:rsid w:val="00660B1A"/>
    <w:rsid w:val="006617C5"/>
    <w:rsid w:val="00661D58"/>
    <w:rsid w:val="0066202D"/>
    <w:rsid w:val="006621FD"/>
    <w:rsid w:val="0066302C"/>
    <w:rsid w:val="006669EC"/>
    <w:rsid w:val="00667C4F"/>
    <w:rsid w:val="006722C6"/>
    <w:rsid w:val="0067317A"/>
    <w:rsid w:val="00675F24"/>
    <w:rsid w:val="00676816"/>
    <w:rsid w:val="006768E5"/>
    <w:rsid w:val="0068285B"/>
    <w:rsid w:val="00684BD9"/>
    <w:rsid w:val="006919D1"/>
    <w:rsid w:val="00691BAD"/>
    <w:rsid w:val="00692FE9"/>
    <w:rsid w:val="0069594C"/>
    <w:rsid w:val="00695F7A"/>
    <w:rsid w:val="006B02B8"/>
    <w:rsid w:val="006B1050"/>
    <w:rsid w:val="006B1984"/>
    <w:rsid w:val="006B3207"/>
    <w:rsid w:val="006B55A7"/>
    <w:rsid w:val="006C014B"/>
    <w:rsid w:val="006C34EA"/>
    <w:rsid w:val="006C464E"/>
    <w:rsid w:val="006C7FF1"/>
    <w:rsid w:val="006D3CE7"/>
    <w:rsid w:val="006D67C8"/>
    <w:rsid w:val="006D7B92"/>
    <w:rsid w:val="006E4300"/>
    <w:rsid w:val="006E4424"/>
    <w:rsid w:val="006E6E10"/>
    <w:rsid w:val="006F094D"/>
    <w:rsid w:val="006F5E1F"/>
    <w:rsid w:val="006F6325"/>
    <w:rsid w:val="007002C3"/>
    <w:rsid w:val="007006D6"/>
    <w:rsid w:val="00701F7F"/>
    <w:rsid w:val="00701F89"/>
    <w:rsid w:val="00702227"/>
    <w:rsid w:val="0070458E"/>
    <w:rsid w:val="007053BD"/>
    <w:rsid w:val="00706152"/>
    <w:rsid w:val="00706CD2"/>
    <w:rsid w:val="0071164D"/>
    <w:rsid w:val="00713A69"/>
    <w:rsid w:val="0071421F"/>
    <w:rsid w:val="0071553A"/>
    <w:rsid w:val="00716740"/>
    <w:rsid w:val="0071733A"/>
    <w:rsid w:val="00722F3F"/>
    <w:rsid w:val="00723A9E"/>
    <w:rsid w:val="00723AB4"/>
    <w:rsid w:val="00724D51"/>
    <w:rsid w:val="007252E4"/>
    <w:rsid w:val="0072675B"/>
    <w:rsid w:val="0073117F"/>
    <w:rsid w:val="00731254"/>
    <w:rsid w:val="0073470D"/>
    <w:rsid w:val="007351A3"/>
    <w:rsid w:val="00741864"/>
    <w:rsid w:val="0074201E"/>
    <w:rsid w:val="00742488"/>
    <w:rsid w:val="00743BAB"/>
    <w:rsid w:val="00743E02"/>
    <w:rsid w:val="007465FC"/>
    <w:rsid w:val="0075626E"/>
    <w:rsid w:val="00757A63"/>
    <w:rsid w:val="00761BAE"/>
    <w:rsid w:val="00761C53"/>
    <w:rsid w:val="007622A2"/>
    <w:rsid w:val="00767565"/>
    <w:rsid w:val="0077107C"/>
    <w:rsid w:val="007712D9"/>
    <w:rsid w:val="0077388D"/>
    <w:rsid w:val="00774227"/>
    <w:rsid w:val="00775DF2"/>
    <w:rsid w:val="00777F32"/>
    <w:rsid w:val="007802DF"/>
    <w:rsid w:val="00782DBE"/>
    <w:rsid w:val="0078335E"/>
    <w:rsid w:val="007848B1"/>
    <w:rsid w:val="0079200F"/>
    <w:rsid w:val="00792151"/>
    <w:rsid w:val="00794209"/>
    <w:rsid w:val="00794E7B"/>
    <w:rsid w:val="007967BA"/>
    <w:rsid w:val="00796A11"/>
    <w:rsid w:val="00797EFA"/>
    <w:rsid w:val="007A2273"/>
    <w:rsid w:val="007A430B"/>
    <w:rsid w:val="007A5076"/>
    <w:rsid w:val="007A5908"/>
    <w:rsid w:val="007A78E6"/>
    <w:rsid w:val="007B255E"/>
    <w:rsid w:val="007B35B2"/>
    <w:rsid w:val="007B3993"/>
    <w:rsid w:val="007B4D92"/>
    <w:rsid w:val="007B671E"/>
    <w:rsid w:val="007C0CF7"/>
    <w:rsid w:val="007C13B8"/>
    <w:rsid w:val="007C597A"/>
    <w:rsid w:val="007C7B63"/>
    <w:rsid w:val="007D063C"/>
    <w:rsid w:val="007D116C"/>
    <w:rsid w:val="007D66D2"/>
    <w:rsid w:val="007E29BB"/>
    <w:rsid w:val="007E31AE"/>
    <w:rsid w:val="007E407C"/>
    <w:rsid w:val="007E73C5"/>
    <w:rsid w:val="007F0B8C"/>
    <w:rsid w:val="007F33CC"/>
    <w:rsid w:val="007F6A8B"/>
    <w:rsid w:val="007F721A"/>
    <w:rsid w:val="00802F89"/>
    <w:rsid w:val="00811D1C"/>
    <w:rsid w:val="00814FBA"/>
    <w:rsid w:val="00815A3A"/>
    <w:rsid w:val="00815E9F"/>
    <w:rsid w:val="00815F41"/>
    <w:rsid w:val="00821629"/>
    <w:rsid w:val="00822AF2"/>
    <w:rsid w:val="00824517"/>
    <w:rsid w:val="00825036"/>
    <w:rsid w:val="00827928"/>
    <w:rsid w:val="00830C34"/>
    <w:rsid w:val="008333B5"/>
    <w:rsid w:val="00833D8A"/>
    <w:rsid w:val="00833EFE"/>
    <w:rsid w:val="00835295"/>
    <w:rsid w:val="008366BF"/>
    <w:rsid w:val="00840819"/>
    <w:rsid w:val="00840BDD"/>
    <w:rsid w:val="008413A4"/>
    <w:rsid w:val="00841552"/>
    <w:rsid w:val="00842B9B"/>
    <w:rsid w:val="00843278"/>
    <w:rsid w:val="008449B9"/>
    <w:rsid w:val="008452BA"/>
    <w:rsid w:val="00851CF2"/>
    <w:rsid w:val="008555D0"/>
    <w:rsid w:val="00857E6A"/>
    <w:rsid w:val="00862FB5"/>
    <w:rsid w:val="00863602"/>
    <w:rsid w:val="00863CB9"/>
    <w:rsid w:val="008650A5"/>
    <w:rsid w:val="0086526B"/>
    <w:rsid w:val="00866C6F"/>
    <w:rsid w:val="00870095"/>
    <w:rsid w:val="0087208E"/>
    <w:rsid w:val="00872FFE"/>
    <w:rsid w:val="0087555A"/>
    <w:rsid w:val="00875CD7"/>
    <w:rsid w:val="00877F75"/>
    <w:rsid w:val="00880F9E"/>
    <w:rsid w:val="008904EF"/>
    <w:rsid w:val="00890644"/>
    <w:rsid w:val="00890F46"/>
    <w:rsid w:val="008920F4"/>
    <w:rsid w:val="008927BB"/>
    <w:rsid w:val="0089338B"/>
    <w:rsid w:val="00893560"/>
    <w:rsid w:val="00895749"/>
    <w:rsid w:val="00896276"/>
    <w:rsid w:val="00897328"/>
    <w:rsid w:val="00897FD5"/>
    <w:rsid w:val="008A0BFC"/>
    <w:rsid w:val="008A6C02"/>
    <w:rsid w:val="008B1D91"/>
    <w:rsid w:val="008B3948"/>
    <w:rsid w:val="008B4A5C"/>
    <w:rsid w:val="008B4EE5"/>
    <w:rsid w:val="008B62A8"/>
    <w:rsid w:val="008C358E"/>
    <w:rsid w:val="008C461C"/>
    <w:rsid w:val="008C6263"/>
    <w:rsid w:val="008C62CC"/>
    <w:rsid w:val="008C6800"/>
    <w:rsid w:val="008C786E"/>
    <w:rsid w:val="008D1E36"/>
    <w:rsid w:val="008D682F"/>
    <w:rsid w:val="008D6B84"/>
    <w:rsid w:val="008D7C08"/>
    <w:rsid w:val="008E06EF"/>
    <w:rsid w:val="008E2430"/>
    <w:rsid w:val="008E4B8B"/>
    <w:rsid w:val="008E4F0E"/>
    <w:rsid w:val="008E586A"/>
    <w:rsid w:val="008E6EC1"/>
    <w:rsid w:val="008E6FB1"/>
    <w:rsid w:val="008E7A15"/>
    <w:rsid w:val="008F0F72"/>
    <w:rsid w:val="008F3A0D"/>
    <w:rsid w:val="008F48BF"/>
    <w:rsid w:val="008F4B98"/>
    <w:rsid w:val="008F597F"/>
    <w:rsid w:val="00900F69"/>
    <w:rsid w:val="009010DB"/>
    <w:rsid w:val="0090306C"/>
    <w:rsid w:val="00903BBF"/>
    <w:rsid w:val="00906FDD"/>
    <w:rsid w:val="00911133"/>
    <w:rsid w:val="00911B22"/>
    <w:rsid w:val="00912516"/>
    <w:rsid w:val="00914C69"/>
    <w:rsid w:val="00915C72"/>
    <w:rsid w:val="0091691D"/>
    <w:rsid w:val="00916F5D"/>
    <w:rsid w:val="00917F81"/>
    <w:rsid w:val="00917FD7"/>
    <w:rsid w:val="00922E63"/>
    <w:rsid w:val="00924A14"/>
    <w:rsid w:val="00925E89"/>
    <w:rsid w:val="0092610B"/>
    <w:rsid w:val="00926FCE"/>
    <w:rsid w:val="009348C8"/>
    <w:rsid w:val="009367A4"/>
    <w:rsid w:val="00941A5B"/>
    <w:rsid w:val="00941ABD"/>
    <w:rsid w:val="009471D1"/>
    <w:rsid w:val="009501C7"/>
    <w:rsid w:val="00953094"/>
    <w:rsid w:val="009538E9"/>
    <w:rsid w:val="009542E8"/>
    <w:rsid w:val="0095646F"/>
    <w:rsid w:val="00957852"/>
    <w:rsid w:val="00957A78"/>
    <w:rsid w:val="00960EE3"/>
    <w:rsid w:val="00961FA0"/>
    <w:rsid w:val="0096229B"/>
    <w:rsid w:val="00963E33"/>
    <w:rsid w:val="00964EAA"/>
    <w:rsid w:val="00964EBB"/>
    <w:rsid w:val="009707D4"/>
    <w:rsid w:val="00971452"/>
    <w:rsid w:val="00971E9A"/>
    <w:rsid w:val="00973E86"/>
    <w:rsid w:val="00975BCD"/>
    <w:rsid w:val="00977ABA"/>
    <w:rsid w:val="00980A5E"/>
    <w:rsid w:val="00980F15"/>
    <w:rsid w:val="009829E8"/>
    <w:rsid w:val="009833EE"/>
    <w:rsid w:val="00984FCE"/>
    <w:rsid w:val="009852B6"/>
    <w:rsid w:val="0098668E"/>
    <w:rsid w:val="00990653"/>
    <w:rsid w:val="009908FC"/>
    <w:rsid w:val="00995DE8"/>
    <w:rsid w:val="00996098"/>
    <w:rsid w:val="009A22B8"/>
    <w:rsid w:val="009A44D7"/>
    <w:rsid w:val="009A46CC"/>
    <w:rsid w:val="009A4D1E"/>
    <w:rsid w:val="009A56EB"/>
    <w:rsid w:val="009A6183"/>
    <w:rsid w:val="009B0FC5"/>
    <w:rsid w:val="009B147A"/>
    <w:rsid w:val="009B5458"/>
    <w:rsid w:val="009B5493"/>
    <w:rsid w:val="009B6820"/>
    <w:rsid w:val="009C2C64"/>
    <w:rsid w:val="009C5E85"/>
    <w:rsid w:val="009C5F5E"/>
    <w:rsid w:val="009C6965"/>
    <w:rsid w:val="009D19AC"/>
    <w:rsid w:val="009D1BDA"/>
    <w:rsid w:val="009D220F"/>
    <w:rsid w:val="009D30B0"/>
    <w:rsid w:val="009D38D7"/>
    <w:rsid w:val="009D60C6"/>
    <w:rsid w:val="009D6C01"/>
    <w:rsid w:val="009E2BE4"/>
    <w:rsid w:val="009E5052"/>
    <w:rsid w:val="009E6B0B"/>
    <w:rsid w:val="009E75A1"/>
    <w:rsid w:val="009E75A5"/>
    <w:rsid w:val="009F1A64"/>
    <w:rsid w:val="009F20CE"/>
    <w:rsid w:val="009F5600"/>
    <w:rsid w:val="00A00FDE"/>
    <w:rsid w:val="00A01A68"/>
    <w:rsid w:val="00A02C18"/>
    <w:rsid w:val="00A03EFB"/>
    <w:rsid w:val="00A050B7"/>
    <w:rsid w:val="00A051BF"/>
    <w:rsid w:val="00A11336"/>
    <w:rsid w:val="00A13090"/>
    <w:rsid w:val="00A1321B"/>
    <w:rsid w:val="00A1502A"/>
    <w:rsid w:val="00A15C05"/>
    <w:rsid w:val="00A2266F"/>
    <w:rsid w:val="00A24483"/>
    <w:rsid w:val="00A25537"/>
    <w:rsid w:val="00A2664E"/>
    <w:rsid w:val="00A2739C"/>
    <w:rsid w:val="00A2742F"/>
    <w:rsid w:val="00A318A6"/>
    <w:rsid w:val="00A320C8"/>
    <w:rsid w:val="00A331B9"/>
    <w:rsid w:val="00A35092"/>
    <w:rsid w:val="00A35821"/>
    <w:rsid w:val="00A35A46"/>
    <w:rsid w:val="00A41E7A"/>
    <w:rsid w:val="00A4275D"/>
    <w:rsid w:val="00A43050"/>
    <w:rsid w:val="00A43FF8"/>
    <w:rsid w:val="00A44CFE"/>
    <w:rsid w:val="00A44EF7"/>
    <w:rsid w:val="00A45FD6"/>
    <w:rsid w:val="00A51B0B"/>
    <w:rsid w:val="00A53D17"/>
    <w:rsid w:val="00A5492D"/>
    <w:rsid w:val="00A55790"/>
    <w:rsid w:val="00A56BE9"/>
    <w:rsid w:val="00A572C6"/>
    <w:rsid w:val="00A60820"/>
    <w:rsid w:val="00A6083B"/>
    <w:rsid w:val="00A61F4D"/>
    <w:rsid w:val="00A63FC1"/>
    <w:rsid w:val="00A65B11"/>
    <w:rsid w:val="00A65BD1"/>
    <w:rsid w:val="00A6714C"/>
    <w:rsid w:val="00A67496"/>
    <w:rsid w:val="00A70611"/>
    <w:rsid w:val="00A722AB"/>
    <w:rsid w:val="00A73BE2"/>
    <w:rsid w:val="00A75621"/>
    <w:rsid w:val="00A771E7"/>
    <w:rsid w:val="00A77892"/>
    <w:rsid w:val="00A77BD5"/>
    <w:rsid w:val="00A812A3"/>
    <w:rsid w:val="00A817B7"/>
    <w:rsid w:val="00A81B52"/>
    <w:rsid w:val="00A81F96"/>
    <w:rsid w:val="00A82793"/>
    <w:rsid w:val="00A85216"/>
    <w:rsid w:val="00A85706"/>
    <w:rsid w:val="00A8595D"/>
    <w:rsid w:val="00A86352"/>
    <w:rsid w:val="00A87AB5"/>
    <w:rsid w:val="00A87C2E"/>
    <w:rsid w:val="00A91F5F"/>
    <w:rsid w:val="00A93302"/>
    <w:rsid w:val="00A941EF"/>
    <w:rsid w:val="00A97552"/>
    <w:rsid w:val="00AA3178"/>
    <w:rsid w:val="00AA6A42"/>
    <w:rsid w:val="00AB1388"/>
    <w:rsid w:val="00AB3B7A"/>
    <w:rsid w:val="00AB5979"/>
    <w:rsid w:val="00AB7509"/>
    <w:rsid w:val="00AB78BB"/>
    <w:rsid w:val="00AC1782"/>
    <w:rsid w:val="00AC68A4"/>
    <w:rsid w:val="00AD07A6"/>
    <w:rsid w:val="00AD0C4B"/>
    <w:rsid w:val="00AD11DE"/>
    <w:rsid w:val="00AD137D"/>
    <w:rsid w:val="00AD1724"/>
    <w:rsid w:val="00AD2382"/>
    <w:rsid w:val="00AD4568"/>
    <w:rsid w:val="00AD6DAA"/>
    <w:rsid w:val="00AE2126"/>
    <w:rsid w:val="00AE2576"/>
    <w:rsid w:val="00AE39AE"/>
    <w:rsid w:val="00AE4AF2"/>
    <w:rsid w:val="00AE6642"/>
    <w:rsid w:val="00AF26B6"/>
    <w:rsid w:val="00AF3CA1"/>
    <w:rsid w:val="00AF5240"/>
    <w:rsid w:val="00AF6267"/>
    <w:rsid w:val="00AF6ED4"/>
    <w:rsid w:val="00AF72F0"/>
    <w:rsid w:val="00B00484"/>
    <w:rsid w:val="00B0206C"/>
    <w:rsid w:val="00B02B46"/>
    <w:rsid w:val="00B03E27"/>
    <w:rsid w:val="00B050A2"/>
    <w:rsid w:val="00B063A6"/>
    <w:rsid w:val="00B06AE2"/>
    <w:rsid w:val="00B07CD6"/>
    <w:rsid w:val="00B10BD1"/>
    <w:rsid w:val="00B11ADA"/>
    <w:rsid w:val="00B159E2"/>
    <w:rsid w:val="00B15DDA"/>
    <w:rsid w:val="00B15F0B"/>
    <w:rsid w:val="00B16955"/>
    <w:rsid w:val="00B16E09"/>
    <w:rsid w:val="00B17DDC"/>
    <w:rsid w:val="00B212C9"/>
    <w:rsid w:val="00B21DDB"/>
    <w:rsid w:val="00B22498"/>
    <w:rsid w:val="00B22D82"/>
    <w:rsid w:val="00B2477A"/>
    <w:rsid w:val="00B24784"/>
    <w:rsid w:val="00B2504A"/>
    <w:rsid w:val="00B2582B"/>
    <w:rsid w:val="00B36E46"/>
    <w:rsid w:val="00B37F07"/>
    <w:rsid w:val="00B403D1"/>
    <w:rsid w:val="00B40DEE"/>
    <w:rsid w:val="00B42787"/>
    <w:rsid w:val="00B44828"/>
    <w:rsid w:val="00B45511"/>
    <w:rsid w:val="00B4570B"/>
    <w:rsid w:val="00B46000"/>
    <w:rsid w:val="00B46910"/>
    <w:rsid w:val="00B46DFD"/>
    <w:rsid w:val="00B46F4B"/>
    <w:rsid w:val="00B51429"/>
    <w:rsid w:val="00B5333E"/>
    <w:rsid w:val="00B563FA"/>
    <w:rsid w:val="00B574EE"/>
    <w:rsid w:val="00B57A96"/>
    <w:rsid w:val="00B6035B"/>
    <w:rsid w:val="00B640A8"/>
    <w:rsid w:val="00B670B7"/>
    <w:rsid w:val="00B67992"/>
    <w:rsid w:val="00B73CF3"/>
    <w:rsid w:val="00B73D3C"/>
    <w:rsid w:val="00B73DE5"/>
    <w:rsid w:val="00B83633"/>
    <w:rsid w:val="00B83739"/>
    <w:rsid w:val="00B8408D"/>
    <w:rsid w:val="00B85418"/>
    <w:rsid w:val="00B86559"/>
    <w:rsid w:val="00B86936"/>
    <w:rsid w:val="00B869FB"/>
    <w:rsid w:val="00B877F6"/>
    <w:rsid w:val="00B878E9"/>
    <w:rsid w:val="00B90070"/>
    <w:rsid w:val="00B91D9F"/>
    <w:rsid w:val="00B92C7D"/>
    <w:rsid w:val="00B95054"/>
    <w:rsid w:val="00B962A5"/>
    <w:rsid w:val="00B9792A"/>
    <w:rsid w:val="00B979D7"/>
    <w:rsid w:val="00BA05F1"/>
    <w:rsid w:val="00BA19AB"/>
    <w:rsid w:val="00BA356D"/>
    <w:rsid w:val="00BA7CCC"/>
    <w:rsid w:val="00BB2BE3"/>
    <w:rsid w:val="00BB46C0"/>
    <w:rsid w:val="00BB4B65"/>
    <w:rsid w:val="00BB4FB3"/>
    <w:rsid w:val="00BB708D"/>
    <w:rsid w:val="00BB75FE"/>
    <w:rsid w:val="00BC025B"/>
    <w:rsid w:val="00BC06F1"/>
    <w:rsid w:val="00BC0AC9"/>
    <w:rsid w:val="00BC0CB9"/>
    <w:rsid w:val="00BC2826"/>
    <w:rsid w:val="00BC3F46"/>
    <w:rsid w:val="00BC7447"/>
    <w:rsid w:val="00BC7905"/>
    <w:rsid w:val="00BD1614"/>
    <w:rsid w:val="00BD2057"/>
    <w:rsid w:val="00BD538F"/>
    <w:rsid w:val="00BE1936"/>
    <w:rsid w:val="00BE1FF8"/>
    <w:rsid w:val="00BE22E6"/>
    <w:rsid w:val="00BE2E14"/>
    <w:rsid w:val="00BE48A8"/>
    <w:rsid w:val="00BE496D"/>
    <w:rsid w:val="00BE55B4"/>
    <w:rsid w:val="00BF57DE"/>
    <w:rsid w:val="00BF67B0"/>
    <w:rsid w:val="00BF6872"/>
    <w:rsid w:val="00BF78E8"/>
    <w:rsid w:val="00BF79F9"/>
    <w:rsid w:val="00C00C92"/>
    <w:rsid w:val="00C04238"/>
    <w:rsid w:val="00C0464B"/>
    <w:rsid w:val="00C06389"/>
    <w:rsid w:val="00C113AB"/>
    <w:rsid w:val="00C11C79"/>
    <w:rsid w:val="00C2145A"/>
    <w:rsid w:val="00C22B8C"/>
    <w:rsid w:val="00C26630"/>
    <w:rsid w:val="00C26E37"/>
    <w:rsid w:val="00C27DC3"/>
    <w:rsid w:val="00C31EA6"/>
    <w:rsid w:val="00C336FF"/>
    <w:rsid w:val="00C36D51"/>
    <w:rsid w:val="00C379BF"/>
    <w:rsid w:val="00C419A1"/>
    <w:rsid w:val="00C41E78"/>
    <w:rsid w:val="00C42CBB"/>
    <w:rsid w:val="00C457B2"/>
    <w:rsid w:val="00C47B0D"/>
    <w:rsid w:val="00C503F6"/>
    <w:rsid w:val="00C5152B"/>
    <w:rsid w:val="00C53C23"/>
    <w:rsid w:val="00C5562E"/>
    <w:rsid w:val="00C603DB"/>
    <w:rsid w:val="00C604E7"/>
    <w:rsid w:val="00C647FC"/>
    <w:rsid w:val="00C65700"/>
    <w:rsid w:val="00C67D03"/>
    <w:rsid w:val="00C67F8E"/>
    <w:rsid w:val="00C70653"/>
    <w:rsid w:val="00C72365"/>
    <w:rsid w:val="00C74A0B"/>
    <w:rsid w:val="00C77FD7"/>
    <w:rsid w:val="00C8057D"/>
    <w:rsid w:val="00C80E9A"/>
    <w:rsid w:val="00C81030"/>
    <w:rsid w:val="00C8493D"/>
    <w:rsid w:val="00C87A64"/>
    <w:rsid w:val="00C927FC"/>
    <w:rsid w:val="00C93EA2"/>
    <w:rsid w:val="00C95986"/>
    <w:rsid w:val="00C95BA8"/>
    <w:rsid w:val="00C96904"/>
    <w:rsid w:val="00C974EC"/>
    <w:rsid w:val="00C97745"/>
    <w:rsid w:val="00CA0A0F"/>
    <w:rsid w:val="00CA3ED7"/>
    <w:rsid w:val="00CA4AA6"/>
    <w:rsid w:val="00CB159C"/>
    <w:rsid w:val="00CB4255"/>
    <w:rsid w:val="00CB53F0"/>
    <w:rsid w:val="00CB55A3"/>
    <w:rsid w:val="00CB7541"/>
    <w:rsid w:val="00CC1400"/>
    <w:rsid w:val="00CC29CB"/>
    <w:rsid w:val="00CC3777"/>
    <w:rsid w:val="00CC416D"/>
    <w:rsid w:val="00CC55EC"/>
    <w:rsid w:val="00CC641A"/>
    <w:rsid w:val="00CC7BBC"/>
    <w:rsid w:val="00CD133E"/>
    <w:rsid w:val="00CD3B2D"/>
    <w:rsid w:val="00CD56CC"/>
    <w:rsid w:val="00CD731A"/>
    <w:rsid w:val="00CE26DC"/>
    <w:rsid w:val="00CE2FE6"/>
    <w:rsid w:val="00CF2766"/>
    <w:rsid w:val="00CF2DB9"/>
    <w:rsid w:val="00CF3C30"/>
    <w:rsid w:val="00CF48E0"/>
    <w:rsid w:val="00CF56A0"/>
    <w:rsid w:val="00CF6151"/>
    <w:rsid w:val="00CF6D95"/>
    <w:rsid w:val="00D006B5"/>
    <w:rsid w:val="00D00DA8"/>
    <w:rsid w:val="00D0330A"/>
    <w:rsid w:val="00D04CDC"/>
    <w:rsid w:val="00D06951"/>
    <w:rsid w:val="00D07A4A"/>
    <w:rsid w:val="00D07FF0"/>
    <w:rsid w:val="00D10C3F"/>
    <w:rsid w:val="00D115D9"/>
    <w:rsid w:val="00D15165"/>
    <w:rsid w:val="00D15A0B"/>
    <w:rsid w:val="00D161E4"/>
    <w:rsid w:val="00D16729"/>
    <w:rsid w:val="00D227BA"/>
    <w:rsid w:val="00D2578E"/>
    <w:rsid w:val="00D2672B"/>
    <w:rsid w:val="00D27350"/>
    <w:rsid w:val="00D34B31"/>
    <w:rsid w:val="00D36C6A"/>
    <w:rsid w:val="00D36E4C"/>
    <w:rsid w:val="00D37D98"/>
    <w:rsid w:val="00D41EC2"/>
    <w:rsid w:val="00D42D99"/>
    <w:rsid w:val="00D448B7"/>
    <w:rsid w:val="00D44DAB"/>
    <w:rsid w:val="00D45B83"/>
    <w:rsid w:val="00D51D3A"/>
    <w:rsid w:val="00D52398"/>
    <w:rsid w:val="00D54896"/>
    <w:rsid w:val="00D54DDC"/>
    <w:rsid w:val="00D55B5F"/>
    <w:rsid w:val="00D579C2"/>
    <w:rsid w:val="00D57F19"/>
    <w:rsid w:val="00D60DCE"/>
    <w:rsid w:val="00D621C6"/>
    <w:rsid w:val="00D622F9"/>
    <w:rsid w:val="00D623CD"/>
    <w:rsid w:val="00D63381"/>
    <w:rsid w:val="00D653FD"/>
    <w:rsid w:val="00D657D4"/>
    <w:rsid w:val="00D65B2D"/>
    <w:rsid w:val="00D67631"/>
    <w:rsid w:val="00D67752"/>
    <w:rsid w:val="00D67F85"/>
    <w:rsid w:val="00D70528"/>
    <w:rsid w:val="00D712C9"/>
    <w:rsid w:val="00D74407"/>
    <w:rsid w:val="00D74C78"/>
    <w:rsid w:val="00D751CF"/>
    <w:rsid w:val="00D77666"/>
    <w:rsid w:val="00D80420"/>
    <w:rsid w:val="00D80AE6"/>
    <w:rsid w:val="00D80D3E"/>
    <w:rsid w:val="00D82084"/>
    <w:rsid w:val="00D84D3C"/>
    <w:rsid w:val="00D879A0"/>
    <w:rsid w:val="00D9076E"/>
    <w:rsid w:val="00D937B7"/>
    <w:rsid w:val="00D949A8"/>
    <w:rsid w:val="00D95EB6"/>
    <w:rsid w:val="00D97BA1"/>
    <w:rsid w:val="00DA1995"/>
    <w:rsid w:val="00DA1DAB"/>
    <w:rsid w:val="00DA5135"/>
    <w:rsid w:val="00DA5671"/>
    <w:rsid w:val="00DA5D5B"/>
    <w:rsid w:val="00DA685E"/>
    <w:rsid w:val="00DA7C4A"/>
    <w:rsid w:val="00DB0AC2"/>
    <w:rsid w:val="00DB1B2B"/>
    <w:rsid w:val="00DB1BFE"/>
    <w:rsid w:val="00DB4B4E"/>
    <w:rsid w:val="00DC192F"/>
    <w:rsid w:val="00DC5AB4"/>
    <w:rsid w:val="00DC5C0A"/>
    <w:rsid w:val="00DD0293"/>
    <w:rsid w:val="00DD2F8A"/>
    <w:rsid w:val="00DD3A56"/>
    <w:rsid w:val="00DD50D4"/>
    <w:rsid w:val="00DD58A6"/>
    <w:rsid w:val="00DD61D5"/>
    <w:rsid w:val="00DD6A5A"/>
    <w:rsid w:val="00DD722B"/>
    <w:rsid w:val="00DD7A90"/>
    <w:rsid w:val="00DE267F"/>
    <w:rsid w:val="00DE2C47"/>
    <w:rsid w:val="00DE3360"/>
    <w:rsid w:val="00DE346F"/>
    <w:rsid w:val="00DE4F9A"/>
    <w:rsid w:val="00DE51D2"/>
    <w:rsid w:val="00DE7FC4"/>
    <w:rsid w:val="00DF00DB"/>
    <w:rsid w:val="00DF1405"/>
    <w:rsid w:val="00DF39AF"/>
    <w:rsid w:val="00DF4724"/>
    <w:rsid w:val="00DF74B4"/>
    <w:rsid w:val="00E009A0"/>
    <w:rsid w:val="00E0161A"/>
    <w:rsid w:val="00E03C03"/>
    <w:rsid w:val="00E03D92"/>
    <w:rsid w:val="00E06EB4"/>
    <w:rsid w:val="00E06F1F"/>
    <w:rsid w:val="00E07235"/>
    <w:rsid w:val="00E07F43"/>
    <w:rsid w:val="00E102E4"/>
    <w:rsid w:val="00E12C08"/>
    <w:rsid w:val="00E12E4C"/>
    <w:rsid w:val="00E13879"/>
    <w:rsid w:val="00E14E90"/>
    <w:rsid w:val="00E154DF"/>
    <w:rsid w:val="00E16979"/>
    <w:rsid w:val="00E17468"/>
    <w:rsid w:val="00E21782"/>
    <w:rsid w:val="00E22540"/>
    <w:rsid w:val="00E23BCF"/>
    <w:rsid w:val="00E31D10"/>
    <w:rsid w:val="00E3277B"/>
    <w:rsid w:val="00E35024"/>
    <w:rsid w:val="00E40509"/>
    <w:rsid w:val="00E41426"/>
    <w:rsid w:val="00E439B7"/>
    <w:rsid w:val="00E44816"/>
    <w:rsid w:val="00E4595E"/>
    <w:rsid w:val="00E464D1"/>
    <w:rsid w:val="00E46F8C"/>
    <w:rsid w:val="00E47148"/>
    <w:rsid w:val="00E5340C"/>
    <w:rsid w:val="00E53688"/>
    <w:rsid w:val="00E54291"/>
    <w:rsid w:val="00E57E13"/>
    <w:rsid w:val="00E602CB"/>
    <w:rsid w:val="00E615FE"/>
    <w:rsid w:val="00E6284B"/>
    <w:rsid w:val="00E63987"/>
    <w:rsid w:val="00E64BEC"/>
    <w:rsid w:val="00E64E17"/>
    <w:rsid w:val="00E679D6"/>
    <w:rsid w:val="00E70359"/>
    <w:rsid w:val="00E721B0"/>
    <w:rsid w:val="00E737EE"/>
    <w:rsid w:val="00E81740"/>
    <w:rsid w:val="00E8257A"/>
    <w:rsid w:val="00E8410D"/>
    <w:rsid w:val="00E85A1D"/>
    <w:rsid w:val="00E86BF7"/>
    <w:rsid w:val="00E902CC"/>
    <w:rsid w:val="00E928E0"/>
    <w:rsid w:val="00E950B4"/>
    <w:rsid w:val="00E954A3"/>
    <w:rsid w:val="00E96DFA"/>
    <w:rsid w:val="00E96FD1"/>
    <w:rsid w:val="00EA1BF5"/>
    <w:rsid w:val="00EA3212"/>
    <w:rsid w:val="00EA350F"/>
    <w:rsid w:val="00EA3B1A"/>
    <w:rsid w:val="00EA5ACC"/>
    <w:rsid w:val="00EA6756"/>
    <w:rsid w:val="00EA7B9D"/>
    <w:rsid w:val="00EB1365"/>
    <w:rsid w:val="00EB164E"/>
    <w:rsid w:val="00EB1689"/>
    <w:rsid w:val="00EB2D24"/>
    <w:rsid w:val="00EB5BC1"/>
    <w:rsid w:val="00EB65D9"/>
    <w:rsid w:val="00EC02A2"/>
    <w:rsid w:val="00EC09A2"/>
    <w:rsid w:val="00EC22E0"/>
    <w:rsid w:val="00EC4358"/>
    <w:rsid w:val="00EC45ED"/>
    <w:rsid w:val="00EC4956"/>
    <w:rsid w:val="00EC5EA5"/>
    <w:rsid w:val="00EC6867"/>
    <w:rsid w:val="00ED2ABE"/>
    <w:rsid w:val="00ED2F11"/>
    <w:rsid w:val="00ED455E"/>
    <w:rsid w:val="00ED48B5"/>
    <w:rsid w:val="00EE0FB6"/>
    <w:rsid w:val="00EE295D"/>
    <w:rsid w:val="00EE3DFE"/>
    <w:rsid w:val="00EE788F"/>
    <w:rsid w:val="00EF0DB8"/>
    <w:rsid w:val="00EF1257"/>
    <w:rsid w:val="00EF1707"/>
    <w:rsid w:val="00EF1912"/>
    <w:rsid w:val="00EF1D8E"/>
    <w:rsid w:val="00EF3B93"/>
    <w:rsid w:val="00EF5F46"/>
    <w:rsid w:val="00EF5F63"/>
    <w:rsid w:val="00EF612C"/>
    <w:rsid w:val="00EF79B7"/>
    <w:rsid w:val="00F014B6"/>
    <w:rsid w:val="00F05D37"/>
    <w:rsid w:val="00F071EA"/>
    <w:rsid w:val="00F116FB"/>
    <w:rsid w:val="00F134A8"/>
    <w:rsid w:val="00F14AC9"/>
    <w:rsid w:val="00F16AE7"/>
    <w:rsid w:val="00F17631"/>
    <w:rsid w:val="00F21035"/>
    <w:rsid w:val="00F22391"/>
    <w:rsid w:val="00F224D1"/>
    <w:rsid w:val="00F227A4"/>
    <w:rsid w:val="00F22A48"/>
    <w:rsid w:val="00F24D3B"/>
    <w:rsid w:val="00F25CE2"/>
    <w:rsid w:val="00F269F7"/>
    <w:rsid w:val="00F2712F"/>
    <w:rsid w:val="00F32688"/>
    <w:rsid w:val="00F37FCC"/>
    <w:rsid w:val="00F37FCD"/>
    <w:rsid w:val="00F405FE"/>
    <w:rsid w:val="00F40E0D"/>
    <w:rsid w:val="00F40EE7"/>
    <w:rsid w:val="00F40FEC"/>
    <w:rsid w:val="00F45496"/>
    <w:rsid w:val="00F474B9"/>
    <w:rsid w:val="00F51C7F"/>
    <w:rsid w:val="00F5356E"/>
    <w:rsid w:val="00F53B03"/>
    <w:rsid w:val="00F575F0"/>
    <w:rsid w:val="00F603DF"/>
    <w:rsid w:val="00F611A1"/>
    <w:rsid w:val="00F6454E"/>
    <w:rsid w:val="00F662B4"/>
    <w:rsid w:val="00F71BE8"/>
    <w:rsid w:val="00F73943"/>
    <w:rsid w:val="00F74C4D"/>
    <w:rsid w:val="00F74F15"/>
    <w:rsid w:val="00F76799"/>
    <w:rsid w:val="00F80489"/>
    <w:rsid w:val="00F86192"/>
    <w:rsid w:val="00F866E0"/>
    <w:rsid w:val="00F90FC7"/>
    <w:rsid w:val="00F93999"/>
    <w:rsid w:val="00F946FB"/>
    <w:rsid w:val="00FA0CAA"/>
    <w:rsid w:val="00FA31AB"/>
    <w:rsid w:val="00FA4E51"/>
    <w:rsid w:val="00FA5BE6"/>
    <w:rsid w:val="00FA6A34"/>
    <w:rsid w:val="00FB085E"/>
    <w:rsid w:val="00FB1199"/>
    <w:rsid w:val="00FB3015"/>
    <w:rsid w:val="00FB38D2"/>
    <w:rsid w:val="00FB5D47"/>
    <w:rsid w:val="00FB5F28"/>
    <w:rsid w:val="00FB68FB"/>
    <w:rsid w:val="00FB7B6D"/>
    <w:rsid w:val="00FC07A1"/>
    <w:rsid w:val="00FC0C34"/>
    <w:rsid w:val="00FC1512"/>
    <w:rsid w:val="00FC1F05"/>
    <w:rsid w:val="00FC3797"/>
    <w:rsid w:val="00FC5D3D"/>
    <w:rsid w:val="00FC6441"/>
    <w:rsid w:val="00FD05F1"/>
    <w:rsid w:val="00FD0B59"/>
    <w:rsid w:val="00FD2D76"/>
    <w:rsid w:val="00FD373E"/>
    <w:rsid w:val="00FD5028"/>
    <w:rsid w:val="00FE003F"/>
    <w:rsid w:val="00FE020A"/>
    <w:rsid w:val="00FE0645"/>
    <w:rsid w:val="00FE3B27"/>
    <w:rsid w:val="00FE5013"/>
    <w:rsid w:val="00FE50C5"/>
    <w:rsid w:val="00FE5336"/>
    <w:rsid w:val="00FE6283"/>
    <w:rsid w:val="00FF07C9"/>
    <w:rsid w:val="00FF0E39"/>
    <w:rsid w:val="00FF187B"/>
    <w:rsid w:val="00FF241A"/>
    <w:rsid w:val="00FF70E3"/>
    <w:rsid w:val="00FF7BDB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0DCD4"/>
  <w15:docId w15:val="{AB99C7BD-DB61-452D-AF99-555387AF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312"/>
  </w:style>
  <w:style w:type="paragraph" w:styleId="Nagwek1">
    <w:name w:val="heading 1"/>
    <w:basedOn w:val="Normalny"/>
    <w:next w:val="Normalny"/>
    <w:link w:val="Nagwek1Znak"/>
    <w:uiPriority w:val="9"/>
    <w:qFormat/>
    <w:rsid w:val="00F227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2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2E0D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E0DC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Akapitzlist1">
    <w:name w:val="Akapit z listą1"/>
    <w:basedOn w:val="Normalny"/>
    <w:rsid w:val="0057731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7731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77312"/>
  </w:style>
  <w:style w:type="paragraph" w:customStyle="1" w:styleId="Standard">
    <w:name w:val="Standard"/>
    <w:rsid w:val="005773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31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E0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E0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aliases w:val="Znak"/>
    <w:basedOn w:val="Normalny"/>
    <w:uiPriority w:val="99"/>
    <w:unhideWhenUsed/>
    <w:rsid w:val="002E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0DCE"/>
  </w:style>
  <w:style w:type="paragraph" w:styleId="Stopka">
    <w:name w:val="footer"/>
    <w:basedOn w:val="Normalny"/>
    <w:link w:val="StopkaZnak"/>
    <w:uiPriority w:val="99"/>
    <w:unhideWhenUsed/>
    <w:rsid w:val="002E0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0DCE"/>
  </w:style>
  <w:style w:type="character" w:styleId="Pogrubienie">
    <w:name w:val="Strong"/>
    <w:uiPriority w:val="22"/>
    <w:qFormat/>
    <w:rsid w:val="002E0DCE"/>
    <w:rPr>
      <w:b/>
      <w:bCs/>
    </w:rPr>
  </w:style>
  <w:style w:type="paragraph" w:customStyle="1" w:styleId="Domylnie">
    <w:name w:val="Domyślnie"/>
    <w:rsid w:val="002E0DCE"/>
    <w:pPr>
      <w:suppressAutoHyphens/>
    </w:pPr>
    <w:rPr>
      <w:rFonts w:ascii="Calibri" w:eastAsia="SimSun" w:hAnsi="Calibri" w:cs="Calibri"/>
      <w:color w:val="00000A"/>
    </w:rPr>
  </w:style>
  <w:style w:type="paragraph" w:customStyle="1" w:styleId="Tekst">
    <w:name w:val="Tekst"/>
    <w:basedOn w:val="Domylnie"/>
    <w:uiPriority w:val="99"/>
    <w:rsid w:val="002E0DCE"/>
    <w:pPr>
      <w:spacing w:after="120"/>
    </w:pPr>
  </w:style>
  <w:style w:type="character" w:styleId="Uwydatnienie">
    <w:name w:val="Emphasis"/>
    <w:uiPriority w:val="20"/>
    <w:qFormat/>
    <w:rsid w:val="002E0DCE"/>
    <w:rPr>
      <w:i/>
      <w:iCs/>
    </w:rPr>
  </w:style>
  <w:style w:type="character" w:customStyle="1" w:styleId="alb">
    <w:name w:val="a_lb"/>
    <w:basedOn w:val="Domylnaczcionkaakapitu"/>
    <w:rsid w:val="002E0DCE"/>
  </w:style>
  <w:style w:type="character" w:customStyle="1" w:styleId="textexposedshow">
    <w:name w:val="text_exposed_show"/>
    <w:basedOn w:val="Domylnaczcionkaakapitu"/>
    <w:rsid w:val="002E0DCE"/>
  </w:style>
  <w:style w:type="character" w:customStyle="1" w:styleId="apple-converted-space">
    <w:name w:val="apple-converted-space"/>
    <w:basedOn w:val="Domylnaczcionkaakapitu"/>
    <w:rsid w:val="002E0DCE"/>
  </w:style>
  <w:style w:type="table" w:styleId="redniasiatka1akcent3">
    <w:name w:val="Medium Grid 1 Accent 3"/>
    <w:basedOn w:val="Standardowy"/>
    <w:uiPriority w:val="67"/>
    <w:rsid w:val="00441FD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Akapitzlist2">
    <w:name w:val="Akapit z listą2"/>
    <w:basedOn w:val="Normalny"/>
    <w:rsid w:val="00A85216"/>
    <w:pPr>
      <w:widowControl w:val="0"/>
      <w:suppressAutoHyphens/>
      <w:spacing w:after="0" w:line="240" w:lineRule="auto"/>
      <w:ind w:left="720"/>
    </w:pPr>
    <w:rPr>
      <w:rFonts w:ascii="Times New Roman" w:eastAsia="Calibri" w:hAnsi="Times New Roman" w:cs="Times New Roman"/>
      <w:kern w:val="1"/>
      <w:sz w:val="24"/>
      <w:szCs w:val="24"/>
      <w:lang w:eastAsia="pl-PL"/>
    </w:rPr>
  </w:style>
  <w:style w:type="character" w:customStyle="1" w:styleId="st">
    <w:name w:val="st"/>
    <w:basedOn w:val="Domylnaczcionkaakapitu"/>
    <w:rsid w:val="00316DBC"/>
  </w:style>
  <w:style w:type="character" w:styleId="Hipercze">
    <w:name w:val="Hyperlink"/>
    <w:basedOn w:val="Domylnaczcionkaakapitu"/>
    <w:uiPriority w:val="99"/>
    <w:unhideWhenUsed/>
    <w:rsid w:val="00B21DDB"/>
    <w:rPr>
      <w:color w:val="0000FF"/>
      <w:u w:val="single"/>
    </w:rPr>
  </w:style>
  <w:style w:type="table" w:customStyle="1" w:styleId="TableNormal">
    <w:name w:val="Table Normal"/>
    <w:rsid w:val="007420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rsid w:val="0074201E"/>
  </w:style>
  <w:style w:type="character" w:customStyle="1" w:styleId="d2edcug0">
    <w:name w:val="d2edcug0"/>
    <w:basedOn w:val="Domylnaczcionkaakapitu"/>
    <w:rsid w:val="00651990"/>
  </w:style>
  <w:style w:type="character" w:customStyle="1" w:styleId="Nagwek1Znak">
    <w:name w:val="Nagłówek 1 Znak"/>
    <w:basedOn w:val="Domylnaczcionkaakapitu"/>
    <w:link w:val="Nagwek1"/>
    <w:uiPriority w:val="9"/>
    <w:rsid w:val="00F227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Zaimportowanystyl2">
    <w:name w:val="Zaimportowany styl 2"/>
    <w:rsid w:val="00A77892"/>
    <w:pPr>
      <w:numPr>
        <w:numId w:val="3"/>
      </w:numPr>
    </w:pPr>
  </w:style>
  <w:style w:type="numbering" w:customStyle="1" w:styleId="Zaimportowanystyl3">
    <w:name w:val="Zaimportowany styl 3"/>
    <w:rsid w:val="00B2582B"/>
    <w:pPr>
      <w:numPr>
        <w:numId w:val="4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41A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41ABD"/>
  </w:style>
  <w:style w:type="paragraph" w:styleId="Tekstpodstawowyzwciciem">
    <w:name w:val="Body Text First Indent"/>
    <w:basedOn w:val="Tekstpodstawowy"/>
    <w:link w:val="TekstpodstawowyzwciciemZnak"/>
    <w:rsid w:val="00941ABD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941AB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13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2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2E62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E62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6206"/>
    <w:rPr>
      <w:vertAlign w:val="superscript"/>
    </w:rPr>
  </w:style>
  <w:style w:type="paragraph" w:customStyle="1" w:styleId="Normalny1">
    <w:name w:val="Normalny1"/>
    <w:rsid w:val="00CF56A0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paragraph" w:customStyle="1" w:styleId="Bezodstpw1">
    <w:name w:val="Bez odstępów1"/>
    <w:basedOn w:val="Normalny"/>
    <w:qFormat/>
    <w:rsid w:val="0031465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character" w:customStyle="1" w:styleId="x193iq5w">
    <w:name w:val="x193iq5w"/>
    <w:basedOn w:val="Domylnaczcionkaakapitu"/>
    <w:rsid w:val="006621FD"/>
  </w:style>
  <w:style w:type="character" w:customStyle="1" w:styleId="xcontentpasted0">
    <w:name w:val="x_contentpasted0"/>
    <w:basedOn w:val="Domylnaczcionkaakapitu"/>
    <w:rsid w:val="006621FD"/>
  </w:style>
  <w:style w:type="character" w:customStyle="1" w:styleId="gvxzyvdx">
    <w:name w:val="gvxzyvdx"/>
    <w:rsid w:val="00EB164E"/>
  </w:style>
  <w:style w:type="table" w:customStyle="1" w:styleId="Tabela-Siatka3">
    <w:name w:val="Tabela - Siatka3"/>
    <w:basedOn w:val="Standardowy"/>
    <w:next w:val="Tabela-Siatka"/>
    <w:rsid w:val="003E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3E13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62595B"/>
    <w:pPr>
      <w:spacing w:after="0" w:line="240" w:lineRule="auto"/>
    </w:pPr>
    <w:rPr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rsid w:val="00F01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lne">
    <w:name w:val="Domyślne"/>
    <w:rsid w:val="00DC5C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DC5C0A"/>
    <w:pPr>
      <w:numPr>
        <w:numId w:val="5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505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5054"/>
    <w:rPr>
      <w:sz w:val="16"/>
      <w:szCs w:val="16"/>
    </w:rPr>
  </w:style>
  <w:style w:type="character" w:customStyle="1" w:styleId="html-span">
    <w:name w:val="html-span"/>
    <w:basedOn w:val="Domylnaczcionkaakapitu"/>
    <w:rsid w:val="00B95054"/>
  </w:style>
  <w:style w:type="paragraph" w:customStyle="1" w:styleId="Default">
    <w:name w:val="Default"/>
    <w:rsid w:val="001B3B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CD3B2D"/>
    <w:pPr>
      <w:numPr>
        <w:numId w:val="25"/>
      </w:numPr>
      <w:tabs>
        <w:tab w:val="clear" w:pos="360"/>
      </w:tabs>
      <w:ind w:left="0" w:firstLine="0"/>
      <w:contextualSpacing/>
    </w:pPr>
    <w:rPr>
      <w:rFonts w:ascii="Calibri" w:eastAsia="Calibri" w:hAnsi="Calibri" w:cs="Times New Roman"/>
    </w:rPr>
  </w:style>
  <w:style w:type="table" w:customStyle="1" w:styleId="Tabela-Siatka7">
    <w:name w:val="Tabela - Siatka7"/>
    <w:basedOn w:val="Standardowy"/>
    <w:next w:val="Tabela-Siatka"/>
    <w:rsid w:val="002C5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2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5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5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5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5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552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548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elzbieta.urbanska?__cft__%5b0%5d=AZUmqrGnHOm3YIR8Zreoshx0Gp412rwH_F4Ef_Rqkadfn6RzeNH5OCjvxhCegUdhxOiZV5ewbgpVL3WuI-reez7LS7nXlRZzQQ27Y-Tkw3bppW3GAy4xQEA5MBppSh0sNIf_fGiDRlV7OQMYbH7VeKZ2sUXRBYHpCZ2aZNPLuPYPf4mubC1qn2zeRCN0EwGzKaedYriYDEUd-GutPELtIxfz&amp;__tn__=-%5dK-R" TargetMode="Externa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www.facebook.com/MlodziezowyDomKulturywWieluniu?__cft__%5b0%5d=AZUYJ2XPp4KRfoXMVrVgmgjhcPctOoD-qBWs6eWCu3mlfxc67NLTnC9fJCdxTICCDRKUeYvMv54EFQMgOX24R7OA-Zlf-jlzKzJuH1X9mr46aLms6Q0Yw52nrvrSkei5E1oSgpaJY1TyWBlIB87JHxGGmIzaXY2Wm1kvuEH6LdaZRb1wmr4TT6wDLxyFTSwzuZEAMfRNA5qzmc_izvVkj3yg&amp;__tn__=-UC%2CP-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BCD3331-8FA8-479F-B589-4992EBAEB7DB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5E259B00-7320-453F-967C-300DFB9DE2A0}">
      <dgm:prSet phldrT="[Tekst]" custT="1"/>
      <dgm:spPr>
        <a:solidFill>
          <a:schemeClr val="accent3">
            <a:lumMod val="75000"/>
          </a:schemeClr>
        </a:solidFill>
      </dgm:spPr>
      <dgm:t>
        <a:bodyPr/>
        <a:lstStyle/>
        <a:p>
          <a:pPr algn="ctr"/>
          <a:r>
            <a:rPr lang="pl-PL" sz="14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Powiat Wieluński</a:t>
          </a:r>
        </a:p>
      </dgm:t>
    </dgm:pt>
    <dgm:pt modelId="{D447799A-9686-46BE-A921-4B74411C7D58}" type="parTrans" cxnId="{973F45CB-0091-4321-ABBF-48AAAD2A6C11}">
      <dgm:prSet/>
      <dgm:spPr/>
      <dgm:t>
        <a:bodyPr/>
        <a:lstStyle/>
        <a:p>
          <a:pPr algn="ctr"/>
          <a:endParaRPr lang="pl-PL"/>
        </a:p>
      </dgm:t>
    </dgm:pt>
    <dgm:pt modelId="{AA5117BB-27EC-4549-8C4F-846990F64C16}" type="sibTrans" cxnId="{973F45CB-0091-4321-ABBF-48AAAD2A6C11}">
      <dgm:prSet/>
      <dgm:spPr/>
      <dgm:t>
        <a:bodyPr/>
        <a:lstStyle/>
        <a:p>
          <a:pPr algn="ctr"/>
          <a:endParaRPr lang="pl-PL"/>
        </a:p>
      </dgm:t>
    </dgm:pt>
    <dgm:pt modelId="{4E1417F2-4F05-457F-A051-C5C1D37DA6C9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 Liceum Ogólnokształcące im. Tadeusza Kościuszki w Wieluniu</a:t>
          </a:r>
        </a:p>
      </dgm:t>
    </dgm:pt>
    <dgm:pt modelId="{15ABEC81-CE3A-49A6-8FD5-8BED384C6C10}" type="parTrans" cxnId="{19381A3C-919C-4AD2-B02E-B2B2DD6B82D0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C17E896A-7D50-4495-8D2C-D4A6AC9CBA59}" type="sibTrans" cxnId="{19381A3C-919C-4AD2-B02E-B2B2DD6B82D0}">
      <dgm:prSet/>
      <dgm:spPr/>
      <dgm:t>
        <a:bodyPr/>
        <a:lstStyle/>
        <a:p>
          <a:pPr algn="ctr"/>
          <a:endParaRPr lang="pl-PL"/>
        </a:p>
      </dgm:t>
    </dgm:pt>
    <dgm:pt modelId="{24EE9571-6693-407F-9D42-6FC7307EAEDC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II Liceum Ogólnokształcące im. Janusza Korczaka w Wieluniu</a:t>
          </a:r>
        </a:p>
      </dgm:t>
    </dgm:pt>
    <dgm:pt modelId="{144E6F14-1BB9-4D2C-939D-1F1DE55C2CEC}" type="parTrans" cxnId="{DCBE5BD0-01F4-48D8-B032-9C2E02F3B42D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1172B399-ECA3-4F27-9F30-EF354001FB4D}" type="sibTrans" cxnId="{DCBE5BD0-01F4-48D8-B032-9C2E02F3B42D}">
      <dgm:prSet/>
      <dgm:spPr/>
      <dgm:t>
        <a:bodyPr/>
        <a:lstStyle/>
        <a:p>
          <a:pPr algn="ctr"/>
          <a:endParaRPr lang="pl-PL"/>
        </a:p>
      </dgm:t>
    </dgm:pt>
    <dgm:pt modelId="{B1B92FA0-3871-4AF8-8BF2-1B4D86E23076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nr 1 w Wieluniu w skład którego wchodzą: Technikum, Branżowa Szkoła I </a:t>
          </a:r>
          <a:r>
            <a:rPr lang="pl-PL" sz="11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stopnia, Branżowa Szkoła</a:t>
          </a:r>
          <a:br>
            <a:rPr lang="pl-PL" sz="11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 b="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II stopnia </a:t>
          </a:r>
        </a:p>
      </dgm:t>
    </dgm:pt>
    <dgm:pt modelId="{2E3CED55-3EE6-43F4-B4E9-1426F255CE57}" type="parTrans" cxnId="{D59B52DF-66A1-40A8-AC5A-05139B560913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C7B6EC75-F09B-441F-8FB6-52E2E753C02C}" type="sibTrans" cxnId="{D59B52DF-66A1-40A8-AC5A-05139B560913}">
      <dgm:prSet/>
      <dgm:spPr/>
      <dgm:t>
        <a:bodyPr/>
        <a:lstStyle/>
        <a:p>
          <a:pPr algn="ctr"/>
          <a:endParaRPr lang="pl-PL"/>
        </a:p>
      </dgm:t>
    </dgm:pt>
    <dgm:pt modelId="{2D586D92-7F4E-49A7-BD5B-C3CB088B9703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nr 2 im. Jana Długosza w skład którego wchodzą: Technikum, Branżowa Szkoła I stopnia i Branżowa Szkoła</a:t>
          </a:r>
          <a:b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II stopnia</a:t>
          </a:r>
        </a:p>
      </dgm:t>
    </dgm:pt>
    <dgm:pt modelId="{69EDAD55-620C-4A2F-8F54-D9182B6F0F6B}" type="parTrans" cxnId="{54E657D2-78F0-4F25-9049-883A9D215B94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D8EF0ECF-5E7C-4946-AEB1-92E4DB9E3B4C}" type="sibTrans" cxnId="{54E657D2-78F0-4F25-9049-883A9D215B94}">
      <dgm:prSet/>
      <dgm:spPr/>
      <dgm:t>
        <a:bodyPr/>
        <a:lstStyle/>
        <a:p>
          <a:pPr algn="ctr"/>
          <a:endParaRPr lang="pl-PL"/>
        </a:p>
      </dgm:t>
    </dgm:pt>
    <dgm:pt modelId="{EA5EF950-6EE7-4B16-93A0-4278C767A163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nr 3 im. Mikołaja Kopernika w skład którego wchodzą: Technikum, Branżowa Szkoła I stopnia, Liceum Ogólnokształcące dla Dorosłych</a:t>
          </a:r>
        </a:p>
      </dgm:t>
    </dgm:pt>
    <dgm:pt modelId="{E2509E3D-8F81-4446-8029-1738BC08808A}" type="parTrans" cxnId="{3C0A2F02-BB3E-47DA-97C0-E30D37F06E92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3D4B6FC9-7A54-4F8C-8EDF-E3D783BA5B02}" type="sibTrans" cxnId="{3C0A2F02-BB3E-47DA-97C0-E30D37F06E92}">
      <dgm:prSet/>
      <dgm:spPr/>
      <dgm:t>
        <a:bodyPr/>
        <a:lstStyle/>
        <a:p>
          <a:pPr algn="ctr"/>
          <a:endParaRPr lang="pl-PL"/>
        </a:p>
      </dgm:t>
    </dgm:pt>
    <dgm:pt modelId="{9B34D5A9-9F33-4F43-877C-95E089240104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Specjalnych w Wieluniu w skład którego wchodzą: Szkoła Podstawowa Specjalna nr 3, Branżowa Szkoła Specjalna I stopnia, Szkoła Specjalna Przysposabiająca do Pracy</a:t>
          </a:r>
        </a:p>
      </dgm:t>
    </dgm:pt>
    <dgm:pt modelId="{CD39D14F-59D6-4AA8-932C-CCD1B9718591}" type="parTrans" cxnId="{FAFCB351-493C-4F8B-9871-C68EB5C1914F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7FC7B5A1-C7BE-42CA-AE2E-5CADDCBAAC8A}" type="sibTrans" cxnId="{FAFCB351-493C-4F8B-9871-C68EB5C1914F}">
      <dgm:prSet/>
      <dgm:spPr/>
      <dgm:t>
        <a:bodyPr/>
        <a:lstStyle/>
        <a:p>
          <a:pPr algn="ctr"/>
          <a:endParaRPr lang="pl-PL"/>
        </a:p>
      </dgm:t>
    </dgm:pt>
    <dgm:pt modelId="{A037DBD6-A419-46F1-B9F9-6655BD73BFD8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Specjalny Ośrodek Szkolno – Wychowawczy w Gromadzicach w skład którego wchodzą: Szkoła Podstawowa Specjalna, Szkoła Specjalna </a:t>
          </a:r>
          <a:b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Przysposabiająca do Pracy</a:t>
          </a:r>
        </a:p>
      </dgm:t>
    </dgm:pt>
    <dgm:pt modelId="{842A823E-5E31-467B-BD9F-6A0C3EC2FD58}" type="parTrans" cxnId="{F20352D0-0EAC-4BED-8E79-31871B28B140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F3B315F5-4191-486C-ABB5-CA108DD6FA58}" type="sibTrans" cxnId="{F20352D0-0EAC-4BED-8E79-31871B28B140}">
      <dgm:prSet/>
      <dgm:spPr/>
      <dgm:t>
        <a:bodyPr/>
        <a:lstStyle/>
        <a:p>
          <a:pPr algn="ctr"/>
          <a:endParaRPr lang="pl-PL"/>
        </a:p>
      </dgm:t>
    </dgm:pt>
    <dgm:pt modelId="{A8534334-77AC-407C-956E-98A39FFB3282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Powiatowy Młodzieżowy Dom Kultury i Sportu w Wieluniu</a:t>
          </a:r>
        </a:p>
      </dgm:t>
    </dgm:pt>
    <dgm:pt modelId="{FF106D99-E5B5-4F54-A534-7E6BB6B22378}" type="parTrans" cxnId="{8DFFDC83-8049-41CB-91EC-7DC8D9EE0380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E9C9DF9E-25AB-4C6A-B1DC-4245AC3B21B0}" type="sibTrans" cxnId="{8DFFDC83-8049-41CB-91EC-7DC8D9EE0380}">
      <dgm:prSet/>
      <dgm:spPr/>
      <dgm:t>
        <a:bodyPr/>
        <a:lstStyle/>
        <a:p>
          <a:pPr algn="ctr"/>
          <a:endParaRPr lang="pl-PL"/>
        </a:p>
      </dgm:t>
    </dgm:pt>
    <dgm:pt modelId="{4F45DAF6-C132-41DA-BE2F-A198F28C722F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05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Międzyszkolna</a:t>
          </a:r>
          <a:r>
            <a:rPr lang="pl-PL" sz="1050">
              <a:latin typeface="Times New Roman" pitchFamily="18" charset="0"/>
              <a:cs typeface="Times New Roman" pitchFamily="18" charset="0"/>
            </a:rPr>
            <a:t> </a:t>
          </a:r>
          <a:r>
            <a:rPr lang="pl-PL" sz="105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Bursa</a:t>
          </a:r>
          <a:r>
            <a:rPr lang="pl-PL" sz="1050">
              <a:latin typeface="Times New Roman" pitchFamily="18" charset="0"/>
              <a:cs typeface="Times New Roman" pitchFamily="18" charset="0"/>
            </a:rPr>
            <a:t> </a:t>
          </a:r>
          <a:br>
            <a:rPr lang="pl-PL" sz="1050">
              <a:latin typeface="Times New Roman" pitchFamily="18" charset="0"/>
              <a:cs typeface="Times New Roman" pitchFamily="18" charset="0"/>
            </a:rPr>
          </a:br>
          <a:r>
            <a:rPr lang="pl-PL" sz="105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w</a:t>
          </a:r>
          <a:r>
            <a:rPr lang="pl-PL" sz="1050">
              <a:latin typeface="Times New Roman" pitchFamily="18" charset="0"/>
              <a:cs typeface="Times New Roman" pitchFamily="18" charset="0"/>
            </a:rPr>
            <a:t> </a:t>
          </a:r>
          <a:r>
            <a:rPr lang="pl-PL" sz="105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Wieluniu</a:t>
          </a:r>
        </a:p>
      </dgm:t>
    </dgm:pt>
    <dgm:pt modelId="{1F4F61C2-7C74-41D3-8ADB-FBFB8A9CEDFF}" type="parTrans" cxnId="{28FADA99-38EE-48E3-8366-EDA53F928033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70B06650-4EE5-4B13-BE3F-288B2992EEF4}" type="sibTrans" cxnId="{28FADA99-38EE-48E3-8366-EDA53F928033}">
      <dgm:prSet/>
      <dgm:spPr/>
      <dgm:t>
        <a:bodyPr/>
        <a:lstStyle/>
        <a:p>
          <a:pPr algn="ctr"/>
          <a:endParaRPr lang="pl-PL"/>
        </a:p>
      </dgm:t>
    </dgm:pt>
    <dgm:pt modelId="{E58B1B03-BE40-4236-998D-DB990FCE7416}">
      <dgm:prSet phldrT="[Tekst]"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Poradnia Psychologiczno – Pedagogiczna</a:t>
          </a:r>
          <a:b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w Wieluniu</a:t>
          </a:r>
        </a:p>
      </dgm:t>
    </dgm:pt>
    <dgm:pt modelId="{E7485833-A54D-4E19-B26D-10F8C92124C9}" type="parTrans" cxnId="{AD769178-B4D0-4DF3-A956-060FFE2E5E43}">
      <dgm:prSet/>
      <dgm:spPr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algn="ctr"/>
          <a:endParaRPr lang="pl-PL"/>
        </a:p>
      </dgm:t>
    </dgm:pt>
    <dgm:pt modelId="{55D02A56-9B94-4235-A127-ECB816B668D3}" type="sibTrans" cxnId="{AD769178-B4D0-4DF3-A956-060FFE2E5E43}">
      <dgm:prSet/>
      <dgm:spPr/>
      <dgm:t>
        <a:bodyPr/>
        <a:lstStyle/>
        <a:p>
          <a:pPr algn="ctr"/>
          <a:endParaRPr lang="pl-PL"/>
        </a:p>
      </dgm:t>
    </dgm:pt>
    <dgm:pt modelId="{6F79A701-B970-4BE5-B914-CF6CF16D947F}" type="pres">
      <dgm:prSet presAssocID="{3BCD3331-8FA8-479F-B589-4992EBAEB7DB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5045D19D-B987-431C-ACDD-70597E85577F}" type="pres">
      <dgm:prSet presAssocID="{5E259B00-7320-453F-967C-300DFB9DE2A0}" presName="root1" presStyleCnt="0"/>
      <dgm:spPr/>
    </dgm:pt>
    <dgm:pt modelId="{136F110E-9FB9-418B-B8D0-BC13A6E8D642}" type="pres">
      <dgm:prSet presAssocID="{5E259B00-7320-453F-967C-300DFB9DE2A0}" presName="LevelOneTextNode" presStyleLbl="node0" presStyleIdx="0" presStyleCnt="1" custScaleX="173174" custScaleY="206022" custLinFactNeighborX="-12469" custLinFactNeighborY="790">
        <dgm:presLayoutVars>
          <dgm:chPref val="3"/>
        </dgm:presLayoutVars>
      </dgm:prSet>
      <dgm:spPr/>
    </dgm:pt>
    <dgm:pt modelId="{6C08D18C-9754-47D1-B92F-94265FB57519}" type="pres">
      <dgm:prSet presAssocID="{5E259B00-7320-453F-967C-300DFB9DE2A0}" presName="level2hierChild" presStyleCnt="0"/>
      <dgm:spPr/>
    </dgm:pt>
    <dgm:pt modelId="{928822AB-63B8-44F7-807A-ECB26AA1AD9E}" type="pres">
      <dgm:prSet presAssocID="{15ABEC81-CE3A-49A6-8FD5-8BED384C6C10}" presName="conn2-1" presStyleLbl="parChTrans1D2" presStyleIdx="0" presStyleCnt="10"/>
      <dgm:spPr/>
    </dgm:pt>
    <dgm:pt modelId="{0CC09DD2-98F4-49E8-806A-9DE8B37B8208}" type="pres">
      <dgm:prSet presAssocID="{15ABEC81-CE3A-49A6-8FD5-8BED384C6C10}" presName="connTx" presStyleLbl="parChTrans1D2" presStyleIdx="0" presStyleCnt="10"/>
      <dgm:spPr/>
    </dgm:pt>
    <dgm:pt modelId="{B04EE640-A23C-4E93-9B96-1772F073E14C}" type="pres">
      <dgm:prSet presAssocID="{4E1417F2-4F05-457F-A051-C5C1D37DA6C9}" presName="root2" presStyleCnt="0"/>
      <dgm:spPr/>
    </dgm:pt>
    <dgm:pt modelId="{7759E719-B8A6-4D21-81DF-B87BFC0FD4B0}" type="pres">
      <dgm:prSet presAssocID="{4E1417F2-4F05-457F-A051-C5C1D37DA6C9}" presName="LevelTwoTextNode" presStyleLbl="node2" presStyleIdx="0" presStyleCnt="10" custScaleX="226226" custScaleY="120763" custLinFactNeighborX="1267" custLinFactNeighborY="-4157">
        <dgm:presLayoutVars>
          <dgm:chPref val="3"/>
        </dgm:presLayoutVars>
      </dgm:prSet>
      <dgm:spPr/>
    </dgm:pt>
    <dgm:pt modelId="{9B010D43-0BEF-43BD-9D2D-E61577B89FCD}" type="pres">
      <dgm:prSet presAssocID="{4E1417F2-4F05-457F-A051-C5C1D37DA6C9}" presName="level3hierChild" presStyleCnt="0"/>
      <dgm:spPr/>
    </dgm:pt>
    <dgm:pt modelId="{2F7A0583-C66B-4739-93B4-62D480AA2F02}" type="pres">
      <dgm:prSet presAssocID="{144E6F14-1BB9-4D2C-939D-1F1DE55C2CEC}" presName="conn2-1" presStyleLbl="parChTrans1D2" presStyleIdx="1" presStyleCnt="10"/>
      <dgm:spPr/>
    </dgm:pt>
    <dgm:pt modelId="{523A5565-3598-41B4-B068-28E1D7CE5010}" type="pres">
      <dgm:prSet presAssocID="{144E6F14-1BB9-4D2C-939D-1F1DE55C2CEC}" presName="connTx" presStyleLbl="parChTrans1D2" presStyleIdx="1" presStyleCnt="10"/>
      <dgm:spPr/>
    </dgm:pt>
    <dgm:pt modelId="{D84B7895-E41E-4228-953E-F346F99F86C6}" type="pres">
      <dgm:prSet presAssocID="{24EE9571-6693-407F-9D42-6FC7307EAEDC}" presName="root2" presStyleCnt="0"/>
      <dgm:spPr/>
    </dgm:pt>
    <dgm:pt modelId="{2C2420F8-5F97-4B37-AC75-268AD9C4FB08}" type="pres">
      <dgm:prSet presAssocID="{24EE9571-6693-407F-9D42-6FC7307EAEDC}" presName="LevelTwoTextNode" presStyleLbl="node2" presStyleIdx="1" presStyleCnt="10" custScaleX="226836" custScaleY="101321">
        <dgm:presLayoutVars>
          <dgm:chPref val="3"/>
        </dgm:presLayoutVars>
      </dgm:prSet>
      <dgm:spPr/>
    </dgm:pt>
    <dgm:pt modelId="{CAB0FE90-7F9E-4FD1-8EA6-BBCB7AEE2DA7}" type="pres">
      <dgm:prSet presAssocID="{24EE9571-6693-407F-9D42-6FC7307EAEDC}" presName="level3hierChild" presStyleCnt="0"/>
      <dgm:spPr/>
    </dgm:pt>
    <dgm:pt modelId="{9DA82F26-20CD-4B26-B6DD-C10C8FBE6552}" type="pres">
      <dgm:prSet presAssocID="{2E3CED55-3EE6-43F4-B4E9-1426F255CE57}" presName="conn2-1" presStyleLbl="parChTrans1D2" presStyleIdx="2" presStyleCnt="10"/>
      <dgm:spPr/>
    </dgm:pt>
    <dgm:pt modelId="{87DE2F84-6082-40CC-ABF5-AAA35D884294}" type="pres">
      <dgm:prSet presAssocID="{2E3CED55-3EE6-43F4-B4E9-1426F255CE57}" presName="connTx" presStyleLbl="parChTrans1D2" presStyleIdx="2" presStyleCnt="10"/>
      <dgm:spPr/>
    </dgm:pt>
    <dgm:pt modelId="{111D4117-548E-4823-969D-CBAF32DDBBEE}" type="pres">
      <dgm:prSet presAssocID="{B1B92FA0-3871-4AF8-8BF2-1B4D86E23076}" presName="root2" presStyleCnt="0"/>
      <dgm:spPr/>
    </dgm:pt>
    <dgm:pt modelId="{264DFE7F-BC74-4C3C-B475-3D7433D3FC6C}" type="pres">
      <dgm:prSet presAssocID="{B1B92FA0-3871-4AF8-8BF2-1B4D86E23076}" presName="LevelTwoTextNode" presStyleLbl="node2" presStyleIdx="2" presStyleCnt="10" custScaleX="340969" custScaleY="139769">
        <dgm:presLayoutVars>
          <dgm:chPref val="3"/>
        </dgm:presLayoutVars>
      </dgm:prSet>
      <dgm:spPr/>
    </dgm:pt>
    <dgm:pt modelId="{A4F68238-8C0F-4C79-BD53-AE68732ED188}" type="pres">
      <dgm:prSet presAssocID="{B1B92FA0-3871-4AF8-8BF2-1B4D86E23076}" presName="level3hierChild" presStyleCnt="0"/>
      <dgm:spPr/>
    </dgm:pt>
    <dgm:pt modelId="{B74D4563-E23F-4284-B32D-885F8877B6DB}" type="pres">
      <dgm:prSet presAssocID="{69EDAD55-620C-4A2F-8F54-D9182B6F0F6B}" presName="conn2-1" presStyleLbl="parChTrans1D2" presStyleIdx="3" presStyleCnt="10"/>
      <dgm:spPr/>
    </dgm:pt>
    <dgm:pt modelId="{1285DFA1-C6C9-4348-AA3D-5D0972F798E5}" type="pres">
      <dgm:prSet presAssocID="{69EDAD55-620C-4A2F-8F54-D9182B6F0F6B}" presName="connTx" presStyleLbl="parChTrans1D2" presStyleIdx="3" presStyleCnt="10"/>
      <dgm:spPr/>
    </dgm:pt>
    <dgm:pt modelId="{B2DCD281-19A3-40C6-8684-590E06BABB44}" type="pres">
      <dgm:prSet presAssocID="{2D586D92-7F4E-49A7-BD5B-C3CB088B9703}" presName="root2" presStyleCnt="0"/>
      <dgm:spPr/>
    </dgm:pt>
    <dgm:pt modelId="{D0077BD9-1D2F-4002-BE69-5C823DA1EA74}" type="pres">
      <dgm:prSet presAssocID="{2D586D92-7F4E-49A7-BD5B-C3CB088B9703}" presName="LevelTwoTextNode" presStyleLbl="node2" presStyleIdx="3" presStyleCnt="10" custScaleX="341051" custScaleY="146739">
        <dgm:presLayoutVars>
          <dgm:chPref val="3"/>
        </dgm:presLayoutVars>
      </dgm:prSet>
      <dgm:spPr/>
    </dgm:pt>
    <dgm:pt modelId="{9D28E06A-9B1B-4E87-9ACC-D52645272F3F}" type="pres">
      <dgm:prSet presAssocID="{2D586D92-7F4E-49A7-BD5B-C3CB088B9703}" presName="level3hierChild" presStyleCnt="0"/>
      <dgm:spPr/>
    </dgm:pt>
    <dgm:pt modelId="{42EBD32C-2930-4DFE-B75C-D5B2B5587EB4}" type="pres">
      <dgm:prSet presAssocID="{E2509E3D-8F81-4446-8029-1738BC08808A}" presName="conn2-1" presStyleLbl="parChTrans1D2" presStyleIdx="4" presStyleCnt="10"/>
      <dgm:spPr/>
    </dgm:pt>
    <dgm:pt modelId="{6C8FCD64-6D98-456E-9DAA-0EBDF83D88A2}" type="pres">
      <dgm:prSet presAssocID="{E2509E3D-8F81-4446-8029-1738BC08808A}" presName="connTx" presStyleLbl="parChTrans1D2" presStyleIdx="4" presStyleCnt="10"/>
      <dgm:spPr/>
    </dgm:pt>
    <dgm:pt modelId="{A22F1A0E-3918-48CB-BD81-0EA9CF11DC86}" type="pres">
      <dgm:prSet presAssocID="{EA5EF950-6EE7-4B16-93A0-4278C767A163}" presName="root2" presStyleCnt="0"/>
      <dgm:spPr/>
    </dgm:pt>
    <dgm:pt modelId="{B0B9D018-C28C-4CF1-BEB6-8A98C2573EA6}" type="pres">
      <dgm:prSet presAssocID="{EA5EF950-6EE7-4B16-93A0-4278C767A163}" presName="LevelTwoTextNode" presStyleLbl="node2" presStyleIdx="4" presStyleCnt="10" custScaleX="348627" custScaleY="126400">
        <dgm:presLayoutVars>
          <dgm:chPref val="3"/>
        </dgm:presLayoutVars>
      </dgm:prSet>
      <dgm:spPr/>
    </dgm:pt>
    <dgm:pt modelId="{DDA1BD49-173E-4A7E-A27B-905621FA3473}" type="pres">
      <dgm:prSet presAssocID="{EA5EF950-6EE7-4B16-93A0-4278C767A163}" presName="level3hierChild" presStyleCnt="0"/>
      <dgm:spPr/>
    </dgm:pt>
    <dgm:pt modelId="{410974C2-982D-44D0-B843-391DDEDFCDCC}" type="pres">
      <dgm:prSet presAssocID="{CD39D14F-59D6-4AA8-932C-CCD1B9718591}" presName="conn2-1" presStyleLbl="parChTrans1D2" presStyleIdx="5" presStyleCnt="10"/>
      <dgm:spPr/>
    </dgm:pt>
    <dgm:pt modelId="{97B599A5-6846-42F2-8C20-18B7CFF4FAF3}" type="pres">
      <dgm:prSet presAssocID="{CD39D14F-59D6-4AA8-932C-CCD1B9718591}" presName="connTx" presStyleLbl="parChTrans1D2" presStyleIdx="5" presStyleCnt="10"/>
      <dgm:spPr/>
    </dgm:pt>
    <dgm:pt modelId="{D9B92041-DC05-4438-9CE7-4CD9BD0A6A99}" type="pres">
      <dgm:prSet presAssocID="{9B34D5A9-9F33-4F43-877C-95E089240104}" presName="root2" presStyleCnt="0"/>
      <dgm:spPr/>
    </dgm:pt>
    <dgm:pt modelId="{0CA17612-6237-46AC-BEAF-09F50D822D45}" type="pres">
      <dgm:prSet presAssocID="{9B34D5A9-9F33-4F43-877C-95E089240104}" presName="LevelTwoTextNode" presStyleLbl="node2" presStyleIdx="5" presStyleCnt="10" custScaleX="389140" custScaleY="178847">
        <dgm:presLayoutVars>
          <dgm:chPref val="3"/>
        </dgm:presLayoutVars>
      </dgm:prSet>
      <dgm:spPr/>
    </dgm:pt>
    <dgm:pt modelId="{2648B6F2-4A76-4B90-9727-DD2C02D4B26A}" type="pres">
      <dgm:prSet presAssocID="{9B34D5A9-9F33-4F43-877C-95E089240104}" presName="level3hierChild" presStyleCnt="0"/>
      <dgm:spPr/>
    </dgm:pt>
    <dgm:pt modelId="{72F907E8-FE5D-4FD2-9F3E-49AA1D9365A0}" type="pres">
      <dgm:prSet presAssocID="{842A823E-5E31-467B-BD9F-6A0C3EC2FD58}" presName="conn2-1" presStyleLbl="parChTrans1D2" presStyleIdx="6" presStyleCnt="10"/>
      <dgm:spPr/>
    </dgm:pt>
    <dgm:pt modelId="{A173D31C-6E62-4680-9725-3405BAA447BC}" type="pres">
      <dgm:prSet presAssocID="{842A823E-5E31-467B-BD9F-6A0C3EC2FD58}" presName="connTx" presStyleLbl="parChTrans1D2" presStyleIdx="6" presStyleCnt="10"/>
      <dgm:spPr/>
    </dgm:pt>
    <dgm:pt modelId="{42FFF8E4-137E-4807-AC13-5DACDEB5021B}" type="pres">
      <dgm:prSet presAssocID="{A037DBD6-A419-46F1-B9F9-6655BD73BFD8}" presName="root2" presStyleCnt="0"/>
      <dgm:spPr/>
    </dgm:pt>
    <dgm:pt modelId="{D68B7644-FCCE-40A0-B803-AD448D10BD06}" type="pres">
      <dgm:prSet presAssocID="{A037DBD6-A419-46F1-B9F9-6655BD73BFD8}" presName="LevelTwoTextNode" presStyleLbl="node2" presStyleIdx="6" presStyleCnt="10" custScaleX="408481" custScaleY="130409">
        <dgm:presLayoutVars>
          <dgm:chPref val="3"/>
        </dgm:presLayoutVars>
      </dgm:prSet>
      <dgm:spPr/>
    </dgm:pt>
    <dgm:pt modelId="{2AE653BE-C02B-4940-BBA9-E4CDC29F5AF4}" type="pres">
      <dgm:prSet presAssocID="{A037DBD6-A419-46F1-B9F9-6655BD73BFD8}" presName="level3hierChild" presStyleCnt="0"/>
      <dgm:spPr/>
    </dgm:pt>
    <dgm:pt modelId="{C960DB07-4E8E-44BD-8B17-CE2806F03935}" type="pres">
      <dgm:prSet presAssocID="{FF106D99-E5B5-4F54-A534-7E6BB6B22378}" presName="conn2-1" presStyleLbl="parChTrans1D2" presStyleIdx="7" presStyleCnt="10"/>
      <dgm:spPr/>
    </dgm:pt>
    <dgm:pt modelId="{8938C8D2-86E8-4750-81FC-E474EEA183D7}" type="pres">
      <dgm:prSet presAssocID="{FF106D99-E5B5-4F54-A534-7E6BB6B22378}" presName="connTx" presStyleLbl="parChTrans1D2" presStyleIdx="7" presStyleCnt="10"/>
      <dgm:spPr/>
    </dgm:pt>
    <dgm:pt modelId="{1512047F-D8EF-484F-B58D-6F44222A9643}" type="pres">
      <dgm:prSet presAssocID="{A8534334-77AC-407C-956E-98A39FFB3282}" presName="root2" presStyleCnt="0"/>
      <dgm:spPr/>
    </dgm:pt>
    <dgm:pt modelId="{A0BD6015-99F8-409D-B7A0-158DEFBB93EB}" type="pres">
      <dgm:prSet presAssocID="{A8534334-77AC-407C-956E-98A39FFB3282}" presName="LevelTwoTextNode" presStyleLbl="node2" presStyleIdx="7" presStyleCnt="10" custScaleX="183995" custScaleY="104732">
        <dgm:presLayoutVars>
          <dgm:chPref val="3"/>
        </dgm:presLayoutVars>
      </dgm:prSet>
      <dgm:spPr/>
    </dgm:pt>
    <dgm:pt modelId="{E132BE56-7301-4A85-9025-C70617A1D2F5}" type="pres">
      <dgm:prSet presAssocID="{A8534334-77AC-407C-956E-98A39FFB3282}" presName="level3hierChild" presStyleCnt="0"/>
      <dgm:spPr/>
    </dgm:pt>
    <dgm:pt modelId="{CEE3D422-6AA0-46B3-8EDB-3D36F1CC125B}" type="pres">
      <dgm:prSet presAssocID="{1F4F61C2-7C74-41D3-8ADB-FBFB8A9CEDFF}" presName="conn2-1" presStyleLbl="parChTrans1D2" presStyleIdx="8" presStyleCnt="10"/>
      <dgm:spPr/>
    </dgm:pt>
    <dgm:pt modelId="{2FCCA084-3574-42EE-BB9A-6BCABABF5DE0}" type="pres">
      <dgm:prSet presAssocID="{1F4F61C2-7C74-41D3-8ADB-FBFB8A9CEDFF}" presName="connTx" presStyleLbl="parChTrans1D2" presStyleIdx="8" presStyleCnt="10"/>
      <dgm:spPr/>
    </dgm:pt>
    <dgm:pt modelId="{7F5BCF8E-EB45-4A9B-B62B-84313DE4FBBE}" type="pres">
      <dgm:prSet presAssocID="{4F45DAF6-C132-41DA-BE2F-A198F28C722F}" presName="root2" presStyleCnt="0"/>
      <dgm:spPr/>
    </dgm:pt>
    <dgm:pt modelId="{7C6EE8C8-3362-4AE5-A6B9-F599DA213EB0}" type="pres">
      <dgm:prSet presAssocID="{4F45DAF6-C132-41DA-BE2F-A198F28C722F}" presName="LevelTwoTextNode" presStyleLbl="node2" presStyleIdx="8" presStyleCnt="10" custScaleX="165825" custScaleY="91389">
        <dgm:presLayoutVars>
          <dgm:chPref val="3"/>
        </dgm:presLayoutVars>
      </dgm:prSet>
      <dgm:spPr/>
    </dgm:pt>
    <dgm:pt modelId="{210250B0-7236-4FE4-BDDB-83607C33C296}" type="pres">
      <dgm:prSet presAssocID="{4F45DAF6-C132-41DA-BE2F-A198F28C722F}" presName="level3hierChild" presStyleCnt="0"/>
      <dgm:spPr/>
    </dgm:pt>
    <dgm:pt modelId="{58BE4544-61D0-4D83-B316-AF6333E22805}" type="pres">
      <dgm:prSet presAssocID="{E7485833-A54D-4E19-B26D-10F8C92124C9}" presName="conn2-1" presStyleLbl="parChTrans1D2" presStyleIdx="9" presStyleCnt="10"/>
      <dgm:spPr/>
    </dgm:pt>
    <dgm:pt modelId="{566E0A6A-9921-46FE-8B6F-22B95E92B14B}" type="pres">
      <dgm:prSet presAssocID="{E7485833-A54D-4E19-B26D-10F8C92124C9}" presName="connTx" presStyleLbl="parChTrans1D2" presStyleIdx="9" presStyleCnt="10"/>
      <dgm:spPr/>
    </dgm:pt>
    <dgm:pt modelId="{3AF221EC-2B0B-46B2-B219-32214A763396}" type="pres">
      <dgm:prSet presAssocID="{E58B1B03-BE40-4236-998D-DB990FCE7416}" presName="root2" presStyleCnt="0"/>
      <dgm:spPr/>
    </dgm:pt>
    <dgm:pt modelId="{149F2B3C-CCBD-4444-A2FA-EB3DF0F428F8}" type="pres">
      <dgm:prSet presAssocID="{E58B1B03-BE40-4236-998D-DB990FCE7416}" presName="LevelTwoTextNode" presStyleLbl="node2" presStyleIdx="9" presStyleCnt="10" custScaleX="247245" custScaleY="90910" custLinFactNeighborX="-633" custLinFactNeighborY="-12470">
        <dgm:presLayoutVars>
          <dgm:chPref val="3"/>
        </dgm:presLayoutVars>
      </dgm:prSet>
      <dgm:spPr/>
    </dgm:pt>
    <dgm:pt modelId="{A019FCFB-976E-402A-A5FC-B9D9E3DED218}" type="pres">
      <dgm:prSet presAssocID="{E58B1B03-BE40-4236-998D-DB990FCE7416}" presName="level3hierChild" presStyleCnt="0"/>
      <dgm:spPr/>
    </dgm:pt>
  </dgm:ptLst>
  <dgm:cxnLst>
    <dgm:cxn modelId="{29E94901-8B65-4886-9048-5AC9F290C324}" type="presOf" srcId="{A8534334-77AC-407C-956E-98A39FFB3282}" destId="{A0BD6015-99F8-409D-B7A0-158DEFBB93EB}" srcOrd="0" destOrd="0" presId="urn:microsoft.com/office/officeart/2008/layout/HorizontalMultiLevelHierarchy"/>
    <dgm:cxn modelId="{3C0A2F02-BB3E-47DA-97C0-E30D37F06E92}" srcId="{5E259B00-7320-453F-967C-300DFB9DE2A0}" destId="{EA5EF950-6EE7-4B16-93A0-4278C767A163}" srcOrd="4" destOrd="0" parTransId="{E2509E3D-8F81-4446-8029-1738BC08808A}" sibTransId="{3D4B6FC9-7A54-4F8C-8EDF-E3D783BA5B02}"/>
    <dgm:cxn modelId="{2B4B3802-C208-4154-B9D8-0A71425983D8}" type="presOf" srcId="{EA5EF950-6EE7-4B16-93A0-4278C767A163}" destId="{B0B9D018-C28C-4CF1-BEB6-8A98C2573EA6}" srcOrd="0" destOrd="0" presId="urn:microsoft.com/office/officeart/2008/layout/HorizontalMultiLevelHierarchy"/>
    <dgm:cxn modelId="{F809600F-B912-4EA9-A06D-D84C72D840ED}" type="presOf" srcId="{2E3CED55-3EE6-43F4-B4E9-1426F255CE57}" destId="{9DA82F26-20CD-4B26-B6DD-C10C8FBE6552}" srcOrd="0" destOrd="0" presId="urn:microsoft.com/office/officeart/2008/layout/HorizontalMultiLevelHierarchy"/>
    <dgm:cxn modelId="{97D01414-0562-4E14-8A3A-2EE9E02AAC56}" type="presOf" srcId="{842A823E-5E31-467B-BD9F-6A0C3EC2FD58}" destId="{A173D31C-6E62-4680-9725-3405BAA447BC}" srcOrd="1" destOrd="0" presId="urn:microsoft.com/office/officeart/2008/layout/HorizontalMultiLevelHierarchy"/>
    <dgm:cxn modelId="{6FE8411D-81B2-4D23-AA91-47E533807A17}" type="presOf" srcId="{B1B92FA0-3871-4AF8-8BF2-1B4D86E23076}" destId="{264DFE7F-BC74-4C3C-B475-3D7433D3FC6C}" srcOrd="0" destOrd="0" presId="urn:microsoft.com/office/officeart/2008/layout/HorizontalMultiLevelHierarchy"/>
    <dgm:cxn modelId="{9914A71D-DEAE-41A6-B65F-1BB65F2D77F2}" type="presOf" srcId="{E7485833-A54D-4E19-B26D-10F8C92124C9}" destId="{566E0A6A-9921-46FE-8B6F-22B95E92B14B}" srcOrd="1" destOrd="0" presId="urn:microsoft.com/office/officeart/2008/layout/HorizontalMultiLevelHierarchy"/>
    <dgm:cxn modelId="{176BE420-F7CD-4340-99BE-D10EE3728337}" type="presOf" srcId="{A037DBD6-A419-46F1-B9F9-6655BD73BFD8}" destId="{D68B7644-FCCE-40A0-B803-AD448D10BD06}" srcOrd="0" destOrd="0" presId="urn:microsoft.com/office/officeart/2008/layout/HorizontalMultiLevelHierarchy"/>
    <dgm:cxn modelId="{6D4A4229-F50E-4A65-9533-3AB3193DA371}" type="presOf" srcId="{E58B1B03-BE40-4236-998D-DB990FCE7416}" destId="{149F2B3C-CCBD-4444-A2FA-EB3DF0F428F8}" srcOrd="0" destOrd="0" presId="urn:microsoft.com/office/officeart/2008/layout/HorizontalMultiLevelHierarchy"/>
    <dgm:cxn modelId="{E141A436-6617-4629-A018-B4921504F830}" type="presOf" srcId="{69EDAD55-620C-4A2F-8F54-D9182B6F0F6B}" destId="{1285DFA1-C6C9-4348-AA3D-5D0972F798E5}" srcOrd="1" destOrd="0" presId="urn:microsoft.com/office/officeart/2008/layout/HorizontalMultiLevelHierarchy"/>
    <dgm:cxn modelId="{741B503A-E9EB-479A-862B-7D71A468F4B0}" type="presOf" srcId="{69EDAD55-620C-4A2F-8F54-D9182B6F0F6B}" destId="{B74D4563-E23F-4284-B32D-885F8877B6DB}" srcOrd="0" destOrd="0" presId="urn:microsoft.com/office/officeart/2008/layout/HorizontalMultiLevelHierarchy"/>
    <dgm:cxn modelId="{19381A3C-919C-4AD2-B02E-B2B2DD6B82D0}" srcId="{5E259B00-7320-453F-967C-300DFB9DE2A0}" destId="{4E1417F2-4F05-457F-A051-C5C1D37DA6C9}" srcOrd="0" destOrd="0" parTransId="{15ABEC81-CE3A-49A6-8FD5-8BED384C6C10}" sibTransId="{C17E896A-7D50-4495-8D2C-D4A6AC9CBA59}"/>
    <dgm:cxn modelId="{AAF8423E-4589-48AC-B882-C6BFBF080A0A}" type="presOf" srcId="{3BCD3331-8FA8-479F-B589-4992EBAEB7DB}" destId="{6F79A701-B970-4BE5-B914-CF6CF16D947F}" srcOrd="0" destOrd="0" presId="urn:microsoft.com/office/officeart/2008/layout/HorizontalMultiLevelHierarchy"/>
    <dgm:cxn modelId="{F67D8740-3B7D-48CD-93ED-FDA15E8C0EFD}" type="presOf" srcId="{CD39D14F-59D6-4AA8-932C-CCD1B9718591}" destId="{410974C2-982D-44D0-B843-391DDEDFCDCC}" srcOrd="0" destOrd="0" presId="urn:microsoft.com/office/officeart/2008/layout/HorizontalMultiLevelHierarchy"/>
    <dgm:cxn modelId="{47D75B44-FBD1-45C1-8CA4-B7D88B68CE26}" type="presOf" srcId="{144E6F14-1BB9-4D2C-939D-1F1DE55C2CEC}" destId="{523A5565-3598-41B4-B068-28E1D7CE5010}" srcOrd="1" destOrd="0" presId="urn:microsoft.com/office/officeart/2008/layout/HorizontalMultiLevelHierarchy"/>
    <dgm:cxn modelId="{BEFE1C67-956F-427C-8D07-B7FAAEE42D68}" type="presOf" srcId="{E7485833-A54D-4E19-B26D-10F8C92124C9}" destId="{58BE4544-61D0-4D83-B316-AF6333E22805}" srcOrd="0" destOrd="0" presId="urn:microsoft.com/office/officeart/2008/layout/HorizontalMultiLevelHierarchy"/>
    <dgm:cxn modelId="{D58E754E-50DC-4EB4-97B2-D4163930EAE0}" type="presOf" srcId="{FF106D99-E5B5-4F54-A534-7E6BB6B22378}" destId="{C960DB07-4E8E-44BD-8B17-CE2806F03935}" srcOrd="0" destOrd="0" presId="urn:microsoft.com/office/officeart/2008/layout/HorizontalMultiLevelHierarchy"/>
    <dgm:cxn modelId="{FAFCB351-493C-4F8B-9871-C68EB5C1914F}" srcId="{5E259B00-7320-453F-967C-300DFB9DE2A0}" destId="{9B34D5A9-9F33-4F43-877C-95E089240104}" srcOrd="5" destOrd="0" parTransId="{CD39D14F-59D6-4AA8-932C-CCD1B9718591}" sibTransId="{7FC7B5A1-C7BE-42CA-AE2E-5CADDCBAAC8A}"/>
    <dgm:cxn modelId="{61649352-7A2C-422B-9999-5CD6AD5E0CDC}" type="presOf" srcId="{FF106D99-E5B5-4F54-A534-7E6BB6B22378}" destId="{8938C8D2-86E8-4750-81FC-E474EEA183D7}" srcOrd="1" destOrd="0" presId="urn:microsoft.com/office/officeart/2008/layout/HorizontalMultiLevelHierarchy"/>
    <dgm:cxn modelId="{AD769178-B4D0-4DF3-A956-060FFE2E5E43}" srcId="{5E259B00-7320-453F-967C-300DFB9DE2A0}" destId="{E58B1B03-BE40-4236-998D-DB990FCE7416}" srcOrd="9" destOrd="0" parTransId="{E7485833-A54D-4E19-B26D-10F8C92124C9}" sibTransId="{55D02A56-9B94-4235-A127-ECB816B668D3}"/>
    <dgm:cxn modelId="{8DFFDC83-8049-41CB-91EC-7DC8D9EE0380}" srcId="{5E259B00-7320-453F-967C-300DFB9DE2A0}" destId="{A8534334-77AC-407C-956E-98A39FFB3282}" srcOrd="7" destOrd="0" parTransId="{FF106D99-E5B5-4F54-A534-7E6BB6B22378}" sibTransId="{E9C9DF9E-25AB-4C6A-B1DC-4245AC3B21B0}"/>
    <dgm:cxn modelId="{6E18F486-E514-44D0-A5B9-85E69407C8C3}" type="presOf" srcId="{E2509E3D-8F81-4446-8029-1738BC08808A}" destId="{42EBD32C-2930-4DFE-B75C-D5B2B5587EB4}" srcOrd="0" destOrd="0" presId="urn:microsoft.com/office/officeart/2008/layout/HorizontalMultiLevelHierarchy"/>
    <dgm:cxn modelId="{BB5A5393-A096-4BA8-B440-3218779A9127}" type="presOf" srcId="{CD39D14F-59D6-4AA8-932C-CCD1B9718591}" destId="{97B599A5-6846-42F2-8C20-18B7CFF4FAF3}" srcOrd="1" destOrd="0" presId="urn:microsoft.com/office/officeart/2008/layout/HorizontalMultiLevelHierarchy"/>
    <dgm:cxn modelId="{28FADA99-38EE-48E3-8366-EDA53F928033}" srcId="{5E259B00-7320-453F-967C-300DFB9DE2A0}" destId="{4F45DAF6-C132-41DA-BE2F-A198F28C722F}" srcOrd="8" destOrd="0" parTransId="{1F4F61C2-7C74-41D3-8ADB-FBFB8A9CEDFF}" sibTransId="{70B06650-4EE5-4B13-BE3F-288B2992EEF4}"/>
    <dgm:cxn modelId="{C3B7D8A8-9459-4298-82C6-8D4BD8FF8512}" type="presOf" srcId="{4E1417F2-4F05-457F-A051-C5C1D37DA6C9}" destId="{7759E719-B8A6-4D21-81DF-B87BFC0FD4B0}" srcOrd="0" destOrd="0" presId="urn:microsoft.com/office/officeart/2008/layout/HorizontalMultiLevelHierarchy"/>
    <dgm:cxn modelId="{AC4A63B0-7EB3-4634-9A20-B49AE1FBE1BE}" type="presOf" srcId="{2E3CED55-3EE6-43F4-B4E9-1426F255CE57}" destId="{87DE2F84-6082-40CC-ABF5-AAA35D884294}" srcOrd="1" destOrd="0" presId="urn:microsoft.com/office/officeart/2008/layout/HorizontalMultiLevelHierarchy"/>
    <dgm:cxn modelId="{0C314BB1-EAEB-441B-B0E6-DD730EDB125E}" type="presOf" srcId="{144E6F14-1BB9-4D2C-939D-1F1DE55C2CEC}" destId="{2F7A0583-C66B-4739-93B4-62D480AA2F02}" srcOrd="0" destOrd="0" presId="urn:microsoft.com/office/officeart/2008/layout/HorizontalMultiLevelHierarchy"/>
    <dgm:cxn modelId="{D796F0B3-BBC1-4EF9-A242-CC5ABBF77CDD}" type="presOf" srcId="{842A823E-5E31-467B-BD9F-6A0C3EC2FD58}" destId="{72F907E8-FE5D-4FD2-9F3E-49AA1D9365A0}" srcOrd="0" destOrd="0" presId="urn:microsoft.com/office/officeart/2008/layout/HorizontalMultiLevelHierarchy"/>
    <dgm:cxn modelId="{BCE154B7-54B7-4055-A7E3-7817003450CF}" type="presOf" srcId="{24EE9571-6693-407F-9D42-6FC7307EAEDC}" destId="{2C2420F8-5F97-4B37-AC75-268AD9C4FB08}" srcOrd="0" destOrd="0" presId="urn:microsoft.com/office/officeart/2008/layout/HorizontalMultiLevelHierarchy"/>
    <dgm:cxn modelId="{93411CC7-F1D0-4A5B-AB63-07E06E2010AA}" type="presOf" srcId="{4F45DAF6-C132-41DA-BE2F-A198F28C722F}" destId="{7C6EE8C8-3362-4AE5-A6B9-F599DA213EB0}" srcOrd="0" destOrd="0" presId="urn:microsoft.com/office/officeart/2008/layout/HorizontalMultiLevelHierarchy"/>
    <dgm:cxn modelId="{973F45CB-0091-4321-ABBF-48AAAD2A6C11}" srcId="{3BCD3331-8FA8-479F-B589-4992EBAEB7DB}" destId="{5E259B00-7320-453F-967C-300DFB9DE2A0}" srcOrd="0" destOrd="0" parTransId="{D447799A-9686-46BE-A921-4B74411C7D58}" sibTransId="{AA5117BB-27EC-4549-8C4F-846990F64C16}"/>
    <dgm:cxn modelId="{DCBE5BD0-01F4-48D8-B032-9C2E02F3B42D}" srcId="{5E259B00-7320-453F-967C-300DFB9DE2A0}" destId="{24EE9571-6693-407F-9D42-6FC7307EAEDC}" srcOrd="1" destOrd="0" parTransId="{144E6F14-1BB9-4D2C-939D-1F1DE55C2CEC}" sibTransId="{1172B399-ECA3-4F27-9F30-EF354001FB4D}"/>
    <dgm:cxn modelId="{F20352D0-0EAC-4BED-8E79-31871B28B140}" srcId="{5E259B00-7320-453F-967C-300DFB9DE2A0}" destId="{A037DBD6-A419-46F1-B9F9-6655BD73BFD8}" srcOrd="6" destOrd="0" parTransId="{842A823E-5E31-467B-BD9F-6A0C3EC2FD58}" sibTransId="{F3B315F5-4191-486C-ABB5-CA108DD6FA58}"/>
    <dgm:cxn modelId="{54E657D2-78F0-4F25-9049-883A9D215B94}" srcId="{5E259B00-7320-453F-967C-300DFB9DE2A0}" destId="{2D586D92-7F4E-49A7-BD5B-C3CB088B9703}" srcOrd="3" destOrd="0" parTransId="{69EDAD55-620C-4A2F-8F54-D9182B6F0F6B}" sibTransId="{D8EF0ECF-5E7C-4946-AEB1-92E4DB9E3B4C}"/>
    <dgm:cxn modelId="{A72613D5-7D0A-4635-A6D6-1F8AE3BA66A7}" type="presOf" srcId="{15ABEC81-CE3A-49A6-8FD5-8BED384C6C10}" destId="{928822AB-63B8-44F7-807A-ECB26AA1AD9E}" srcOrd="0" destOrd="0" presId="urn:microsoft.com/office/officeart/2008/layout/HorizontalMultiLevelHierarchy"/>
    <dgm:cxn modelId="{48A7D1DB-8C53-4BBB-BC45-127267B28921}" type="presOf" srcId="{5E259B00-7320-453F-967C-300DFB9DE2A0}" destId="{136F110E-9FB9-418B-B8D0-BC13A6E8D642}" srcOrd="0" destOrd="0" presId="urn:microsoft.com/office/officeart/2008/layout/HorizontalMultiLevelHierarchy"/>
    <dgm:cxn modelId="{6EE04ADD-554D-42FA-A36F-720B5FD0611A}" type="presOf" srcId="{1F4F61C2-7C74-41D3-8ADB-FBFB8A9CEDFF}" destId="{CEE3D422-6AA0-46B3-8EDB-3D36F1CC125B}" srcOrd="0" destOrd="0" presId="urn:microsoft.com/office/officeart/2008/layout/HorizontalMultiLevelHierarchy"/>
    <dgm:cxn modelId="{117A1BDE-B496-4185-8D2C-06AF14AD16BE}" type="presOf" srcId="{E2509E3D-8F81-4446-8029-1738BC08808A}" destId="{6C8FCD64-6D98-456E-9DAA-0EBDF83D88A2}" srcOrd="1" destOrd="0" presId="urn:microsoft.com/office/officeart/2008/layout/HorizontalMultiLevelHierarchy"/>
    <dgm:cxn modelId="{D59B52DF-66A1-40A8-AC5A-05139B560913}" srcId="{5E259B00-7320-453F-967C-300DFB9DE2A0}" destId="{B1B92FA0-3871-4AF8-8BF2-1B4D86E23076}" srcOrd="2" destOrd="0" parTransId="{2E3CED55-3EE6-43F4-B4E9-1426F255CE57}" sibTransId="{C7B6EC75-F09B-441F-8FB6-52E2E753C02C}"/>
    <dgm:cxn modelId="{8CDEE7E4-0240-4A8B-B116-52E2DDDD3910}" type="presOf" srcId="{15ABEC81-CE3A-49A6-8FD5-8BED384C6C10}" destId="{0CC09DD2-98F4-49E8-806A-9DE8B37B8208}" srcOrd="1" destOrd="0" presId="urn:microsoft.com/office/officeart/2008/layout/HorizontalMultiLevelHierarchy"/>
    <dgm:cxn modelId="{618295E7-468A-45A5-88FE-97A3D7E6BD83}" type="presOf" srcId="{9B34D5A9-9F33-4F43-877C-95E089240104}" destId="{0CA17612-6237-46AC-BEAF-09F50D822D45}" srcOrd="0" destOrd="0" presId="urn:microsoft.com/office/officeart/2008/layout/HorizontalMultiLevelHierarchy"/>
    <dgm:cxn modelId="{4D9FA0F1-2F79-4DCC-A2FC-72991A1C174A}" type="presOf" srcId="{2D586D92-7F4E-49A7-BD5B-C3CB088B9703}" destId="{D0077BD9-1D2F-4002-BE69-5C823DA1EA74}" srcOrd="0" destOrd="0" presId="urn:microsoft.com/office/officeart/2008/layout/HorizontalMultiLevelHierarchy"/>
    <dgm:cxn modelId="{DA25A7F5-8301-4691-AE81-E3935B6D2EE2}" type="presOf" srcId="{1F4F61C2-7C74-41D3-8ADB-FBFB8A9CEDFF}" destId="{2FCCA084-3574-42EE-BB9A-6BCABABF5DE0}" srcOrd="1" destOrd="0" presId="urn:microsoft.com/office/officeart/2008/layout/HorizontalMultiLevelHierarchy"/>
    <dgm:cxn modelId="{48F07C63-F44A-4ACE-8FAC-1D3A16952D5D}" type="presParOf" srcId="{6F79A701-B970-4BE5-B914-CF6CF16D947F}" destId="{5045D19D-B987-431C-ACDD-70597E85577F}" srcOrd="0" destOrd="0" presId="urn:microsoft.com/office/officeart/2008/layout/HorizontalMultiLevelHierarchy"/>
    <dgm:cxn modelId="{5EBB71C8-B5ED-49C6-A5E7-1C0F975BC0D7}" type="presParOf" srcId="{5045D19D-B987-431C-ACDD-70597E85577F}" destId="{136F110E-9FB9-418B-B8D0-BC13A6E8D642}" srcOrd="0" destOrd="0" presId="urn:microsoft.com/office/officeart/2008/layout/HorizontalMultiLevelHierarchy"/>
    <dgm:cxn modelId="{CABDE563-6F94-4FE6-8E8D-EAA1802ABABF}" type="presParOf" srcId="{5045D19D-B987-431C-ACDD-70597E85577F}" destId="{6C08D18C-9754-47D1-B92F-94265FB57519}" srcOrd="1" destOrd="0" presId="urn:microsoft.com/office/officeart/2008/layout/HorizontalMultiLevelHierarchy"/>
    <dgm:cxn modelId="{C4217671-F7C6-4068-A0AC-611DF9004681}" type="presParOf" srcId="{6C08D18C-9754-47D1-B92F-94265FB57519}" destId="{928822AB-63B8-44F7-807A-ECB26AA1AD9E}" srcOrd="0" destOrd="0" presId="urn:microsoft.com/office/officeart/2008/layout/HorizontalMultiLevelHierarchy"/>
    <dgm:cxn modelId="{9183D8C5-6934-4050-AE65-4E7905E718BB}" type="presParOf" srcId="{928822AB-63B8-44F7-807A-ECB26AA1AD9E}" destId="{0CC09DD2-98F4-49E8-806A-9DE8B37B8208}" srcOrd="0" destOrd="0" presId="urn:microsoft.com/office/officeart/2008/layout/HorizontalMultiLevelHierarchy"/>
    <dgm:cxn modelId="{03DF6AD6-EAE9-4337-93A7-4078BBB30909}" type="presParOf" srcId="{6C08D18C-9754-47D1-B92F-94265FB57519}" destId="{B04EE640-A23C-4E93-9B96-1772F073E14C}" srcOrd="1" destOrd="0" presId="urn:microsoft.com/office/officeart/2008/layout/HorizontalMultiLevelHierarchy"/>
    <dgm:cxn modelId="{C0F33849-11A5-4281-BB48-1452AAFC7B05}" type="presParOf" srcId="{B04EE640-A23C-4E93-9B96-1772F073E14C}" destId="{7759E719-B8A6-4D21-81DF-B87BFC0FD4B0}" srcOrd="0" destOrd="0" presId="urn:microsoft.com/office/officeart/2008/layout/HorizontalMultiLevelHierarchy"/>
    <dgm:cxn modelId="{0FB26330-ADD7-44ED-839A-253ACE04490F}" type="presParOf" srcId="{B04EE640-A23C-4E93-9B96-1772F073E14C}" destId="{9B010D43-0BEF-43BD-9D2D-E61577B89FCD}" srcOrd="1" destOrd="0" presId="urn:microsoft.com/office/officeart/2008/layout/HorizontalMultiLevelHierarchy"/>
    <dgm:cxn modelId="{3D4A1C3E-6F99-4274-9C54-83CBA1864A0D}" type="presParOf" srcId="{6C08D18C-9754-47D1-B92F-94265FB57519}" destId="{2F7A0583-C66B-4739-93B4-62D480AA2F02}" srcOrd="2" destOrd="0" presId="urn:microsoft.com/office/officeart/2008/layout/HorizontalMultiLevelHierarchy"/>
    <dgm:cxn modelId="{00419616-47A6-43F0-BE02-DC928EFF459C}" type="presParOf" srcId="{2F7A0583-C66B-4739-93B4-62D480AA2F02}" destId="{523A5565-3598-41B4-B068-28E1D7CE5010}" srcOrd="0" destOrd="0" presId="urn:microsoft.com/office/officeart/2008/layout/HorizontalMultiLevelHierarchy"/>
    <dgm:cxn modelId="{2E14E7E1-D846-4076-9079-FC630C965051}" type="presParOf" srcId="{6C08D18C-9754-47D1-B92F-94265FB57519}" destId="{D84B7895-E41E-4228-953E-F346F99F86C6}" srcOrd="3" destOrd="0" presId="urn:microsoft.com/office/officeart/2008/layout/HorizontalMultiLevelHierarchy"/>
    <dgm:cxn modelId="{6BD40523-D735-412C-A6C5-57784BB68A26}" type="presParOf" srcId="{D84B7895-E41E-4228-953E-F346F99F86C6}" destId="{2C2420F8-5F97-4B37-AC75-268AD9C4FB08}" srcOrd="0" destOrd="0" presId="urn:microsoft.com/office/officeart/2008/layout/HorizontalMultiLevelHierarchy"/>
    <dgm:cxn modelId="{D0AD6CFB-DD68-4D47-B6C9-C823FDE6124E}" type="presParOf" srcId="{D84B7895-E41E-4228-953E-F346F99F86C6}" destId="{CAB0FE90-7F9E-4FD1-8EA6-BBCB7AEE2DA7}" srcOrd="1" destOrd="0" presId="urn:microsoft.com/office/officeart/2008/layout/HorizontalMultiLevelHierarchy"/>
    <dgm:cxn modelId="{DFCA6622-3873-42FE-9BA7-B1C82E2A28F8}" type="presParOf" srcId="{6C08D18C-9754-47D1-B92F-94265FB57519}" destId="{9DA82F26-20CD-4B26-B6DD-C10C8FBE6552}" srcOrd="4" destOrd="0" presId="urn:microsoft.com/office/officeart/2008/layout/HorizontalMultiLevelHierarchy"/>
    <dgm:cxn modelId="{1F408DEA-A462-4FEF-85D7-A021CA7A618A}" type="presParOf" srcId="{9DA82F26-20CD-4B26-B6DD-C10C8FBE6552}" destId="{87DE2F84-6082-40CC-ABF5-AAA35D884294}" srcOrd="0" destOrd="0" presId="urn:microsoft.com/office/officeart/2008/layout/HorizontalMultiLevelHierarchy"/>
    <dgm:cxn modelId="{2440C5D7-6F61-446F-8E86-3F6A2D8BB26C}" type="presParOf" srcId="{6C08D18C-9754-47D1-B92F-94265FB57519}" destId="{111D4117-548E-4823-969D-CBAF32DDBBEE}" srcOrd="5" destOrd="0" presId="urn:microsoft.com/office/officeart/2008/layout/HorizontalMultiLevelHierarchy"/>
    <dgm:cxn modelId="{4FFE1061-459E-43C5-A6BF-7B392FF366B5}" type="presParOf" srcId="{111D4117-548E-4823-969D-CBAF32DDBBEE}" destId="{264DFE7F-BC74-4C3C-B475-3D7433D3FC6C}" srcOrd="0" destOrd="0" presId="urn:microsoft.com/office/officeart/2008/layout/HorizontalMultiLevelHierarchy"/>
    <dgm:cxn modelId="{53A6E111-BEDB-4D5C-BA21-3940D38BA8C0}" type="presParOf" srcId="{111D4117-548E-4823-969D-CBAF32DDBBEE}" destId="{A4F68238-8C0F-4C79-BD53-AE68732ED188}" srcOrd="1" destOrd="0" presId="urn:microsoft.com/office/officeart/2008/layout/HorizontalMultiLevelHierarchy"/>
    <dgm:cxn modelId="{493952BF-04DD-4D60-AEEC-15DFE0E5DDD7}" type="presParOf" srcId="{6C08D18C-9754-47D1-B92F-94265FB57519}" destId="{B74D4563-E23F-4284-B32D-885F8877B6DB}" srcOrd="6" destOrd="0" presId="urn:microsoft.com/office/officeart/2008/layout/HorizontalMultiLevelHierarchy"/>
    <dgm:cxn modelId="{29BC99D1-D411-471A-A691-4C35D890B20A}" type="presParOf" srcId="{B74D4563-E23F-4284-B32D-885F8877B6DB}" destId="{1285DFA1-C6C9-4348-AA3D-5D0972F798E5}" srcOrd="0" destOrd="0" presId="urn:microsoft.com/office/officeart/2008/layout/HorizontalMultiLevelHierarchy"/>
    <dgm:cxn modelId="{B5950B62-2CE9-4BAB-9D48-6E5008EB9B65}" type="presParOf" srcId="{6C08D18C-9754-47D1-B92F-94265FB57519}" destId="{B2DCD281-19A3-40C6-8684-590E06BABB44}" srcOrd="7" destOrd="0" presId="urn:microsoft.com/office/officeart/2008/layout/HorizontalMultiLevelHierarchy"/>
    <dgm:cxn modelId="{7BC56131-D2F6-4947-AFF5-EC08F5BB0578}" type="presParOf" srcId="{B2DCD281-19A3-40C6-8684-590E06BABB44}" destId="{D0077BD9-1D2F-4002-BE69-5C823DA1EA74}" srcOrd="0" destOrd="0" presId="urn:microsoft.com/office/officeart/2008/layout/HorizontalMultiLevelHierarchy"/>
    <dgm:cxn modelId="{A27B9080-2B78-48A2-B488-ABD7C23D2B7C}" type="presParOf" srcId="{B2DCD281-19A3-40C6-8684-590E06BABB44}" destId="{9D28E06A-9B1B-4E87-9ACC-D52645272F3F}" srcOrd="1" destOrd="0" presId="urn:microsoft.com/office/officeart/2008/layout/HorizontalMultiLevelHierarchy"/>
    <dgm:cxn modelId="{4BE8235F-3429-432E-B022-4ED23C662690}" type="presParOf" srcId="{6C08D18C-9754-47D1-B92F-94265FB57519}" destId="{42EBD32C-2930-4DFE-B75C-D5B2B5587EB4}" srcOrd="8" destOrd="0" presId="urn:microsoft.com/office/officeart/2008/layout/HorizontalMultiLevelHierarchy"/>
    <dgm:cxn modelId="{90F7BD37-DEE1-4A4A-A68C-41CFBC62970F}" type="presParOf" srcId="{42EBD32C-2930-4DFE-B75C-D5B2B5587EB4}" destId="{6C8FCD64-6D98-456E-9DAA-0EBDF83D88A2}" srcOrd="0" destOrd="0" presId="urn:microsoft.com/office/officeart/2008/layout/HorizontalMultiLevelHierarchy"/>
    <dgm:cxn modelId="{45B0373E-4A48-433C-8F71-4F5E6C13A481}" type="presParOf" srcId="{6C08D18C-9754-47D1-B92F-94265FB57519}" destId="{A22F1A0E-3918-48CB-BD81-0EA9CF11DC86}" srcOrd="9" destOrd="0" presId="urn:microsoft.com/office/officeart/2008/layout/HorizontalMultiLevelHierarchy"/>
    <dgm:cxn modelId="{5F477D94-1437-4205-9468-88F8656BF578}" type="presParOf" srcId="{A22F1A0E-3918-48CB-BD81-0EA9CF11DC86}" destId="{B0B9D018-C28C-4CF1-BEB6-8A98C2573EA6}" srcOrd="0" destOrd="0" presId="urn:microsoft.com/office/officeart/2008/layout/HorizontalMultiLevelHierarchy"/>
    <dgm:cxn modelId="{A852EFAE-1D72-46A0-A14A-AB22518762D7}" type="presParOf" srcId="{A22F1A0E-3918-48CB-BD81-0EA9CF11DC86}" destId="{DDA1BD49-173E-4A7E-A27B-905621FA3473}" srcOrd="1" destOrd="0" presId="urn:microsoft.com/office/officeart/2008/layout/HorizontalMultiLevelHierarchy"/>
    <dgm:cxn modelId="{5C514D3E-452A-450A-8D89-E9C39FC04146}" type="presParOf" srcId="{6C08D18C-9754-47D1-B92F-94265FB57519}" destId="{410974C2-982D-44D0-B843-391DDEDFCDCC}" srcOrd="10" destOrd="0" presId="urn:microsoft.com/office/officeart/2008/layout/HorizontalMultiLevelHierarchy"/>
    <dgm:cxn modelId="{57A97DA7-2CA2-4C8E-9C2B-8C5206404942}" type="presParOf" srcId="{410974C2-982D-44D0-B843-391DDEDFCDCC}" destId="{97B599A5-6846-42F2-8C20-18B7CFF4FAF3}" srcOrd="0" destOrd="0" presId="urn:microsoft.com/office/officeart/2008/layout/HorizontalMultiLevelHierarchy"/>
    <dgm:cxn modelId="{044D0E79-7F71-477A-B465-5703C578AF2F}" type="presParOf" srcId="{6C08D18C-9754-47D1-B92F-94265FB57519}" destId="{D9B92041-DC05-4438-9CE7-4CD9BD0A6A99}" srcOrd="11" destOrd="0" presId="urn:microsoft.com/office/officeart/2008/layout/HorizontalMultiLevelHierarchy"/>
    <dgm:cxn modelId="{85092D40-194D-4693-9A45-0A4D502847EB}" type="presParOf" srcId="{D9B92041-DC05-4438-9CE7-4CD9BD0A6A99}" destId="{0CA17612-6237-46AC-BEAF-09F50D822D45}" srcOrd="0" destOrd="0" presId="urn:microsoft.com/office/officeart/2008/layout/HorizontalMultiLevelHierarchy"/>
    <dgm:cxn modelId="{865CA2A1-DDA3-48E5-AF3A-4925A809B1F2}" type="presParOf" srcId="{D9B92041-DC05-4438-9CE7-4CD9BD0A6A99}" destId="{2648B6F2-4A76-4B90-9727-DD2C02D4B26A}" srcOrd="1" destOrd="0" presId="urn:microsoft.com/office/officeart/2008/layout/HorizontalMultiLevelHierarchy"/>
    <dgm:cxn modelId="{BCAF20AC-8747-42DB-9FA5-408D5A17281E}" type="presParOf" srcId="{6C08D18C-9754-47D1-B92F-94265FB57519}" destId="{72F907E8-FE5D-4FD2-9F3E-49AA1D9365A0}" srcOrd="12" destOrd="0" presId="urn:microsoft.com/office/officeart/2008/layout/HorizontalMultiLevelHierarchy"/>
    <dgm:cxn modelId="{53ABE679-C6FB-4D5C-9EB6-338CBB6BEC3F}" type="presParOf" srcId="{72F907E8-FE5D-4FD2-9F3E-49AA1D9365A0}" destId="{A173D31C-6E62-4680-9725-3405BAA447BC}" srcOrd="0" destOrd="0" presId="urn:microsoft.com/office/officeart/2008/layout/HorizontalMultiLevelHierarchy"/>
    <dgm:cxn modelId="{896B7735-893C-4752-84B7-1A5262A8FBE6}" type="presParOf" srcId="{6C08D18C-9754-47D1-B92F-94265FB57519}" destId="{42FFF8E4-137E-4807-AC13-5DACDEB5021B}" srcOrd="13" destOrd="0" presId="urn:microsoft.com/office/officeart/2008/layout/HorizontalMultiLevelHierarchy"/>
    <dgm:cxn modelId="{FAD071D9-2073-4EC4-B758-9CC08166D853}" type="presParOf" srcId="{42FFF8E4-137E-4807-AC13-5DACDEB5021B}" destId="{D68B7644-FCCE-40A0-B803-AD448D10BD06}" srcOrd="0" destOrd="0" presId="urn:microsoft.com/office/officeart/2008/layout/HorizontalMultiLevelHierarchy"/>
    <dgm:cxn modelId="{32B4EACE-5093-492B-960D-BAECC90FDCEC}" type="presParOf" srcId="{42FFF8E4-137E-4807-AC13-5DACDEB5021B}" destId="{2AE653BE-C02B-4940-BBA9-E4CDC29F5AF4}" srcOrd="1" destOrd="0" presId="urn:microsoft.com/office/officeart/2008/layout/HorizontalMultiLevelHierarchy"/>
    <dgm:cxn modelId="{0DC64213-2D27-44AC-AC64-CD34FA8D4814}" type="presParOf" srcId="{6C08D18C-9754-47D1-B92F-94265FB57519}" destId="{C960DB07-4E8E-44BD-8B17-CE2806F03935}" srcOrd="14" destOrd="0" presId="urn:microsoft.com/office/officeart/2008/layout/HorizontalMultiLevelHierarchy"/>
    <dgm:cxn modelId="{1B9585C6-B8DA-4DE4-9920-EAF129F0A67C}" type="presParOf" srcId="{C960DB07-4E8E-44BD-8B17-CE2806F03935}" destId="{8938C8D2-86E8-4750-81FC-E474EEA183D7}" srcOrd="0" destOrd="0" presId="urn:microsoft.com/office/officeart/2008/layout/HorizontalMultiLevelHierarchy"/>
    <dgm:cxn modelId="{E41D98C1-817B-4684-B29B-21075709B576}" type="presParOf" srcId="{6C08D18C-9754-47D1-B92F-94265FB57519}" destId="{1512047F-D8EF-484F-B58D-6F44222A9643}" srcOrd="15" destOrd="0" presId="urn:microsoft.com/office/officeart/2008/layout/HorizontalMultiLevelHierarchy"/>
    <dgm:cxn modelId="{186A4198-B484-4E49-9F49-BD0A6E6B4FFB}" type="presParOf" srcId="{1512047F-D8EF-484F-B58D-6F44222A9643}" destId="{A0BD6015-99F8-409D-B7A0-158DEFBB93EB}" srcOrd="0" destOrd="0" presId="urn:microsoft.com/office/officeart/2008/layout/HorizontalMultiLevelHierarchy"/>
    <dgm:cxn modelId="{94EF11B9-CEBC-4E2E-B4FD-1E714364005A}" type="presParOf" srcId="{1512047F-D8EF-484F-B58D-6F44222A9643}" destId="{E132BE56-7301-4A85-9025-C70617A1D2F5}" srcOrd="1" destOrd="0" presId="urn:microsoft.com/office/officeart/2008/layout/HorizontalMultiLevelHierarchy"/>
    <dgm:cxn modelId="{B1202E6A-2C35-49B0-B7DA-08B4862DE75F}" type="presParOf" srcId="{6C08D18C-9754-47D1-B92F-94265FB57519}" destId="{CEE3D422-6AA0-46B3-8EDB-3D36F1CC125B}" srcOrd="16" destOrd="0" presId="urn:microsoft.com/office/officeart/2008/layout/HorizontalMultiLevelHierarchy"/>
    <dgm:cxn modelId="{5560619E-5C43-493E-9303-2DA50084F5D5}" type="presParOf" srcId="{CEE3D422-6AA0-46B3-8EDB-3D36F1CC125B}" destId="{2FCCA084-3574-42EE-BB9A-6BCABABF5DE0}" srcOrd="0" destOrd="0" presId="urn:microsoft.com/office/officeart/2008/layout/HorizontalMultiLevelHierarchy"/>
    <dgm:cxn modelId="{B74F30EA-0E2D-42B6-BA96-F1694F80BBE0}" type="presParOf" srcId="{6C08D18C-9754-47D1-B92F-94265FB57519}" destId="{7F5BCF8E-EB45-4A9B-B62B-84313DE4FBBE}" srcOrd="17" destOrd="0" presId="urn:microsoft.com/office/officeart/2008/layout/HorizontalMultiLevelHierarchy"/>
    <dgm:cxn modelId="{EDEB5CBA-5EF2-414E-81B4-6E0503723455}" type="presParOf" srcId="{7F5BCF8E-EB45-4A9B-B62B-84313DE4FBBE}" destId="{7C6EE8C8-3362-4AE5-A6B9-F599DA213EB0}" srcOrd="0" destOrd="0" presId="urn:microsoft.com/office/officeart/2008/layout/HorizontalMultiLevelHierarchy"/>
    <dgm:cxn modelId="{0E2544C8-0D88-4ACC-9931-0E34B7C7CCAD}" type="presParOf" srcId="{7F5BCF8E-EB45-4A9B-B62B-84313DE4FBBE}" destId="{210250B0-7236-4FE4-BDDB-83607C33C296}" srcOrd="1" destOrd="0" presId="urn:microsoft.com/office/officeart/2008/layout/HorizontalMultiLevelHierarchy"/>
    <dgm:cxn modelId="{3E5E79C2-756A-474A-AD42-0C4C3DC3DD71}" type="presParOf" srcId="{6C08D18C-9754-47D1-B92F-94265FB57519}" destId="{58BE4544-61D0-4D83-B316-AF6333E22805}" srcOrd="18" destOrd="0" presId="urn:microsoft.com/office/officeart/2008/layout/HorizontalMultiLevelHierarchy"/>
    <dgm:cxn modelId="{4EC950F1-957F-4FC3-86D8-1705A63B911D}" type="presParOf" srcId="{58BE4544-61D0-4D83-B316-AF6333E22805}" destId="{566E0A6A-9921-46FE-8B6F-22B95E92B14B}" srcOrd="0" destOrd="0" presId="urn:microsoft.com/office/officeart/2008/layout/HorizontalMultiLevelHierarchy"/>
    <dgm:cxn modelId="{399BB5FA-BCBB-4602-864A-F2E951DAF908}" type="presParOf" srcId="{6C08D18C-9754-47D1-B92F-94265FB57519}" destId="{3AF221EC-2B0B-46B2-B219-32214A763396}" srcOrd="19" destOrd="0" presId="urn:microsoft.com/office/officeart/2008/layout/HorizontalMultiLevelHierarchy"/>
    <dgm:cxn modelId="{5D2AD3CA-FBC9-44FC-9417-6510C52B7FFB}" type="presParOf" srcId="{3AF221EC-2B0B-46B2-B219-32214A763396}" destId="{149F2B3C-CCBD-4444-A2FA-EB3DF0F428F8}" srcOrd="0" destOrd="0" presId="urn:microsoft.com/office/officeart/2008/layout/HorizontalMultiLevelHierarchy"/>
    <dgm:cxn modelId="{CB970F04-4CF1-47B4-87EA-6034A66252EB}" type="presParOf" srcId="{3AF221EC-2B0B-46B2-B219-32214A763396}" destId="{A019FCFB-976E-402A-A5FC-B9D9E3DED218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BE4544-61D0-4D83-B316-AF6333E22805}">
      <dsp:nvSpPr>
        <dsp:cNvPr id="0" name=""/>
        <dsp:cNvSpPr/>
      </dsp:nvSpPr>
      <dsp:spPr>
        <a:xfrm>
          <a:off x="568597" y="3413468"/>
          <a:ext cx="214291" cy="2186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7145" y="0"/>
              </a:lnTo>
              <a:lnTo>
                <a:pt x="107145" y="2186924"/>
              </a:lnTo>
              <a:lnTo>
                <a:pt x="214291" y="2186924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620808" y="4451996"/>
        <a:ext cx="109869" cy="109869"/>
      </dsp:txXfrm>
    </dsp:sp>
    <dsp:sp modelId="{CEE3D422-6AA0-46B3-8EDB-3D36F1CC125B}">
      <dsp:nvSpPr>
        <dsp:cNvPr id="0" name=""/>
        <dsp:cNvSpPr/>
      </dsp:nvSpPr>
      <dsp:spPr>
        <a:xfrm>
          <a:off x="568597" y="3413468"/>
          <a:ext cx="221108" cy="18465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554" y="0"/>
              </a:lnTo>
              <a:lnTo>
                <a:pt x="110554" y="1846503"/>
              </a:lnTo>
              <a:lnTo>
                <a:pt x="221108" y="1846503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632659" y="4290228"/>
        <a:ext cx="92984" cy="92984"/>
      </dsp:txXfrm>
    </dsp:sp>
    <dsp:sp modelId="{C960DB07-4E8E-44BD-8B17-CE2806F03935}">
      <dsp:nvSpPr>
        <dsp:cNvPr id="0" name=""/>
        <dsp:cNvSpPr/>
      </dsp:nvSpPr>
      <dsp:spPr>
        <a:xfrm>
          <a:off x="568597" y="3413468"/>
          <a:ext cx="221108" cy="1442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554" y="0"/>
              </a:lnTo>
              <a:lnTo>
                <a:pt x="110554" y="1442448"/>
              </a:lnTo>
              <a:lnTo>
                <a:pt x="221108" y="1442448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42669" y="4098210"/>
        <a:ext cx="72964" cy="72964"/>
      </dsp:txXfrm>
    </dsp:sp>
    <dsp:sp modelId="{72F907E8-FE5D-4FD2-9F3E-49AA1D9365A0}">
      <dsp:nvSpPr>
        <dsp:cNvPr id="0" name=""/>
        <dsp:cNvSpPr/>
      </dsp:nvSpPr>
      <dsp:spPr>
        <a:xfrm>
          <a:off x="568597" y="3413468"/>
          <a:ext cx="221108" cy="974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554" y="0"/>
              </a:lnTo>
              <a:lnTo>
                <a:pt x="110554" y="974333"/>
              </a:lnTo>
              <a:lnTo>
                <a:pt x="221108" y="974333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54174" y="3875658"/>
        <a:ext cx="49955" cy="49955"/>
      </dsp:txXfrm>
    </dsp:sp>
    <dsp:sp modelId="{410974C2-982D-44D0-B843-391DDEDFCDCC}">
      <dsp:nvSpPr>
        <dsp:cNvPr id="0" name=""/>
        <dsp:cNvSpPr/>
      </dsp:nvSpPr>
      <dsp:spPr>
        <a:xfrm>
          <a:off x="568597" y="3413468"/>
          <a:ext cx="221108" cy="384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0554" y="0"/>
              </a:lnTo>
              <a:lnTo>
                <a:pt x="110554" y="384544"/>
              </a:lnTo>
              <a:lnTo>
                <a:pt x="221108" y="384544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8062" y="3594651"/>
        <a:ext cx="22179" cy="22179"/>
      </dsp:txXfrm>
    </dsp:sp>
    <dsp:sp modelId="{42EBD32C-2930-4DFE-B75C-D5B2B5587EB4}">
      <dsp:nvSpPr>
        <dsp:cNvPr id="0" name=""/>
        <dsp:cNvSpPr/>
      </dsp:nvSpPr>
      <dsp:spPr>
        <a:xfrm>
          <a:off x="568597" y="3214806"/>
          <a:ext cx="221108" cy="198662"/>
        </a:xfrm>
        <a:custGeom>
          <a:avLst/>
          <a:gdLst/>
          <a:ahLst/>
          <a:cxnLst/>
          <a:rect l="0" t="0" r="0" b="0"/>
          <a:pathLst>
            <a:path>
              <a:moveTo>
                <a:pt x="0" y="198662"/>
              </a:moveTo>
              <a:lnTo>
                <a:pt x="110554" y="198662"/>
              </a:lnTo>
              <a:lnTo>
                <a:pt x="110554" y="0"/>
              </a:lnTo>
              <a:lnTo>
                <a:pt x="221108" y="0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71721" y="3306706"/>
        <a:ext cx="14862" cy="14862"/>
      </dsp:txXfrm>
    </dsp:sp>
    <dsp:sp modelId="{B74D4563-E23F-4284-B32D-885F8877B6DB}">
      <dsp:nvSpPr>
        <dsp:cNvPr id="0" name=""/>
        <dsp:cNvSpPr/>
      </dsp:nvSpPr>
      <dsp:spPr>
        <a:xfrm>
          <a:off x="568597" y="2684310"/>
          <a:ext cx="221108" cy="729158"/>
        </a:xfrm>
        <a:custGeom>
          <a:avLst/>
          <a:gdLst/>
          <a:ahLst/>
          <a:cxnLst/>
          <a:rect l="0" t="0" r="0" b="0"/>
          <a:pathLst>
            <a:path>
              <a:moveTo>
                <a:pt x="0" y="729158"/>
              </a:moveTo>
              <a:lnTo>
                <a:pt x="110554" y="729158"/>
              </a:lnTo>
              <a:lnTo>
                <a:pt x="110554" y="0"/>
              </a:lnTo>
              <a:lnTo>
                <a:pt x="221108" y="0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60103" y="3029841"/>
        <a:ext cx="38097" cy="38097"/>
      </dsp:txXfrm>
    </dsp:sp>
    <dsp:sp modelId="{9DA82F26-20CD-4B26-B6DD-C10C8FBE6552}">
      <dsp:nvSpPr>
        <dsp:cNvPr id="0" name=""/>
        <dsp:cNvSpPr/>
      </dsp:nvSpPr>
      <dsp:spPr>
        <a:xfrm>
          <a:off x="568597" y="2131866"/>
          <a:ext cx="221108" cy="1281602"/>
        </a:xfrm>
        <a:custGeom>
          <a:avLst/>
          <a:gdLst/>
          <a:ahLst/>
          <a:cxnLst/>
          <a:rect l="0" t="0" r="0" b="0"/>
          <a:pathLst>
            <a:path>
              <a:moveTo>
                <a:pt x="0" y="1281602"/>
              </a:moveTo>
              <a:lnTo>
                <a:pt x="110554" y="1281602"/>
              </a:lnTo>
              <a:lnTo>
                <a:pt x="110554" y="0"/>
              </a:lnTo>
              <a:lnTo>
                <a:pt x="221108" y="0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500" kern="1200"/>
        </a:p>
      </dsp:txBody>
      <dsp:txXfrm>
        <a:off x="646638" y="2740154"/>
        <a:ext cx="65026" cy="65026"/>
      </dsp:txXfrm>
    </dsp:sp>
    <dsp:sp modelId="{2F7A0583-C66B-4739-93B4-62D480AA2F02}">
      <dsp:nvSpPr>
        <dsp:cNvPr id="0" name=""/>
        <dsp:cNvSpPr/>
      </dsp:nvSpPr>
      <dsp:spPr>
        <a:xfrm>
          <a:off x="568597" y="1653985"/>
          <a:ext cx="221108" cy="1759483"/>
        </a:xfrm>
        <a:custGeom>
          <a:avLst/>
          <a:gdLst/>
          <a:ahLst/>
          <a:cxnLst/>
          <a:rect l="0" t="0" r="0" b="0"/>
          <a:pathLst>
            <a:path>
              <a:moveTo>
                <a:pt x="0" y="1759483"/>
              </a:moveTo>
              <a:lnTo>
                <a:pt x="110554" y="1759483"/>
              </a:lnTo>
              <a:lnTo>
                <a:pt x="110554" y="0"/>
              </a:lnTo>
              <a:lnTo>
                <a:pt x="221108" y="0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600" kern="1200"/>
        </a:p>
      </dsp:txBody>
      <dsp:txXfrm>
        <a:off x="634819" y="2489394"/>
        <a:ext cx="88666" cy="88666"/>
      </dsp:txXfrm>
    </dsp:sp>
    <dsp:sp modelId="{928822AB-63B8-44F7-807A-ECB26AA1AD9E}">
      <dsp:nvSpPr>
        <dsp:cNvPr id="0" name=""/>
        <dsp:cNvSpPr/>
      </dsp:nvSpPr>
      <dsp:spPr>
        <a:xfrm>
          <a:off x="568597" y="1193657"/>
          <a:ext cx="234753" cy="2219811"/>
        </a:xfrm>
        <a:custGeom>
          <a:avLst/>
          <a:gdLst/>
          <a:ahLst/>
          <a:cxnLst/>
          <a:rect l="0" t="0" r="0" b="0"/>
          <a:pathLst>
            <a:path>
              <a:moveTo>
                <a:pt x="0" y="2219811"/>
              </a:moveTo>
              <a:lnTo>
                <a:pt x="117376" y="2219811"/>
              </a:lnTo>
              <a:lnTo>
                <a:pt x="117376" y="0"/>
              </a:lnTo>
              <a:lnTo>
                <a:pt x="234753" y="0"/>
              </a:lnTo>
            </a:path>
          </a:pathLst>
        </a:custGeom>
        <a:noFill/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700" kern="1200"/>
        </a:p>
      </dsp:txBody>
      <dsp:txXfrm>
        <a:off x="630170" y="2247758"/>
        <a:ext cx="111609" cy="111609"/>
      </dsp:txXfrm>
    </dsp:sp>
    <dsp:sp modelId="{136F110E-9FB9-418B-B8D0-BC13A6E8D642}">
      <dsp:nvSpPr>
        <dsp:cNvPr id="0" name=""/>
        <dsp:cNvSpPr/>
      </dsp:nvSpPr>
      <dsp:spPr>
        <a:xfrm rot="16200000">
          <a:off x="-1495834" y="3129170"/>
          <a:ext cx="3560267" cy="568597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4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Powiat Wieluński</a:t>
          </a:r>
        </a:p>
      </dsp:txBody>
      <dsp:txXfrm>
        <a:off x="-1495834" y="3129170"/>
        <a:ext cx="3560267" cy="568597"/>
      </dsp:txXfrm>
    </dsp:sp>
    <dsp:sp modelId="{7759E719-B8A6-4D21-81DF-B87BFC0FD4B0}">
      <dsp:nvSpPr>
        <dsp:cNvPr id="0" name=""/>
        <dsp:cNvSpPr/>
      </dsp:nvSpPr>
      <dsp:spPr>
        <a:xfrm>
          <a:off x="803351" y="995401"/>
          <a:ext cx="2436345" cy="396512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 Liceum Ogólnokształcące im. Tadeusza Kościuszki w Wieluniu</a:t>
          </a:r>
        </a:p>
      </dsp:txBody>
      <dsp:txXfrm>
        <a:off x="803351" y="995401"/>
        <a:ext cx="2436345" cy="396512"/>
      </dsp:txXfrm>
    </dsp:sp>
    <dsp:sp modelId="{2C2420F8-5F97-4B37-AC75-268AD9C4FB08}">
      <dsp:nvSpPr>
        <dsp:cNvPr id="0" name=""/>
        <dsp:cNvSpPr/>
      </dsp:nvSpPr>
      <dsp:spPr>
        <a:xfrm>
          <a:off x="789706" y="1487647"/>
          <a:ext cx="2442915" cy="332676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II Liceum Ogólnokształcące im. Janusza Korczaka w Wieluniu</a:t>
          </a:r>
        </a:p>
      </dsp:txBody>
      <dsp:txXfrm>
        <a:off x="789706" y="1487647"/>
        <a:ext cx="2442915" cy="332676"/>
      </dsp:txXfrm>
    </dsp:sp>
    <dsp:sp modelId="{264DFE7F-BC74-4C3C-B475-3D7433D3FC6C}">
      <dsp:nvSpPr>
        <dsp:cNvPr id="0" name=""/>
        <dsp:cNvSpPr/>
      </dsp:nvSpPr>
      <dsp:spPr>
        <a:xfrm>
          <a:off x="789706" y="1902408"/>
          <a:ext cx="3672073" cy="458916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nr 1 w Wieluniu w skład którego wchodzą: Technikum, Branżowa Szkoła I </a:t>
          </a:r>
          <a:r>
            <a:rPr lang="pl-PL" sz="11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stopnia, Branżowa Szkoła</a:t>
          </a:r>
          <a:br>
            <a:rPr lang="pl-PL" sz="11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 b="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II stopnia </a:t>
          </a:r>
        </a:p>
      </dsp:txBody>
      <dsp:txXfrm>
        <a:off x="789706" y="1902408"/>
        <a:ext cx="3672073" cy="458916"/>
      </dsp:txXfrm>
    </dsp:sp>
    <dsp:sp modelId="{D0077BD9-1D2F-4002-BE69-5C823DA1EA74}">
      <dsp:nvSpPr>
        <dsp:cNvPr id="0" name=""/>
        <dsp:cNvSpPr/>
      </dsp:nvSpPr>
      <dsp:spPr>
        <a:xfrm>
          <a:off x="789706" y="2443409"/>
          <a:ext cx="3672956" cy="481801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nr 2 im. Jana Długosza w skład którego wchodzą: Technikum, Branżowa Szkoła I stopnia i Branżowa Szkoła</a:t>
          </a:r>
          <a:b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II stopnia</a:t>
          </a:r>
        </a:p>
      </dsp:txBody>
      <dsp:txXfrm>
        <a:off x="789706" y="2443409"/>
        <a:ext cx="3672956" cy="481801"/>
      </dsp:txXfrm>
    </dsp:sp>
    <dsp:sp modelId="{B0B9D018-C28C-4CF1-BEB6-8A98C2573EA6}">
      <dsp:nvSpPr>
        <dsp:cNvPr id="0" name=""/>
        <dsp:cNvSpPr/>
      </dsp:nvSpPr>
      <dsp:spPr>
        <a:xfrm>
          <a:off x="789706" y="3007295"/>
          <a:ext cx="3754546" cy="415020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nr 3 im. Mikołaja Kopernika w skład którego wchodzą: Technikum, Branżowa Szkoła I stopnia, Liceum Ogólnokształcące dla Dorosłych</a:t>
          </a:r>
        </a:p>
      </dsp:txBody>
      <dsp:txXfrm>
        <a:off x="789706" y="3007295"/>
        <a:ext cx="3754546" cy="415020"/>
      </dsp:txXfrm>
    </dsp:sp>
    <dsp:sp modelId="{0CA17612-6237-46AC-BEAF-09F50D822D45}">
      <dsp:nvSpPr>
        <dsp:cNvPr id="0" name=""/>
        <dsp:cNvSpPr/>
      </dsp:nvSpPr>
      <dsp:spPr>
        <a:xfrm>
          <a:off x="789706" y="3504401"/>
          <a:ext cx="4190851" cy="58722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Zespół Szkół Specjalnych w Wieluniu w skład którego wchodzą: Szkoła Podstawowa Specjalna nr 3, Branżowa Szkoła Specjalna I stopnia, Szkoła Specjalna Przysposabiająca do Pracy</a:t>
          </a:r>
        </a:p>
      </dsp:txBody>
      <dsp:txXfrm>
        <a:off x="789706" y="3504401"/>
        <a:ext cx="4190851" cy="587224"/>
      </dsp:txXfrm>
    </dsp:sp>
    <dsp:sp modelId="{D68B7644-FCCE-40A0-B803-AD448D10BD06}">
      <dsp:nvSpPr>
        <dsp:cNvPr id="0" name=""/>
        <dsp:cNvSpPr/>
      </dsp:nvSpPr>
      <dsp:spPr>
        <a:xfrm>
          <a:off x="789706" y="4173710"/>
          <a:ext cx="4399145" cy="428183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Specjalny Ośrodek Szkolno – Wychowawczy w Gromadzicach w skład którego wchodzą: Szkoła Podstawowa Specjalna, Szkoła Specjalna </a:t>
          </a:r>
          <a:b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Przysposabiająca do Pracy</a:t>
          </a:r>
        </a:p>
      </dsp:txBody>
      <dsp:txXfrm>
        <a:off x="789706" y="4173710"/>
        <a:ext cx="4399145" cy="428183"/>
      </dsp:txXfrm>
    </dsp:sp>
    <dsp:sp modelId="{A0BD6015-99F8-409D-B7A0-158DEFBB93EB}">
      <dsp:nvSpPr>
        <dsp:cNvPr id="0" name=""/>
        <dsp:cNvSpPr/>
      </dsp:nvSpPr>
      <dsp:spPr>
        <a:xfrm>
          <a:off x="789706" y="4683979"/>
          <a:ext cx="1981538" cy="343876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Powiatowy Młodzieżowy Dom Kultury i Sportu w Wieluniu</a:t>
          </a:r>
        </a:p>
      </dsp:txBody>
      <dsp:txXfrm>
        <a:off x="789706" y="4683979"/>
        <a:ext cx="1981538" cy="343876"/>
      </dsp:txXfrm>
    </dsp:sp>
    <dsp:sp modelId="{7C6EE8C8-3362-4AE5-A6B9-F599DA213EB0}">
      <dsp:nvSpPr>
        <dsp:cNvPr id="0" name=""/>
        <dsp:cNvSpPr/>
      </dsp:nvSpPr>
      <dsp:spPr>
        <a:xfrm>
          <a:off x="789706" y="5109939"/>
          <a:ext cx="1785855" cy="300065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5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Międzyszkolna</a:t>
          </a:r>
          <a:r>
            <a:rPr lang="pl-PL" sz="1050" kern="1200">
              <a:latin typeface="Times New Roman" pitchFamily="18" charset="0"/>
              <a:cs typeface="Times New Roman" pitchFamily="18" charset="0"/>
            </a:rPr>
            <a:t> </a:t>
          </a:r>
          <a:r>
            <a:rPr lang="pl-PL" sz="105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Bursa</a:t>
          </a:r>
          <a:r>
            <a:rPr lang="pl-PL" sz="1050" kern="1200">
              <a:latin typeface="Times New Roman" pitchFamily="18" charset="0"/>
              <a:cs typeface="Times New Roman" pitchFamily="18" charset="0"/>
            </a:rPr>
            <a:t> </a:t>
          </a:r>
          <a:br>
            <a:rPr lang="pl-PL" sz="1050" kern="1200">
              <a:latin typeface="Times New Roman" pitchFamily="18" charset="0"/>
              <a:cs typeface="Times New Roman" pitchFamily="18" charset="0"/>
            </a:rPr>
          </a:br>
          <a:r>
            <a:rPr lang="pl-PL" sz="105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w</a:t>
          </a:r>
          <a:r>
            <a:rPr lang="pl-PL" sz="1050" kern="1200">
              <a:latin typeface="Times New Roman" pitchFamily="18" charset="0"/>
              <a:cs typeface="Times New Roman" pitchFamily="18" charset="0"/>
            </a:rPr>
            <a:t> </a:t>
          </a:r>
          <a:r>
            <a:rPr lang="pl-PL" sz="105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Wieluniu</a:t>
          </a:r>
        </a:p>
      </dsp:txBody>
      <dsp:txXfrm>
        <a:off x="789706" y="5109939"/>
        <a:ext cx="1785855" cy="300065"/>
      </dsp:txXfrm>
    </dsp:sp>
    <dsp:sp modelId="{149F2B3C-CCBD-4444-A2FA-EB3DF0F428F8}">
      <dsp:nvSpPr>
        <dsp:cNvPr id="0" name=""/>
        <dsp:cNvSpPr/>
      </dsp:nvSpPr>
      <dsp:spPr>
        <a:xfrm>
          <a:off x="782889" y="5451146"/>
          <a:ext cx="2662710" cy="298493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Poradnia Psychologiczno – Pedagogiczna</a:t>
          </a:r>
          <a:b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</a:br>
          <a:r>
            <a:rPr lang="pl-PL" sz="1100" kern="1200">
              <a:solidFill>
                <a:schemeClr val="tx1"/>
              </a:solidFill>
              <a:latin typeface="Times New Roman" pitchFamily="18" charset="0"/>
              <a:cs typeface="Times New Roman" pitchFamily="18" charset="0"/>
            </a:rPr>
            <a:t>w Wieluniu</a:t>
          </a:r>
        </a:p>
      </dsp:txBody>
      <dsp:txXfrm>
        <a:off x="782889" y="5451146"/>
        <a:ext cx="2662710" cy="2984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E534D-CA56-48D1-AA96-1BD7F262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23480</Words>
  <Characters>140884</Characters>
  <Application>Microsoft Office Word</Application>
  <DocSecurity>0</DocSecurity>
  <Lines>1174</Lines>
  <Paragraphs>328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BKrej</dc:creator>
  <cp:lastModifiedBy>ECaban</cp:lastModifiedBy>
  <cp:revision>2</cp:revision>
  <cp:lastPrinted>2025-10-09T09:58:00Z</cp:lastPrinted>
  <dcterms:created xsi:type="dcterms:W3CDTF">2025-10-21T11:54:00Z</dcterms:created>
  <dcterms:modified xsi:type="dcterms:W3CDTF">2025-10-21T11:54:00Z</dcterms:modified>
</cp:coreProperties>
</file>