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537264B4" w14:textId="77777777" w:rsidR="00CE0A87" w:rsidRDefault="00CE0A8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7D98A7" w14:textId="18BADB0E" w:rsidR="00CA1FEB" w:rsidRDefault="00CE0A8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Rada Powiatu</w:t>
            </w:r>
            <w:r w:rsidR="00CA1FEB">
              <w:rPr>
                <w:rFonts w:ascii="Arial" w:hAnsi="Arial" w:cs="Arial"/>
                <w:b/>
                <w:bCs/>
              </w:rPr>
              <w:t xml:space="preserve"> w Wieluniu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661A1BA4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 xml:space="preserve">głoszenia zewnętrzne do </w:t>
            </w:r>
            <w:r w:rsidR="00CE0A87">
              <w:rPr>
                <w:rFonts w:ascii="Arial" w:hAnsi="Arial" w:cs="Arial"/>
                <w:b/>
                <w:bCs/>
              </w:rPr>
              <w:t>Rady</w:t>
            </w:r>
            <w:r w:rsidR="00CC08BF">
              <w:rPr>
                <w:rFonts w:ascii="Arial" w:hAnsi="Arial" w:cs="Arial"/>
                <w:b/>
                <w:bCs/>
              </w:rPr>
              <w:t xml:space="preserve"> Powiatu w Wieluniu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7B5B7EEF" w:rsidR="00CA1FEB" w:rsidRPr="001D2129" w:rsidRDefault="00CC08BF" w:rsidP="001D56F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Uchwała Nr</w:t>
            </w:r>
            <w:r w:rsidR="00CE0A87">
              <w:rPr>
                <w:rFonts w:ascii="Arial" w:hAnsi="Arial" w:cs="Arial"/>
              </w:rPr>
              <w:t xml:space="preserve"> XI/92/25</w:t>
            </w:r>
            <w:r>
              <w:rPr>
                <w:rFonts w:ascii="Arial" w:hAnsi="Arial" w:cs="Arial"/>
              </w:rPr>
              <w:t xml:space="preserve"> </w:t>
            </w:r>
            <w:r w:rsidR="00CE0A87">
              <w:rPr>
                <w:rFonts w:ascii="Arial" w:hAnsi="Arial" w:cs="Arial"/>
              </w:rPr>
              <w:t>Rady Powiatu w Wieluniu</w:t>
            </w:r>
            <w:r>
              <w:rPr>
                <w:rFonts w:ascii="Arial" w:hAnsi="Arial" w:cs="Arial"/>
              </w:rPr>
              <w:t xml:space="preserve"> z dnia 3</w:t>
            </w:r>
            <w:r w:rsidR="00CE0A8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stycznia 2025 r. w sprawie procedury przyjmowania zgłoszeń zewnętrznych oraz podejmowania działań następczych przez </w:t>
            </w:r>
            <w:r w:rsidR="00CE0A87">
              <w:rPr>
                <w:rFonts w:ascii="Arial" w:hAnsi="Arial" w:cs="Arial"/>
              </w:rPr>
              <w:t>Radę</w:t>
            </w:r>
            <w:r>
              <w:rPr>
                <w:rFonts w:ascii="Arial" w:hAnsi="Arial" w:cs="Arial"/>
              </w:rPr>
              <w:t xml:space="preserve"> Powiatu w Wieluniu</w:t>
            </w:r>
            <w:r w:rsidR="00497C39">
              <w:rPr>
                <w:rFonts w:ascii="Arial" w:hAnsi="Arial" w:cs="Arial"/>
              </w:rPr>
              <w:t xml:space="preserve"> (Dz. Urz. Woj. Łódzkiego z 2025 r. poz. 1999)</w:t>
            </w:r>
            <w:r w:rsidR="001D56F5">
              <w:rPr>
                <w:rFonts w:ascii="Arial" w:hAnsi="Arial" w:cs="Arial"/>
              </w:rPr>
              <w:t>, zm. uchwałą Nr XXII/174/25 Rady Powiatu w Wieluniu z dnia 24 listopada 2025 r. (Dz. Urz. Woj. Łódzkiego z 2025 r. poz. 11198).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2A685930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Formularz zgłoszenia zewnętrznego do </w:t>
            </w:r>
            <w:r w:rsidR="00CE0A87">
              <w:rPr>
                <w:rFonts w:ascii="Arial" w:hAnsi="Arial" w:cs="Arial"/>
              </w:rPr>
              <w:t>Rady</w:t>
            </w:r>
            <w:r>
              <w:rPr>
                <w:rFonts w:ascii="Arial" w:hAnsi="Arial" w:cs="Arial"/>
              </w:rPr>
              <w:t xml:space="preserve"> Powiatu w Wieluniu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56341C6B" w14:textId="77777777" w:rsidR="001D56F5" w:rsidRDefault="001D56F5" w:rsidP="001D56F5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                     7.30 - 17.0</w:t>
            </w:r>
            <w:r w:rsidRPr="001D2129">
              <w:rPr>
                <w:rFonts w:ascii="Arial" w:hAnsi="Arial" w:cs="Arial"/>
              </w:rPr>
              <w:t>0</w:t>
            </w:r>
          </w:p>
          <w:p w14:paraId="283314A2" w14:textId="77777777" w:rsidR="001D56F5" w:rsidRDefault="001D56F5" w:rsidP="001D56F5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– Czwartek           7.30 - 15.30</w:t>
            </w:r>
          </w:p>
          <w:p w14:paraId="023BA716" w14:textId="4AAB4392" w:rsidR="00CA1FEB" w:rsidRPr="001D2129" w:rsidRDefault="001D56F5" w:rsidP="001D56F5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                              7.30 - 14.00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7A3B1F86" w:rsidR="00CA1FEB" w:rsidRPr="001D2129" w:rsidRDefault="002A1A9A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Zespół do spraw zgłoszeń zewnętrznych do </w:t>
            </w:r>
            <w:r w:rsidR="00CE0A87">
              <w:rPr>
                <w:rFonts w:ascii="Arial" w:hAnsi="Arial" w:cs="Arial"/>
              </w:rPr>
              <w:t>Rady</w:t>
            </w:r>
            <w:r>
              <w:rPr>
                <w:rFonts w:ascii="Arial" w:hAnsi="Arial" w:cs="Arial"/>
              </w:rPr>
              <w:t xml:space="preserve"> Powiatu w Wieluniu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73C93E03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CE0A87">
              <w:rPr>
                <w:rFonts w:ascii="Arial" w:hAnsi="Arial" w:cs="Arial"/>
                <w:sz w:val="22"/>
                <w:szCs w:val="22"/>
              </w:rPr>
              <w:t>rada</w:t>
            </w:r>
            <w:r w:rsidR="00C61007">
              <w:rPr>
                <w:rFonts w:ascii="Arial" w:hAnsi="Arial" w:cs="Arial"/>
                <w:sz w:val="22"/>
                <w:szCs w:val="22"/>
              </w:rPr>
              <w:t>zg</w:t>
            </w:r>
            <w:r w:rsidR="002A1A9A">
              <w:rPr>
                <w:rFonts w:ascii="Arial" w:hAnsi="Arial" w:cs="Arial"/>
                <w:sz w:val="22"/>
                <w:szCs w:val="22"/>
              </w:rPr>
              <w:t>l</w:t>
            </w:r>
            <w:r w:rsidR="00C61007">
              <w:rPr>
                <w:rFonts w:ascii="Arial" w:hAnsi="Arial" w:cs="Arial"/>
                <w:sz w:val="22"/>
                <w:szCs w:val="22"/>
              </w:rPr>
              <w:t>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37833E42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 xml:space="preserve">Zgłoszenie zewnętrzne do </w:t>
            </w:r>
            <w:r w:rsidR="00CE0A87">
              <w:rPr>
                <w:rFonts w:ascii="Arial" w:hAnsi="Arial" w:cs="Arial"/>
                <w:sz w:val="22"/>
                <w:szCs w:val="22"/>
              </w:rPr>
              <w:t>Rady</w:t>
            </w:r>
            <w:r w:rsidR="00C61007">
              <w:rPr>
                <w:rFonts w:ascii="Arial" w:hAnsi="Arial" w:cs="Arial"/>
                <w:sz w:val="22"/>
                <w:szCs w:val="22"/>
              </w:rPr>
              <w:t xml:space="preserve"> Powiatu w Wieluniu”;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2F39752D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 xml:space="preserve">Pełnomocnik </w:t>
            </w:r>
            <w:r w:rsidR="00CE0A87">
              <w:rPr>
                <w:rFonts w:ascii="Arial" w:hAnsi="Arial" w:cs="Arial"/>
              </w:rPr>
              <w:t>Rady</w:t>
            </w:r>
            <w:r w:rsidRPr="00C61007">
              <w:rPr>
                <w:rFonts w:ascii="Arial" w:hAnsi="Arial" w:cs="Arial"/>
              </w:rPr>
              <w:t xml:space="preserve"> Powiatu</w:t>
            </w:r>
            <w:r>
              <w:rPr>
                <w:rFonts w:ascii="Arial" w:hAnsi="Arial" w:cs="Arial"/>
              </w:rPr>
              <w:t xml:space="preserve"> </w:t>
            </w:r>
            <w:r w:rsidR="001D56F5">
              <w:rPr>
                <w:rFonts w:ascii="Arial" w:hAnsi="Arial" w:cs="Arial"/>
              </w:rPr>
              <w:t>w</w:t>
            </w:r>
            <w:r w:rsidRPr="00C61007">
              <w:rPr>
                <w:rFonts w:ascii="Arial" w:hAnsi="Arial" w:cs="Arial"/>
              </w:rPr>
              <w:t xml:space="preserve"> Wieluniu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55489631" w:rsidR="00CA1FEB" w:rsidRPr="00E507A7" w:rsidRDefault="00633B72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33B72">
              <w:rPr>
                <w:rFonts w:ascii="Arial" w:hAnsi="Arial" w:cs="Arial"/>
              </w:rPr>
              <w:t>https://www.powiat-wielun.finn.pl/bipkod/38756144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EB"/>
    <w:rsid w:val="00055814"/>
    <w:rsid w:val="000A5528"/>
    <w:rsid w:val="0014759E"/>
    <w:rsid w:val="00187F00"/>
    <w:rsid w:val="001D56F5"/>
    <w:rsid w:val="002A1A9A"/>
    <w:rsid w:val="002A6728"/>
    <w:rsid w:val="00491909"/>
    <w:rsid w:val="00497C39"/>
    <w:rsid w:val="006122A5"/>
    <w:rsid w:val="00633B72"/>
    <w:rsid w:val="006C265F"/>
    <w:rsid w:val="009F6F79"/>
    <w:rsid w:val="00C56514"/>
    <w:rsid w:val="00C61007"/>
    <w:rsid w:val="00CA1FEB"/>
    <w:rsid w:val="00CC08BF"/>
    <w:rsid w:val="00CE0A87"/>
    <w:rsid w:val="00D7314D"/>
    <w:rsid w:val="00FC2EA1"/>
    <w:rsid w:val="00FE3BC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ECaban</cp:lastModifiedBy>
  <cp:revision>2</cp:revision>
  <cp:lastPrinted>2025-12-30T10:59:00Z</cp:lastPrinted>
  <dcterms:created xsi:type="dcterms:W3CDTF">2026-01-05T06:58:00Z</dcterms:created>
  <dcterms:modified xsi:type="dcterms:W3CDTF">2026-01-05T06:58:00Z</dcterms:modified>
</cp:coreProperties>
</file>