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B41D" w14:textId="77777777" w:rsidR="006E401D" w:rsidRDefault="006E401D" w:rsidP="0047617D">
      <w:pPr>
        <w:rPr>
          <w:rFonts w:ascii="Arial" w:hAnsi="Arial" w:cs="Arial"/>
          <w:sz w:val="24"/>
          <w:szCs w:val="24"/>
        </w:rPr>
      </w:pPr>
    </w:p>
    <w:p w14:paraId="6D549818" w14:textId="77777777" w:rsidR="006E401D" w:rsidRDefault="006E401D" w:rsidP="006E40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14:paraId="615BCF92" w14:textId="69BCE5E4" w:rsidR="006E401D" w:rsidRDefault="006E401D" w:rsidP="006E40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wyniku naboru na wolne stanowisko urzędnicze </w:t>
      </w:r>
    </w:p>
    <w:p w14:paraId="4B4D4002" w14:textId="4C522DE8" w:rsidR="006E401D" w:rsidRDefault="006E401D" w:rsidP="006E40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0119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adca prawny </w:t>
      </w:r>
      <w:r w:rsidR="00200119">
        <w:rPr>
          <w:rFonts w:ascii="Arial" w:hAnsi="Arial" w:cs="Arial"/>
          <w:b/>
          <w:sz w:val="24"/>
          <w:szCs w:val="24"/>
        </w:rPr>
        <w:t xml:space="preserve">½ etatu </w:t>
      </w:r>
      <w:r>
        <w:rPr>
          <w:rFonts w:ascii="Arial" w:hAnsi="Arial" w:cs="Arial"/>
          <w:b/>
          <w:sz w:val="24"/>
          <w:szCs w:val="24"/>
        </w:rPr>
        <w:t>w Starostwie Powiatowym</w:t>
      </w:r>
    </w:p>
    <w:p w14:paraId="6D9D7673" w14:textId="77777777" w:rsidR="006E401D" w:rsidRDefault="006E401D" w:rsidP="006E401D">
      <w:pPr>
        <w:jc w:val="center"/>
        <w:rPr>
          <w:rFonts w:ascii="Arial" w:hAnsi="Arial" w:cs="Arial"/>
          <w:b/>
          <w:sz w:val="24"/>
          <w:szCs w:val="24"/>
        </w:rPr>
      </w:pPr>
    </w:p>
    <w:p w14:paraId="4CD5FEEE" w14:textId="77777777" w:rsidR="006E401D" w:rsidRDefault="006E401D" w:rsidP="006E401D">
      <w:pPr>
        <w:jc w:val="center"/>
        <w:rPr>
          <w:rFonts w:ascii="Arial" w:hAnsi="Arial" w:cs="Arial"/>
          <w:b/>
          <w:sz w:val="24"/>
          <w:szCs w:val="24"/>
        </w:rPr>
      </w:pPr>
    </w:p>
    <w:p w14:paraId="48A1D2B1" w14:textId="099CBE3A" w:rsidR="006E401D" w:rsidRDefault="006E401D" w:rsidP="006E40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ON. 2110.1.2026                                                                         Wieluń, 1</w:t>
      </w:r>
      <w:r w:rsidR="006B44F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.02.2026 r</w:t>
      </w:r>
      <w:r w:rsidR="00200119">
        <w:rPr>
          <w:rFonts w:ascii="Arial" w:hAnsi="Arial" w:cs="Arial"/>
          <w:sz w:val="24"/>
          <w:szCs w:val="24"/>
        </w:rPr>
        <w:t>.</w:t>
      </w:r>
    </w:p>
    <w:p w14:paraId="031CAF2A" w14:textId="77777777" w:rsidR="006E401D" w:rsidRDefault="006E401D" w:rsidP="006E401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E789015" w14:textId="10107CF3" w:rsidR="006E401D" w:rsidRDefault="006E401D" w:rsidP="006E40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Starosta Wieluński informuje, że w wyniku otwartego i konkurencyjnego naboru na wolne stanowisko urzędnicze w Starostwie Powiatowym w Wieluniu, Plac Kazimierza Wielkiego 2, 98-300 Wieluń do zatrudnienia na stanowisku radca prawny</w:t>
      </w:r>
      <w:r w:rsidR="0047617D">
        <w:rPr>
          <w:rFonts w:ascii="Arial" w:eastAsia="Times New Roman" w:hAnsi="Arial" w:cs="Arial"/>
          <w:sz w:val="24"/>
          <w:szCs w:val="24"/>
        </w:rPr>
        <w:t xml:space="preserve"> ½ etatu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Starostwie Powiatowym w Wieluniu, </w:t>
      </w:r>
      <w:r>
        <w:rPr>
          <w:rFonts w:ascii="Arial" w:eastAsia="Times New Roman" w:hAnsi="Arial" w:cs="Arial"/>
          <w:sz w:val="24"/>
          <w:szCs w:val="24"/>
        </w:rPr>
        <w:t>wybrana została Pani Kinga</w:t>
      </w:r>
      <w:r w:rsidR="0047617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Lipińska</w:t>
      </w:r>
      <w:r w:rsidR="00200119">
        <w:rPr>
          <w:rFonts w:ascii="Arial" w:eastAsia="Times New Roman" w:hAnsi="Arial" w:cs="Arial"/>
          <w:sz w:val="24"/>
          <w:szCs w:val="24"/>
        </w:rPr>
        <w:t xml:space="preserve">- </w:t>
      </w:r>
      <w:r>
        <w:rPr>
          <w:rFonts w:ascii="Arial" w:eastAsia="Times New Roman" w:hAnsi="Arial" w:cs="Arial"/>
          <w:sz w:val="24"/>
          <w:szCs w:val="24"/>
        </w:rPr>
        <w:t xml:space="preserve">Olczak zamieszkała w Łodzi. </w:t>
      </w:r>
    </w:p>
    <w:p w14:paraId="723C6DD0" w14:textId="77777777" w:rsidR="006E401D" w:rsidRDefault="006E401D" w:rsidP="006E40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4DC2F8" w14:textId="77777777" w:rsidR="006E401D" w:rsidRDefault="006E401D" w:rsidP="006E401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3D680E" w14:textId="77777777" w:rsidR="006E401D" w:rsidRDefault="006E401D" w:rsidP="006E401D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Uzasadnienie wyboru:  </w:t>
      </w:r>
    </w:p>
    <w:p w14:paraId="6463A8AE" w14:textId="4489BB88" w:rsidR="006B44F0" w:rsidRDefault="006E401D" w:rsidP="006E401D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934">
        <w:rPr>
          <w:rFonts w:ascii="Arial" w:eastAsia="Times New Roman" w:hAnsi="Arial" w:cs="Arial"/>
          <w:sz w:val="24"/>
          <w:szCs w:val="24"/>
        </w:rPr>
        <w:t xml:space="preserve">        </w:t>
      </w:r>
      <w:r w:rsidR="00200119">
        <w:rPr>
          <w:rFonts w:ascii="Arial" w:eastAsia="Times New Roman" w:hAnsi="Arial" w:cs="Arial"/>
          <w:sz w:val="24"/>
          <w:szCs w:val="24"/>
        </w:rPr>
        <w:t xml:space="preserve">     </w:t>
      </w:r>
      <w:r w:rsidRPr="003B0934">
        <w:rPr>
          <w:rFonts w:ascii="Arial" w:eastAsia="Times New Roman" w:hAnsi="Arial" w:cs="Arial"/>
          <w:sz w:val="24"/>
          <w:szCs w:val="24"/>
        </w:rPr>
        <w:t xml:space="preserve">  Komisja Rekrutacyjna </w:t>
      </w:r>
      <w:r w:rsidR="00200119">
        <w:rPr>
          <w:rFonts w:ascii="Arial" w:eastAsia="Times New Roman" w:hAnsi="Arial" w:cs="Arial"/>
          <w:sz w:val="24"/>
          <w:szCs w:val="24"/>
        </w:rPr>
        <w:t xml:space="preserve">rekomenduje </w:t>
      </w:r>
      <w:r w:rsidRPr="003B0934">
        <w:rPr>
          <w:rFonts w:ascii="Arial" w:eastAsia="Times New Roman" w:hAnsi="Arial" w:cs="Arial"/>
          <w:sz w:val="24"/>
          <w:szCs w:val="24"/>
        </w:rPr>
        <w:t>Pan</w:t>
      </w:r>
      <w:r w:rsidR="00200119">
        <w:rPr>
          <w:rFonts w:ascii="Arial" w:eastAsia="Times New Roman" w:hAnsi="Arial" w:cs="Arial"/>
          <w:sz w:val="24"/>
          <w:szCs w:val="24"/>
        </w:rPr>
        <w:t>ią</w:t>
      </w:r>
      <w:r>
        <w:rPr>
          <w:rFonts w:ascii="Arial" w:eastAsia="Times New Roman" w:hAnsi="Arial" w:cs="Arial"/>
          <w:sz w:val="24"/>
          <w:szCs w:val="24"/>
        </w:rPr>
        <w:t xml:space="preserve"> King</w:t>
      </w:r>
      <w:r w:rsidR="00200119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 Lipińsk</w:t>
      </w:r>
      <w:r w:rsidR="00200119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–</w:t>
      </w:r>
      <w:r w:rsidR="0020011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Olczak do zatrudnienia. 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>W trakcie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>postępowania konkursowego wyka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zała 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wysoką 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>wiedzą merytoryczną oraz znajomością przepisów z zakresu wskazanego w ogłoszeniu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0011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o naborze oraz odpowiednimi</w:t>
      </w:r>
      <w:r w:rsidRPr="006D5C45">
        <w:rPr>
          <w:rFonts w:ascii="Arial" w:eastAsia="Times New Roman" w:hAnsi="Arial" w:cs="Arial"/>
          <w:sz w:val="24"/>
          <w:szCs w:val="24"/>
          <w:lang w:eastAsia="pl-PL"/>
        </w:rPr>
        <w:t xml:space="preserve"> kwalifikacjami </w:t>
      </w:r>
      <w:r>
        <w:rPr>
          <w:rFonts w:ascii="Arial" w:eastAsia="Times New Roman" w:hAnsi="Arial" w:cs="Arial"/>
          <w:sz w:val="24"/>
          <w:szCs w:val="24"/>
          <w:lang w:eastAsia="pl-PL"/>
        </w:rPr>
        <w:t>zawodowymi.</w:t>
      </w:r>
    </w:p>
    <w:p w14:paraId="1D2F2E7C" w14:textId="77777777" w:rsidR="0047617D" w:rsidRPr="006D5C45" w:rsidRDefault="0047617D" w:rsidP="006E401D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B4EE0F" w14:textId="77777777" w:rsidR="006E401D" w:rsidRDefault="006E401D" w:rsidP="006E401D">
      <w:pPr>
        <w:jc w:val="both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Starosta </w:t>
      </w:r>
    </w:p>
    <w:p w14:paraId="171DA013" w14:textId="77777777" w:rsidR="006E401D" w:rsidRPr="00FE3D8D" w:rsidRDefault="006E401D" w:rsidP="006E40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/-/  Maciej Bryś</w:t>
      </w:r>
    </w:p>
    <w:p w14:paraId="3AF5F27A" w14:textId="44A75900" w:rsidR="006E401D" w:rsidRDefault="006E401D" w:rsidP="006E401D"/>
    <w:sectPr w:rsidR="006E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C5"/>
    <w:rsid w:val="00200119"/>
    <w:rsid w:val="003C5893"/>
    <w:rsid w:val="003D3F1F"/>
    <w:rsid w:val="00464D62"/>
    <w:rsid w:val="0047273E"/>
    <w:rsid w:val="0047617D"/>
    <w:rsid w:val="004A5549"/>
    <w:rsid w:val="006B44F0"/>
    <w:rsid w:val="006E401D"/>
    <w:rsid w:val="008D572E"/>
    <w:rsid w:val="00A5319B"/>
    <w:rsid w:val="00A90FAB"/>
    <w:rsid w:val="00E0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56EE"/>
  <w15:chartTrackingRefBased/>
  <w15:docId w15:val="{29E4CF74-8C49-4789-9EB9-E3227115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01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B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1B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1B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1B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1B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1B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1B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1B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1B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1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1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1B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1B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1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1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1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1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1BC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1BC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1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1BC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1B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1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1B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1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6</cp:revision>
  <cp:lastPrinted>2026-02-19T07:13:00Z</cp:lastPrinted>
  <dcterms:created xsi:type="dcterms:W3CDTF">2026-02-18T09:59:00Z</dcterms:created>
  <dcterms:modified xsi:type="dcterms:W3CDTF">2026-02-19T07:16:00Z</dcterms:modified>
</cp:coreProperties>
</file>