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DE18" w14:textId="77777777" w:rsidR="005675B9" w:rsidRDefault="005675B9" w:rsidP="005675B9">
      <w:pPr>
        <w:rPr>
          <w:rFonts w:ascii="Arial" w:hAnsi="Arial" w:cs="Arial"/>
          <w:sz w:val="24"/>
          <w:szCs w:val="24"/>
        </w:rPr>
      </w:pPr>
    </w:p>
    <w:p w14:paraId="621EFAE2" w14:textId="77777777" w:rsidR="005675B9" w:rsidRDefault="005675B9" w:rsidP="005675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14:paraId="598BAAD5" w14:textId="77777777" w:rsidR="005675B9" w:rsidRDefault="005675B9" w:rsidP="005675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wyniku naboru na wolne stanowisko urzędnicze </w:t>
      </w:r>
    </w:p>
    <w:p w14:paraId="5E259B72" w14:textId="2EEAD287" w:rsidR="005675B9" w:rsidRDefault="005675B9" w:rsidP="005675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inspektor w Oddziale Inwestycji i Rozwoju</w:t>
      </w:r>
      <w:r>
        <w:rPr>
          <w:rFonts w:ascii="Arial" w:hAnsi="Arial" w:cs="Arial"/>
          <w:b/>
          <w:sz w:val="24"/>
          <w:szCs w:val="24"/>
        </w:rPr>
        <w:t xml:space="preserve"> w Starostwie Powiatowym</w:t>
      </w:r>
    </w:p>
    <w:p w14:paraId="63C95E19" w14:textId="77777777" w:rsidR="005675B9" w:rsidRDefault="005675B9" w:rsidP="005675B9">
      <w:pPr>
        <w:jc w:val="center"/>
        <w:rPr>
          <w:rFonts w:ascii="Arial" w:hAnsi="Arial" w:cs="Arial"/>
          <w:b/>
          <w:sz w:val="24"/>
          <w:szCs w:val="24"/>
        </w:rPr>
      </w:pPr>
    </w:p>
    <w:p w14:paraId="3F2BBE52" w14:textId="77777777" w:rsidR="005675B9" w:rsidRDefault="005675B9" w:rsidP="005675B9">
      <w:pPr>
        <w:jc w:val="center"/>
        <w:rPr>
          <w:rFonts w:ascii="Arial" w:hAnsi="Arial" w:cs="Arial"/>
          <w:b/>
          <w:sz w:val="24"/>
          <w:szCs w:val="24"/>
        </w:rPr>
      </w:pPr>
    </w:p>
    <w:p w14:paraId="0C313672" w14:textId="7F53BC88" w:rsidR="005675B9" w:rsidRDefault="005675B9" w:rsidP="005675B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ON. 2110.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.2026                                                                         Wieluń, 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.02.2026 r.</w:t>
      </w:r>
    </w:p>
    <w:p w14:paraId="5702610B" w14:textId="77777777" w:rsidR="005675B9" w:rsidRDefault="005675B9" w:rsidP="005675B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151D497" w14:textId="4A3C49A7" w:rsidR="005675B9" w:rsidRDefault="005675B9" w:rsidP="005675B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Starosta Wieluński informuje, że w wyniku otwartego i konkurencyjnego naboru na wolne stanowisko urzędnicze w Starostwie Powiatowym w Wieluniu, Plac Kazimierza Wielkiego 2, 98-300 Wieluń do zatrudnienia na stanowis</w:t>
      </w:r>
      <w:r>
        <w:rPr>
          <w:rFonts w:ascii="Arial" w:eastAsia="Times New Roman" w:hAnsi="Arial" w:cs="Arial"/>
          <w:sz w:val="24"/>
          <w:szCs w:val="24"/>
        </w:rPr>
        <w:t>ku inspektora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           w Oddziale Inwestycji i Rozwoju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Starostwie Powiatowym w Wieluniu, </w:t>
      </w:r>
      <w:r>
        <w:rPr>
          <w:rFonts w:ascii="Arial" w:eastAsia="Times New Roman" w:hAnsi="Arial" w:cs="Arial"/>
          <w:sz w:val="24"/>
          <w:szCs w:val="24"/>
        </w:rPr>
        <w:t xml:space="preserve">wybrana została Pani </w:t>
      </w:r>
      <w:r>
        <w:rPr>
          <w:rFonts w:ascii="Arial" w:eastAsia="Times New Roman" w:hAnsi="Arial" w:cs="Arial"/>
          <w:sz w:val="24"/>
          <w:szCs w:val="24"/>
        </w:rPr>
        <w:t>Marta Kaczmarek</w:t>
      </w:r>
      <w:r>
        <w:rPr>
          <w:rFonts w:ascii="Arial" w:eastAsia="Times New Roman" w:hAnsi="Arial" w:cs="Arial"/>
          <w:sz w:val="24"/>
          <w:szCs w:val="24"/>
        </w:rPr>
        <w:t xml:space="preserve"> zamieszkała w</w:t>
      </w:r>
      <w:r>
        <w:rPr>
          <w:rFonts w:ascii="Arial" w:eastAsia="Times New Roman" w:hAnsi="Arial" w:cs="Arial"/>
          <w:sz w:val="24"/>
          <w:szCs w:val="24"/>
        </w:rPr>
        <w:t xml:space="preserve"> Gaszynie.</w:t>
      </w:r>
    </w:p>
    <w:p w14:paraId="0B55666C" w14:textId="77777777" w:rsidR="005675B9" w:rsidRDefault="005675B9" w:rsidP="005675B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46EE3C" w14:textId="77777777" w:rsidR="005675B9" w:rsidRDefault="005675B9" w:rsidP="005675B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2E6C0E" w14:textId="77777777" w:rsidR="005675B9" w:rsidRDefault="005675B9" w:rsidP="005675B9">
      <w:pPr>
        <w:tabs>
          <w:tab w:val="left" w:pos="4662"/>
        </w:tabs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Uzasadnienie wyboru:  </w:t>
      </w:r>
    </w:p>
    <w:p w14:paraId="525D3A2A" w14:textId="4620AA7D" w:rsidR="005675B9" w:rsidRDefault="005675B9" w:rsidP="005675B9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934">
        <w:rPr>
          <w:rFonts w:ascii="Arial" w:eastAsia="Times New Roman" w:hAnsi="Arial" w:cs="Arial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3B0934">
        <w:rPr>
          <w:rFonts w:ascii="Arial" w:eastAsia="Times New Roman" w:hAnsi="Arial" w:cs="Arial"/>
          <w:sz w:val="24"/>
          <w:szCs w:val="24"/>
        </w:rPr>
        <w:t xml:space="preserve"> Komisja Rekrutacyjna </w:t>
      </w:r>
      <w:r>
        <w:rPr>
          <w:rFonts w:ascii="Arial" w:eastAsia="Times New Roman" w:hAnsi="Arial" w:cs="Arial"/>
          <w:sz w:val="24"/>
          <w:szCs w:val="24"/>
        </w:rPr>
        <w:t xml:space="preserve">rekomenduje </w:t>
      </w:r>
      <w:r w:rsidRPr="003B0934">
        <w:rPr>
          <w:rFonts w:ascii="Arial" w:eastAsia="Times New Roman" w:hAnsi="Arial" w:cs="Arial"/>
          <w:sz w:val="24"/>
          <w:szCs w:val="24"/>
        </w:rPr>
        <w:t>Pan</w:t>
      </w:r>
      <w:r>
        <w:rPr>
          <w:rFonts w:ascii="Arial" w:eastAsia="Times New Roman" w:hAnsi="Arial" w:cs="Arial"/>
          <w:sz w:val="24"/>
          <w:szCs w:val="24"/>
        </w:rPr>
        <w:t xml:space="preserve">ią </w:t>
      </w:r>
      <w:r>
        <w:rPr>
          <w:rFonts w:ascii="Arial" w:eastAsia="Times New Roman" w:hAnsi="Arial" w:cs="Arial"/>
          <w:sz w:val="24"/>
          <w:szCs w:val="24"/>
        </w:rPr>
        <w:t>Martę Kaczmarek</w:t>
      </w:r>
      <w:r>
        <w:rPr>
          <w:rFonts w:ascii="Arial" w:eastAsia="Times New Roman" w:hAnsi="Arial" w:cs="Arial"/>
          <w:sz w:val="24"/>
          <w:szCs w:val="24"/>
        </w:rPr>
        <w:t xml:space="preserve"> do zatrudnienia. </w:t>
      </w:r>
      <w:r w:rsidRPr="003B0934">
        <w:rPr>
          <w:rFonts w:ascii="Arial" w:eastAsia="Times New Roman" w:hAnsi="Arial" w:cs="Arial"/>
          <w:sz w:val="24"/>
          <w:szCs w:val="24"/>
          <w:lang w:eastAsia="pl-PL"/>
        </w:rPr>
        <w:t>W trakcie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0934">
        <w:rPr>
          <w:rFonts w:ascii="Arial" w:eastAsia="Times New Roman" w:hAnsi="Arial" w:cs="Arial"/>
          <w:sz w:val="24"/>
          <w:szCs w:val="24"/>
          <w:lang w:eastAsia="pl-PL"/>
        </w:rPr>
        <w:t>postępowania konkursowego wyka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zała </w:t>
      </w:r>
      <w:r w:rsidRPr="003B0934">
        <w:rPr>
          <w:rFonts w:ascii="Arial" w:eastAsia="Times New Roman" w:hAnsi="Arial" w:cs="Arial"/>
          <w:sz w:val="24"/>
          <w:szCs w:val="24"/>
          <w:lang w:eastAsia="pl-PL"/>
        </w:rPr>
        <w:t xml:space="preserve">się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wysoką </w:t>
      </w:r>
      <w:r w:rsidRPr="003B0934">
        <w:rPr>
          <w:rFonts w:ascii="Arial" w:eastAsia="Times New Roman" w:hAnsi="Arial" w:cs="Arial"/>
          <w:sz w:val="24"/>
          <w:szCs w:val="24"/>
          <w:lang w:eastAsia="pl-PL"/>
        </w:rPr>
        <w:t>wiedzą merytoryczną oraz znajomością przepisów z zakresu wskazanego w ogłoszeniu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 naborze oraz odpowiednimi</w:t>
      </w:r>
      <w:r w:rsidRPr="006D5C45">
        <w:rPr>
          <w:rFonts w:ascii="Arial" w:eastAsia="Times New Roman" w:hAnsi="Arial" w:cs="Arial"/>
          <w:sz w:val="24"/>
          <w:szCs w:val="24"/>
          <w:lang w:eastAsia="pl-PL"/>
        </w:rPr>
        <w:t xml:space="preserve"> kwalifikacjami </w:t>
      </w:r>
      <w:r>
        <w:rPr>
          <w:rFonts w:ascii="Arial" w:eastAsia="Times New Roman" w:hAnsi="Arial" w:cs="Arial"/>
          <w:sz w:val="24"/>
          <w:szCs w:val="24"/>
          <w:lang w:eastAsia="pl-PL"/>
        </w:rPr>
        <w:t>zawodowymi.</w:t>
      </w:r>
    </w:p>
    <w:p w14:paraId="2B7E4546" w14:textId="77777777" w:rsidR="005675B9" w:rsidRPr="006D5C45" w:rsidRDefault="005675B9" w:rsidP="005675B9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1C4A2E" w14:textId="77777777" w:rsidR="005675B9" w:rsidRDefault="005675B9" w:rsidP="005675B9">
      <w:pPr>
        <w:jc w:val="both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Starosta </w:t>
      </w:r>
    </w:p>
    <w:p w14:paraId="2256B575" w14:textId="77777777" w:rsidR="005675B9" w:rsidRPr="00FE3D8D" w:rsidRDefault="005675B9" w:rsidP="005675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/-/  Maciej Bryś</w:t>
      </w:r>
    </w:p>
    <w:p w14:paraId="737C0ECF" w14:textId="77777777" w:rsidR="005675B9" w:rsidRDefault="005675B9" w:rsidP="005675B9"/>
    <w:p w14:paraId="1927ECA7" w14:textId="77777777" w:rsidR="008D572E" w:rsidRDefault="008D572E"/>
    <w:sectPr w:rsidR="008D5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46"/>
    <w:rsid w:val="000D7936"/>
    <w:rsid w:val="003D3F1F"/>
    <w:rsid w:val="00464D62"/>
    <w:rsid w:val="0047273E"/>
    <w:rsid w:val="005675B9"/>
    <w:rsid w:val="008D572E"/>
    <w:rsid w:val="00A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1B00"/>
  <w15:chartTrackingRefBased/>
  <w15:docId w15:val="{2ED1C855-71EB-46BA-8652-3F43C24D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5B9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F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5F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5F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F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F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F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F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F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F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5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5F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F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F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F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F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F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F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5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E5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F4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E5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F4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E5F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5F4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E5F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F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Aginieszka W</dc:creator>
  <cp:keywords/>
  <dc:description/>
  <cp:lastModifiedBy>Aginieszka W</cp:lastModifiedBy>
  <cp:revision>2</cp:revision>
  <cp:lastPrinted>2026-02-18T11:21:00Z</cp:lastPrinted>
  <dcterms:created xsi:type="dcterms:W3CDTF">2026-02-18T11:15:00Z</dcterms:created>
  <dcterms:modified xsi:type="dcterms:W3CDTF">2026-02-18T11:52:00Z</dcterms:modified>
</cp:coreProperties>
</file>