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42" w:rsidRPr="00800C27" w:rsidRDefault="004B0942" w:rsidP="004B0942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PROTOKÓŁ NR 26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6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4B0942" w:rsidRPr="00800C27" w:rsidRDefault="004B0942" w:rsidP="004B0942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4B0942" w:rsidRPr="00800C27" w:rsidRDefault="004B0942" w:rsidP="004B0942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27 lutego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202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6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roku,</w:t>
      </w:r>
    </w:p>
    <w:p w:rsidR="004B0942" w:rsidRDefault="004B0942" w:rsidP="004B0942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4B0942" w:rsidRPr="00DA552A" w:rsidRDefault="004B0942" w:rsidP="004B0942">
      <w:pPr>
        <w:keepNext/>
        <w:keepLines/>
        <w:spacing w:after="108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w</w:t>
      </w:r>
      <w:proofErr w:type="gramEnd"/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godz. 9</w:t>
      </w:r>
      <w:r>
        <w:rPr>
          <w:rFonts w:ascii="Arial" w:eastAsia="Arial Unicode MS" w:hAnsi="Arial" w:cs="Arial"/>
          <w:b/>
          <w:bCs/>
          <w:sz w:val="24"/>
          <w:szCs w:val="24"/>
          <w:vertAlign w:val="superscript"/>
          <w:lang w:eastAsia="pl-PL"/>
        </w:rPr>
        <w:t xml:space="preserve">12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– 10</w:t>
      </w:r>
      <w:r w:rsidRPr="00DB7B0E">
        <w:rPr>
          <w:rFonts w:ascii="Arial" w:eastAsia="Arial Unicode MS" w:hAnsi="Arial" w:cs="Arial"/>
          <w:b/>
          <w:bCs/>
          <w:sz w:val="24"/>
          <w:szCs w:val="24"/>
          <w:vertAlign w:val="superscript"/>
          <w:lang w:eastAsia="pl-PL"/>
        </w:rPr>
        <w:t>15</w:t>
      </w:r>
    </w:p>
    <w:p w:rsidR="004B0942" w:rsidRPr="00800C27" w:rsidRDefault="004B0942" w:rsidP="004B0942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4B0942" w:rsidRDefault="004B0942" w:rsidP="004B0942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przewodniczący komisji </w:t>
      </w:r>
    </w:p>
    <w:p w:rsidR="004B0942" w:rsidRDefault="004B0942" w:rsidP="004B0942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Piotr Kędzia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062C83">
        <w:rPr>
          <w:rFonts w:ascii="Arial" w:eastAsia="Arial Unicode MS" w:hAnsi="Arial" w:cs="Arial"/>
          <w:color w:val="000000"/>
          <w:sz w:val="24"/>
          <w:lang w:eastAsia="pl-PL"/>
        </w:rPr>
        <w:t>- z-ca przewodniczącego komisji</w:t>
      </w:r>
    </w:p>
    <w:p w:rsidR="004B0942" w:rsidRPr="00800C27" w:rsidRDefault="004B0942" w:rsidP="004B094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4B0942" w:rsidRPr="00800C27" w:rsidRDefault="004B0942" w:rsidP="004B094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4B0942" w:rsidRPr="00800C27" w:rsidRDefault="004B0942" w:rsidP="004B094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4B0942" w:rsidRPr="00800C27" w:rsidRDefault="004B0942" w:rsidP="004B094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4B0942" w:rsidRDefault="004B0942" w:rsidP="004B0942">
      <w:pPr>
        <w:numPr>
          <w:ilvl w:val="0"/>
          <w:numId w:val="1"/>
        </w:numPr>
        <w:spacing w:after="6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4B0942" w:rsidRPr="004B0942" w:rsidRDefault="004B0942" w:rsidP="004B0942">
      <w:pPr>
        <w:spacing w:after="0" w:line="360" w:lineRule="auto"/>
        <w:jc w:val="both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4B0942">
        <w:rPr>
          <w:rFonts w:ascii="Arial" w:eastAsia="Arial Unicode MS" w:hAnsi="Arial" w:cs="Arial"/>
          <w:b/>
          <w:color w:val="000000"/>
          <w:sz w:val="24"/>
          <w:lang w:eastAsia="pl-PL"/>
        </w:rPr>
        <w:t>Nieobecny:</w:t>
      </w:r>
    </w:p>
    <w:p w:rsidR="004B0942" w:rsidRPr="004B0942" w:rsidRDefault="004B0942" w:rsidP="004B094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4B0942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4B0942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4B0942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4B0942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4B0942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członek komisji </w:t>
      </w:r>
    </w:p>
    <w:p w:rsidR="004B0942" w:rsidRDefault="004B0942" w:rsidP="004B0942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</w:p>
    <w:p w:rsidR="004B0942" w:rsidRPr="00F74D1C" w:rsidRDefault="004B0942" w:rsidP="004B0942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>Ponadto w posiedzeniu komisji uczestniczy</w:t>
      </w:r>
      <w:r>
        <w:rPr>
          <w:rFonts w:ascii="Arial" w:eastAsia="Arial Unicode MS" w:hAnsi="Arial" w:cs="Arial"/>
          <w:b/>
          <w:color w:val="000000"/>
          <w:sz w:val="24"/>
          <w:lang w:eastAsia="pl-PL"/>
        </w:rPr>
        <w:t>li:</w:t>
      </w: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4B0942" w:rsidRDefault="004B0942" w:rsidP="004B0942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Dyrektor SP ZOZ w Wieluniu </w:t>
      </w:r>
    </w:p>
    <w:p w:rsidR="004B0942" w:rsidRDefault="004B0942" w:rsidP="004B0942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Kierownik Oddziału Zdrowia i Spraw </w:t>
      </w:r>
    </w:p>
    <w:p w:rsidR="004B0942" w:rsidRPr="004B0942" w:rsidRDefault="004B0942" w:rsidP="004B0942">
      <w:pPr>
        <w:tabs>
          <w:tab w:val="left" w:pos="284"/>
        </w:tabs>
        <w:spacing w:after="0" w:line="360" w:lineRule="auto"/>
        <w:ind w:left="4259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Społecznych w/m</w:t>
      </w:r>
    </w:p>
    <w:p w:rsidR="004B0942" w:rsidRDefault="004B0942" w:rsidP="004B0942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4B0942" w:rsidRPr="00D86C53" w:rsidRDefault="004B0942" w:rsidP="004B0942">
      <w:pPr>
        <w:tabs>
          <w:tab w:val="left" w:pos="284"/>
        </w:tabs>
        <w:spacing w:after="0" w:line="360" w:lineRule="auto"/>
        <w:ind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4B0942" w:rsidRDefault="004B0942" w:rsidP="004B0942">
      <w:pPr>
        <w:spacing w:after="84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>Lista obecności członków komisji i zaproszonych gości stanowi załąc</w:t>
      </w:r>
      <w:r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znik </w:t>
      </w:r>
      <w:r>
        <w:rPr>
          <w:rFonts w:ascii="Arial" w:eastAsia="Arial Unicode MS" w:hAnsi="Arial" w:cs="Arial"/>
          <w:i/>
          <w:sz w:val="24"/>
          <w:szCs w:val="24"/>
          <w:lang w:eastAsia="pl-PL"/>
        </w:rPr>
        <w:br/>
        <w:t>do niniejszego protokołu.</w:t>
      </w:r>
    </w:p>
    <w:p w:rsidR="004B0942" w:rsidRDefault="004B0942" w:rsidP="004B0942">
      <w:pPr>
        <w:spacing w:after="84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</w:p>
    <w:p w:rsidR="004B0942" w:rsidRPr="00450617" w:rsidRDefault="004B0942" w:rsidP="004B0942">
      <w:pPr>
        <w:spacing w:after="0" w:line="360" w:lineRule="auto"/>
        <w:jc w:val="both"/>
        <w:rPr>
          <w:rStyle w:val="Pogrubienie"/>
          <w:rFonts w:ascii="Arial" w:eastAsia="Arial Unicode MS" w:hAnsi="Arial" w:cs="Arial"/>
          <w:b w:val="0"/>
          <w:bCs w:val="0"/>
          <w:i/>
          <w:sz w:val="24"/>
          <w:szCs w:val="24"/>
          <w:lang w:eastAsia="pl-PL"/>
        </w:rPr>
      </w:pPr>
      <w:r>
        <w:rPr>
          <w:rStyle w:val="Pogrubienie"/>
          <w:rFonts w:ascii="Arial" w:hAnsi="Arial" w:cs="Arial"/>
          <w:sz w:val="24"/>
          <w:szCs w:val="24"/>
        </w:rPr>
        <w:lastRenderedPageBreak/>
        <w:t>Proponowany porządek posiedzenia:</w:t>
      </w:r>
    </w:p>
    <w:p w:rsidR="004B0942" w:rsidRPr="004B0942" w:rsidRDefault="004B0942" w:rsidP="004B094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0942">
        <w:rPr>
          <w:rFonts w:ascii="Arial" w:eastAsia="Times New Roman" w:hAnsi="Arial" w:cs="Arial"/>
          <w:sz w:val="24"/>
          <w:szCs w:val="24"/>
          <w:lang w:eastAsia="pl-PL"/>
        </w:rPr>
        <w:t>Otwarcie XXVI posiedzenia komisji.</w:t>
      </w:r>
    </w:p>
    <w:p w:rsidR="004B0942" w:rsidRPr="004B0942" w:rsidRDefault="004B0942" w:rsidP="004B094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0942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B0942" w:rsidRPr="004B0942" w:rsidRDefault="004B0942" w:rsidP="004B094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0942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B0942" w:rsidRPr="004B0942" w:rsidRDefault="004B0942" w:rsidP="004B094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0942">
        <w:rPr>
          <w:rFonts w:ascii="Arial" w:hAnsi="Arial" w:cs="Arial"/>
          <w:sz w:val="24"/>
          <w:szCs w:val="24"/>
        </w:rPr>
        <w:t>Przyjęcie protokołu z XXV posiedzenia komisji.</w:t>
      </w:r>
    </w:p>
    <w:p w:rsidR="004B0942" w:rsidRPr="004B0942" w:rsidRDefault="004B0942" w:rsidP="004B094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0942">
        <w:rPr>
          <w:rFonts w:ascii="Arial" w:hAnsi="Arial" w:cs="Arial"/>
          <w:sz w:val="24"/>
          <w:szCs w:val="24"/>
        </w:rPr>
        <w:t xml:space="preserve">Informacja Dyrektora Samodzielnego Publicznego Zakładu Opieki Zdrowotnej </w:t>
      </w:r>
      <w:r>
        <w:rPr>
          <w:rFonts w:ascii="Arial" w:hAnsi="Arial" w:cs="Arial"/>
          <w:sz w:val="24"/>
          <w:szCs w:val="24"/>
        </w:rPr>
        <w:br/>
      </w:r>
      <w:r w:rsidRPr="004B0942">
        <w:rPr>
          <w:rFonts w:ascii="Arial" w:hAnsi="Arial" w:cs="Arial"/>
          <w:sz w:val="24"/>
          <w:szCs w:val="24"/>
        </w:rPr>
        <w:t xml:space="preserve">w Wieluniu na temat planu finansowego SP ZOZ w Wieluniu na 2026 r. </w:t>
      </w:r>
    </w:p>
    <w:p w:rsidR="004B0942" w:rsidRPr="004B0942" w:rsidRDefault="004B0942" w:rsidP="004B094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0942">
        <w:rPr>
          <w:rFonts w:ascii="Arial" w:hAnsi="Arial" w:cs="Arial"/>
          <w:sz w:val="24"/>
          <w:szCs w:val="24"/>
        </w:rPr>
        <w:t>Ocena działalności SP ZOZ w Wieluniu w zakresie gospodarowania mieniem:</w:t>
      </w:r>
    </w:p>
    <w:p w:rsidR="004B0942" w:rsidRPr="004B0942" w:rsidRDefault="004B0942" w:rsidP="004B0942">
      <w:pPr>
        <w:pStyle w:val="Akapitzlist"/>
        <w:numPr>
          <w:ilvl w:val="1"/>
          <w:numId w:val="3"/>
        </w:num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B0942">
        <w:rPr>
          <w:rFonts w:ascii="Arial" w:hAnsi="Arial" w:cs="Arial"/>
          <w:sz w:val="24"/>
          <w:szCs w:val="24"/>
        </w:rPr>
        <w:t>informacja</w:t>
      </w:r>
      <w:proofErr w:type="gramEnd"/>
      <w:r w:rsidRPr="004B0942">
        <w:rPr>
          <w:rFonts w:ascii="Arial" w:hAnsi="Arial" w:cs="Arial"/>
          <w:sz w:val="24"/>
          <w:szCs w:val="24"/>
        </w:rPr>
        <w:t xml:space="preserve"> Dyrektora SP ZOZ w Wieluniu dotycząca określenia przeznaczenia </w:t>
      </w:r>
      <w:r w:rsidRPr="004B0942">
        <w:rPr>
          <w:rFonts w:ascii="Arial" w:hAnsi="Arial" w:cs="Arial"/>
          <w:sz w:val="24"/>
          <w:szCs w:val="24"/>
        </w:rPr>
        <w:br/>
        <w:t xml:space="preserve">i standardów aparatury i sprzętu medycznego oraz zasad, na jakich SP ZOZ </w:t>
      </w:r>
      <w:r w:rsidRPr="004B0942">
        <w:rPr>
          <w:rFonts w:ascii="Arial" w:hAnsi="Arial" w:cs="Arial"/>
          <w:sz w:val="24"/>
          <w:szCs w:val="24"/>
        </w:rPr>
        <w:br/>
        <w:t>w Wieluniu dokonywał zakupu, przyjmował darowizny aparatury i sprzętu medycznego za 2025 rok;</w:t>
      </w:r>
    </w:p>
    <w:p w:rsidR="004B0942" w:rsidRPr="004B0942" w:rsidRDefault="004B0942" w:rsidP="004B0942">
      <w:pPr>
        <w:pStyle w:val="Akapitzlist"/>
        <w:numPr>
          <w:ilvl w:val="1"/>
          <w:numId w:val="3"/>
        </w:num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B0942">
        <w:rPr>
          <w:rFonts w:ascii="Arial" w:hAnsi="Arial" w:cs="Arial"/>
          <w:sz w:val="24"/>
          <w:szCs w:val="24"/>
        </w:rPr>
        <w:t>informacja</w:t>
      </w:r>
      <w:proofErr w:type="gramEnd"/>
      <w:r w:rsidRPr="004B0942">
        <w:rPr>
          <w:rFonts w:ascii="Arial" w:hAnsi="Arial" w:cs="Arial"/>
          <w:sz w:val="24"/>
          <w:szCs w:val="24"/>
        </w:rPr>
        <w:t xml:space="preserve"> Dyrektora SP ZOZ w Wieluniu dotycząca zbycia, wydzierżawienia lub wynajęcia majątku trwałego SP ZOZ w Wieluniu za 2025 rok.</w:t>
      </w:r>
    </w:p>
    <w:p w:rsidR="004B0942" w:rsidRPr="004B0942" w:rsidRDefault="004B0942" w:rsidP="004B09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0942">
        <w:rPr>
          <w:rFonts w:ascii="Arial" w:hAnsi="Arial" w:cs="Arial"/>
          <w:sz w:val="24"/>
          <w:szCs w:val="24"/>
        </w:rPr>
        <w:t xml:space="preserve">Zaopiniowanie projektu uchwały Rady Powiatu w Wieluniu w sprawie przyjęcia sprawozdania zawierającego dane statystyczne, o których mowa w art. 47 ustawy z dnia 14 czerwca 2024 r. o ochronie </w:t>
      </w:r>
      <w:r>
        <w:rPr>
          <w:rFonts w:ascii="Arial" w:hAnsi="Arial" w:cs="Arial"/>
          <w:sz w:val="24"/>
          <w:szCs w:val="24"/>
        </w:rPr>
        <w:t xml:space="preserve">sygnalistów, dotyczące zgłoszeń </w:t>
      </w:r>
      <w:r w:rsidRPr="004B0942">
        <w:rPr>
          <w:rFonts w:ascii="Arial" w:hAnsi="Arial" w:cs="Arial"/>
          <w:sz w:val="24"/>
          <w:szCs w:val="24"/>
        </w:rPr>
        <w:t>zewnętrznych za 2025 r.</w:t>
      </w:r>
    </w:p>
    <w:p w:rsidR="004B0942" w:rsidRPr="004B0942" w:rsidRDefault="004B0942" w:rsidP="004B094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0942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 w:rsidRPr="004B0942">
        <w:rPr>
          <w:rFonts w:ascii="Arial" w:hAnsi="Arial" w:cs="Arial"/>
          <w:sz w:val="24"/>
          <w:szCs w:val="24"/>
        </w:rPr>
        <w:br/>
        <w:t>w budżecie powiatu.</w:t>
      </w:r>
    </w:p>
    <w:p w:rsidR="004B0942" w:rsidRPr="004B0942" w:rsidRDefault="004B0942" w:rsidP="004B0942">
      <w:pPr>
        <w:numPr>
          <w:ilvl w:val="0"/>
          <w:numId w:val="3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0942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2026-2036.</w:t>
      </w:r>
    </w:p>
    <w:p w:rsidR="004B0942" w:rsidRPr="004B0942" w:rsidRDefault="004B0942" w:rsidP="004B094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0942">
        <w:rPr>
          <w:rFonts w:ascii="Arial" w:hAnsi="Arial" w:cs="Arial"/>
          <w:sz w:val="24"/>
          <w:szCs w:val="24"/>
        </w:rPr>
        <w:t>Komunikaty, informacje i oświadczenia radnych.</w:t>
      </w:r>
    </w:p>
    <w:p w:rsidR="004B0942" w:rsidRDefault="004B0942" w:rsidP="004B094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0942">
        <w:rPr>
          <w:rFonts w:ascii="Arial" w:hAnsi="Arial" w:cs="Arial"/>
          <w:sz w:val="24"/>
          <w:szCs w:val="24"/>
        </w:rPr>
        <w:t>Zamknięcie XXVI posiedzenia komisji.</w:t>
      </w:r>
    </w:p>
    <w:p w:rsidR="004B0942" w:rsidRDefault="004B0942" w:rsidP="004B09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B0942" w:rsidRDefault="004B0942" w:rsidP="004B09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B0942" w:rsidRDefault="004B0942" w:rsidP="004B09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B0942" w:rsidRPr="004B0942" w:rsidRDefault="004B0942" w:rsidP="004B09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B0942" w:rsidRDefault="004B0942" w:rsidP="004B0942">
      <w:pPr>
        <w:keepNext/>
        <w:keepLines/>
        <w:tabs>
          <w:tab w:val="center" w:pos="4536"/>
          <w:tab w:val="left" w:pos="7416"/>
        </w:tabs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  <w:t>Pkt 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</w:p>
    <w:p w:rsidR="004B0942" w:rsidRPr="00565DAA" w:rsidRDefault="004B0942" w:rsidP="004B0942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XXVI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4B0942" w:rsidRPr="000F16FC" w:rsidRDefault="004B0942" w:rsidP="004B0942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XXVI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osoby obecne na posiedzeniu.</w:t>
      </w:r>
    </w:p>
    <w:p w:rsidR="004B0942" w:rsidRDefault="004B0942" w:rsidP="004B094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4B0942" w:rsidRPr="00565DAA" w:rsidRDefault="004B0942" w:rsidP="004B0942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4B0942" w:rsidRDefault="004B0942" w:rsidP="004B0942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F30039">
        <w:rPr>
          <w:rFonts w:ascii="Arial" w:eastAsia="Arial" w:hAnsi="Arial" w:cs="Arial"/>
          <w:color w:val="000000"/>
          <w:sz w:val="24"/>
          <w:lang w:eastAsia="pl-PL"/>
        </w:rPr>
        <w:t>na podstawie listy obecności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poinformował, że na 8 członków komisji obecnych jest 7, nieobecny jest radny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. Stwierdził prawomocność obrad. </w:t>
      </w:r>
    </w:p>
    <w:p w:rsidR="004B0942" w:rsidRPr="00565DAA" w:rsidRDefault="004B0942" w:rsidP="004B0942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4B0942" w:rsidRPr="00565DAA" w:rsidRDefault="004B0942" w:rsidP="004B0942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4B0942" w:rsidRPr="00284C4E" w:rsidRDefault="004B0942" w:rsidP="004B0942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poinformował, że proponowany porządek obrad radni otrzymali wraz z materiałami. Zapytał czy są jakieś uwagi, propozycje zmian do przedstawionego porządku posiedzenia. </w:t>
      </w:r>
      <w:r w:rsidRPr="00662EE1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 w:themeColor="text1"/>
          <w:sz w:val="24"/>
          <w:lang w:eastAsia="pl-PL"/>
        </w:rPr>
        <w:t>Zapytał kto</w:t>
      </w:r>
      <w:proofErr w:type="gramEnd"/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jest „za” przyjęciem porządku obrad w proponowanej formie.</w:t>
      </w:r>
    </w:p>
    <w:p w:rsidR="004B0942" w:rsidRDefault="004B0942" w:rsidP="004B0942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obrad (głosowało 7 członków komisji; nieobecny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4B0942" w:rsidRPr="00565DAA" w:rsidRDefault="004B0942" w:rsidP="004B0942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4B0942" w:rsidRPr="00E0796B" w:rsidRDefault="004B0942" w:rsidP="004B0942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XXV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  <w:r>
        <w:rPr>
          <w:rFonts w:ascii="Arial" w:hAnsi="Arial" w:cs="Arial"/>
          <w:b/>
          <w:sz w:val="24"/>
          <w:szCs w:val="24"/>
          <w:lang w:eastAsia="pl-PL"/>
        </w:rPr>
        <w:t>.</w:t>
      </w:r>
    </w:p>
    <w:p w:rsidR="004B0942" w:rsidRDefault="004B0942" w:rsidP="004B0942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poprzedniego posiedzenia komisji wyłożony jest do wglądu, został również udostępniony na panelu sesja.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pl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Zapytał radnych czy mają </w:t>
      </w:r>
      <w:r>
        <w:rPr>
          <w:rFonts w:ascii="Arial" w:hAnsi="Arial" w:cs="Arial"/>
          <w:sz w:val="24"/>
          <w:szCs w:val="24"/>
        </w:rPr>
        <w:t xml:space="preserve">uwagi do treści protokołu.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Zapytał, kto jest „za” przyjęciem protokołu </w:t>
      </w:r>
      <w:r>
        <w:rPr>
          <w:rFonts w:ascii="Arial" w:hAnsi="Arial" w:cs="Arial"/>
          <w:sz w:val="24"/>
          <w:szCs w:val="24"/>
        </w:rPr>
        <w:br/>
        <w:t>z XXV posiedzenia komisji.</w:t>
      </w:r>
    </w:p>
    <w:p w:rsidR="004B0942" w:rsidRDefault="004B0942" w:rsidP="004B0942">
      <w:pPr>
        <w:spacing w:after="840" w:line="360" w:lineRule="auto"/>
        <w:ind w:left="11" w:firstLine="680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protokół nr 25/26 (głosowało 7 członków komisji; nieobecny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Pr="00AD7A87">
        <w:rPr>
          <w:rFonts w:ascii="Arial" w:hAnsi="Arial" w:cs="Arial"/>
          <w:i/>
          <w:sz w:val="24"/>
          <w:szCs w:val="24"/>
        </w:rPr>
        <w:t xml:space="preserve"> </w:t>
      </w:r>
    </w:p>
    <w:p w:rsidR="004B0942" w:rsidRDefault="004B0942" w:rsidP="004B094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lastRenderedPageBreak/>
        <w:t xml:space="preserve">Pkt </w:t>
      </w:r>
      <w:r>
        <w:rPr>
          <w:rFonts w:ascii="Arial" w:hAnsi="Arial" w:cs="Arial"/>
          <w:b/>
          <w:sz w:val="24"/>
          <w:szCs w:val="24"/>
        </w:rPr>
        <w:t>5</w:t>
      </w:r>
    </w:p>
    <w:p w:rsidR="004B0942" w:rsidRPr="004B0942" w:rsidRDefault="004B0942" w:rsidP="004B094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0942">
        <w:rPr>
          <w:rFonts w:ascii="Arial" w:hAnsi="Arial" w:cs="Arial"/>
          <w:b/>
          <w:sz w:val="24"/>
          <w:szCs w:val="24"/>
        </w:rPr>
        <w:t xml:space="preserve">Informacja Dyrektora Samodzielnego Publicznego Zakładu Opieki Zdrowotnej </w:t>
      </w:r>
      <w:r w:rsidRPr="004B0942">
        <w:rPr>
          <w:rFonts w:ascii="Arial" w:hAnsi="Arial" w:cs="Arial"/>
          <w:b/>
          <w:sz w:val="24"/>
          <w:szCs w:val="24"/>
        </w:rPr>
        <w:br/>
        <w:t>w Wieluniu na temat planu finansowego SP ZOZ w Wieluniu na 2026 r.</w:t>
      </w:r>
    </w:p>
    <w:p w:rsidR="009A0144" w:rsidRDefault="004B0942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3298D">
        <w:rPr>
          <w:rFonts w:ascii="Arial" w:eastAsia="Times New Roman" w:hAnsi="Arial" w:cs="Arial"/>
          <w:sz w:val="24"/>
          <w:szCs w:val="24"/>
          <w:lang w:eastAsia="pl-PL"/>
        </w:rPr>
        <w:t>powitał P</w:t>
      </w:r>
      <w:r w:rsidRPr="004B0942">
        <w:rPr>
          <w:rFonts w:ascii="Arial" w:eastAsia="Times New Roman" w:hAnsi="Arial" w:cs="Arial"/>
          <w:sz w:val="24"/>
          <w:szCs w:val="24"/>
          <w:lang w:eastAsia="pl-PL"/>
        </w:rPr>
        <w:t xml:space="preserve">anią Annę </w:t>
      </w:r>
      <w:proofErr w:type="spellStart"/>
      <w:r w:rsidRPr="004B0942"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 w:rsidRPr="004B0942">
        <w:rPr>
          <w:rFonts w:ascii="Arial" w:eastAsia="Times New Roman" w:hAnsi="Arial" w:cs="Arial"/>
          <w:sz w:val="24"/>
          <w:szCs w:val="24"/>
          <w:lang w:eastAsia="pl-PL"/>
        </w:rPr>
        <w:t xml:space="preserve"> – Dyrektora SP ZOZ w Wieluniu i Panią Patrycję Świtalską – Kierownika Oddziału Zdrowia i Spraw Społecznych. Następnie poprosił Panią Dyrektor </w:t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B09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t>przedstawienie</w:t>
      </w:r>
      <w:r w:rsidRPr="004B0942">
        <w:rPr>
          <w:rFonts w:ascii="Arial" w:eastAsia="Times New Roman" w:hAnsi="Arial" w:cs="Arial"/>
          <w:sz w:val="24"/>
          <w:szCs w:val="24"/>
          <w:lang w:eastAsia="pl-PL"/>
        </w:rPr>
        <w:t xml:space="preserve"> przedłożonej informacji. </w:t>
      </w:r>
    </w:p>
    <w:p w:rsidR="004B0942" w:rsidRDefault="004B0942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</w:t>
      </w:r>
      <w:r w:rsidR="00046468"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Anna </w:t>
      </w:r>
      <w:proofErr w:type="spellStart"/>
      <w:r w:rsidR="00046468"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="00046468"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t xml:space="preserve"> przedstawiła informację </w:t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br/>
        <w:t>w ww. sprawie.</w:t>
      </w:r>
    </w:p>
    <w:p w:rsidR="00046468" w:rsidRDefault="00046468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46468">
        <w:rPr>
          <w:rFonts w:ascii="Arial" w:eastAsia="Times New Roman" w:hAnsi="Arial" w:cs="Arial"/>
          <w:sz w:val="24"/>
          <w:szCs w:val="24"/>
          <w:lang w:eastAsia="pl-PL"/>
        </w:rPr>
        <w:t>zapytał czy są pytania. Udzielił głosu radnemu Dariuszowi Ceglarskiemu.</w:t>
      </w:r>
    </w:p>
    <w:p w:rsidR="00046468" w:rsidRDefault="00046468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3298D">
        <w:rPr>
          <w:rFonts w:ascii="Arial" w:eastAsia="Times New Roman" w:hAnsi="Arial" w:cs="Arial"/>
          <w:sz w:val="24"/>
          <w:szCs w:val="24"/>
          <w:lang w:eastAsia="pl-PL"/>
        </w:rPr>
        <w:t>zapytał czy w związku z tym, że jest sporządzony program naprawczy, w planie finansowym musiała być zaplanowana strata,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czy jest </w:t>
      </w:r>
      <w:r w:rsidR="0033298D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>
        <w:rPr>
          <w:rFonts w:ascii="Arial" w:eastAsia="Times New Roman" w:hAnsi="Arial" w:cs="Arial"/>
          <w:sz w:val="24"/>
          <w:szCs w:val="24"/>
          <w:lang w:eastAsia="pl-PL"/>
        </w:rPr>
        <w:t>wymóg</w:t>
      </w:r>
      <w:r w:rsidR="0033298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46468" w:rsidRDefault="0033298D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nie. Wyjaśniła, że</w:t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t xml:space="preserve"> to jest ostrożność przy tworzeniu planu wynika</w:t>
      </w:r>
      <w:r>
        <w:rPr>
          <w:rFonts w:ascii="Arial" w:eastAsia="Times New Roman" w:hAnsi="Arial" w:cs="Arial"/>
          <w:sz w:val="24"/>
          <w:szCs w:val="24"/>
          <w:lang w:eastAsia="pl-PL"/>
        </w:rPr>
        <w:t>jąca</w:t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t xml:space="preserve"> z ustawy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t>o finansach publicznych</w:t>
      </w:r>
      <w:r>
        <w:rPr>
          <w:rFonts w:ascii="Arial" w:eastAsia="Times New Roman" w:hAnsi="Arial" w:cs="Arial"/>
          <w:sz w:val="24"/>
          <w:szCs w:val="24"/>
          <w:lang w:eastAsia="pl-PL"/>
        </w:rPr>
        <w:t>, która stanowi, że</w:t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t xml:space="preserve"> w przeciągu roku nie moż</w:t>
      </w: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t xml:space="preserve"> przekroczyć poziomu kosztów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46468">
        <w:rPr>
          <w:rFonts w:ascii="Arial" w:eastAsia="Times New Roman" w:hAnsi="Arial" w:cs="Arial"/>
          <w:sz w:val="24"/>
          <w:szCs w:val="24"/>
          <w:lang w:eastAsia="pl-PL"/>
        </w:rPr>
        <w:t xml:space="preserve"> jeżeli nie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 xml:space="preserve"> zwiększony poziom przychodów. Wskazała, że tworząc plan finansowy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posiłk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 xml:space="preserve">owała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się na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tym co</w:t>
      </w:r>
      <w:proofErr w:type="gramEnd"/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zakład posiada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i na trendzie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A11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Zwróciła uwagę</w:t>
      </w:r>
      <w:r w:rsidR="00BA115A">
        <w:rPr>
          <w:rFonts w:ascii="Arial" w:eastAsia="Times New Roman" w:hAnsi="Arial" w:cs="Arial"/>
          <w:sz w:val="24"/>
          <w:szCs w:val="24"/>
          <w:lang w:eastAsia="pl-PL"/>
        </w:rPr>
        <w:t xml:space="preserve"> na istotne koszty wynagrodzeń, koszty finansowe, koszty zobowiązań.</w:t>
      </w:r>
    </w:p>
    <w:p w:rsidR="002A25DA" w:rsidRDefault="00056B4A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BA115A">
        <w:rPr>
          <w:rFonts w:ascii="Arial" w:eastAsia="Times New Roman" w:hAnsi="Arial" w:cs="Arial"/>
          <w:sz w:val="24"/>
          <w:szCs w:val="24"/>
          <w:lang w:eastAsia="pl-PL"/>
        </w:rPr>
        <w:t>skazał, że w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115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la</w:t>
      </w:r>
      <w:r>
        <w:rPr>
          <w:rFonts w:ascii="Arial" w:eastAsia="Times New Roman" w:hAnsi="Arial" w:cs="Arial"/>
          <w:sz w:val="24"/>
          <w:szCs w:val="24"/>
          <w:lang w:eastAsia="pl-PL"/>
        </w:rPr>
        <w:t>nie znalazło się stwierdzenie, ż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l-PL"/>
        </w:rPr>
        <w:t>szpital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świadczy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usługi poza ryczałtem w zakresie poradni </w:t>
      </w:r>
      <w:r>
        <w:rPr>
          <w:rFonts w:ascii="Arial" w:eastAsia="Times New Roman" w:hAnsi="Arial" w:cs="Arial"/>
          <w:sz w:val="24"/>
          <w:szCs w:val="24"/>
          <w:lang w:eastAsia="pl-PL"/>
        </w:rPr>
        <w:t>nefrologicznej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oddziału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dziecięcego, które nie </w:t>
      </w:r>
      <w:r>
        <w:rPr>
          <w:rFonts w:ascii="Arial" w:eastAsia="Times New Roman" w:hAnsi="Arial" w:cs="Arial"/>
          <w:sz w:val="24"/>
          <w:szCs w:val="24"/>
          <w:lang w:eastAsia="pl-PL"/>
        </w:rPr>
        <w:t>funkcjonują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 czy planuje się je jeszcze w tym roku uruchomić, skoro są ujęte w planie.</w:t>
      </w:r>
    </w:p>
    <w:p w:rsidR="002A25DA" w:rsidRDefault="00056B4A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t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ak. </w:t>
      </w:r>
      <w:r>
        <w:rPr>
          <w:rFonts w:ascii="Arial" w:eastAsia="Times New Roman" w:hAnsi="Arial" w:cs="Arial"/>
          <w:sz w:val="24"/>
          <w:szCs w:val="24"/>
          <w:lang w:eastAsia="pl-PL"/>
        </w:rPr>
        <w:t>Podała,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że poradni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nefrologiczna najprawdopodobniej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zacznie funkcjonować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1 maja, jest już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 rozmowach z lekarzem, z Narodowym Funduszem Zdrowia, bo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jest taka pot</w:t>
      </w:r>
      <w:r>
        <w:rPr>
          <w:rFonts w:ascii="Arial" w:eastAsia="Times New Roman" w:hAnsi="Arial" w:cs="Arial"/>
          <w:sz w:val="24"/>
          <w:szCs w:val="24"/>
          <w:lang w:eastAsia="pl-PL"/>
        </w:rPr>
        <w:t>rz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eba.</w:t>
      </w:r>
    </w:p>
    <w:p w:rsidR="002A25DA" w:rsidRDefault="00056B4A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stwierdził, że j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eśli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poradnia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jest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oza ryczałtem, jest duża szansa,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że nie </w:t>
      </w:r>
      <w:r>
        <w:rPr>
          <w:rFonts w:ascii="Arial" w:eastAsia="Times New Roman" w:hAnsi="Arial" w:cs="Arial"/>
          <w:sz w:val="24"/>
          <w:szCs w:val="24"/>
          <w:lang w:eastAsia="pl-PL"/>
        </w:rPr>
        <w:t>przeniesie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strat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A25DA" w:rsidRDefault="00056B4A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j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eżeli chodzi o poradnie</w:t>
      </w:r>
      <w:r>
        <w:rPr>
          <w:rFonts w:ascii="Arial" w:eastAsia="Times New Roman" w:hAnsi="Arial" w:cs="Arial"/>
          <w:sz w:val="24"/>
          <w:szCs w:val="24"/>
          <w:lang w:eastAsia="pl-PL"/>
        </w:rPr>
        <w:t>, a poradnie są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w AOS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(Ambulatoryjna Opieka Specjalistyczna)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dba o to żeby umowy nie były </w:t>
      </w:r>
      <w:r>
        <w:rPr>
          <w:rFonts w:ascii="Arial" w:eastAsia="Times New Roman" w:hAnsi="Arial" w:cs="Arial"/>
          <w:sz w:val="24"/>
          <w:szCs w:val="24"/>
          <w:lang w:eastAsia="pl-PL"/>
        </w:rPr>
        <w:t>zawieran</w:t>
      </w:r>
      <w:r w:rsidR="00086876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na niekorzyść szpitala</w:t>
      </w:r>
      <w:r w:rsidR="0008687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również finansową, więc jest zbilansowanie.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Podkreśliła</w:t>
      </w:r>
      <w:r w:rsidR="00086876">
        <w:rPr>
          <w:rFonts w:ascii="Arial" w:eastAsia="Times New Roman" w:hAnsi="Arial" w:cs="Arial"/>
          <w:sz w:val="24"/>
          <w:szCs w:val="24"/>
          <w:lang w:eastAsia="pl-PL"/>
        </w:rPr>
        <w:t>, że p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roblem jest z płatnościami z NFZ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z terminowością. Podała, że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w ch</w:t>
      </w:r>
      <w:r w:rsidR="0008687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ili obecnej za rok 2025 </w:t>
      </w:r>
      <w:proofErr w:type="spellStart"/>
      <w:r w:rsidR="002A25DA">
        <w:rPr>
          <w:rFonts w:ascii="Arial" w:eastAsia="Times New Roman" w:hAnsi="Arial" w:cs="Arial"/>
          <w:sz w:val="24"/>
          <w:szCs w:val="24"/>
          <w:lang w:eastAsia="pl-PL"/>
        </w:rPr>
        <w:t>nadwykonania</w:t>
      </w:r>
      <w:proofErr w:type="spellEnd"/>
      <w:r w:rsidR="00086876">
        <w:rPr>
          <w:rFonts w:ascii="Arial" w:eastAsia="Times New Roman" w:hAnsi="Arial" w:cs="Arial"/>
          <w:sz w:val="24"/>
          <w:szCs w:val="24"/>
          <w:lang w:eastAsia="pl-PL"/>
        </w:rPr>
        <w:t xml:space="preserve"> są niezapłacone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na poziomie około 3 mln. </w:t>
      </w:r>
      <w:proofErr w:type="gramStart"/>
      <w:r w:rsidR="002A25DA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08687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A25DA" w:rsidRDefault="00086876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odnosząc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się do wyników audytu i zaleceń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m.in. w zakresie zmniejszenia kosztów osobowych, czyli zwolnienia przysłowiowych stu pracowników, zapytał czy któreś z zaleceń zamierza wykorzystać, czy któreś już ewentualnie wykorzystuje.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A25DA" w:rsidRDefault="00086876" w:rsidP="0065262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raport otrzymała </w:t>
      </w:r>
      <w:r>
        <w:rPr>
          <w:rFonts w:ascii="Arial" w:eastAsia="Times New Roman" w:hAnsi="Arial" w:cs="Arial"/>
          <w:sz w:val="24"/>
          <w:szCs w:val="24"/>
          <w:lang w:eastAsia="pl-PL"/>
        </w:rPr>
        <w:t>bodajże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tym tygodniu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nie zapoznała się 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 xml:space="preserve">szcze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nim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szczegółowo</w:t>
      </w:r>
      <w:r>
        <w:rPr>
          <w:rFonts w:ascii="Arial" w:eastAsia="Times New Roman" w:hAnsi="Arial" w:cs="Arial"/>
          <w:sz w:val="24"/>
          <w:szCs w:val="24"/>
          <w:lang w:eastAsia="pl-PL"/>
        </w:rPr>
        <w:t>, ale na pewno to zrobi. Powiedziała, że była obecna na prezentacji i ogólny zarys wniosków jest jej znany. Odniosła się do zalecenia dotyczącego zwolnień kadry pielęgniarskiej. Powiedział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, że składała w tym zakresie zdanie odrębne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Zwróciła uwagę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>, że audytorzy nie wzięli pod uwagę tego, że w sytuacji zmniejszenia kadry pielęgniarskiej do poziomu obłożenia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 xml:space="preserve"> a nie do łóżek, </w:t>
      </w:r>
      <w:r w:rsidR="002A25DA">
        <w:rPr>
          <w:rFonts w:ascii="Arial" w:eastAsia="Times New Roman" w:hAnsi="Arial" w:cs="Arial"/>
          <w:sz w:val="24"/>
          <w:szCs w:val="24"/>
          <w:lang w:eastAsia="pl-PL"/>
        </w:rPr>
        <w:t>ryczałt też zostanie przycięty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>. Podała przykład.</w:t>
      </w:r>
      <w:r w:rsidR="005C76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 xml:space="preserve">Podkreśliła, że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bez pracowników 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>nie będzie przychodów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>trzeba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 mie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 tego świ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>domość</w:t>
      </w:r>
      <w:r w:rsidR="006526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7624">
        <w:rPr>
          <w:rFonts w:ascii="Arial" w:eastAsia="Times New Roman" w:hAnsi="Arial" w:cs="Arial"/>
          <w:sz w:val="24"/>
          <w:szCs w:val="24"/>
          <w:lang w:eastAsia="pl-PL"/>
        </w:rPr>
        <w:t>Poinformowała, że p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rzycięcia </w:t>
      </w:r>
      <w:r w:rsidR="005C7624">
        <w:rPr>
          <w:rFonts w:ascii="Arial" w:eastAsia="Times New Roman" w:hAnsi="Arial" w:cs="Arial"/>
          <w:sz w:val="24"/>
          <w:szCs w:val="24"/>
          <w:lang w:eastAsia="pl-PL"/>
        </w:rPr>
        <w:t xml:space="preserve">łóżek, kadrowe również,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C7624">
        <w:rPr>
          <w:rFonts w:ascii="Arial" w:eastAsia="Times New Roman" w:hAnsi="Arial" w:cs="Arial"/>
          <w:sz w:val="24"/>
          <w:szCs w:val="24"/>
          <w:lang w:eastAsia="pl-PL"/>
        </w:rPr>
        <w:t xml:space="preserve">są planowane, ale w sposób naturalny to się dokonuje. Podała, że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>bardzo dużo pielęgniarek przechodzi na emerytur</w:t>
      </w:r>
      <w:r w:rsidR="005C762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, w tym </w:t>
      </w:r>
      <w:r w:rsidR="005C7624">
        <w:rPr>
          <w:rFonts w:ascii="Arial" w:eastAsia="Times New Roman" w:hAnsi="Arial" w:cs="Arial"/>
          <w:sz w:val="24"/>
          <w:szCs w:val="24"/>
          <w:lang w:eastAsia="pl-PL"/>
        </w:rPr>
        <w:t>miesiącu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 odprawy </w:t>
      </w:r>
      <w:r w:rsidR="005C7624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na poziomie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C7624">
        <w:rPr>
          <w:rFonts w:ascii="Arial" w:eastAsia="Times New Roman" w:hAnsi="Arial" w:cs="Arial"/>
          <w:sz w:val="24"/>
          <w:szCs w:val="24"/>
          <w:lang w:eastAsia="pl-PL"/>
        </w:rPr>
        <w:t xml:space="preserve">500 tys. zł. </w:t>
      </w:r>
      <w:r w:rsidR="0068058F">
        <w:rPr>
          <w:rFonts w:ascii="Arial" w:eastAsia="Times New Roman" w:hAnsi="Arial" w:cs="Arial"/>
          <w:sz w:val="24"/>
          <w:szCs w:val="24"/>
          <w:lang w:eastAsia="pl-PL"/>
        </w:rPr>
        <w:t>Oświadczyła, że menadżersko decyzja o zwolnieniu młodych pielęgniarek, biorąc pod uwagę odejścia pielęgniarek na emeryturę, byłaby bardzo złą decyzją.</w:t>
      </w:r>
    </w:p>
    <w:p w:rsidR="008C04CB" w:rsidRDefault="005C7624" w:rsidP="00A26CD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 xml:space="preserve">poruszył </w:t>
      </w:r>
      <w:r w:rsidR="00DE6A77">
        <w:rPr>
          <w:rFonts w:ascii="Arial" w:eastAsia="Times New Roman" w:hAnsi="Arial" w:cs="Arial"/>
          <w:sz w:val="24"/>
          <w:szCs w:val="24"/>
          <w:lang w:eastAsia="pl-PL"/>
        </w:rPr>
        <w:t>też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 xml:space="preserve"> kwestię 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 xml:space="preserve">dotyczącą 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>zwolnień lekarskich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>. Wskazał</w:t>
      </w:r>
      <w:r w:rsidR="00250364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 xml:space="preserve">według przekazanych przez Panią Dyrektor informacji, </w:t>
      </w:r>
      <w:r w:rsidR="00424890">
        <w:rPr>
          <w:rFonts w:ascii="Arial" w:eastAsia="Times New Roman" w:hAnsi="Arial" w:cs="Arial"/>
          <w:sz w:val="24"/>
          <w:szCs w:val="24"/>
          <w:lang w:eastAsia="pl-PL"/>
        </w:rPr>
        <w:t>na dzień informowania radnych o audycie</w:t>
      </w:r>
      <w:r w:rsidR="00DE6A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 xml:space="preserve">17% kadry pielęgniarskiej </w:t>
      </w:r>
      <w:r w:rsidR="00424890">
        <w:rPr>
          <w:rFonts w:ascii="Arial" w:eastAsia="Times New Roman" w:hAnsi="Arial" w:cs="Arial"/>
          <w:sz w:val="24"/>
          <w:szCs w:val="24"/>
          <w:lang w:eastAsia="pl-PL"/>
        </w:rPr>
        <w:t>przebywał</w:t>
      </w:r>
      <w:r w:rsidR="00DE6A7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424890">
        <w:rPr>
          <w:rFonts w:ascii="Arial" w:eastAsia="Times New Roman" w:hAnsi="Arial" w:cs="Arial"/>
          <w:sz w:val="24"/>
          <w:szCs w:val="24"/>
          <w:lang w:eastAsia="pl-PL"/>
        </w:rPr>
        <w:t xml:space="preserve"> na zwolnieniach</w:t>
      </w:r>
      <w:r w:rsidR="00DE6A77">
        <w:rPr>
          <w:rFonts w:ascii="Arial" w:eastAsia="Times New Roman" w:hAnsi="Arial" w:cs="Arial"/>
          <w:sz w:val="24"/>
          <w:szCs w:val="24"/>
          <w:lang w:eastAsia="pl-PL"/>
        </w:rPr>
        <w:t xml:space="preserve"> lekarskich</w:t>
      </w:r>
      <w:r w:rsidR="0042489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26CD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E6A77" w:rsidRDefault="00DE6A77" w:rsidP="00A26CD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E6A77">
        <w:rPr>
          <w:rFonts w:ascii="Arial" w:eastAsia="Times New Roman" w:hAnsi="Arial" w:cs="Arial"/>
          <w:sz w:val="24"/>
          <w:szCs w:val="24"/>
          <w:lang w:eastAsia="pl-PL"/>
        </w:rPr>
        <w:t xml:space="preserve">podkreśliła, że dalej to podtrzymuje. </w:t>
      </w:r>
    </w:p>
    <w:p w:rsidR="008C04CB" w:rsidRDefault="00DE6A77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odnosząc się do sprawy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>dzierżawy pomie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szczenia na potrzeby gastronomii w szpitalu,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zostało </w:t>
      </w:r>
      <w:r w:rsidR="005E1A4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tym temacie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zrobione i dlaczego jeszcze 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 xml:space="preserve">lokal gastronomiczny w szpitalu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nie funkcjonuje. </w:t>
      </w:r>
    </w:p>
    <w:p w:rsidR="008C04CB" w:rsidRDefault="00A26CD0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o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głoszony został konkurs, </w:t>
      </w:r>
      <w:r>
        <w:rPr>
          <w:rFonts w:ascii="Arial" w:eastAsia="Times New Roman" w:hAnsi="Arial" w:cs="Arial"/>
          <w:sz w:val="24"/>
          <w:szCs w:val="24"/>
          <w:lang w:eastAsia="pl-PL"/>
        </w:rPr>
        <w:t>wpłynęła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 jedna oferta. </w:t>
      </w:r>
      <w:r w:rsidR="005E1A48">
        <w:rPr>
          <w:rFonts w:ascii="Arial" w:eastAsia="Times New Roman" w:hAnsi="Arial" w:cs="Arial"/>
          <w:sz w:val="24"/>
          <w:szCs w:val="24"/>
          <w:lang w:eastAsia="pl-PL"/>
        </w:rPr>
        <w:t xml:space="preserve">Wyjaśniła, że temat z uwagi na </w:t>
      </w:r>
      <w:r w:rsidR="005E1A4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trwającą inwestycję, wymaga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>logistycznych posunięć</w:t>
      </w:r>
      <w:r w:rsidR="005E1A48">
        <w:rPr>
          <w:rFonts w:ascii="Arial" w:eastAsia="Times New Roman" w:hAnsi="Arial" w:cs="Arial"/>
          <w:sz w:val="24"/>
          <w:szCs w:val="24"/>
          <w:lang w:eastAsia="pl-PL"/>
        </w:rPr>
        <w:t xml:space="preserve"> i nie chciałaby </w:t>
      </w:r>
      <w:r w:rsidR="00326DA8">
        <w:rPr>
          <w:rFonts w:ascii="Arial" w:eastAsia="Times New Roman" w:hAnsi="Arial" w:cs="Arial"/>
          <w:sz w:val="24"/>
          <w:szCs w:val="24"/>
          <w:lang w:eastAsia="pl-PL"/>
        </w:rPr>
        <w:t xml:space="preserve">na ten moment w tej kwestii szerzej się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wypowiadać. </w:t>
      </w:r>
    </w:p>
    <w:p w:rsidR="008C04CB" w:rsidRDefault="005E1A48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0AD6">
        <w:rPr>
          <w:rFonts w:ascii="Arial" w:eastAsia="Times New Roman" w:hAnsi="Arial" w:cs="Arial"/>
          <w:sz w:val="24"/>
          <w:szCs w:val="24"/>
          <w:lang w:eastAsia="pl-PL"/>
        </w:rPr>
        <w:t>dopytał, k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iedy zostanie </w:t>
      </w:r>
      <w:r w:rsidR="00A20AD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to 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>uruchomienie, czy w tym roku</w:t>
      </w:r>
      <w:r w:rsidR="00A20AD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C04CB" w:rsidRDefault="005E1A48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0AD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>dpowiedział</w:t>
      </w:r>
      <w:r w:rsidR="00326DA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20AD6">
        <w:rPr>
          <w:rFonts w:ascii="Arial" w:eastAsia="Times New Roman" w:hAnsi="Arial" w:cs="Arial"/>
          <w:sz w:val="24"/>
          <w:szCs w:val="24"/>
          <w:lang w:eastAsia="pl-PL"/>
        </w:rPr>
        <w:t>że w</w:t>
      </w:r>
      <w:r w:rsidR="008C04CB">
        <w:rPr>
          <w:rFonts w:ascii="Arial" w:eastAsia="Times New Roman" w:hAnsi="Arial" w:cs="Arial"/>
          <w:sz w:val="24"/>
          <w:szCs w:val="24"/>
          <w:lang w:eastAsia="pl-PL"/>
        </w:rPr>
        <w:t xml:space="preserve"> tym roku </w:t>
      </w:r>
      <w:r w:rsidR="00A20AD6">
        <w:rPr>
          <w:rFonts w:ascii="Arial" w:eastAsia="Times New Roman" w:hAnsi="Arial" w:cs="Arial"/>
          <w:sz w:val="24"/>
          <w:szCs w:val="24"/>
          <w:lang w:eastAsia="pl-PL"/>
        </w:rPr>
        <w:t xml:space="preserve">na pewno tak. </w:t>
      </w:r>
    </w:p>
    <w:p w:rsidR="00CC75B9" w:rsidRDefault="00B00D0F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0AD6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 w:rsidR="00A20AD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20AD6">
        <w:rPr>
          <w:rFonts w:ascii="Arial" w:eastAsia="Times New Roman" w:hAnsi="Arial" w:cs="Arial"/>
          <w:sz w:val="24"/>
          <w:szCs w:val="24"/>
          <w:lang w:eastAsia="pl-PL"/>
        </w:rPr>
        <w:t xml:space="preserve">powołując się na zawartą </w:t>
      </w:r>
      <w:r w:rsidR="00A20AD6">
        <w:rPr>
          <w:rFonts w:ascii="Arial" w:eastAsia="Times New Roman" w:hAnsi="Arial" w:cs="Arial"/>
          <w:sz w:val="24"/>
          <w:szCs w:val="24"/>
          <w:lang w:eastAsia="pl-PL"/>
        </w:rPr>
        <w:br/>
        <w:t>w przedłożonym planie informację, że</w:t>
      </w:r>
      <w:r w:rsidR="00A20AD6" w:rsidRPr="00A20AD6">
        <w:rPr>
          <w:rFonts w:ascii="Arial" w:eastAsia="Times New Roman" w:hAnsi="Arial" w:cs="Arial"/>
          <w:sz w:val="24"/>
          <w:szCs w:val="24"/>
          <w:lang w:eastAsia="pl-PL"/>
        </w:rPr>
        <w:t xml:space="preserve"> szpital posiada plan rzeczowo-finansowy na realizację świadczeń na cały rok 2026 z wyjątkiem poradni otolaryngologicznej </w:t>
      </w:r>
      <w:r w:rsidR="00CC75B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20AD6" w:rsidRPr="00A20AD6">
        <w:rPr>
          <w:rFonts w:ascii="Arial" w:eastAsia="Times New Roman" w:hAnsi="Arial" w:cs="Arial"/>
          <w:sz w:val="24"/>
          <w:szCs w:val="24"/>
          <w:lang w:eastAsia="pl-PL"/>
        </w:rPr>
        <w:t>i chemioterapii</w:t>
      </w:r>
      <w:r w:rsidR="00A20AD6">
        <w:rPr>
          <w:rFonts w:ascii="Arial" w:eastAsia="Times New Roman" w:hAnsi="Arial" w:cs="Arial"/>
          <w:sz w:val="24"/>
          <w:szCs w:val="24"/>
          <w:lang w:eastAsia="pl-PL"/>
        </w:rPr>
        <w:t xml:space="preserve">, zapytał czy </w:t>
      </w:r>
      <w:r w:rsidR="00CC75B9">
        <w:rPr>
          <w:rFonts w:ascii="Arial" w:eastAsia="Times New Roman" w:hAnsi="Arial" w:cs="Arial"/>
          <w:sz w:val="24"/>
          <w:szCs w:val="24"/>
          <w:lang w:eastAsia="pl-PL"/>
        </w:rPr>
        <w:t>został już przez NFZ ogłoszony konkurs na te świadczenia.</w:t>
      </w:r>
    </w:p>
    <w:p w:rsidR="008C04CB" w:rsidRPr="00A20AD6" w:rsidRDefault="00CC75B9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C75B9">
        <w:rPr>
          <w:rFonts w:ascii="Arial" w:eastAsia="Times New Roman" w:hAnsi="Arial" w:cs="Arial"/>
          <w:sz w:val="24"/>
          <w:szCs w:val="24"/>
          <w:lang w:eastAsia="pl-PL"/>
        </w:rPr>
        <w:t>powiedziała, ż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C75B9">
        <w:rPr>
          <w:rFonts w:ascii="Arial" w:eastAsia="Times New Roman" w:hAnsi="Arial" w:cs="Arial"/>
          <w:sz w:val="24"/>
          <w:szCs w:val="24"/>
          <w:lang w:eastAsia="pl-PL"/>
        </w:rPr>
        <w:t xml:space="preserve"> umowy są zaw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CC75B9">
        <w:rPr>
          <w:rFonts w:ascii="Arial" w:eastAsia="Times New Roman" w:hAnsi="Arial" w:cs="Arial"/>
          <w:sz w:val="24"/>
          <w:szCs w:val="24"/>
          <w:lang w:eastAsia="pl-PL"/>
        </w:rPr>
        <w:t>rte do 30 czerwca 2026 r. i nie ma jeszcze informacji 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6DA8">
        <w:rPr>
          <w:rFonts w:ascii="Arial" w:eastAsia="Times New Roman" w:hAnsi="Arial" w:cs="Arial"/>
          <w:sz w:val="24"/>
          <w:szCs w:val="24"/>
          <w:lang w:eastAsia="pl-PL"/>
        </w:rPr>
        <w:t>temat kolejnych miesięcy. Dodała, że marzec jest takim miesiącem, w którym zapewne bardzo dużo dowie się na temat decyzji Narodowego Funduszu Zdrowia, konkursów. Wskazała, że jest to miesiąc, w którym planowany jest również protest przed Ministerstwem Zdrowia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0BE4" w:rsidRDefault="00326DA8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0AD6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 w:rsidR="00060BE4" w:rsidRPr="00060BE4">
        <w:rPr>
          <w:rFonts w:ascii="Arial" w:eastAsia="Times New Roman" w:hAnsi="Arial" w:cs="Arial"/>
          <w:sz w:val="24"/>
          <w:szCs w:val="24"/>
          <w:lang w:eastAsia="pl-PL"/>
        </w:rPr>
        <w:t xml:space="preserve"> odnosząc się do prowadzonych </w:t>
      </w:r>
      <w:r w:rsidR="00060B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60BE4" w:rsidRPr="00060BE4">
        <w:rPr>
          <w:rFonts w:ascii="Arial" w:eastAsia="Times New Roman" w:hAnsi="Arial" w:cs="Arial"/>
          <w:sz w:val="24"/>
          <w:szCs w:val="24"/>
          <w:lang w:eastAsia="pl-PL"/>
        </w:rPr>
        <w:t xml:space="preserve">w szpitalu inwestycji, </w:t>
      </w:r>
      <w:r w:rsidRPr="00060BE4">
        <w:rPr>
          <w:rFonts w:ascii="Arial" w:eastAsia="Times New Roman" w:hAnsi="Arial" w:cs="Arial"/>
          <w:sz w:val="24"/>
          <w:szCs w:val="24"/>
          <w:lang w:eastAsia="pl-PL"/>
        </w:rPr>
        <w:t xml:space="preserve">zapytał czy </w:t>
      </w:r>
      <w:r w:rsidR="00060BE4" w:rsidRPr="00060BE4">
        <w:rPr>
          <w:rFonts w:ascii="Arial" w:eastAsia="Times New Roman" w:hAnsi="Arial" w:cs="Arial"/>
          <w:sz w:val="24"/>
          <w:szCs w:val="24"/>
          <w:lang w:eastAsia="pl-PL"/>
        </w:rPr>
        <w:t xml:space="preserve">obecnym etapie występują zagrożenia mające wpływ na ich realizację w terminie. </w:t>
      </w:r>
    </w:p>
    <w:p w:rsidR="00B00D0F" w:rsidRPr="00A04B8B" w:rsidRDefault="00060BE4" w:rsidP="00A04B8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odpowiedziała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>
        <w:rPr>
          <w:rFonts w:ascii="Arial" w:eastAsia="Times New Roman" w:hAnsi="Arial" w:cs="Arial"/>
          <w:sz w:val="24"/>
          <w:szCs w:val="24"/>
          <w:lang w:eastAsia="pl-PL"/>
        </w:rPr>
        <w:t>podejm</w:t>
      </w:r>
      <w:r w:rsidR="006D0024">
        <w:rPr>
          <w:rFonts w:ascii="Arial" w:eastAsia="Times New Roman" w:hAnsi="Arial" w:cs="Arial"/>
          <w:sz w:val="24"/>
          <w:szCs w:val="24"/>
          <w:lang w:eastAsia="pl-PL"/>
        </w:rPr>
        <w:t>owane 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działania żeby nie do</w:t>
      </w:r>
      <w:r w:rsidR="006D0024">
        <w:rPr>
          <w:rFonts w:ascii="Arial" w:eastAsia="Times New Roman" w:hAnsi="Arial" w:cs="Arial"/>
          <w:sz w:val="24"/>
          <w:szCs w:val="24"/>
          <w:lang w:eastAsia="pl-PL"/>
        </w:rPr>
        <w:t>chodziło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takich sytuacji, na te</w:t>
      </w:r>
      <w:r w:rsidR="006D0024">
        <w:rPr>
          <w:rFonts w:ascii="Arial" w:eastAsia="Times New Roman" w:hAnsi="Arial" w:cs="Arial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moment zagrożenia</w:t>
      </w:r>
      <w:r w:rsidR="006D0024">
        <w:rPr>
          <w:rFonts w:ascii="Arial" w:eastAsia="Times New Roman" w:hAnsi="Arial" w:cs="Arial"/>
          <w:sz w:val="24"/>
          <w:szCs w:val="24"/>
          <w:lang w:eastAsia="pl-PL"/>
        </w:rPr>
        <w:t xml:space="preserve"> takiego nie ma</w:t>
      </w:r>
      <w:r w:rsidR="00A04B8B">
        <w:rPr>
          <w:rFonts w:ascii="Arial" w:eastAsia="Times New Roman" w:hAnsi="Arial" w:cs="Arial"/>
          <w:sz w:val="24"/>
          <w:szCs w:val="24"/>
          <w:lang w:eastAsia="pl-PL"/>
        </w:rPr>
        <w:t>. Dodała, że aktualnie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na oddziale chirurgii ogólnej </w:t>
      </w:r>
      <w:r w:rsidR="00A04B8B">
        <w:rPr>
          <w:rFonts w:ascii="Arial" w:eastAsia="Times New Roman" w:hAnsi="Arial" w:cs="Arial"/>
          <w:sz w:val="24"/>
          <w:szCs w:val="24"/>
          <w:lang w:eastAsia="pl-PL"/>
        </w:rPr>
        <w:t>prowadzone są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prace powiązane z inwestycjami w zakresie instalacji, </w:t>
      </w:r>
      <w:r w:rsidR="003F2BAE">
        <w:rPr>
          <w:rFonts w:ascii="Arial" w:eastAsia="Times New Roman" w:hAnsi="Arial" w:cs="Arial"/>
          <w:sz w:val="24"/>
          <w:szCs w:val="24"/>
          <w:lang w:eastAsia="pl-PL"/>
        </w:rPr>
        <w:t xml:space="preserve">prace powiązane z utworzeniem oddziału geriatrii toczą się również na oddziale urazowo-ortopedycznym, 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>niemniej jednak</w:t>
      </w:r>
      <w:r w:rsidR="00A04B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1296">
        <w:rPr>
          <w:rFonts w:ascii="Arial" w:eastAsia="Times New Roman" w:hAnsi="Arial" w:cs="Arial"/>
          <w:sz w:val="24"/>
          <w:szCs w:val="24"/>
          <w:lang w:eastAsia="pl-PL"/>
        </w:rPr>
        <w:t>starają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się działać normalnie, czasami </w:t>
      </w:r>
      <w:r w:rsidR="006D0024">
        <w:rPr>
          <w:rFonts w:ascii="Arial" w:eastAsia="Times New Roman" w:hAnsi="Arial" w:cs="Arial"/>
          <w:sz w:val="24"/>
          <w:szCs w:val="24"/>
          <w:lang w:eastAsia="pl-PL"/>
        </w:rPr>
        <w:t xml:space="preserve">ze względów sanitarnych </w:t>
      </w:r>
      <w:r w:rsidR="003F2BAE">
        <w:rPr>
          <w:rFonts w:ascii="Arial" w:eastAsia="Times New Roman" w:hAnsi="Arial" w:cs="Arial"/>
          <w:sz w:val="24"/>
          <w:szCs w:val="24"/>
          <w:lang w:eastAsia="pl-PL"/>
        </w:rPr>
        <w:t>dochodzi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do przełożenia zabiegów</w:t>
      </w:r>
      <w:r w:rsidR="006D0024">
        <w:rPr>
          <w:rFonts w:ascii="Arial" w:eastAsia="Times New Roman" w:hAnsi="Arial" w:cs="Arial"/>
          <w:sz w:val="24"/>
          <w:szCs w:val="24"/>
          <w:lang w:eastAsia="pl-PL"/>
        </w:rPr>
        <w:t xml:space="preserve">. Podała, </w:t>
      </w:r>
      <w:r w:rsidR="003F2BAE">
        <w:rPr>
          <w:rFonts w:ascii="Arial" w:eastAsia="Times New Roman" w:hAnsi="Arial" w:cs="Arial"/>
          <w:sz w:val="24"/>
          <w:szCs w:val="24"/>
          <w:lang w:eastAsia="pl-PL"/>
        </w:rPr>
        <w:t>że z uwagi na fakt, iż nie funkcjonuje oddział dziecięcy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 xml:space="preserve"> mógł 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unkcjonować oddział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położniczo-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>ginekologiczn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y, pozwoli to również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na funkcjonowanie be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przerwy oddziału </w:t>
      </w:r>
      <w:r w:rsidR="00311296">
        <w:rPr>
          <w:rFonts w:ascii="Arial" w:eastAsia="Times New Roman" w:hAnsi="Arial" w:cs="Arial"/>
          <w:sz w:val="24"/>
          <w:szCs w:val="24"/>
          <w:lang w:eastAsia="pl-PL"/>
        </w:rPr>
        <w:t>chirurgicznego,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bo to jest przestrzeń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która będzie do tego celu wykorzystywana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. Wskazała, że dyrekcja szpitala chciałaby uruchomić oddział dziecięcy od września, prowadzone są w tym temacie rozmowy.</w:t>
      </w:r>
      <w:r w:rsidR="00B00D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46468" w:rsidRDefault="00B00D0F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81325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nosząc</w:t>
      </w:r>
      <w:r w:rsidRPr="00081325">
        <w:rPr>
          <w:rFonts w:ascii="Arial" w:eastAsia="Times New Roman" w:hAnsi="Arial" w:cs="Arial"/>
          <w:sz w:val="24"/>
          <w:szCs w:val="24"/>
          <w:lang w:eastAsia="pl-PL"/>
        </w:rPr>
        <w:t xml:space="preserve"> się do tematu przejścia pielęgniarek na </w:t>
      </w:r>
      <w:r w:rsidR="001C1F74" w:rsidRPr="00081325">
        <w:rPr>
          <w:rFonts w:ascii="Arial" w:eastAsia="Times New Roman" w:hAnsi="Arial" w:cs="Arial"/>
          <w:sz w:val="24"/>
          <w:szCs w:val="24"/>
          <w:lang w:eastAsia="pl-PL"/>
        </w:rPr>
        <w:t>emeryturę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, zapytał czy to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 xml:space="preserve"> są</w:t>
      </w:r>
      <w:r w:rsidRPr="000813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decyzj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81325">
        <w:rPr>
          <w:rFonts w:ascii="Arial" w:eastAsia="Times New Roman" w:hAnsi="Arial" w:cs="Arial"/>
          <w:sz w:val="24"/>
          <w:szCs w:val="24"/>
          <w:lang w:eastAsia="pl-PL"/>
        </w:rPr>
        <w:t>pielęgniarek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 xml:space="preserve"> czy też wynika 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081325">
        <w:rPr>
          <w:rFonts w:ascii="Arial" w:eastAsia="Times New Roman" w:hAnsi="Arial" w:cs="Arial"/>
          <w:sz w:val="24"/>
          <w:szCs w:val="24"/>
          <w:lang w:eastAsia="pl-PL"/>
        </w:rPr>
        <w:t xml:space="preserve"> potrzeb </w:t>
      </w:r>
      <w:r w:rsidR="001C1F74" w:rsidRPr="00081325">
        <w:rPr>
          <w:rFonts w:ascii="Arial" w:eastAsia="Times New Roman" w:hAnsi="Arial" w:cs="Arial"/>
          <w:sz w:val="24"/>
          <w:szCs w:val="24"/>
          <w:lang w:eastAsia="pl-PL"/>
        </w:rPr>
        <w:t>zakładu</w:t>
      </w:r>
      <w:r w:rsidR="001C1F7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00D0F" w:rsidRDefault="001C1F74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C1F74"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pielęgniarki zadeklarowały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chęć </w:t>
      </w:r>
      <w:r w:rsidRPr="001C1F74">
        <w:rPr>
          <w:rFonts w:ascii="Arial" w:eastAsia="Times New Roman" w:hAnsi="Arial" w:cs="Arial"/>
          <w:sz w:val="24"/>
          <w:szCs w:val="24"/>
          <w:lang w:eastAsia="pl-PL"/>
        </w:rPr>
        <w:t xml:space="preserve">przejście na emeryturę. Dodała, że gdyby </w:t>
      </w:r>
      <w:r>
        <w:rPr>
          <w:rFonts w:ascii="Arial" w:eastAsia="Times New Roman" w:hAnsi="Arial" w:cs="Arial"/>
          <w:sz w:val="24"/>
          <w:szCs w:val="24"/>
          <w:lang w:eastAsia="pl-PL"/>
        </w:rPr>
        <w:t>takich deklaracji nie było</w:t>
      </w:r>
      <w:r w:rsidRPr="001C1F7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musiały</w:t>
      </w:r>
      <w:r w:rsidR="00B00D0F" w:rsidRPr="001C1F74">
        <w:rPr>
          <w:rFonts w:ascii="Arial" w:eastAsia="Times New Roman" w:hAnsi="Arial" w:cs="Arial"/>
          <w:sz w:val="24"/>
          <w:szCs w:val="24"/>
          <w:lang w:eastAsia="pl-PL"/>
        </w:rPr>
        <w:t>by być zwolnienia innych pielęgniarek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00D0F" w:rsidRDefault="00DA272E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przewodniczący komisji </w:t>
      </w:r>
      <w:proofErr w:type="gramStart"/>
      <w:r w:rsidRPr="00DA272E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1C1F74" w:rsidRPr="00DA272E">
        <w:rPr>
          <w:rFonts w:ascii="Arial" w:eastAsia="Times New Roman" w:hAnsi="Arial" w:cs="Arial"/>
          <w:sz w:val="24"/>
          <w:szCs w:val="24"/>
          <w:lang w:eastAsia="pl-PL"/>
        </w:rPr>
        <w:t xml:space="preserve"> na jaki</w:t>
      </w:r>
      <w:r w:rsidRPr="00DA272E">
        <w:rPr>
          <w:rFonts w:ascii="Arial" w:eastAsia="Times New Roman" w:hAnsi="Arial" w:cs="Arial"/>
          <w:sz w:val="24"/>
          <w:szCs w:val="24"/>
          <w:lang w:eastAsia="pl-PL"/>
        </w:rPr>
        <w:t>m</w:t>
      </w:r>
      <w:proofErr w:type="gramEnd"/>
      <w:r w:rsidRPr="00DA272E">
        <w:rPr>
          <w:rFonts w:ascii="Arial" w:eastAsia="Times New Roman" w:hAnsi="Arial" w:cs="Arial"/>
          <w:sz w:val="24"/>
          <w:szCs w:val="24"/>
          <w:lang w:eastAsia="pl-PL"/>
        </w:rPr>
        <w:t xml:space="preserve"> etapie jest sprawa dotycząca wyasygnowania środków na remont </w:t>
      </w:r>
      <w:r w:rsidR="001C1F74" w:rsidRPr="00DA272E">
        <w:rPr>
          <w:rFonts w:ascii="Arial" w:eastAsia="Times New Roman" w:hAnsi="Arial" w:cs="Arial"/>
          <w:sz w:val="24"/>
          <w:szCs w:val="24"/>
          <w:lang w:eastAsia="pl-PL"/>
        </w:rPr>
        <w:t xml:space="preserve">bazy </w:t>
      </w:r>
      <w:r w:rsidR="00B00D0F" w:rsidRPr="00DA272E">
        <w:rPr>
          <w:rFonts w:ascii="Arial" w:eastAsia="Times New Roman" w:hAnsi="Arial" w:cs="Arial"/>
          <w:sz w:val="24"/>
          <w:szCs w:val="24"/>
          <w:lang w:eastAsia="pl-PL"/>
        </w:rPr>
        <w:t>ZRM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00D0F" w:rsidRDefault="00DA272E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A272E">
        <w:rPr>
          <w:rFonts w:ascii="Arial" w:eastAsia="Times New Roman" w:hAnsi="Arial" w:cs="Arial"/>
          <w:sz w:val="24"/>
          <w:szCs w:val="24"/>
          <w:lang w:eastAsia="pl-PL"/>
        </w:rPr>
        <w:t>poinformowała, że w dniu wczorajszym otrzymała kosztorys, który</w:t>
      </w:r>
      <w:r w:rsidR="00626474">
        <w:rPr>
          <w:rFonts w:ascii="Arial" w:eastAsia="Times New Roman" w:hAnsi="Arial" w:cs="Arial"/>
          <w:sz w:val="24"/>
          <w:szCs w:val="24"/>
          <w:lang w:eastAsia="pl-PL"/>
        </w:rPr>
        <w:t xml:space="preserve"> zostanie</w:t>
      </w:r>
      <w:r w:rsidRPr="00DA272E">
        <w:rPr>
          <w:rFonts w:ascii="Arial" w:eastAsia="Times New Roman" w:hAnsi="Arial" w:cs="Arial"/>
          <w:sz w:val="24"/>
          <w:szCs w:val="24"/>
          <w:lang w:eastAsia="pl-PL"/>
        </w:rPr>
        <w:t xml:space="preserve"> przedłoż</w:t>
      </w:r>
      <w:r w:rsidR="00626474">
        <w:rPr>
          <w:rFonts w:ascii="Arial" w:eastAsia="Times New Roman" w:hAnsi="Arial" w:cs="Arial"/>
          <w:sz w:val="24"/>
          <w:szCs w:val="24"/>
          <w:lang w:eastAsia="pl-PL"/>
        </w:rPr>
        <w:t>ony</w:t>
      </w:r>
      <w:r w:rsidRPr="00DA272E">
        <w:rPr>
          <w:rFonts w:ascii="Arial" w:eastAsia="Times New Roman" w:hAnsi="Arial" w:cs="Arial"/>
          <w:sz w:val="24"/>
          <w:szCs w:val="24"/>
          <w:lang w:eastAsia="pl-PL"/>
        </w:rPr>
        <w:t xml:space="preserve"> Zarządowi Powiatu</w:t>
      </w:r>
      <w:r w:rsidR="00626474">
        <w:rPr>
          <w:rFonts w:ascii="Arial" w:eastAsia="Times New Roman" w:hAnsi="Arial" w:cs="Arial"/>
          <w:sz w:val="24"/>
          <w:szCs w:val="24"/>
          <w:lang w:eastAsia="pl-PL"/>
        </w:rPr>
        <w:t xml:space="preserve">. Podała, że kosztorys opiewa na kwotę </w:t>
      </w:r>
      <w:r w:rsidR="00B00D0F" w:rsidRPr="00DA272E">
        <w:rPr>
          <w:rFonts w:ascii="Arial" w:eastAsia="Times New Roman" w:hAnsi="Arial" w:cs="Arial"/>
          <w:sz w:val="24"/>
          <w:szCs w:val="24"/>
          <w:lang w:eastAsia="pl-PL"/>
        </w:rPr>
        <w:t>180 tys.</w:t>
      </w:r>
      <w:r w:rsidRPr="00DA272E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="00B00D0F" w:rsidRPr="00DA272E">
        <w:rPr>
          <w:rFonts w:ascii="Arial" w:eastAsia="Times New Roman" w:hAnsi="Arial" w:cs="Arial"/>
          <w:sz w:val="24"/>
          <w:szCs w:val="24"/>
          <w:lang w:eastAsia="pl-PL"/>
        </w:rPr>
        <w:t xml:space="preserve"> brutto z podziałem na poszczególne zakresy.</w:t>
      </w:r>
      <w:r w:rsidR="00B00D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B00D0F" w:rsidRDefault="00626474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przewodniczący komisji </w:t>
      </w:r>
      <w:r w:rsidRPr="003C3308">
        <w:rPr>
          <w:rFonts w:ascii="Arial" w:eastAsia="Times New Roman" w:hAnsi="Arial" w:cs="Arial"/>
          <w:sz w:val="24"/>
          <w:szCs w:val="24"/>
          <w:lang w:eastAsia="pl-PL"/>
        </w:rPr>
        <w:t xml:space="preserve">przekazał, że </w:t>
      </w:r>
      <w:r w:rsidR="003C3308" w:rsidRPr="003C3308">
        <w:rPr>
          <w:rFonts w:ascii="Arial" w:eastAsia="Times New Roman" w:hAnsi="Arial" w:cs="Arial"/>
          <w:sz w:val="24"/>
          <w:szCs w:val="24"/>
          <w:lang w:eastAsia="pl-PL"/>
        </w:rPr>
        <w:t>docierają informacje o tym, że pacjentki skarżą się, że w którychś pomieszczeniach na oddziale ginekologii jest zimno.</w:t>
      </w:r>
      <w:r w:rsidR="003C33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00D0F" w:rsidRDefault="003C3308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C3308">
        <w:rPr>
          <w:rFonts w:ascii="Arial" w:eastAsia="Times New Roman" w:hAnsi="Arial" w:cs="Arial"/>
          <w:sz w:val="24"/>
          <w:szCs w:val="24"/>
          <w:lang w:eastAsia="pl-PL"/>
        </w:rPr>
        <w:t>powiedziała, że nie miała wiedzy na ten temat. Wskazała, że w</w:t>
      </w:r>
      <w:r w:rsidR="00B00D0F" w:rsidRPr="003C3308">
        <w:rPr>
          <w:rFonts w:ascii="Arial" w:eastAsia="Times New Roman" w:hAnsi="Arial" w:cs="Arial"/>
          <w:sz w:val="24"/>
          <w:szCs w:val="24"/>
          <w:lang w:eastAsia="pl-PL"/>
        </w:rPr>
        <w:t xml:space="preserve">czoraj </w:t>
      </w:r>
      <w:r w:rsidRPr="003C3308">
        <w:rPr>
          <w:rFonts w:ascii="Arial" w:eastAsia="Times New Roman" w:hAnsi="Arial" w:cs="Arial"/>
          <w:sz w:val="24"/>
          <w:szCs w:val="24"/>
          <w:lang w:eastAsia="pl-PL"/>
        </w:rPr>
        <w:t>odbyło się spotkanie z od</w:t>
      </w:r>
      <w:r w:rsidR="00B00D0F" w:rsidRPr="003C3308">
        <w:rPr>
          <w:rFonts w:ascii="Arial" w:eastAsia="Times New Roman" w:hAnsi="Arial" w:cs="Arial"/>
          <w:sz w:val="24"/>
          <w:szCs w:val="24"/>
          <w:lang w:eastAsia="pl-PL"/>
        </w:rPr>
        <w:t>działowymi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00D0F" w:rsidRPr="003C33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C3308">
        <w:rPr>
          <w:rFonts w:ascii="Arial" w:eastAsia="Times New Roman" w:hAnsi="Arial" w:cs="Arial"/>
          <w:sz w:val="24"/>
          <w:szCs w:val="24"/>
          <w:lang w:eastAsia="pl-PL"/>
        </w:rPr>
        <w:t>ale tego typu problem nie był zgłaszany.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B00D0F" w:rsidRPr="00040631" w:rsidRDefault="003C3308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przewodniczący komisji </w:t>
      </w:r>
      <w:r w:rsidRPr="00040631">
        <w:rPr>
          <w:rFonts w:ascii="Arial" w:eastAsia="Times New Roman" w:hAnsi="Arial" w:cs="Arial"/>
          <w:sz w:val="24"/>
          <w:szCs w:val="24"/>
          <w:lang w:eastAsia="pl-PL"/>
        </w:rPr>
        <w:t xml:space="preserve">poprosił </w:t>
      </w:r>
      <w:r w:rsidR="00583A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40631">
        <w:rPr>
          <w:rFonts w:ascii="Arial" w:eastAsia="Times New Roman" w:hAnsi="Arial" w:cs="Arial"/>
          <w:sz w:val="24"/>
          <w:szCs w:val="24"/>
          <w:lang w:eastAsia="pl-PL"/>
        </w:rPr>
        <w:t xml:space="preserve">o sprawdzenie tego. </w:t>
      </w:r>
      <w:r w:rsidR="00040631" w:rsidRPr="00040631">
        <w:rPr>
          <w:rFonts w:ascii="Arial" w:eastAsia="Times New Roman" w:hAnsi="Arial" w:cs="Arial"/>
          <w:sz w:val="24"/>
          <w:szCs w:val="24"/>
          <w:lang w:eastAsia="pl-PL"/>
        </w:rPr>
        <w:t>Wyjaśnił</w:t>
      </w:r>
      <w:r w:rsidRPr="00040631">
        <w:rPr>
          <w:rFonts w:ascii="Arial" w:eastAsia="Times New Roman" w:hAnsi="Arial" w:cs="Arial"/>
          <w:sz w:val="24"/>
          <w:szCs w:val="24"/>
          <w:lang w:eastAsia="pl-PL"/>
        </w:rPr>
        <w:t xml:space="preserve">, że mówi o tym w kontekście SOR, </w:t>
      </w:r>
      <w:r w:rsidR="00040631" w:rsidRPr="00040631">
        <w:rPr>
          <w:rFonts w:ascii="Arial" w:eastAsia="Times New Roman" w:hAnsi="Arial" w:cs="Arial"/>
          <w:sz w:val="24"/>
          <w:szCs w:val="24"/>
          <w:lang w:eastAsia="pl-PL"/>
        </w:rPr>
        <w:t xml:space="preserve">gdzie </w:t>
      </w:r>
      <w:r w:rsidRPr="00040631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040631" w:rsidRPr="0004063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40631">
        <w:rPr>
          <w:rFonts w:ascii="Arial" w:eastAsia="Times New Roman" w:hAnsi="Arial" w:cs="Arial"/>
          <w:sz w:val="24"/>
          <w:szCs w:val="24"/>
          <w:lang w:eastAsia="pl-PL"/>
        </w:rPr>
        <w:t xml:space="preserve"> dwa </w:t>
      </w:r>
      <w:r w:rsidR="00040631" w:rsidRPr="00040631">
        <w:rPr>
          <w:rFonts w:ascii="Arial" w:eastAsia="Times New Roman" w:hAnsi="Arial" w:cs="Arial"/>
          <w:sz w:val="24"/>
          <w:szCs w:val="24"/>
          <w:lang w:eastAsia="pl-PL"/>
        </w:rPr>
        <w:t>pomieszczenia</w:t>
      </w:r>
      <w:r w:rsidRPr="00040631">
        <w:rPr>
          <w:rFonts w:ascii="Arial" w:eastAsia="Times New Roman" w:hAnsi="Arial" w:cs="Arial"/>
          <w:sz w:val="24"/>
          <w:szCs w:val="24"/>
          <w:lang w:eastAsia="pl-PL"/>
        </w:rPr>
        <w:t xml:space="preserve"> stale wyłączone z użytkowania </w:t>
      </w:r>
      <w:r w:rsidR="00040631" w:rsidRPr="00040631">
        <w:rPr>
          <w:rFonts w:ascii="Arial" w:eastAsia="Times New Roman" w:hAnsi="Arial" w:cs="Arial"/>
          <w:sz w:val="24"/>
          <w:szCs w:val="24"/>
          <w:lang w:eastAsia="pl-PL"/>
        </w:rPr>
        <w:t xml:space="preserve">ze względu </w:t>
      </w:r>
      <w:r w:rsidR="00040631">
        <w:rPr>
          <w:rFonts w:ascii="Arial" w:eastAsia="Times New Roman" w:hAnsi="Arial" w:cs="Arial"/>
          <w:sz w:val="24"/>
          <w:szCs w:val="24"/>
          <w:lang w:eastAsia="pl-PL"/>
        </w:rPr>
        <w:t xml:space="preserve">na niską temperaturę. </w:t>
      </w:r>
    </w:p>
    <w:p w:rsidR="006D1E7C" w:rsidRDefault="00040631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</w:t>
      </w:r>
      <w:r w:rsidR="006D1E7C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6D1E7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>w przypadku SOR b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>ył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>a ta kwestia sprawdzana i okazało się, że niestety wina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1E7C">
        <w:rPr>
          <w:rFonts w:ascii="Arial" w:eastAsia="Times New Roman" w:hAnsi="Arial" w:cs="Arial"/>
          <w:sz w:val="24"/>
          <w:szCs w:val="24"/>
          <w:lang w:eastAsia="pl-PL"/>
        </w:rPr>
        <w:t>leży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po stronie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personelu</w:t>
      </w:r>
      <w:r w:rsidR="00DE1CD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1E7C" w:rsidRPr="006D1E7C">
        <w:rPr>
          <w:rFonts w:ascii="Arial" w:eastAsia="Times New Roman" w:hAnsi="Arial" w:cs="Arial"/>
          <w:sz w:val="24"/>
          <w:szCs w:val="24"/>
          <w:lang w:eastAsia="pl-PL"/>
        </w:rPr>
        <w:t>ponieważ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bardzo często wiaty nie s</w:t>
      </w:r>
      <w:r w:rsidR="006D1E7C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zamykane. </w:t>
      </w:r>
    </w:p>
    <w:p w:rsidR="00040631" w:rsidRPr="006D1E7C" w:rsidRDefault="006D1E7C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>twierdził, że to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nie jest jedyny problem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>jest to też kwestia rozwiązań technicznych. Wyjaśnił</w:t>
      </w:r>
      <w:r w:rsidR="00DE1CD0">
        <w:rPr>
          <w:rFonts w:ascii="Arial" w:eastAsia="Times New Roman" w:hAnsi="Arial" w:cs="Arial"/>
          <w:sz w:val="24"/>
          <w:szCs w:val="24"/>
          <w:lang w:eastAsia="pl-PL"/>
        </w:rPr>
        <w:t>, jakie jest przeznaczenie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1CD0">
        <w:rPr>
          <w:rFonts w:ascii="Arial" w:eastAsia="Times New Roman" w:hAnsi="Arial" w:cs="Arial"/>
          <w:sz w:val="24"/>
          <w:szCs w:val="24"/>
          <w:lang w:eastAsia="pl-PL"/>
        </w:rPr>
        <w:t xml:space="preserve">tych 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>pomieszcze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40631" w:rsidRPr="006D1E7C" w:rsidRDefault="00DE1CD0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apewniła, 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>e skieruje zapytanie do kierownika SOR i pielęgniarza oddział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>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w jaki sposób te pomieszczenia s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wykorzystywane, a jeśli nie s</w:t>
      </w:r>
      <w:r w:rsidR="006D1E7C" w:rsidRPr="006D1E7C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>to dlaczego</w:t>
      </w:r>
      <w:proofErr w:type="gramEnd"/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i przeka</w:t>
      </w:r>
      <w:r w:rsidR="006D1E7C" w:rsidRPr="006D1E7C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04063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6D1E7C" w:rsidRPr="006D1E7C">
        <w:rPr>
          <w:rFonts w:ascii="Arial" w:eastAsia="Times New Roman" w:hAnsi="Arial" w:cs="Arial"/>
          <w:sz w:val="24"/>
          <w:szCs w:val="24"/>
          <w:lang w:eastAsia="pl-PL"/>
        </w:rPr>
        <w:t>odpowiedź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83AC1" w:rsidRPr="006D1E7C" w:rsidRDefault="00DE1CD0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zwrócił się również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prośbą 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o przygotowanie informacji na temat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wysokości 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>wynagrodzeń lekarzy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wieluńskim szpitalu, wskazanie wysokości wynagrodzenia 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>najniższe</w:t>
      </w:r>
      <w:r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>, średnie</w:t>
      </w:r>
      <w:r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>i najwyższe</w:t>
      </w:r>
      <w:r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83AC1" w:rsidRPr="006D1E7C" w:rsidRDefault="00DE1CD0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Pani Anna </w:t>
      </w:r>
      <w:proofErr w:type="spellStart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04646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t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akie zestawienia </w:t>
      </w:r>
      <w:r>
        <w:rPr>
          <w:rFonts w:ascii="Arial" w:eastAsia="Times New Roman" w:hAnsi="Arial" w:cs="Arial"/>
          <w:sz w:val="24"/>
          <w:szCs w:val="24"/>
          <w:lang w:eastAsia="pl-PL"/>
        </w:rPr>
        <w:t>przygotuje. Jednocześnie wskazała, że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informacje pł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>cowe s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583AC1"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bardzo wrażliwe i poprosiła o uszanowanie t</w:t>
      </w:r>
      <w:r w:rsidR="006D1E7C" w:rsidRPr="006D1E7C">
        <w:rPr>
          <w:rFonts w:ascii="Arial" w:eastAsia="Times New Roman" w:hAnsi="Arial" w:cs="Arial"/>
          <w:sz w:val="24"/>
          <w:szCs w:val="24"/>
          <w:lang w:eastAsia="pl-PL"/>
        </w:rPr>
        <w:t>ej wrażliwości</w:t>
      </w:r>
      <w:r w:rsidR="005368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83A57" w:rsidRDefault="006D1E7C" w:rsidP="00536862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jeszcze pytania, uwagi. </w:t>
      </w:r>
      <w:r w:rsidRPr="006D1E7C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Zarządził głosowanie. Zapyta</w:t>
      </w:r>
      <w:r>
        <w:rPr>
          <w:rFonts w:ascii="Arial" w:eastAsia="Times New Roman" w:hAnsi="Arial" w:cs="Arial"/>
          <w:sz w:val="24"/>
          <w:szCs w:val="24"/>
          <w:lang w:eastAsia="pl-PL"/>
        </w:rPr>
        <w:t>ł,</w:t>
      </w:r>
      <w:r w:rsidRPr="006D1E7C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przyjęciem informacji w ww. sprawie. </w:t>
      </w:r>
    </w:p>
    <w:p w:rsidR="00683A57" w:rsidRDefault="006D1E7C" w:rsidP="00536862">
      <w:pPr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</w:t>
      </w:r>
      <w:r w:rsidRPr="006D1E7C">
        <w:rPr>
          <w:rFonts w:ascii="Arial" w:hAnsi="Arial" w:cs="Arial"/>
          <w:b/>
          <w:sz w:val="24"/>
          <w:szCs w:val="24"/>
        </w:rPr>
        <w:t xml:space="preserve"> </w:t>
      </w:r>
      <w:r w:rsidRPr="006D1E7C">
        <w:rPr>
          <w:rFonts w:ascii="Arial" w:hAnsi="Arial" w:cs="Arial"/>
          <w:i/>
          <w:sz w:val="24"/>
          <w:szCs w:val="24"/>
        </w:rPr>
        <w:t xml:space="preserve">informację Dyrektora Samodzielnego Publicznego Zakładu Opieki Zdrowotnej w Wieluniu na temat planu finansowego </w:t>
      </w:r>
      <w:r>
        <w:rPr>
          <w:rFonts w:ascii="Arial" w:hAnsi="Arial" w:cs="Arial"/>
          <w:i/>
          <w:sz w:val="24"/>
          <w:szCs w:val="24"/>
        </w:rPr>
        <w:br/>
      </w:r>
      <w:r w:rsidRPr="006D1E7C">
        <w:rPr>
          <w:rFonts w:ascii="Arial" w:hAnsi="Arial" w:cs="Arial"/>
          <w:i/>
          <w:sz w:val="24"/>
          <w:szCs w:val="24"/>
        </w:rPr>
        <w:t>SP ZOZ w Wieluniu na 2026 r.</w:t>
      </w:r>
      <w:r w:rsidRPr="006D1E7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7 członków komisji; nieobecny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Pr="00AD7A87">
        <w:rPr>
          <w:rFonts w:ascii="Arial" w:hAnsi="Arial" w:cs="Arial"/>
          <w:i/>
          <w:sz w:val="24"/>
          <w:szCs w:val="24"/>
        </w:rPr>
        <w:t xml:space="preserve"> </w:t>
      </w:r>
    </w:p>
    <w:p w:rsidR="00536862" w:rsidRPr="00536862" w:rsidRDefault="00536862" w:rsidP="00536862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36862">
        <w:rPr>
          <w:rFonts w:ascii="Arial" w:hAnsi="Arial" w:cs="Arial"/>
          <w:b/>
          <w:sz w:val="24"/>
          <w:szCs w:val="24"/>
        </w:rPr>
        <w:t>Pkt 6</w:t>
      </w:r>
    </w:p>
    <w:p w:rsidR="00536862" w:rsidRPr="00536862" w:rsidRDefault="00536862" w:rsidP="00536862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6862">
        <w:rPr>
          <w:rFonts w:ascii="Arial" w:hAnsi="Arial" w:cs="Arial"/>
          <w:b/>
          <w:sz w:val="24"/>
          <w:szCs w:val="24"/>
        </w:rPr>
        <w:t>Ocena działalności SP ZOZ w Wieluniu w zakresie gospodarowania mieniem:</w:t>
      </w:r>
    </w:p>
    <w:p w:rsidR="00536862" w:rsidRPr="00536862" w:rsidRDefault="00536862" w:rsidP="00536862">
      <w:pPr>
        <w:pStyle w:val="Akapitzlist"/>
        <w:numPr>
          <w:ilvl w:val="1"/>
          <w:numId w:val="3"/>
        </w:num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 w:rsidRPr="00536862">
        <w:rPr>
          <w:rFonts w:ascii="Arial" w:hAnsi="Arial" w:cs="Arial"/>
          <w:b/>
          <w:sz w:val="24"/>
          <w:szCs w:val="24"/>
        </w:rPr>
        <w:t>informacja</w:t>
      </w:r>
      <w:proofErr w:type="gramEnd"/>
      <w:r w:rsidRPr="00536862">
        <w:rPr>
          <w:rFonts w:ascii="Arial" w:hAnsi="Arial" w:cs="Arial"/>
          <w:b/>
          <w:sz w:val="24"/>
          <w:szCs w:val="24"/>
        </w:rPr>
        <w:t xml:space="preserve"> Dyrektora SP ZOZ w Wieluniu doty</w:t>
      </w:r>
      <w:r>
        <w:rPr>
          <w:rFonts w:ascii="Arial" w:hAnsi="Arial" w:cs="Arial"/>
          <w:b/>
          <w:sz w:val="24"/>
          <w:szCs w:val="24"/>
        </w:rPr>
        <w:t xml:space="preserve">cząca określenia przeznaczenia </w:t>
      </w:r>
      <w:r w:rsidRPr="00536862">
        <w:rPr>
          <w:rFonts w:ascii="Arial" w:hAnsi="Arial" w:cs="Arial"/>
          <w:b/>
          <w:sz w:val="24"/>
          <w:szCs w:val="24"/>
        </w:rPr>
        <w:t>i standardów aparatury i sprzętu medyczneg</w:t>
      </w:r>
      <w:r>
        <w:rPr>
          <w:rFonts w:ascii="Arial" w:hAnsi="Arial" w:cs="Arial"/>
          <w:b/>
          <w:sz w:val="24"/>
          <w:szCs w:val="24"/>
        </w:rPr>
        <w:t xml:space="preserve">o oraz zasad, na jakich SP ZOZ </w:t>
      </w:r>
      <w:r w:rsidRPr="00536862">
        <w:rPr>
          <w:rFonts w:ascii="Arial" w:hAnsi="Arial" w:cs="Arial"/>
          <w:b/>
          <w:sz w:val="24"/>
          <w:szCs w:val="24"/>
        </w:rPr>
        <w:t>w Wieluniu dokonywał zakupu, przyjmował darowizny aparatury i sprzętu medycznego za 2025 rok;</w:t>
      </w:r>
    </w:p>
    <w:p w:rsidR="00536862" w:rsidRPr="00536862" w:rsidRDefault="00536862" w:rsidP="00536862">
      <w:pPr>
        <w:pStyle w:val="Akapitzlist"/>
        <w:numPr>
          <w:ilvl w:val="1"/>
          <w:numId w:val="3"/>
        </w:numPr>
        <w:spacing w:after="240" w:line="360" w:lineRule="auto"/>
        <w:ind w:left="284" w:hanging="284"/>
        <w:contextualSpacing w:val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 w:rsidRPr="00536862">
        <w:rPr>
          <w:rFonts w:ascii="Arial" w:hAnsi="Arial" w:cs="Arial"/>
          <w:b/>
          <w:sz w:val="24"/>
          <w:szCs w:val="24"/>
        </w:rPr>
        <w:t>informacja</w:t>
      </w:r>
      <w:proofErr w:type="gramEnd"/>
      <w:r w:rsidRPr="00536862">
        <w:rPr>
          <w:rFonts w:ascii="Arial" w:hAnsi="Arial" w:cs="Arial"/>
          <w:b/>
          <w:sz w:val="24"/>
          <w:szCs w:val="24"/>
        </w:rPr>
        <w:t xml:space="preserve"> Dyrektora SP ZOZ w Wieluniu dotycząca zbycia, wydzierżawienia lub wynajęcia majątku trwałego SP ZOZ w Wieluniu za 2025 rok.</w:t>
      </w:r>
    </w:p>
    <w:p w:rsidR="00536862" w:rsidRPr="00536862" w:rsidRDefault="00536862" w:rsidP="0053686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przewodniczący komisji </w:t>
      </w:r>
      <w:r w:rsidR="00B7365D">
        <w:rPr>
          <w:rFonts w:ascii="Arial" w:eastAsia="Times New Roman" w:hAnsi="Arial" w:cs="Arial"/>
          <w:sz w:val="24"/>
          <w:szCs w:val="24"/>
          <w:lang w:eastAsia="pl-PL"/>
        </w:rPr>
        <w:t>poprosił</w:t>
      </w:r>
      <w:r w:rsidRPr="005368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365D">
        <w:rPr>
          <w:rFonts w:ascii="Arial" w:eastAsia="Times New Roman" w:hAnsi="Arial" w:cs="Arial"/>
          <w:sz w:val="24"/>
          <w:szCs w:val="24"/>
          <w:lang w:eastAsia="pl-PL"/>
        </w:rPr>
        <w:t xml:space="preserve">Dyrektora </w:t>
      </w:r>
      <w:r w:rsidR="00B7365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36862">
        <w:rPr>
          <w:rFonts w:ascii="Arial" w:eastAsia="Times New Roman" w:hAnsi="Arial" w:cs="Arial"/>
          <w:sz w:val="24"/>
          <w:szCs w:val="24"/>
          <w:lang w:eastAsia="pl-PL"/>
        </w:rPr>
        <w:t xml:space="preserve">SP ZOZ w </w:t>
      </w:r>
      <w:r w:rsidR="00B7365D">
        <w:rPr>
          <w:rFonts w:ascii="Arial" w:eastAsia="Times New Roman" w:hAnsi="Arial" w:cs="Arial"/>
          <w:sz w:val="24"/>
          <w:szCs w:val="24"/>
          <w:lang w:eastAsia="pl-PL"/>
        </w:rPr>
        <w:t xml:space="preserve">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>o przedstawienie informacji</w:t>
      </w:r>
      <w:r w:rsidR="00B7365D">
        <w:rPr>
          <w:rFonts w:ascii="Arial" w:eastAsia="Times New Roman" w:hAnsi="Arial" w:cs="Arial"/>
          <w:sz w:val="24"/>
          <w:szCs w:val="24"/>
          <w:lang w:eastAsia="pl-PL"/>
        </w:rPr>
        <w:t xml:space="preserve"> w ww.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368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36862" w:rsidRDefault="00536862" w:rsidP="008C07D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C07D6">
        <w:rPr>
          <w:rFonts w:ascii="Arial" w:eastAsia="Times New Roman" w:hAnsi="Arial" w:cs="Arial"/>
          <w:sz w:val="24"/>
          <w:szCs w:val="24"/>
          <w:lang w:eastAsia="pl-PL"/>
        </w:rPr>
        <w:t>przedsta</w:t>
      </w:r>
      <w:r w:rsidR="008C07D6">
        <w:rPr>
          <w:rFonts w:ascii="Arial" w:eastAsia="Times New Roman" w:hAnsi="Arial" w:cs="Arial"/>
          <w:sz w:val="24"/>
          <w:szCs w:val="24"/>
          <w:lang w:eastAsia="pl-PL"/>
        </w:rPr>
        <w:t xml:space="preserve">wiła </w:t>
      </w:r>
      <w:r w:rsidR="00B7365D">
        <w:rPr>
          <w:rFonts w:ascii="Arial" w:eastAsia="Times New Roman" w:hAnsi="Arial" w:cs="Arial"/>
          <w:sz w:val="24"/>
          <w:szCs w:val="24"/>
          <w:lang w:eastAsia="pl-PL"/>
        </w:rPr>
        <w:t xml:space="preserve">przedmiotową </w:t>
      </w:r>
      <w:r w:rsidR="008C07D6">
        <w:rPr>
          <w:rFonts w:ascii="Arial" w:eastAsia="Times New Roman" w:hAnsi="Arial" w:cs="Arial"/>
          <w:sz w:val="24"/>
          <w:szCs w:val="24"/>
          <w:lang w:eastAsia="pl-PL"/>
        </w:rPr>
        <w:t>informację.</w:t>
      </w:r>
    </w:p>
    <w:p w:rsidR="00536862" w:rsidRDefault="008C07D6" w:rsidP="008C07D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przewodniczący komisji </w:t>
      </w:r>
      <w:r w:rsidR="009F42FD">
        <w:rPr>
          <w:rFonts w:ascii="Arial" w:eastAsia="Times New Roman" w:hAnsi="Arial" w:cs="Arial"/>
          <w:sz w:val="24"/>
          <w:szCs w:val="24"/>
          <w:lang w:eastAsia="pl-PL"/>
        </w:rPr>
        <w:t xml:space="preserve">poruszył temat dotyczący </w:t>
      </w:r>
      <w:r w:rsidRPr="008C07D6">
        <w:rPr>
          <w:rFonts w:ascii="Arial" w:eastAsia="Times New Roman" w:hAnsi="Arial" w:cs="Arial"/>
          <w:sz w:val="24"/>
          <w:szCs w:val="24"/>
          <w:lang w:eastAsia="pl-PL"/>
        </w:rPr>
        <w:t>dostępność</w:t>
      </w:r>
      <w:r w:rsidR="00536862" w:rsidRPr="008C07D6">
        <w:rPr>
          <w:rFonts w:ascii="Arial" w:eastAsia="Times New Roman" w:hAnsi="Arial" w:cs="Arial"/>
          <w:sz w:val="24"/>
          <w:szCs w:val="24"/>
          <w:lang w:eastAsia="pl-PL"/>
        </w:rPr>
        <w:t xml:space="preserve"> diagnosty USG całodobowo. </w:t>
      </w:r>
    </w:p>
    <w:p w:rsidR="008C07D6" w:rsidRDefault="008C07D6" w:rsidP="008C07D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C07D6">
        <w:rPr>
          <w:rFonts w:ascii="Arial" w:eastAsia="Times New Roman" w:hAnsi="Arial" w:cs="Arial"/>
          <w:sz w:val="24"/>
          <w:szCs w:val="24"/>
          <w:lang w:eastAsia="pl-PL"/>
        </w:rPr>
        <w:t xml:space="preserve">powiedziała, że zakład nie </w:t>
      </w:r>
      <w:r w:rsidR="00AD10BD">
        <w:rPr>
          <w:rFonts w:ascii="Arial" w:eastAsia="Times New Roman" w:hAnsi="Arial" w:cs="Arial"/>
          <w:sz w:val="24"/>
          <w:szCs w:val="24"/>
          <w:lang w:eastAsia="pl-PL"/>
        </w:rPr>
        <w:t>dźwignie tego żeby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 xml:space="preserve"> zapewnić diagnost</w:t>
      </w:r>
      <w:r w:rsidR="00AD10BD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 xml:space="preserve"> USG cał</w:t>
      </w:r>
      <w:r w:rsidR="00B7365D">
        <w:rPr>
          <w:rFonts w:ascii="Arial" w:eastAsia="Times New Roman" w:hAnsi="Arial" w:cs="Arial"/>
          <w:sz w:val="24"/>
          <w:szCs w:val="24"/>
          <w:lang w:eastAsia="pl-PL"/>
        </w:rPr>
        <w:t>odobow</w:t>
      </w:r>
      <w:r w:rsidR="00AD10BD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B7365D">
        <w:rPr>
          <w:rFonts w:ascii="Arial" w:eastAsia="Times New Roman" w:hAnsi="Arial" w:cs="Arial"/>
          <w:sz w:val="24"/>
          <w:szCs w:val="24"/>
          <w:lang w:eastAsia="pl-PL"/>
        </w:rPr>
        <w:t>, niemniej jednak to leka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>rze różnych specjalizacji mogą i powinni robić pewne uprawnienia w tym zakresie. Podała</w:t>
      </w:r>
      <w:r w:rsidR="00AD10B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 xml:space="preserve"> że w przypadku chirurgii zawsze jest dostęp do specjalisty, który tego typu umiejętności i kompetencje posiada, czasami taki specjalista jest „pod telefonem”</w:t>
      </w:r>
      <w:r w:rsidR="00AD10B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D10B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Wskazała, że</w:t>
      </w:r>
      <w:r w:rsidR="00E26B5A">
        <w:rPr>
          <w:rFonts w:ascii="Arial" w:eastAsia="Times New Roman" w:hAnsi="Arial" w:cs="Arial"/>
          <w:sz w:val="24"/>
          <w:szCs w:val="24"/>
          <w:lang w:eastAsia="pl-PL"/>
        </w:rPr>
        <w:t xml:space="preserve"> badania USG wykonują też</w:t>
      </w:r>
      <w:r w:rsidR="00AD10BD">
        <w:rPr>
          <w:rFonts w:ascii="Arial" w:eastAsia="Times New Roman" w:hAnsi="Arial" w:cs="Arial"/>
          <w:sz w:val="24"/>
          <w:szCs w:val="24"/>
          <w:lang w:eastAsia="pl-PL"/>
        </w:rPr>
        <w:t xml:space="preserve"> radiolodzy</w:t>
      </w:r>
      <w:r w:rsidR="00E26B5A">
        <w:rPr>
          <w:rFonts w:ascii="Arial" w:eastAsia="Times New Roman" w:hAnsi="Arial" w:cs="Arial"/>
          <w:sz w:val="24"/>
          <w:szCs w:val="24"/>
          <w:lang w:eastAsia="pl-PL"/>
        </w:rPr>
        <w:t>. Podała, że</w:t>
      </w:r>
      <w:r w:rsidR="00AD10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B5A">
        <w:rPr>
          <w:rFonts w:ascii="Arial" w:eastAsia="Times New Roman" w:hAnsi="Arial" w:cs="Arial"/>
          <w:sz w:val="24"/>
          <w:szCs w:val="24"/>
          <w:lang w:eastAsia="pl-PL"/>
        </w:rPr>
        <w:t xml:space="preserve">na bieżąco rozmawia również z młodymi lekarzami na temat kursów w tym zakresie. Powiedziała, że lekarze na oddziałach powinni mieć kompetencje w tym zakresie </w:t>
      </w:r>
      <w:r w:rsidR="00E26B5A">
        <w:rPr>
          <w:rFonts w:ascii="Arial" w:eastAsia="Times New Roman" w:hAnsi="Arial" w:cs="Arial"/>
          <w:sz w:val="24"/>
          <w:szCs w:val="24"/>
          <w:lang w:eastAsia="pl-PL"/>
        </w:rPr>
        <w:br/>
        <w:t>i robić te kursy.</w:t>
      </w:r>
      <w:r w:rsidR="00AD10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42AD" w:rsidRDefault="00B7365D" w:rsidP="008C07D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 xml:space="preserve">dzielił głosu radnemu </w:t>
      </w:r>
      <w:proofErr w:type="spellStart"/>
      <w:r w:rsidR="00C842AD">
        <w:rPr>
          <w:rFonts w:ascii="Arial" w:eastAsia="Times New Roman" w:hAnsi="Arial" w:cs="Arial"/>
          <w:sz w:val="24"/>
          <w:szCs w:val="24"/>
          <w:lang w:eastAsia="pl-PL"/>
        </w:rPr>
        <w:t>Dybce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842AD" w:rsidRDefault="00B7365D" w:rsidP="008C07D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65D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2FD">
        <w:rPr>
          <w:rFonts w:ascii="Arial" w:eastAsia="Times New Roman" w:hAnsi="Arial" w:cs="Arial"/>
          <w:sz w:val="24"/>
          <w:szCs w:val="24"/>
          <w:lang w:eastAsia="pl-PL"/>
        </w:rPr>
        <w:t xml:space="preserve">odnosząc się do informacji na temat </w:t>
      </w:r>
      <w:r w:rsidR="009F42FD" w:rsidRPr="00B7365D">
        <w:rPr>
          <w:rFonts w:ascii="Arial" w:hAnsi="Arial" w:cs="Arial"/>
          <w:sz w:val="24"/>
          <w:szCs w:val="24"/>
        </w:rPr>
        <w:t>zbycia, wydzierżawienia lub wynajęcia majątku trwałego SP ZOZ w Wieluniu</w:t>
      </w:r>
      <w:r w:rsidR="009F42FD">
        <w:rPr>
          <w:rFonts w:ascii="Arial" w:hAnsi="Arial" w:cs="Arial"/>
          <w:sz w:val="24"/>
          <w:szCs w:val="24"/>
        </w:rPr>
        <w:t xml:space="preserve">, zapytał czy czynsz za dzierżawę 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>gruntu pod kioski, tj.</w:t>
      </w:r>
      <w:r w:rsidR="009F42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>21m</w:t>
      </w:r>
      <w:r w:rsidR="00C842AD" w:rsidRPr="009F42F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9F42FD">
        <w:rPr>
          <w:rFonts w:ascii="Arial" w:eastAsia="Times New Roman" w:hAnsi="Arial" w:cs="Arial"/>
          <w:sz w:val="24"/>
          <w:szCs w:val="24"/>
          <w:lang w:eastAsia="pl-PL"/>
        </w:rPr>
        <w:t xml:space="preserve"> rocznie wynosi tylko 991 zł.</w:t>
      </w:r>
    </w:p>
    <w:p w:rsidR="008B6E67" w:rsidRDefault="008B6E67" w:rsidP="008C07D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6E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</w:t>
      </w:r>
      <w:proofErr w:type="spellStart"/>
      <w:r w:rsidRPr="008B6E67">
        <w:rPr>
          <w:rFonts w:ascii="Arial" w:eastAsia="Times New Roman" w:hAnsi="Arial" w:cs="Arial"/>
          <w:b/>
          <w:sz w:val="24"/>
          <w:szCs w:val="24"/>
          <w:lang w:eastAsia="pl-PL"/>
        </w:rPr>
        <w:t>Freus</w:t>
      </w:r>
      <w:proofErr w:type="spellEnd"/>
      <w:r w:rsidRPr="008B6E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9F42FD">
        <w:rPr>
          <w:rFonts w:ascii="Arial" w:eastAsia="Times New Roman" w:hAnsi="Arial" w:cs="Arial"/>
          <w:sz w:val="24"/>
          <w:szCs w:val="24"/>
          <w:lang w:eastAsia="pl-PL"/>
        </w:rPr>
        <w:t xml:space="preserve">dpowiedziała, że tak, podstawą zawarcia umowy jest uchwała Zarządu Powiatu. Dodała, 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9F42FD">
        <w:rPr>
          <w:rFonts w:ascii="Arial" w:eastAsia="Times New Roman" w:hAnsi="Arial" w:cs="Arial"/>
          <w:sz w:val="24"/>
          <w:szCs w:val="24"/>
          <w:lang w:eastAsia="pl-PL"/>
        </w:rPr>
        <w:t>e jak będ</w:t>
      </w:r>
      <w:r>
        <w:rPr>
          <w:rFonts w:ascii="Arial" w:eastAsia="Times New Roman" w:hAnsi="Arial" w:cs="Arial"/>
          <w:sz w:val="24"/>
          <w:szCs w:val="24"/>
          <w:lang w:eastAsia="pl-PL"/>
        </w:rPr>
        <w:t>zie</w:t>
      </w:r>
      <w:r w:rsidR="009F42FD">
        <w:rPr>
          <w:rFonts w:ascii="Arial" w:eastAsia="Times New Roman" w:hAnsi="Arial" w:cs="Arial"/>
          <w:sz w:val="24"/>
          <w:szCs w:val="24"/>
          <w:lang w:eastAsia="pl-PL"/>
        </w:rPr>
        <w:t xml:space="preserve"> wyższ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F42FD">
        <w:rPr>
          <w:rFonts w:ascii="Arial" w:eastAsia="Times New Roman" w:hAnsi="Arial" w:cs="Arial"/>
          <w:sz w:val="24"/>
          <w:szCs w:val="24"/>
          <w:lang w:eastAsia="pl-PL"/>
        </w:rPr>
        <w:t xml:space="preserve"> kwot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 dzierżawę,</w:t>
      </w:r>
      <w:r w:rsidR="009F42FD">
        <w:rPr>
          <w:rFonts w:ascii="Arial" w:eastAsia="Times New Roman" w:hAnsi="Arial" w:cs="Arial"/>
          <w:sz w:val="24"/>
          <w:szCs w:val="24"/>
          <w:lang w:eastAsia="pl-PL"/>
        </w:rPr>
        <w:t xml:space="preserve"> nie będzie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kiosku w ogóle, w tej chwili pacjenci </w:t>
      </w:r>
      <w:r w:rsidR="000D692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pracownicy mają możliwość zakupienia podstawowego asortymentu. </w:t>
      </w:r>
    </w:p>
    <w:p w:rsidR="008C07D6" w:rsidRDefault="008B6E67" w:rsidP="008B6E6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6E67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dopowiedział, bo jak wskazał pytał już o tę sprawę Panią Dyrektor, że wszystkie koszty, czyli mediów itd. ponosi dzierżawca kiosku.</w:t>
      </w:r>
    </w:p>
    <w:p w:rsidR="00C842AD" w:rsidRDefault="00B7365D" w:rsidP="00B7365D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68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>apy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tał czy są jeszcze pytania. </w:t>
      </w:r>
      <w:r w:rsidRPr="00B7365D"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="00C842AD" w:rsidRPr="00B7365D">
        <w:rPr>
          <w:rFonts w:ascii="Arial" w:eastAsia="Times New Roman" w:hAnsi="Arial" w:cs="Arial"/>
          <w:i/>
          <w:sz w:val="24"/>
          <w:szCs w:val="24"/>
          <w:lang w:eastAsia="pl-PL"/>
        </w:rPr>
        <w:t>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Zarządził głosowanie.</w:t>
      </w:r>
      <w:r w:rsidR="00C842AD" w:rsidRPr="00B736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 xml:space="preserve"> kto jest </w:t>
      </w: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>za</w:t>
      </w:r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C842AD">
        <w:rPr>
          <w:rFonts w:ascii="Arial" w:eastAsia="Times New Roman" w:hAnsi="Arial" w:cs="Arial"/>
          <w:sz w:val="24"/>
          <w:szCs w:val="24"/>
          <w:lang w:eastAsia="pl-PL"/>
        </w:rPr>
        <w:t xml:space="preserve"> przyjęciem </w:t>
      </w:r>
      <w:r w:rsidRPr="00B7365D">
        <w:rPr>
          <w:rFonts w:ascii="Arial" w:hAnsi="Arial" w:cs="Arial"/>
          <w:sz w:val="24"/>
          <w:szCs w:val="24"/>
        </w:rPr>
        <w:t xml:space="preserve">informacji Dyrektora SP ZOZ w Wieluniu dotyczącej określenia przeznaczenia i standardów aparatury i sprzętu medycznego oraz zasad, na jakich SP ZOZ w Wieluniu dokonywał zakupu, przyjmował darowizny aparatury i sprzętu medycznego za 2025 rok oraz informacji Dyrektora SP ZOZ w Wieluniu dotyczącej zbycia, wydzierżawienia lub wynajęcia majątku trwałego SP ZOZ w Wieluniu </w:t>
      </w:r>
      <w:r>
        <w:rPr>
          <w:rFonts w:ascii="Arial" w:hAnsi="Arial" w:cs="Arial"/>
          <w:sz w:val="24"/>
          <w:szCs w:val="24"/>
        </w:rPr>
        <w:br/>
      </w:r>
      <w:r w:rsidRPr="00B7365D">
        <w:rPr>
          <w:rFonts w:ascii="Arial" w:hAnsi="Arial" w:cs="Arial"/>
          <w:sz w:val="24"/>
          <w:szCs w:val="24"/>
        </w:rPr>
        <w:t>za 2025 rok</w:t>
      </w:r>
      <w:r>
        <w:rPr>
          <w:rFonts w:ascii="Arial" w:hAnsi="Arial" w:cs="Arial"/>
          <w:sz w:val="24"/>
          <w:szCs w:val="24"/>
        </w:rPr>
        <w:t>.</w:t>
      </w:r>
    </w:p>
    <w:p w:rsidR="00C842AD" w:rsidRPr="00B7365D" w:rsidRDefault="00B7365D" w:rsidP="00B7365D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7365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 jednogłośnie 7 głosami „za”</w:t>
      </w:r>
      <w:r w:rsidRPr="00B7365D">
        <w:rPr>
          <w:rFonts w:ascii="Arial" w:hAnsi="Arial" w:cs="Arial"/>
          <w:i/>
          <w:sz w:val="24"/>
          <w:szCs w:val="24"/>
        </w:rPr>
        <w:t xml:space="preserve"> przyjęła informację </w:t>
      </w:r>
      <w:r w:rsidR="00C842AD" w:rsidRPr="00B7365D">
        <w:rPr>
          <w:rFonts w:ascii="Arial" w:hAnsi="Arial" w:cs="Arial"/>
          <w:i/>
          <w:sz w:val="24"/>
          <w:szCs w:val="24"/>
        </w:rPr>
        <w:t>Dyrektora SP ZOZ w Wieluniu doty</w:t>
      </w:r>
      <w:r w:rsidRPr="00B7365D">
        <w:rPr>
          <w:rFonts w:ascii="Arial" w:hAnsi="Arial" w:cs="Arial"/>
          <w:i/>
          <w:sz w:val="24"/>
          <w:szCs w:val="24"/>
        </w:rPr>
        <w:t>czącą</w:t>
      </w:r>
      <w:r w:rsidR="00C842AD" w:rsidRPr="00B7365D">
        <w:rPr>
          <w:rFonts w:ascii="Arial" w:hAnsi="Arial" w:cs="Arial"/>
          <w:i/>
          <w:sz w:val="24"/>
          <w:szCs w:val="24"/>
        </w:rPr>
        <w:t xml:space="preserve"> określenia przeznaczenia i standardów aparatury i sprzętu medycznego oraz zasad, na jakich SP ZOZ w Wieluniu dokonywał zakupu, przyjmował darowizny aparatury i</w:t>
      </w:r>
      <w:r w:rsidRPr="00B7365D">
        <w:rPr>
          <w:rFonts w:ascii="Arial" w:hAnsi="Arial" w:cs="Arial"/>
          <w:i/>
          <w:sz w:val="24"/>
          <w:szCs w:val="24"/>
        </w:rPr>
        <w:t xml:space="preserve"> sprzętu medycznego za 2025 rok oraz informację</w:t>
      </w:r>
      <w:r w:rsidR="00C842AD" w:rsidRPr="00B7365D">
        <w:rPr>
          <w:rFonts w:ascii="Arial" w:hAnsi="Arial" w:cs="Arial"/>
          <w:i/>
          <w:sz w:val="24"/>
          <w:szCs w:val="24"/>
        </w:rPr>
        <w:t xml:space="preserve"> Dyrek</w:t>
      </w:r>
      <w:r w:rsidRPr="00B7365D">
        <w:rPr>
          <w:rFonts w:ascii="Arial" w:hAnsi="Arial" w:cs="Arial"/>
          <w:i/>
          <w:sz w:val="24"/>
          <w:szCs w:val="24"/>
        </w:rPr>
        <w:t xml:space="preserve">tora SP ZOZ </w:t>
      </w:r>
      <w:r>
        <w:rPr>
          <w:rFonts w:ascii="Arial" w:hAnsi="Arial" w:cs="Arial"/>
          <w:i/>
          <w:sz w:val="24"/>
          <w:szCs w:val="24"/>
        </w:rPr>
        <w:br/>
      </w:r>
      <w:r w:rsidRPr="00B7365D">
        <w:rPr>
          <w:rFonts w:ascii="Arial" w:hAnsi="Arial" w:cs="Arial"/>
          <w:i/>
          <w:sz w:val="24"/>
          <w:szCs w:val="24"/>
        </w:rPr>
        <w:t>w Wieluniu dotyczącą</w:t>
      </w:r>
      <w:r w:rsidR="00C842AD" w:rsidRPr="00B7365D">
        <w:rPr>
          <w:rFonts w:ascii="Arial" w:hAnsi="Arial" w:cs="Arial"/>
          <w:i/>
          <w:sz w:val="24"/>
          <w:szCs w:val="24"/>
        </w:rPr>
        <w:t xml:space="preserve"> zbycia, wydzierżawienia lub wynajęcia majątku trwałego </w:t>
      </w:r>
      <w:r w:rsidR="008B6E67">
        <w:rPr>
          <w:rFonts w:ascii="Arial" w:hAnsi="Arial" w:cs="Arial"/>
          <w:i/>
          <w:sz w:val="24"/>
          <w:szCs w:val="24"/>
        </w:rPr>
        <w:br/>
      </w:r>
      <w:r w:rsidR="00C842AD" w:rsidRPr="00B7365D">
        <w:rPr>
          <w:rFonts w:ascii="Arial" w:hAnsi="Arial" w:cs="Arial"/>
          <w:i/>
          <w:sz w:val="24"/>
          <w:szCs w:val="24"/>
        </w:rPr>
        <w:t>SP ZOZ w Wieluniu za 2025 rok</w:t>
      </w:r>
      <w:r w:rsidRPr="00B7365D">
        <w:rPr>
          <w:rFonts w:ascii="Arial" w:hAnsi="Arial" w:cs="Arial"/>
          <w:i/>
          <w:sz w:val="24"/>
          <w:szCs w:val="24"/>
        </w:rPr>
        <w:t xml:space="preserve"> (głosowało 7 członków komisji; nieobecny radny Waldemar </w:t>
      </w:r>
      <w:proofErr w:type="spellStart"/>
      <w:r w:rsidRPr="00B7365D">
        <w:rPr>
          <w:rFonts w:ascii="Arial" w:hAnsi="Arial" w:cs="Arial"/>
          <w:i/>
          <w:sz w:val="24"/>
          <w:szCs w:val="24"/>
        </w:rPr>
        <w:t>Borczyk</w:t>
      </w:r>
      <w:proofErr w:type="spellEnd"/>
      <w:r w:rsidRPr="00B7365D">
        <w:rPr>
          <w:rFonts w:ascii="Arial" w:hAnsi="Arial" w:cs="Arial"/>
          <w:i/>
          <w:sz w:val="24"/>
          <w:szCs w:val="24"/>
        </w:rPr>
        <w:t>)</w:t>
      </w:r>
      <w:r w:rsidR="00C842AD" w:rsidRPr="00B7365D">
        <w:rPr>
          <w:rFonts w:ascii="Arial" w:hAnsi="Arial" w:cs="Arial"/>
          <w:i/>
          <w:sz w:val="24"/>
          <w:szCs w:val="24"/>
        </w:rPr>
        <w:t>.</w:t>
      </w:r>
    </w:p>
    <w:p w:rsidR="00683A57" w:rsidRPr="00683A57" w:rsidRDefault="00683A57" w:rsidP="00683A5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3A57">
        <w:rPr>
          <w:rFonts w:ascii="Arial" w:hAnsi="Arial" w:cs="Arial"/>
          <w:b/>
          <w:sz w:val="24"/>
          <w:szCs w:val="24"/>
        </w:rPr>
        <w:lastRenderedPageBreak/>
        <w:t>Pkt 7</w:t>
      </w:r>
    </w:p>
    <w:p w:rsidR="00683A57" w:rsidRPr="00683A57" w:rsidRDefault="00683A57" w:rsidP="00683A57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3A57">
        <w:rPr>
          <w:rFonts w:ascii="Arial" w:hAnsi="Arial" w:cs="Arial"/>
          <w:b/>
          <w:sz w:val="24"/>
          <w:szCs w:val="24"/>
        </w:rPr>
        <w:t>Zaopiniowanie projektu uchwały Rady Powiatu w Wieluniu w sprawie przyjęcia sprawozdania zawierającego dane statystyczne, o których mowa w art. 47 ustawy z dnia 14 czerwca 2024 r. o ochronie sygnalistów, dotyczące zgłoszeń zewnętrznych za 2025 r.</w:t>
      </w:r>
    </w:p>
    <w:p w:rsidR="00683A57" w:rsidRDefault="00683A57" w:rsidP="00683A57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wobec braku pytań </w:t>
      </w:r>
      <w:r w:rsidR="00C5506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uwag do przedłożonego projektu uchwały zarządził głosowanie. Zapytał, kto jest „za” pozytywnym zaopiniowaniem projektu uchwały </w:t>
      </w:r>
      <w:r w:rsidRPr="00683A57">
        <w:rPr>
          <w:rFonts w:ascii="Arial" w:hAnsi="Arial" w:cs="Arial"/>
          <w:sz w:val="24"/>
          <w:szCs w:val="24"/>
        </w:rPr>
        <w:t xml:space="preserve">Rady Powiatu w Wieluniu </w:t>
      </w:r>
      <w:r w:rsidR="00C55067">
        <w:rPr>
          <w:rFonts w:ascii="Arial" w:hAnsi="Arial" w:cs="Arial"/>
          <w:sz w:val="24"/>
          <w:szCs w:val="24"/>
        </w:rPr>
        <w:br/>
      </w:r>
      <w:r w:rsidRPr="00683A57">
        <w:rPr>
          <w:rFonts w:ascii="Arial" w:hAnsi="Arial" w:cs="Arial"/>
          <w:sz w:val="24"/>
          <w:szCs w:val="24"/>
        </w:rPr>
        <w:t>w sprawie przyjęcia sprawozdania zawierającego dane statystyczne, o których mowa w art. 47 ustawy z dnia 14 czerwca 2024 r. o ochronie sygnalistów, dotyczące zgłoszeń zewnętrznych za 2025 r.</w:t>
      </w:r>
    </w:p>
    <w:p w:rsidR="00683A57" w:rsidRDefault="00683A57" w:rsidP="00683A57">
      <w:pPr>
        <w:spacing w:after="8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zaopiniowała </w:t>
      </w:r>
      <w:r w:rsidRPr="00683A57">
        <w:rPr>
          <w:rFonts w:ascii="Arial" w:hAnsi="Arial" w:cs="Arial"/>
          <w:i/>
          <w:sz w:val="24"/>
          <w:szCs w:val="24"/>
        </w:rPr>
        <w:t xml:space="preserve">projekt uchwały Rady Powiatu w Wieluniu w sprawie przyjęcia sprawozdania zawierającego dane statystyczne, </w:t>
      </w:r>
      <w:r>
        <w:rPr>
          <w:rFonts w:ascii="Arial" w:hAnsi="Arial" w:cs="Arial"/>
          <w:i/>
          <w:sz w:val="24"/>
          <w:szCs w:val="24"/>
        </w:rPr>
        <w:br/>
      </w:r>
      <w:r w:rsidRPr="00683A57">
        <w:rPr>
          <w:rFonts w:ascii="Arial" w:hAnsi="Arial" w:cs="Arial"/>
          <w:i/>
          <w:sz w:val="24"/>
          <w:szCs w:val="24"/>
        </w:rPr>
        <w:t>o których mowa w art. 47 ustawy z dnia 14 czerwca 2024 r. o ochronie sygnalistów, dotyczące zgłoszeń zewnętrznych za 2025 r.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7 członków komisji; nieobecny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Pr="00AD7A87">
        <w:rPr>
          <w:rFonts w:ascii="Arial" w:hAnsi="Arial" w:cs="Arial"/>
          <w:i/>
          <w:sz w:val="24"/>
          <w:szCs w:val="24"/>
        </w:rPr>
        <w:t xml:space="preserve"> </w:t>
      </w:r>
    </w:p>
    <w:p w:rsidR="00683A57" w:rsidRPr="00683A57" w:rsidRDefault="00683A57" w:rsidP="00683A5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3A57">
        <w:rPr>
          <w:rFonts w:ascii="Arial" w:hAnsi="Arial" w:cs="Arial"/>
          <w:b/>
          <w:sz w:val="24"/>
          <w:szCs w:val="24"/>
        </w:rPr>
        <w:t>Pkt 8</w:t>
      </w:r>
    </w:p>
    <w:p w:rsidR="00683A57" w:rsidRPr="00683A57" w:rsidRDefault="00683A57" w:rsidP="00683A57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3A57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683A57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683A57" w:rsidRPr="00683A57" w:rsidRDefault="00683A57" w:rsidP="00683A57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3A57">
        <w:rPr>
          <w:rFonts w:ascii="Arial" w:hAnsi="Arial" w:cs="Arial"/>
          <w:b/>
          <w:sz w:val="24"/>
          <w:szCs w:val="24"/>
        </w:rPr>
        <w:t>Pkt 9</w:t>
      </w:r>
    </w:p>
    <w:p w:rsidR="00683A57" w:rsidRDefault="00683A57" w:rsidP="00683A57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3A57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2026-2036.</w:t>
      </w:r>
    </w:p>
    <w:p w:rsidR="00683A57" w:rsidRDefault="00683A57" w:rsidP="00683A57">
      <w:pPr>
        <w:spacing w:after="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hAnsi="Arial" w:cs="Arial"/>
          <w:sz w:val="24"/>
          <w:szCs w:val="24"/>
        </w:rPr>
        <w:t xml:space="preserve"> </w:t>
      </w:r>
      <w:r w:rsidRPr="00BA0072">
        <w:rPr>
          <w:rFonts w:ascii="Arial" w:hAnsi="Arial" w:cs="Arial"/>
          <w:sz w:val="24"/>
          <w:szCs w:val="24"/>
        </w:rPr>
        <w:t xml:space="preserve">udzielił głosu Skarbnikowi Powiatu. Poprosił o omówienie zmian w budżecie powiatu </w:t>
      </w:r>
      <w:r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br/>
        <w:t xml:space="preserve">w </w:t>
      </w:r>
      <w:r w:rsidRPr="00BA007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ieloletniej </w:t>
      </w:r>
      <w:r w:rsidRPr="00BA007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rognozie </w:t>
      </w:r>
      <w:r w:rsidRPr="00BA007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inansowej wraz z przedłożonymi autopoprawkami</w:t>
      </w:r>
      <w:r w:rsidRPr="00BA0072">
        <w:rPr>
          <w:rFonts w:ascii="Arial" w:hAnsi="Arial" w:cs="Arial"/>
          <w:sz w:val="24"/>
          <w:szCs w:val="24"/>
        </w:rPr>
        <w:t xml:space="preserve">. </w:t>
      </w:r>
    </w:p>
    <w:p w:rsidR="00683A57" w:rsidRDefault="00683A57" w:rsidP="00683A57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003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C55067">
        <w:rPr>
          <w:rFonts w:ascii="Arial" w:eastAsia="Arial" w:hAnsi="Arial" w:cs="Arial"/>
          <w:color w:val="000000"/>
          <w:sz w:val="24"/>
          <w:lang w:eastAsia="pl-PL"/>
        </w:rPr>
        <w:t>omówił proponowane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zmiany </w:t>
      </w:r>
      <w:r w:rsidR="00C5506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budżecie powiatu oraz w Wieloletniej Prognozie Finansowej Powiatu Wieluńskiego na lata 2026-2036 wraz z autopoprawkami. </w:t>
      </w:r>
    </w:p>
    <w:p w:rsidR="00C85438" w:rsidRDefault="00C85438" w:rsidP="00683A57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85438">
        <w:rPr>
          <w:rFonts w:ascii="Arial" w:eastAsia="Times New Roman" w:hAnsi="Arial" w:cs="Arial"/>
          <w:sz w:val="24"/>
          <w:szCs w:val="24"/>
          <w:lang w:eastAsia="pl-PL"/>
        </w:rPr>
        <w:t xml:space="preserve">podziękował Skarbnikowi. Otworzył dyskusję. </w:t>
      </w:r>
    </w:p>
    <w:p w:rsidR="00AA2EA3" w:rsidRDefault="00683A57" w:rsidP="00683A5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3AAE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AB5ACC">
        <w:rPr>
          <w:rFonts w:ascii="Arial" w:eastAsia="Arial" w:hAnsi="Arial" w:cs="Arial"/>
          <w:color w:val="000000"/>
          <w:sz w:val="24"/>
          <w:lang w:eastAsia="pl-PL"/>
        </w:rPr>
        <w:t xml:space="preserve">gdyby </w:t>
      </w:r>
      <w:r w:rsidR="00023AAE">
        <w:rPr>
          <w:rFonts w:ascii="Arial" w:eastAsia="Arial" w:hAnsi="Arial" w:cs="Arial"/>
          <w:color w:val="000000"/>
          <w:sz w:val="24"/>
          <w:lang w:eastAsia="pl-PL"/>
        </w:rPr>
        <w:t>została sfinalizowana transakcja</w:t>
      </w:r>
      <w:r w:rsidR="00AB5AC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23A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B5ACC">
        <w:rPr>
          <w:rFonts w:ascii="Arial" w:eastAsia="Arial" w:hAnsi="Arial" w:cs="Arial"/>
          <w:color w:val="000000"/>
          <w:sz w:val="24"/>
          <w:lang w:eastAsia="pl-PL"/>
        </w:rPr>
        <w:t>o której powiedział Skarbnik</w:t>
      </w:r>
      <w:r w:rsidR="00C85438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D29AF">
        <w:rPr>
          <w:rFonts w:ascii="Arial" w:eastAsia="Arial" w:hAnsi="Arial" w:cs="Arial"/>
          <w:color w:val="000000"/>
          <w:sz w:val="24"/>
          <w:lang w:eastAsia="pl-PL"/>
        </w:rPr>
        <w:t>wówczas nie byłyby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remont</w:t>
      </w:r>
      <w:r w:rsidR="005D29AF">
        <w:rPr>
          <w:rFonts w:ascii="Arial" w:eastAsia="Arial" w:hAnsi="Arial" w:cs="Arial"/>
          <w:color w:val="000000"/>
          <w:sz w:val="24"/>
          <w:lang w:eastAsia="pl-PL"/>
        </w:rPr>
        <w:t>owane</w:t>
      </w:r>
      <w:r w:rsidR="00C85438">
        <w:rPr>
          <w:rFonts w:ascii="Arial" w:eastAsia="Arial" w:hAnsi="Arial" w:cs="Arial"/>
          <w:color w:val="000000"/>
          <w:sz w:val="24"/>
          <w:lang w:eastAsia="pl-PL"/>
        </w:rPr>
        <w:t xml:space="preserve"> pomieszcze</w:t>
      </w:r>
      <w:r w:rsidR="005D29AF">
        <w:rPr>
          <w:rFonts w:ascii="Arial" w:eastAsia="Arial" w:hAnsi="Arial" w:cs="Arial"/>
          <w:color w:val="000000"/>
          <w:sz w:val="24"/>
          <w:lang w:eastAsia="pl-PL"/>
        </w:rPr>
        <w:t xml:space="preserve">nia </w:t>
      </w:r>
      <w:r w:rsidR="00C85438">
        <w:rPr>
          <w:rFonts w:ascii="Arial" w:eastAsia="Arial" w:hAnsi="Arial" w:cs="Arial"/>
          <w:color w:val="000000"/>
          <w:sz w:val="24"/>
          <w:lang w:eastAsia="pl-PL"/>
        </w:rPr>
        <w:t>przy ul.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Struga</w:t>
      </w:r>
      <w:r w:rsidR="00C8543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A2EA3" w:rsidRDefault="00AB5ACC" w:rsidP="00683A5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003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t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>ak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sądzi. </w:t>
      </w:r>
    </w:p>
    <w:p w:rsidR="00AA2EA3" w:rsidRDefault="00C55067" w:rsidP="00683A5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</w:t>
      </w:r>
      <w:r w:rsidR="00AB5ACC">
        <w:rPr>
          <w:rFonts w:ascii="Arial" w:eastAsia="Arial" w:hAnsi="Arial" w:cs="Arial"/>
          <w:color w:val="000000"/>
          <w:sz w:val="24"/>
          <w:lang w:eastAsia="pl-PL"/>
        </w:rPr>
        <w:t>czy były już wydatkowane jakieś środki dotyczące pomieszczeń przy ul. Struga.</w:t>
      </w:r>
    </w:p>
    <w:p w:rsidR="00AA2EA3" w:rsidRDefault="00C55067" w:rsidP="00683A5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003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 że n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>a dzień dzisiejszy żadn</w:t>
      </w:r>
      <w:r w:rsidR="00AB5ACC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B5ACC">
        <w:rPr>
          <w:rFonts w:ascii="Arial" w:eastAsia="Arial" w:hAnsi="Arial" w:cs="Arial"/>
          <w:color w:val="000000"/>
          <w:sz w:val="24"/>
          <w:lang w:eastAsia="pl-PL"/>
        </w:rPr>
        <w:t xml:space="preserve">środki </w:t>
      </w:r>
      <w:r w:rsidR="005359F6">
        <w:rPr>
          <w:rFonts w:ascii="Arial" w:eastAsia="Arial" w:hAnsi="Arial" w:cs="Arial"/>
          <w:color w:val="000000"/>
          <w:sz w:val="24"/>
          <w:lang w:eastAsia="pl-PL"/>
        </w:rPr>
        <w:t xml:space="preserve">na ten cel </w:t>
      </w:r>
      <w:r w:rsidR="00AB5ACC">
        <w:rPr>
          <w:rFonts w:ascii="Arial" w:eastAsia="Arial" w:hAnsi="Arial" w:cs="Arial"/>
          <w:color w:val="000000"/>
          <w:sz w:val="24"/>
          <w:lang w:eastAsia="pl-PL"/>
        </w:rPr>
        <w:t>nie były wydatkowane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A2EA3" w:rsidRDefault="00C55067" w:rsidP="00683A5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o ile wzrosło zadłużenie powiatu w obecnej kadencji. </w:t>
      </w:r>
    </w:p>
    <w:p w:rsidR="00AA2EA3" w:rsidRDefault="005359F6" w:rsidP="00683A5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003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5359F6">
        <w:rPr>
          <w:rFonts w:ascii="Arial" w:eastAsia="Arial" w:hAnsi="Arial" w:cs="Arial"/>
          <w:color w:val="000000"/>
          <w:sz w:val="24"/>
          <w:lang w:eastAsia="pl-PL"/>
        </w:rPr>
        <w:t>powołując się na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>Wieloletni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Prognoz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Finansow</w:t>
      </w:r>
      <w:r>
        <w:rPr>
          <w:rFonts w:ascii="Arial" w:eastAsia="Arial" w:hAnsi="Arial" w:cs="Arial"/>
          <w:color w:val="000000"/>
          <w:sz w:val="24"/>
          <w:lang w:eastAsia="pl-PL"/>
        </w:rPr>
        <w:t>ą odczytał podane na stronie 9 w kolumnie 6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kwot</w:t>
      </w:r>
      <w:r>
        <w:rPr>
          <w:rFonts w:ascii="Arial" w:eastAsia="Arial" w:hAnsi="Arial" w:cs="Arial"/>
          <w:color w:val="000000"/>
          <w:sz w:val="24"/>
          <w:lang w:eastAsia="pl-PL"/>
        </w:rPr>
        <w:t>y długu</w:t>
      </w:r>
      <w:r w:rsidR="005D29AF">
        <w:rPr>
          <w:rFonts w:ascii="Arial" w:eastAsia="Arial" w:hAnsi="Arial" w:cs="Arial"/>
          <w:color w:val="000000"/>
          <w:sz w:val="24"/>
          <w:lang w:eastAsia="pl-PL"/>
        </w:rPr>
        <w:t>: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D29AF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na koniec roku 2023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była to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kwota 11.357.360 </w:t>
      </w:r>
      <w:proofErr w:type="gramStart"/>
      <w:r w:rsidR="00AA2EA3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, na koniec </w:t>
      </w:r>
      <w:r>
        <w:rPr>
          <w:rFonts w:ascii="Arial" w:eastAsia="Arial" w:hAnsi="Arial" w:cs="Arial"/>
          <w:color w:val="000000"/>
          <w:sz w:val="24"/>
          <w:lang w:eastAsia="pl-PL"/>
        </w:rPr>
        <w:t>2024 r. – 13.740.693 zł,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na koniec 202</w:t>
      </w:r>
      <w:r>
        <w:rPr>
          <w:rFonts w:ascii="Arial" w:eastAsia="Arial" w:hAnsi="Arial" w:cs="Arial"/>
          <w:color w:val="000000"/>
          <w:sz w:val="24"/>
          <w:lang w:eastAsia="pl-PL"/>
        </w:rPr>
        <w:t>5 r. –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 17.635.438 zł,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więc </w:t>
      </w:r>
      <w:r>
        <w:rPr>
          <w:rFonts w:ascii="Arial" w:eastAsia="Arial" w:hAnsi="Arial" w:cs="Arial"/>
          <w:color w:val="000000"/>
          <w:sz w:val="24"/>
          <w:lang w:eastAsia="pl-PL"/>
        </w:rPr>
        <w:t>6 mln zł w przeciągu 2 lat.</w:t>
      </w:r>
    </w:p>
    <w:p w:rsidR="00AA2EA3" w:rsidRDefault="0010754F" w:rsidP="00683A5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jaka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p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lanowana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kwota długu 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na koniec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bieżącego 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>roku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83A57" w:rsidRDefault="0010754F" w:rsidP="0010754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003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podał, że jest to kwota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28 mln zł</w:t>
      </w:r>
      <w:r w:rsidR="005D29AF">
        <w:rPr>
          <w:rFonts w:ascii="Arial" w:eastAsia="Arial" w:hAnsi="Arial" w:cs="Arial"/>
          <w:color w:val="000000"/>
          <w:sz w:val="24"/>
          <w:lang w:eastAsia="pl-PL"/>
        </w:rPr>
        <w:t xml:space="preserve"> po uwzględnieniu </w:t>
      </w:r>
      <w:bookmarkStart w:id="0" w:name="_GoBack"/>
      <w:bookmarkEnd w:id="0"/>
      <w:r w:rsidR="00AA2EA3">
        <w:rPr>
          <w:rFonts w:ascii="Arial" w:eastAsia="Arial" w:hAnsi="Arial" w:cs="Arial"/>
          <w:color w:val="000000"/>
          <w:sz w:val="24"/>
          <w:lang w:eastAsia="pl-PL"/>
        </w:rPr>
        <w:t>12 mln</w:t>
      </w:r>
      <w:r w:rsidR="00586DDD">
        <w:rPr>
          <w:rFonts w:ascii="Arial" w:eastAsia="Arial" w:hAnsi="Arial" w:cs="Arial"/>
          <w:color w:val="000000"/>
          <w:sz w:val="24"/>
          <w:lang w:eastAsia="pl-PL"/>
        </w:rPr>
        <w:t xml:space="preserve"> zł, które planuje się w tym roku zaciągnąć</w:t>
      </w:r>
      <w:r w:rsidR="00AA2EA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Zwrócił uwagę na wskaźnik spłaty zobowiązań</w:t>
      </w:r>
      <w:r w:rsidR="00586DD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83A57" w:rsidRDefault="00683A57" w:rsidP="00683A57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86DDD" w:rsidRPr="00586DDD">
        <w:rPr>
          <w:rFonts w:ascii="Arial" w:eastAsia="Arial" w:hAnsi="Arial" w:cs="Arial"/>
          <w:color w:val="000000"/>
          <w:sz w:val="24"/>
          <w:lang w:eastAsia="pl-PL"/>
        </w:rPr>
        <w:t>zapytał czy s</w:t>
      </w:r>
      <w:r w:rsidR="00586DDD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586DDD" w:rsidRPr="00586DDD">
        <w:rPr>
          <w:rFonts w:ascii="Arial" w:eastAsia="Arial" w:hAnsi="Arial" w:cs="Arial"/>
          <w:color w:val="000000"/>
          <w:sz w:val="24"/>
          <w:lang w:eastAsia="pl-PL"/>
        </w:rPr>
        <w:t xml:space="preserve"> jeszcze jakieś pytania.</w:t>
      </w:r>
      <w:r w:rsidR="00586DD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86DDD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586DDD" w:rsidRPr="00586DDD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586DD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86DDD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apytał, kto jest „za” pozytywnym zaopiniowaniem projektu uchwały Rady Powiatu w Wieluniu w sprawie</w:t>
      </w:r>
      <w:r w:rsidR="00586DDD">
        <w:rPr>
          <w:rFonts w:ascii="Arial" w:eastAsia="Arial" w:hAnsi="Arial" w:cs="Arial"/>
          <w:color w:val="000000"/>
          <w:sz w:val="24"/>
          <w:lang w:eastAsia="pl-PL"/>
        </w:rPr>
        <w:t xml:space="preserve"> zmian </w:t>
      </w:r>
      <w:r w:rsidR="00586DDD">
        <w:rPr>
          <w:rFonts w:ascii="Arial" w:eastAsia="Arial" w:hAnsi="Arial" w:cs="Arial"/>
          <w:color w:val="000000"/>
          <w:sz w:val="24"/>
          <w:lang w:eastAsia="pl-PL"/>
        </w:rPr>
        <w:br/>
        <w:t xml:space="preserve">w budżecie powiatu wraz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autopoprawką. </w:t>
      </w:r>
    </w:p>
    <w:p w:rsidR="00683A57" w:rsidRPr="00900C89" w:rsidRDefault="00683A57" w:rsidP="00683A57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</w:t>
      </w:r>
      <w:r w:rsidR="00C55067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Rady Powiatu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w Wieluniu w sprawie zmian w budżecie powiatu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wraz z autopoprawką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br/>
      </w:r>
      <w:r w:rsidR="00C55067">
        <w:rPr>
          <w:rFonts w:ascii="Arial" w:eastAsia="Times New Roman" w:hAnsi="Arial" w:cs="Times New Roman"/>
          <w:i/>
          <w:sz w:val="24"/>
          <w:szCs w:val="24"/>
          <w:lang w:eastAsia="pl-PL"/>
        </w:rPr>
        <w:t>7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 w:rsidR="00C55067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; nieobecny radny Waldemar </w:t>
      </w:r>
      <w:proofErr w:type="spellStart"/>
      <w:r w:rsidR="00C55067">
        <w:rPr>
          <w:rFonts w:ascii="Arial" w:eastAsia="Times New Roman" w:hAnsi="Arial" w:cs="Times New Roman"/>
          <w:i/>
          <w:sz w:val="24"/>
          <w:szCs w:val="24"/>
          <w:lang w:eastAsia="pl-PL"/>
        </w:rPr>
        <w:t>Borczyk</w:t>
      </w:r>
      <w:proofErr w:type="spellEnd"/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683A57" w:rsidRDefault="00683A57" w:rsidP="00683A57">
      <w:pPr>
        <w:spacing w:after="48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zapytał, kto jest „za” pozytywnym zaopiniowaniem projektu uchwały Rady Powiatu w Wieluniu w sprawie </w:t>
      </w:r>
      <w:r w:rsidRPr="00207BEC">
        <w:rPr>
          <w:rFonts w:ascii="Arial" w:hAnsi="Arial" w:cs="Arial"/>
          <w:sz w:val="24"/>
          <w:szCs w:val="24"/>
        </w:rPr>
        <w:lastRenderedPageBreak/>
        <w:t>zmiany Wieloletniej Prognozy Finansowej Powiatu Wieluńskiego na lata 202</w:t>
      </w:r>
      <w:r>
        <w:rPr>
          <w:rFonts w:ascii="Arial" w:hAnsi="Arial" w:cs="Arial"/>
          <w:sz w:val="24"/>
          <w:szCs w:val="24"/>
        </w:rPr>
        <w:t>6</w:t>
      </w:r>
      <w:r w:rsidRPr="00207BEC">
        <w:rPr>
          <w:rFonts w:ascii="Arial" w:hAnsi="Arial" w:cs="Arial"/>
          <w:sz w:val="24"/>
          <w:szCs w:val="24"/>
        </w:rPr>
        <w:t>-2036</w:t>
      </w:r>
      <w:r>
        <w:rPr>
          <w:rFonts w:ascii="Arial" w:hAnsi="Arial" w:cs="Arial"/>
          <w:sz w:val="24"/>
          <w:szCs w:val="24"/>
        </w:rPr>
        <w:t xml:space="preserve"> wraz z autopoprawką.</w:t>
      </w:r>
    </w:p>
    <w:p w:rsidR="00683A57" w:rsidRDefault="00683A57" w:rsidP="00683A57">
      <w:pPr>
        <w:spacing w:after="84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</w:t>
      </w:r>
      <w:r w:rsidR="00C55067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pozytywnie zaopiniowa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ła projekt uchwały Rady Powiatu w Wieluniu w sprawie zmiany </w:t>
      </w:r>
      <w:r w:rsidRPr="00207BEC">
        <w:rPr>
          <w:rFonts w:ascii="Arial" w:hAnsi="Arial" w:cs="Arial"/>
          <w:i/>
          <w:sz w:val="24"/>
          <w:szCs w:val="24"/>
        </w:rPr>
        <w:t xml:space="preserve">Wieloletniej Prognozy </w:t>
      </w:r>
      <w:r>
        <w:rPr>
          <w:rFonts w:ascii="Arial" w:hAnsi="Arial" w:cs="Arial"/>
          <w:i/>
          <w:sz w:val="24"/>
          <w:szCs w:val="24"/>
        </w:rPr>
        <w:t xml:space="preserve">Finansowej Powiatu </w:t>
      </w:r>
      <w:r w:rsidRPr="00207BEC">
        <w:rPr>
          <w:rFonts w:ascii="Arial" w:hAnsi="Arial" w:cs="Arial"/>
          <w:i/>
          <w:sz w:val="24"/>
          <w:szCs w:val="24"/>
        </w:rPr>
        <w:t>Wieluńskiego na lata 202</w:t>
      </w:r>
      <w:r>
        <w:rPr>
          <w:rFonts w:ascii="Arial" w:hAnsi="Arial" w:cs="Arial"/>
          <w:i/>
          <w:sz w:val="24"/>
          <w:szCs w:val="24"/>
        </w:rPr>
        <w:t>6</w:t>
      </w:r>
      <w:r w:rsidRPr="00207BEC">
        <w:rPr>
          <w:rFonts w:ascii="Arial" w:hAnsi="Arial" w:cs="Arial"/>
          <w:i/>
          <w:sz w:val="24"/>
          <w:szCs w:val="24"/>
        </w:rPr>
        <w:t>-2036</w:t>
      </w:r>
      <w:r>
        <w:rPr>
          <w:rFonts w:ascii="Arial" w:hAnsi="Arial" w:cs="Arial"/>
          <w:i/>
          <w:sz w:val="24"/>
          <w:szCs w:val="24"/>
        </w:rPr>
        <w:t xml:space="preserve"> wraz z autopoprawką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</w:t>
      </w:r>
      <w:r w:rsidR="00C55067">
        <w:rPr>
          <w:rFonts w:ascii="Arial" w:eastAsia="Times New Roman" w:hAnsi="Arial" w:cs="Times New Roman"/>
          <w:i/>
          <w:sz w:val="24"/>
          <w:szCs w:val="24"/>
          <w:lang w:eastAsia="pl-PL"/>
        </w:rPr>
        <w:t>7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</w:t>
      </w:r>
      <w:r w:rsidR="00C55067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komisji; nieobecny radny Waldemar </w:t>
      </w:r>
      <w:proofErr w:type="spellStart"/>
      <w:r w:rsidR="00C55067">
        <w:rPr>
          <w:rFonts w:ascii="Arial" w:eastAsia="Times New Roman" w:hAnsi="Arial" w:cs="Times New Roman"/>
          <w:i/>
          <w:sz w:val="24"/>
          <w:szCs w:val="24"/>
          <w:lang w:eastAsia="pl-PL"/>
        </w:rPr>
        <w:t>Borczyk</w:t>
      </w:r>
      <w:proofErr w:type="spellEnd"/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683A57" w:rsidRPr="005F0DB4" w:rsidRDefault="00683A57" w:rsidP="00683A57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</w:p>
    <w:p w:rsidR="00683A57" w:rsidRPr="000912FD" w:rsidRDefault="00683A57" w:rsidP="00683A5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683A57" w:rsidRPr="00724B26" w:rsidRDefault="00683A57" w:rsidP="00683A5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 radnych czy</w:t>
      </w:r>
      <w:r w:rsidRPr="007B7B84">
        <w:rPr>
          <w:rFonts w:ascii="Arial" w:eastAsia="Times New Roman" w:hAnsi="Arial" w:cs="Arial"/>
          <w:sz w:val="24"/>
          <w:szCs w:val="24"/>
          <w:lang w:eastAsia="pl-PL"/>
        </w:rPr>
        <w:t xml:space="preserve"> mają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jaki</w:t>
      </w:r>
      <w:r w:rsidRPr="007B7B84">
        <w:rPr>
          <w:rFonts w:ascii="Arial" w:eastAsia="Times New Roman" w:hAnsi="Arial" w:cs="Arial"/>
          <w:sz w:val="24"/>
          <w:szCs w:val="24"/>
          <w:lang w:eastAsia="pl-PL"/>
        </w:rPr>
        <w:t xml:space="preserve">ś komunikat, informację bądź oświadczenie. </w:t>
      </w:r>
      <w:r w:rsidRPr="00DE59FA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683A57" w:rsidRDefault="00683A57" w:rsidP="00683A57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11</w:t>
      </w:r>
    </w:p>
    <w:p w:rsidR="00683A57" w:rsidRPr="00DA35BB" w:rsidRDefault="00683A57" w:rsidP="00683A57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XXVI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683A57" w:rsidRDefault="00683A57" w:rsidP="00683A5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DE59FA">
        <w:rPr>
          <w:rFonts w:ascii="Arial" w:eastAsia="Calibri" w:hAnsi="Arial" w:cs="Arial"/>
          <w:bCs/>
          <w:sz w:val="24"/>
          <w:szCs w:val="24"/>
          <w:lang w:eastAsia="pl-PL"/>
        </w:rPr>
        <w:t>wobec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XXVI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683A57" w:rsidRDefault="00683A57" w:rsidP="00683A5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683A57" w:rsidRDefault="00683A57" w:rsidP="00683A57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683A57" w:rsidRPr="00B52D5F" w:rsidRDefault="00683A57" w:rsidP="00683A57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683A57" w:rsidRPr="002515B4" w:rsidRDefault="00683A57" w:rsidP="00683A5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inspektor</w:t>
      </w:r>
      <w:proofErr w:type="gramEnd"/>
    </w:p>
    <w:p w:rsidR="00683A57" w:rsidRDefault="00683A57" w:rsidP="00683A57"/>
    <w:p w:rsidR="00683A57" w:rsidRDefault="00683A57" w:rsidP="00683A57"/>
    <w:p w:rsidR="00683A57" w:rsidRPr="00683A57" w:rsidRDefault="00683A57" w:rsidP="00683A57">
      <w:pPr>
        <w:tabs>
          <w:tab w:val="left" w:pos="142"/>
        </w:tabs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83A57" w:rsidRDefault="00683A57" w:rsidP="004B094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83A57" w:rsidRPr="004B0942" w:rsidRDefault="00683A57" w:rsidP="004B0942">
      <w:pPr>
        <w:spacing w:after="0" w:line="360" w:lineRule="auto"/>
        <w:ind w:firstLine="709"/>
        <w:jc w:val="both"/>
      </w:pPr>
    </w:p>
    <w:sectPr w:rsidR="00683A57" w:rsidRPr="004B09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89" w:rsidRDefault="003C2789" w:rsidP="00C55067">
      <w:pPr>
        <w:spacing w:after="0" w:line="240" w:lineRule="auto"/>
      </w:pPr>
      <w:r>
        <w:separator/>
      </w:r>
    </w:p>
  </w:endnote>
  <w:endnote w:type="continuationSeparator" w:id="0">
    <w:p w:rsidR="003C2789" w:rsidRDefault="003C2789" w:rsidP="00C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94147"/>
      <w:docPartObj>
        <w:docPartGallery w:val="Page Numbers (Bottom of Page)"/>
        <w:docPartUnique/>
      </w:docPartObj>
    </w:sdtPr>
    <w:sdtEndPr/>
    <w:sdtContent>
      <w:p w:rsidR="00AD10BD" w:rsidRDefault="00AD10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9AF">
          <w:rPr>
            <w:noProof/>
          </w:rPr>
          <w:t>11</w:t>
        </w:r>
        <w:r>
          <w:fldChar w:fldCharType="end"/>
        </w:r>
      </w:p>
    </w:sdtContent>
  </w:sdt>
  <w:p w:rsidR="00AD10BD" w:rsidRDefault="00AD1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89" w:rsidRDefault="003C2789" w:rsidP="00C55067">
      <w:pPr>
        <w:spacing w:after="0" w:line="240" w:lineRule="auto"/>
      </w:pPr>
      <w:r>
        <w:separator/>
      </w:r>
    </w:p>
  </w:footnote>
  <w:footnote w:type="continuationSeparator" w:id="0">
    <w:p w:rsidR="003C2789" w:rsidRDefault="003C2789" w:rsidP="00C5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46A"/>
    <w:multiLevelType w:val="hybridMultilevel"/>
    <w:tmpl w:val="F7CA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3D56"/>
    <w:multiLevelType w:val="hybridMultilevel"/>
    <w:tmpl w:val="E3385F7C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4A6953"/>
    <w:multiLevelType w:val="hybridMultilevel"/>
    <w:tmpl w:val="995252A2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9D544A"/>
    <w:multiLevelType w:val="hybridMultilevel"/>
    <w:tmpl w:val="39AA93E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42"/>
    <w:rsid w:val="00023AAE"/>
    <w:rsid w:val="000358D8"/>
    <w:rsid w:val="00040631"/>
    <w:rsid w:val="00046468"/>
    <w:rsid w:val="00056B4A"/>
    <w:rsid w:val="00060BE4"/>
    <w:rsid w:val="00072508"/>
    <w:rsid w:val="00081325"/>
    <w:rsid w:val="00086876"/>
    <w:rsid w:val="000D6926"/>
    <w:rsid w:val="0010754F"/>
    <w:rsid w:val="001C1F74"/>
    <w:rsid w:val="00250364"/>
    <w:rsid w:val="00286347"/>
    <w:rsid w:val="002A25DA"/>
    <w:rsid w:val="00311296"/>
    <w:rsid w:val="00326DA8"/>
    <w:rsid w:val="0033298D"/>
    <w:rsid w:val="003C2789"/>
    <w:rsid w:val="003C3308"/>
    <w:rsid w:val="003F2BAE"/>
    <w:rsid w:val="00424890"/>
    <w:rsid w:val="004B0942"/>
    <w:rsid w:val="005359F6"/>
    <w:rsid w:val="00536862"/>
    <w:rsid w:val="00583AC1"/>
    <w:rsid w:val="00586DDD"/>
    <w:rsid w:val="005C7624"/>
    <w:rsid w:val="005D29AF"/>
    <w:rsid w:val="005E1A48"/>
    <w:rsid w:val="00626474"/>
    <w:rsid w:val="0065262C"/>
    <w:rsid w:val="0068058F"/>
    <w:rsid w:val="00683A57"/>
    <w:rsid w:val="006D0024"/>
    <w:rsid w:val="006D1E7C"/>
    <w:rsid w:val="00787AF2"/>
    <w:rsid w:val="007C1D39"/>
    <w:rsid w:val="00845AC4"/>
    <w:rsid w:val="0087039C"/>
    <w:rsid w:val="008B6E67"/>
    <w:rsid w:val="008C04CB"/>
    <w:rsid w:val="008C07D6"/>
    <w:rsid w:val="009A0144"/>
    <w:rsid w:val="009D5D2F"/>
    <w:rsid w:val="009F42FD"/>
    <w:rsid w:val="00A04B8B"/>
    <w:rsid w:val="00A20AD6"/>
    <w:rsid w:val="00A26CD0"/>
    <w:rsid w:val="00AA2EA3"/>
    <w:rsid w:val="00AB5ACC"/>
    <w:rsid w:val="00AD10BD"/>
    <w:rsid w:val="00B00D0F"/>
    <w:rsid w:val="00B16F52"/>
    <w:rsid w:val="00B7365D"/>
    <w:rsid w:val="00BA115A"/>
    <w:rsid w:val="00C55067"/>
    <w:rsid w:val="00C842AD"/>
    <w:rsid w:val="00C85438"/>
    <w:rsid w:val="00CA1A87"/>
    <w:rsid w:val="00CC75B9"/>
    <w:rsid w:val="00DA272E"/>
    <w:rsid w:val="00DE1CD0"/>
    <w:rsid w:val="00DE6A77"/>
    <w:rsid w:val="00E26B5A"/>
    <w:rsid w:val="00F3181C"/>
    <w:rsid w:val="00F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B0942"/>
    <w:rPr>
      <w:b/>
      <w:bCs/>
    </w:rPr>
  </w:style>
  <w:style w:type="paragraph" w:styleId="Akapitzlist">
    <w:name w:val="List Paragraph"/>
    <w:basedOn w:val="Normalny"/>
    <w:uiPriority w:val="34"/>
    <w:qFormat/>
    <w:rsid w:val="004B0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067"/>
  </w:style>
  <w:style w:type="paragraph" w:styleId="Stopka">
    <w:name w:val="footer"/>
    <w:basedOn w:val="Normalny"/>
    <w:link w:val="StopkaZnak"/>
    <w:uiPriority w:val="99"/>
    <w:unhideWhenUsed/>
    <w:rsid w:val="00C5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067"/>
  </w:style>
  <w:style w:type="paragraph" w:styleId="Tekstdymka">
    <w:name w:val="Balloon Text"/>
    <w:basedOn w:val="Normalny"/>
    <w:link w:val="TekstdymkaZnak"/>
    <w:uiPriority w:val="99"/>
    <w:semiHidden/>
    <w:unhideWhenUsed/>
    <w:rsid w:val="0007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B0942"/>
    <w:rPr>
      <w:b/>
      <w:bCs/>
    </w:rPr>
  </w:style>
  <w:style w:type="paragraph" w:styleId="Akapitzlist">
    <w:name w:val="List Paragraph"/>
    <w:basedOn w:val="Normalny"/>
    <w:uiPriority w:val="34"/>
    <w:qFormat/>
    <w:rsid w:val="004B0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067"/>
  </w:style>
  <w:style w:type="paragraph" w:styleId="Stopka">
    <w:name w:val="footer"/>
    <w:basedOn w:val="Normalny"/>
    <w:link w:val="StopkaZnak"/>
    <w:uiPriority w:val="99"/>
    <w:unhideWhenUsed/>
    <w:rsid w:val="00C5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067"/>
  </w:style>
  <w:style w:type="paragraph" w:styleId="Tekstdymka">
    <w:name w:val="Balloon Text"/>
    <w:basedOn w:val="Normalny"/>
    <w:link w:val="TekstdymkaZnak"/>
    <w:uiPriority w:val="99"/>
    <w:semiHidden/>
    <w:unhideWhenUsed/>
    <w:rsid w:val="0007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12</Pages>
  <Words>3026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10</cp:revision>
  <cp:lastPrinted>2026-03-16T10:46:00Z</cp:lastPrinted>
  <dcterms:created xsi:type="dcterms:W3CDTF">2026-03-05T12:43:00Z</dcterms:created>
  <dcterms:modified xsi:type="dcterms:W3CDTF">2026-03-23T09:25:00Z</dcterms:modified>
</cp:coreProperties>
</file>