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7F36B" w14:textId="77777777" w:rsidR="00440F5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82E38FC" w14:textId="77777777" w:rsidR="00440F5A" w:rsidRDefault="00000000">
      <w:pPr>
        <w:framePr w:w="740" w:wrap="auto" w:hAnchor="text" w:x="10164" w:y="1543"/>
        <w:widowControl w:val="0"/>
        <w:autoSpaceDE w:val="0"/>
        <w:autoSpaceDN w:val="0"/>
        <w:spacing w:before="0" w:after="0" w:line="135" w:lineRule="exact"/>
        <w:jc w:val="left"/>
        <w:rPr>
          <w:rFonts w:ascii="KLQKIE+ArialMT"/>
          <w:color w:val="000000"/>
          <w:sz w:val="12"/>
        </w:rPr>
      </w:pPr>
      <w:proofErr w:type="spellStart"/>
      <w:r>
        <w:rPr>
          <w:rFonts w:ascii="KLQKIE+ArialMT"/>
          <w:color w:val="000000"/>
          <w:sz w:val="12"/>
        </w:rPr>
        <w:t>Formularz</w:t>
      </w:r>
      <w:proofErr w:type="spellEnd"/>
    </w:p>
    <w:p w14:paraId="604CF8FB" w14:textId="77777777" w:rsidR="00440F5A" w:rsidRDefault="00000000">
      <w:pPr>
        <w:framePr w:w="740" w:wrap="auto" w:hAnchor="text" w:x="10164" w:y="1543"/>
        <w:widowControl w:val="0"/>
        <w:autoSpaceDE w:val="0"/>
        <w:autoSpaceDN w:val="0"/>
        <w:spacing w:before="21" w:after="0" w:line="161" w:lineRule="exact"/>
        <w:ind w:left="184"/>
        <w:jc w:val="left"/>
        <w:rPr>
          <w:rFonts w:ascii="Times New Roman"/>
          <w:color w:val="000000"/>
          <w:sz w:val="14"/>
        </w:rPr>
      </w:pPr>
      <w:r>
        <w:rPr>
          <w:rFonts w:ascii="POMRBU+Arial-BoldMT"/>
          <w:color w:val="000000"/>
          <w:spacing w:val="3"/>
          <w:sz w:val="14"/>
        </w:rPr>
        <w:t>P7</w:t>
      </w:r>
    </w:p>
    <w:p w14:paraId="03F8A26F" w14:textId="77777777" w:rsidR="00440F5A" w:rsidRDefault="00000000">
      <w:pPr>
        <w:framePr w:w="3266" w:wrap="auto" w:hAnchor="text" w:x="1182" w:y="1582"/>
        <w:widowControl w:val="0"/>
        <w:autoSpaceDE w:val="0"/>
        <w:autoSpaceDN w:val="0"/>
        <w:spacing w:before="0" w:after="0" w:line="135" w:lineRule="exact"/>
        <w:jc w:val="left"/>
        <w:rPr>
          <w:rFonts w:ascii="BJUICH+ArialMT"/>
          <w:color w:val="000000"/>
          <w:sz w:val="12"/>
        </w:rPr>
      </w:pPr>
      <w:r>
        <w:rPr>
          <w:rFonts w:ascii="BJUICH+ArialMT"/>
          <w:color w:val="000000"/>
          <w:sz w:val="12"/>
        </w:rPr>
        <w:t xml:space="preserve">1. </w:t>
      </w:r>
      <w:proofErr w:type="spellStart"/>
      <w:r>
        <w:rPr>
          <w:rFonts w:ascii="BJUICH+ArialMT" w:hAnsi="BJUICH+ArialMT" w:cs="BJUICH+ArialMT"/>
          <w:color w:val="000000"/>
          <w:sz w:val="12"/>
        </w:rPr>
        <w:t>Szczegóły</w:t>
      </w:r>
      <w:proofErr w:type="spellEnd"/>
      <w:r>
        <w:rPr>
          <w:rFonts w:ascii="BJUICH+ArialMT"/>
          <w:color w:val="000000"/>
          <w:spacing w:val="-3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wniosku</w:t>
      </w:r>
      <w:proofErr w:type="spellEnd"/>
      <w:r>
        <w:rPr>
          <w:rFonts w:ascii="BJUICH+ArialMT"/>
          <w:color w:val="000000"/>
          <w:sz w:val="12"/>
        </w:rPr>
        <w:t xml:space="preserve"> o </w:t>
      </w:r>
      <w:proofErr w:type="spellStart"/>
      <w:r>
        <w:rPr>
          <w:rFonts w:ascii="BJUICH+ArialMT" w:hAnsi="BJUICH+ArialMT" w:cs="BJUICH+ArialMT"/>
          <w:color w:val="000000"/>
          <w:sz w:val="12"/>
        </w:rPr>
        <w:t>udostępnienie</w:t>
      </w:r>
      <w:proofErr w:type="spellEnd"/>
      <w:r>
        <w:rPr>
          <w:rFonts w:ascii="BJUICH+ArialMT"/>
          <w:color w:val="000000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innych</w:t>
      </w:r>
      <w:proofErr w:type="spellEnd"/>
      <w:r>
        <w:rPr>
          <w:rFonts w:ascii="BJUICH+ArialMT"/>
          <w:color w:val="000000"/>
          <w:spacing w:val="1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z w:val="12"/>
        </w:rPr>
        <w:t>materiałów</w:t>
      </w:r>
      <w:proofErr w:type="spellEnd"/>
    </w:p>
    <w:p w14:paraId="747C295A" w14:textId="77777777" w:rsidR="00440F5A" w:rsidRDefault="00000000">
      <w:pPr>
        <w:framePr w:w="3229" w:wrap="auto" w:hAnchor="text" w:x="1338" w:y="1881"/>
        <w:widowControl w:val="0"/>
        <w:autoSpaceDE w:val="0"/>
        <w:autoSpaceDN w:val="0"/>
        <w:spacing w:before="0" w:after="0" w:line="135" w:lineRule="exact"/>
        <w:jc w:val="left"/>
        <w:rPr>
          <w:rFonts w:ascii="BJUICH+ArialMT"/>
          <w:color w:val="000000"/>
          <w:sz w:val="12"/>
        </w:rPr>
      </w:pPr>
      <w:r>
        <w:rPr>
          <w:rFonts w:ascii="MRPHMM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BJUICH+ArialMT"/>
          <w:color w:val="000000"/>
          <w:spacing w:val="1"/>
          <w:sz w:val="12"/>
        </w:rPr>
        <w:t>Dokument</w:t>
      </w:r>
      <w:proofErr w:type="spellEnd"/>
      <w:r>
        <w:rPr>
          <w:rFonts w:ascii="BJUICH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z w:val="12"/>
        </w:rPr>
        <w:t>wchodzący</w:t>
      </w:r>
      <w:proofErr w:type="spellEnd"/>
      <w:r>
        <w:rPr>
          <w:rFonts w:ascii="BJUICH+ArialMT"/>
          <w:color w:val="000000"/>
          <w:spacing w:val="-3"/>
          <w:sz w:val="12"/>
        </w:rPr>
        <w:t xml:space="preserve"> </w:t>
      </w:r>
      <w:r>
        <w:rPr>
          <w:rFonts w:ascii="BJUICH+ArialMT"/>
          <w:color w:val="000000"/>
          <w:sz w:val="12"/>
        </w:rPr>
        <w:t>w</w:t>
      </w:r>
      <w:r>
        <w:rPr>
          <w:rFonts w:ascii="BJUICH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pacing w:val="1"/>
          <w:sz w:val="12"/>
        </w:rPr>
        <w:t>skład</w:t>
      </w:r>
      <w:proofErr w:type="spellEnd"/>
      <w:r>
        <w:rPr>
          <w:rFonts w:ascii="BJUICH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operatu</w:t>
      </w:r>
      <w:proofErr w:type="spellEnd"/>
      <w:r>
        <w:rPr>
          <w:rFonts w:ascii="BJUICH+ArialMT"/>
          <w:color w:val="000000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technicznego</w:t>
      </w:r>
      <w:proofErr w:type="spellEnd"/>
    </w:p>
    <w:p w14:paraId="5A4B6844" w14:textId="77777777" w:rsidR="00440F5A" w:rsidRDefault="00000000">
      <w:pPr>
        <w:framePr w:w="3229" w:wrap="auto" w:hAnchor="text" w:x="1338" w:y="1881"/>
        <w:widowControl w:val="0"/>
        <w:autoSpaceDE w:val="0"/>
        <w:autoSpaceDN w:val="0"/>
        <w:spacing w:before="37" w:after="0" w:line="135" w:lineRule="exact"/>
        <w:jc w:val="left"/>
        <w:rPr>
          <w:rFonts w:ascii="BJUICH+ArialMT"/>
          <w:color w:val="000000"/>
          <w:sz w:val="12"/>
        </w:rPr>
      </w:pPr>
      <w:r>
        <w:rPr>
          <w:rFonts w:ascii="MRPHMM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BJUICH+ArialMT"/>
          <w:color w:val="000000"/>
          <w:spacing w:val="-1"/>
          <w:sz w:val="12"/>
        </w:rPr>
        <w:t>Inne</w:t>
      </w:r>
      <w:proofErr w:type="spellEnd"/>
      <w:r>
        <w:rPr>
          <w:rFonts w:ascii="BJUICH+ArialMT"/>
          <w:color w:val="000000"/>
          <w:spacing w:val="1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niewymienione</w:t>
      </w:r>
      <w:proofErr w:type="spellEnd"/>
      <w:r>
        <w:rPr>
          <w:rFonts w:ascii="BJUICH+ArialMT"/>
          <w:color w:val="000000"/>
          <w:sz w:val="12"/>
        </w:rPr>
        <w:t xml:space="preserve"> </w:t>
      </w:r>
      <w:r>
        <w:rPr>
          <w:rFonts w:ascii="BJUICH+ArialMT" w:hAnsi="BJUICH+ArialMT" w:cs="BJUICH+ArialMT"/>
          <w:color w:val="000000"/>
          <w:spacing w:val="1"/>
          <w:sz w:val="12"/>
        </w:rPr>
        <w:t>…………………………………….</w:t>
      </w:r>
    </w:p>
    <w:p w14:paraId="19EBDB3D" w14:textId="77777777" w:rsidR="00440F5A" w:rsidRDefault="00000000">
      <w:pPr>
        <w:framePr w:w="584" w:wrap="auto" w:hAnchor="text" w:x="6589" w:y="1881"/>
        <w:widowControl w:val="0"/>
        <w:autoSpaceDE w:val="0"/>
        <w:autoSpaceDN w:val="0"/>
        <w:spacing w:before="0" w:after="0" w:line="135" w:lineRule="exact"/>
        <w:jc w:val="left"/>
        <w:rPr>
          <w:rFonts w:ascii="BJUICH+ArialMT"/>
          <w:color w:val="000000"/>
          <w:sz w:val="12"/>
        </w:rPr>
      </w:pPr>
      <w:proofErr w:type="spellStart"/>
      <w:r>
        <w:rPr>
          <w:rFonts w:ascii="BJUICH+ArialMT" w:hAnsi="BJUICH+ArialMT" w:cs="BJUICH+ArialMT"/>
          <w:color w:val="000000"/>
          <w:sz w:val="12"/>
        </w:rPr>
        <w:t>Postać</w:t>
      </w:r>
      <w:proofErr w:type="spellEnd"/>
      <w:r>
        <w:rPr>
          <w:rFonts w:ascii="BJUICH+ArialMT" w:hAnsi="BJUICH+ArialMT" w:cs="BJUICH+ArialMT"/>
          <w:color w:val="000000"/>
          <w:sz w:val="12"/>
        </w:rPr>
        <w:t>:</w:t>
      </w:r>
    </w:p>
    <w:p w14:paraId="0846612B" w14:textId="77777777" w:rsidR="00440F5A" w:rsidRDefault="00000000">
      <w:pPr>
        <w:framePr w:w="1030" w:wrap="auto" w:hAnchor="text" w:x="6614" w:y="2054"/>
        <w:widowControl w:val="0"/>
        <w:autoSpaceDE w:val="0"/>
        <w:autoSpaceDN w:val="0"/>
        <w:spacing w:before="0" w:after="0" w:line="135" w:lineRule="exact"/>
        <w:jc w:val="left"/>
        <w:rPr>
          <w:rFonts w:ascii="KLQKIE+ArialMT"/>
          <w:color w:val="000000"/>
          <w:sz w:val="12"/>
        </w:rPr>
      </w:pPr>
      <w:r>
        <w:rPr>
          <w:rFonts w:ascii="MRPHMM+Wingdings-Regular"/>
          <w:color w:val="000000"/>
          <w:sz w:val="12"/>
        </w:rPr>
        <w:t>q</w:t>
      </w:r>
      <w:r>
        <w:rPr>
          <w:rFonts w:ascii="Times New Roman"/>
          <w:color w:val="000000"/>
          <w:spacing w:val="3"/>
          <w:sz w:val="12"/>
        </w:rPr>
        <w:t xml:space="preserve"> </w:t>
      </w:r>
      <w:proofErr w:type="spellStart"/>
      <w:r>
        <w:rPr>
          <w:rFonts w:ascii="KLQKIE+ArialMT"/>
          <w:color w:val="000000"/>
          <w:sz w:val="12"/>
        </w:rPr>
        <w:t>elektroniczna</w:t>
      </w:r>
      <w:proofErr w:type="spellEnd"/>
    </w:p>
    <w:p w14:paraId="0F0A7655" w14:textId="77777777" w:rsidR="00440F5A" w:rsidRDefault="00000000">
      <w:pPr>
        <w:framePr w:w="1030" w:wrap="auto" w:hAnchor="text" w:x="6614" w:y="2054"/>
        <w:widowControl w:val="0"/>
        <w:autoSpaceDE w:val="0"/>
        <w:autoSpaceDN w:val="0"/>
        <w:spacing w:before="38" w:after="0" w:line="135" w:lineRule="exact"/>
        <w:jc w:val="left"/>
        <w:rPr>
          <w:rFonts w:ascii="KLQKIE+ArialMT"/>
          <w:color w:val="000000"/>
          <w:sz w:val="12"/>
        </w:rPr>
      </w:pPr>
      <w:r>
        <w:rPr>
          <w:rFonts w:ascii="MRPHMM+Wingdings-Regular"/>
          <w:color w:val="000000"/>
          <w:sz w:val="12"/>
        </w:rPr>
        <w:t>q</w:t>
      </w:r>
      <w:r>
        <w:rPr>
          <w:rFonts w:ascii="Times New Roman"/>
          <w:color w:val="000000"/>
          <w:spacing w:val="3"/>
          <w:sz w:val="12"/>
        </w:rPr>
        <w:t xml:space="preserve"> </w:t>
      </w:r>
      <w:proofErr w:type="spellStart"/>
      <w:r>
        <w:rPr>
          <w:rFonts w:ascii="KLQKIE+ArialMT"/>
          <w:color w:val="000000"/>
          <w:sz w:val="12"/>
        </w:rPr>
        <w:t>drukowana</w:t>
      </w:r>
      <w:proofErr w:type="spellEnd"/>
    </w:p>
    <w:p w14:paraId="1F6A47D7" w14:textId="77777777" w:rsidR="00440F5A" w:rsidRDefault="00000000">
      <w:pPr>
        <w:framePr w:w="1533" w:wrap="auto" w:hAnchor="text" w:x="6589" w:y="2405"/>
        <w:widowControl w:val="0"/>
        <w:autoSpaceDE w:val="0"/>
        <w:autoSpaceDN w:val="0"/>
        <w:spacing w:before="0" w:after="0" w:line="135" w:lineRule="exact"/>
        <w:jc w:val="left"/>
        <w:rPr>
          <w:rFonts w:ascii="BJUICH+ArialMT"/>
          <w:color w:val="000000"/>
          <w:sz w:val="12"/>
        </w:rPr>
      </w:pPr>
      <w:proofErr w:type="spellStart"/>
      <w:r>
        <w:rPr>
          <w:rFonts w:ascii="BJUICH+ArialMT"/>
          <w:color w:val="000000"/>
          <w:sz w:val="12"/>
        </w:rPr>
        <w:t>Liczba</w:t>
      </w:r>
      <w:proofErr w:type="spellEnd"/>
      <w:r>
        <w:rPr>
          <w:rFonts w:ascii="BJUICH+ArialMT"/>
          <w:color w:val="000000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z w:val="12"/>
        </w:rPr>
        <w:t>egzemplarzy</w:t>
      </w:r>
      <w:proofErr w:type="spellEnd"/>
      <w:r>
        <w:rPr>
          <w:rFonts w:ascii="BJUICH+ArialMT" w:hAnsi="BJUICH+ArialMT" w:cs="BJUICH+ArialMT"/>
          <w:color w:val="000000"/>
          <w:sz w:val="12"/>
        </w:rPr>
        <w:t>:……</w:t>
      </w:r>
    </w:p>
    <w:p w14:paraId="4B52B5FB" w14:textId="77777777" w:rsidR="00440F5A" w:rsidRDefault="00000000">
      <w:pPr>
        <w:framePr w:w="2766" w:wrap="auto" w:hAnchor="text" w:x="1182" w:y="2749"/>
        <w:widowControl w:val="0"/>
        <w:autoSpaceDE w:val="0"/>
        <w:autoSpaceDN w:val="0"/>
        <w:spacing w:before="0" w:after="0" w:line="135" w:lineRule="exact"/>
        <w:jc w:val="left"/>
        <w:rPr>
          <w:rFonts w:ascii="BJUICH+ArialMT"/>
          <w:color w:val="000000"/>
          <w:sz w:val="12"/>
        </w:rPr>
      </w:pPr>
      <w:r>
        <w:rPr>
          <w:rFonts w:ascii="BJUICH+ArialMT"/>
          <w:color w:val="000000"/>
          <w:sz w:val="12"/>
        </w:rPr>
        <w:t xml:space="preserve">2. Dane </w:t>
      </w:r>
      <w:proofErr w:type="spellStart"/>
      <w:r>
        <w:rPr>
          <w:rFonts w:ascii="BJUICH+ArialMT" w:hAnsi="BJUICH+ArialMT" w:cs="BJUICH+ArialMT"/>
          <w:color w:val="000000"/>
          <w:sz w:val="12"/>
        </w:rPr>
        <w:t>identyfikujące</w:t>
      </w:r>
      <w:proofErr w:type="spellEnd"/>
      <w:r>
        <w:rPr>
          <w:rFonts w:ascii="BJUICH+ArialMT"/>
          <w:color w:val="000000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obszar</w:t>
      </w:r>
      <w:proofErr w:type="spellEnd"/>
      <w:r>
        <w:rPr>
          <w:rFonts w:ascii="BJUICH+ArialMT"/>
          <w:color w:val="000000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z w:val="12"/>
        </w:rPr>
        <w:t>objęty</w:t>
      </w:r>
      <w:proofErr w:type="spellEnd"/>
      <w:r>
        <w:rPr>
          <w:rFonts w:ascii="BJUICH+ArialMT"/>
          <w:color w:val="000000"/>
          <w:spacing w:val="-3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wnioskiem</w:t>
      </w:r>
      <w:proofErr w:type="spellEnd"/>
    </w:p>
    <w:p w14:paraId="3F1C44D6" w14:textId="77777777" w:rsidR="00440F5A" w:rsidRDefault="00000000">
      <w:pPr>
        <w:framePr w:w="4126" w:wrap="auto" w:hAnchor="text" w:x="6623" w:y="2749"/>
        <w:widowControl w:val="0"/>
        <w:autoSpaceDE w:val="0"/>
        <w:autoSpaceDN w:val="0"/>
        <w:spacing w:before="0" w:after="0" w:line="135" w:lineRule="exact"/>
        <w:jc w:val="left"/>
        <w:rPr>
          <w:rFonts w:ascii="BJUICH+ArialMT"/>
          <w:color w:val="000000"/>
          <w:sz w:val="12"/>
        </w:rPr>
      </w:pPr>
      <w:r>
        <w:rPr>
          <w:rFonts w:ascii="BJUICH+ArialMT"/>
          <w:color w:val="000000"/>
          <w:sz w:val="12"/>
        </w:rPr>
        <w:t xml:space="preserve">3. Dane </w:t>
      </w:r>
      <w:proofErr w:type="spellStart"/>
      <w:r>
        <w:rPr>
          <w:rFonts w:ascii="BJUICH+ArialMT" w:hAnsi="BJUICH+ArialMT" w:cs="BJUICH+ArialMT"/>
          <w:color w:val="000000"/>
          <w:sz w:val="12"/>
        </w:rPr>
        <w:t>szczegółowe</w:t>
      </w:r>
      <w:proofErr w:type="spellEnd"/>
      <w:r>
        <w:rPr>
          <w:rFonts w:ascii="BJUICH+ArialMT"/>
          <w:color w:val="000000"/>
          <w:spacing w:val="1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z w:val="12"/>
        </w:rPr>
        <w:t>określające</w:t>
      </w:r>
      <w:proofErr w:type="spellEnd"/>
      <w:r>
        <w:rPr>
          <w:rFonts w:ascii="BJUICH+ArialMT"/>
          <w:color w:val="000000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z w:val="12"/>
        </w:rPr>
        <w:t>położenie</w:t>
      </w:r>
      <w:proofErr w:type="spellEnd"/>
      <w:r>
        <w:rPr>
          <w:rFonts w:ascii="BJUICH+ArialMT"/>
          <w:color w:val="000000"/>
          <w:spacing w:val="1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obszaru</w:t>
      </w:r>
      <w:proofErr w:type="spellEnd"/>
      <w:r>
        <w:rPr>
          <w:rFonts w:ascii="BJUICH+ArialMT"/>
          <w:color w:val="000000"/>
          <w:spacing w:val="1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z w:val="12"/>
        </w:rPr>
        <w:t>objętego</w:t>
      </w:r>
      <w:proofErr w:type="spellEnd"/>
      <w:r>
        <w:rPr>
          <w:rFonts w:ascii="BJUICH+ArialMT"/>
          <w:color w:val="000000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wnioskiem</w:t>
      </w:r>
      <w:proofErr w:type="spellEnd"/>
    </w:p>
    <w:p w14:paraId="3A8999BD" w14:textId="77777777" w:rsidR="00440F5A" w:rsidRDefault="00000000">
      <w:pPr>
        <w:framePr w:w="2421" w:wrap="auto" w:hAnchor="text" w:x="1338" w:y="2926"/>
        <w:widowControl w:val="0"/>
        <w:autoSpaceDE w:val="0"/>
        <w:autoSpaceDN w:val="0"/>
        <w:spacing w:before="0" w:after="0" w:line="135" w:lineRule="exact"/>
        <w:jc w:val="left"/>
        <w:rPr>
          <w:rFonts w:ascii="BJUICH+ArialMT"/>
          <w:color w:val="000000"/>
          <w:sz w:val="12"/>
        </w:rPr>
      </w:pPr>
      <w:r>
        <w:rPr>
          <w:rFonts w:ascii="MRPHMM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BJUICH+ArialMT"/>
          <w:color w:val="000000"/>
          <w:spacing w:val="1"/>
          <w:sz w:val="12"/>
        </w:rPr>
        <w:t>jednostki</w:t>
      </w:r>
      <w:proofErr w:type="spellEnd"/>
      <w:r>
        <w:rPr>
          <w:rFonts w:ascii="BJUICH+ArialMT"/>
          <w:color w:val="000000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z w:val="12"/>
        </w:rPr>
        <w:t>podziału</w:t>
      </w:r>
      <w:proofErr w:type="spellEnd"/>
      <w:r>
        <w:rPr>
          <w:rFonts w:ascii="BJUICH+ArialMT"/>
          <w:color w:val="000000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terytorialnego</w:t>
      </w:r>
      <w:proofErr w:type="spellEnd"/>
      <w:r>
        <w:rPr>
          <w:rFonts w:ascii="BJUICH+ArialMT"/>
          <w:color w:val="000000"/>
          <w:spacing w:val="1"/>
          <w:sz w:val="12"/>
        </w:rPr>
        <w:t xml:space="preserve"> </w:t>
      </w:r>
      <w:proofErr w:type="spellStart"/>
      <w:r>
        <w:rPr>
          <w:rFonts w:ascii="BJUICH+ArialMT"/>
          <w:color w:val="000000"/>
          <w:spacing w:val="1"/>
          <w:sz w:val="12"/>
        </w:rPr>
        <w:t>kraju</w:t>
      </w:r>
      <w:proofErr w:type="spellEnd"/>
    </w:p>
    <w:p w14:paraId="4BDBB2E3" w14:textId="77777777" w:rsidR="00440F5A" w:rsidRDefault="00000000">
      <w:pPr>
        <w:framePr w:w="2185" w:wrap="auto" w:hAnchor="text" w:x="1338" w:y="3082"/>
        <w:widowControl w:val="0"/>
        <w:autoSpaceDE w:val="0"/>
        <w:autoSpaceDN w:val="0"/>
        <w:spacing w:before="0" w:after="0" w:line="135" w:lineRule="exact"/>
        <w:ind w:left="167"/>
        <w:jc w:val="left"/>
        <w:rPr>
          <w:rFonts w:ascii="KLQKIE+ArialMT"/>
          <w:color w:val="000000"/>
          <w:sz w:val="12"/>
        </w:rPr>
      </w:pPr>
      <w:proofErr w:type="spellStart"/>
      <w:r>
        <w:rPr>
          <w:rFonts w:ascii="BJUICH+ArialMT"/>
          <w:color w:val="000000"/>
          <w:sz w:val="12"/>
        </w:rPr>
        <w:t>lub</w:t>
      </w:r>
      <w:proofErr w:type="spellEnd"/>
      <w:r>
        <w:rPr>
          <w:rFonts w:ascii="BJUICH+ArialMT"/>
          <w:color w:val="000000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z w:val="12"/>
        </w:rPr>
        <w:t>podziału</w:t>
      </w:r>
      <w:proofErr w:type="spellEnd"/>
      <w:r>
        <w:rPr>
          <w:rFonts w:ascii="BJUICH+ArialMT"/>
          <w:color w:val="000000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dla</w:t>
      </w:r>
      <w:proofErr w:type="spellEnd"/>
      <w:r>
        <w:rPr>
          <w:rFonts w:ascii="BJUICH+ArialMT"/>
          <w:color w:val="000000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z w:val="12"/>
        </w:rPr>
        <w:t>celów</w:t>
      </w:r>
      <w:proofErr w:type="spellEnd"/>
      <w:r>
        <w:rPr>
          <w:rFonts w:ascii="BJUICH+ArialMT"/>
          <w:color w:val="000000"/>
          <w:spacing w:val="-1"/>
          <w:sz w:val="12"/>
        </w:rPr>
        <w:t xml:space="preserve"> </w:t>
      </w:r>
      <w:r>
        <w:rPr>
          <w:rFonts w:ascii="BJUICH+ArialMT"/>
          <w:color w:val="000000"/>
          <w:spacing w:val="1"/>
          <w:sz w:val="12"/>
        </w:rPr>
        <w:t>EGiB</w:t>
      </w:r>
      <w:r>
        <w:rPr>
          <w:rFonts w:ascii="KLQKIE+ArialMT"/>
          <w:color w:val="000000"/>
          <w:sz w:val="12"/>
          <w:vertAlign w:val="superscript"/>
        </w:rPr>
        <w:t>1</w:t>
      </w:r>
    </w:p>
    <w:p w14:paraId="466A9664" w14:textId="77777777" w:rsidR="00440F5A" w:rsidRDefault="00000000">
      <w:pPr>
        <w:framePr w:w="2185" w:wrap="auto" w:hAnchor="text" w:x="1338" w:y="3082"/>
        <w:widowControl w:val="0"/>
        <w:autoSpaceDE w:val="0"/>
        <w:autoSpaceDN w:val="0"/>
        <w:spacing w:before="46" w:after="0" w:line="135" w:lineRule="exact"/>
        <w:jc w:val="left"/>
        <w:rPr>
          <w:rFonts w:ascii="BJUICH+ArialMT"/>
          <w:color w:val="000000"/>
          <w:sz w:val="12"/>
        </w:rPr>
      </w:pPr>
      <w:r>
        <w:rPr>
          <w:rFonts w:ascii="MRPHMM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z w:val="12"/>
        </w:rPr>
        <w:t>współrzędne</w:t>
      </w:r>
      <w:proofErr w:type="spellEnd"/>
      <w:r>
        <w:rPr>
          <w:rFonts w:ascii="BJUICH+ArialMT"/>
          <w:color w:val="000000"/>
          <w:spacing w:val="1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z w:val="12"/>
        </w:rPr>
        <w:t>wielokąta</w:t>
      </w:r>
      <w:proofErr w:type="spellEnd"/>
      <w:r>
        <w:rPr>
          <w:rFonts w:ascii="BJUICH+ArialMT"/>
          <w:color w:val="000000"/>
          <w:sz w:val="12"/>
        </w:rPr>
        <w:t xml:space="preserve"> (</w:t>
      </w:r>
      <w:proofErr w:type="spellStart"/>
      <w:r>
        <w:rPr>
          <w:rFonts w:ascii="BJUICH+ArialMT"/>
          <w:color w:val="000000"/>
          <w:sz w:val="12"/>
        </w:rPr>
        <w:t>poligonu</w:t>
      </w:r>
      <w:proofErr w:type="spellEnd"/>
      <w:r>
        <w:rPr>
          <w:rFonts w:ascii="BJUICH+ArialMT"/>
          <w:color w:val="000000"/>
          <w:sz w:val="12"/>
        </w:rPr>
        <w:t>)</w:t>
      </w:r>
    </w:p>
    <w:p w14:paraId="021851B3" w14:textId="77777777" w:rsidR="00440F5A" w:rsidRDefault="00000000">
      <w:pPr>
        <w:framePr w:w="2185" w:wrap="auto" w:hAnchor="text" w:x="1338" w:y="3082"/>
        <w:widowControl w:val="0"/>
        <w:autoSpaceDE w:val="0"/>
        <w:autoSpaceDN w:val="0"/>
        <w:spacing w:before="32" w:after="0" w:line="135" w:lineRule="exact"/>
        <w:ind w:left="167"/>
        <w:jc w:val="left"/>
        <w:rPr>
          <w:rFonts w:ascii="BJUICH+ArialMT"/>
          <w:color w:val="000000"/>
          <w:sz w:val="12"/>
        </w:rPr>
      </w:pPr>
      <w:r>
        <w:rPr>
          <w:rFonts w:ascii="BJUICH+ArialMT"/>
          <w:color w:val="000000"/>
          <w:sz w:val="12"/>
        </w:rPr>
        <w:t>w</w:t>
      </w:r>
      <w:r>
        <w:rPr>
          <w:rFonts w:ascii="BJUICH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z w:val="12"/>
        </w:rPr>
        <w:t>układzie</w:t>
      </w:r>
      <w:proofErr w:type="spellEnd"/>
      <w:r>
        <w:rPr>
          <w:rFonts w:ascii="BJUICH+ArialMT"/>
          <w:color w:val="000000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z w:val="12"/>
        </w:rPr>
        <w:t>współrzędnych</w:t>
      </w:r>
      <w:proofErr w:type="spellEnd"/>
      <w:r>
        <w:rPr>
          <w:rFonts w:ascii="BJUICH+ArialMT" w:hAnsi="BJUICH+ArialMT" w:cs="BJUICH+ArialMT"/>
          <w:color w:val="000000"/>
          <w:sz w:val="12"/>
        </w:rPr>
        <w:t>:</w:t>
      </w:r>
    </w:p>
    <w:p w14:paraId="7A02EB8F" w14:textId="77777777" w:rsidR="00440F5A" w:rsidRDefault="00000000">
      <w:pPr>
        <w:framePr w:w="2185" w:wrap="auto" w:hAnchor="text" w:x="1338" w:y="3082"/>
        <w:widowControl w:val="0"/>
        <w:autoSpaceDE w:val="0"/>
        <w:autoSpaceDN w:val="0"/>
        <w:spacing w:before="45" w:after="0" w:line="135" w:lineRule="exact"/>
        <w:ind w:left="192"/>
        <w:jc w:val="left"/>
        <w:rPr>
          <w:rFonts w:ascii="KLQKIE+ArialMT"/>
          <w:color w:val="000000"/>
          <w:sz w:val="12"/>
        </w:rPr>
      </w:pPr>
      <w:r>
        <w:rPr>
          <w:rFonts w:ascii="MRPHMM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KLQKIE+ArialMT"/>
          <w:color w:val="000000"/>
          <w:sz w:val="12"/>
        </w:rPr>
        <w:t>PL-2000</w:t>
      </w:r>
    </w:p>
    <w:p w14:paraId="5D13BB3F" w14:textId="77777777" w:rsidR="00440F5A" w:rsidRDefault="00000000">
      <w:pPr>
        <w:framePr w:w="2061" w:wrap="auto" w:hAnchor="text" w:x="3861" w:y="3109"/>
        <w:widowControl w:val="0"/>
        <w:autoSpaceDE w:val="0"/>
        <w:autoSpaceDN w:val="0"/>
        <w:spacing w:before="0" w:after="0" w:line="135" w:lineRule="exact"/>
        <w:jc w:val="left"/>
        <w:rPr>
          <w:rFonts w:ascii="BJUICH+ArialMT"/>
          <w:color w:val="000000"/>
          <w:sz w:val="12"/>
        </w:rPr>
      </w:pPr>
      <w:r>
        <w:rPr>
          <w:rFonts w:ascii="MRPHMM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obszar</w:t>
      </w:r>
      <w:proofErr w:type="spellEnd"/>
      <w:r>
        <w:rPr>
          <w:rFonts w:ascii="BJUICH+ArialMT"/>
          <w:color w:val="000000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z w:val="12"/>
        </w:rPr>
        <w:t>określony</w:t>
      </w:r>
      <w:proofErr w:type="spellEnd"/>
      <w:r>
        <w:rPr>
          <w:rFonts w:ascii="BJUICH+ArialMT"/>
          <w:color w:val="000000"/>
          <w:spacing w:val="-4"/>
          <w:sz w:val="12"/>
        </w:rPr>
        <w:t xml:space="preserve"> </w:t>
      </w:r>
      <w:r>
        <w:rPr>
          <w:rFonts w:ascii="BJUICH+ArialMT"/>
          <w:color w:val="000000"/>
          <w:sz w:val="12"/>
        </w:rPr>
        <w:t>w</w:t>
      </w:r>
      <w:r>
        <w:rPr>
          <w:rFonts w:ascii="BJUICH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z w:val="12"/>
        </w:rPr>
        <w:t>załączniku</w:t>
      </w:r>
      <w:proofErr w:type="spellEnd"/>
      <w:r>
        <w:rPr>
          <w:rFonts w:ascii="BJUICH+ArialMT" w:hAnsi="BJUICH+ArialMT" w:cs="BJUICH+ArialMT"/>
          <w:color w:val="000000"/>
          <w:sz w:val="12"/>
        </w:rPr>
        <w:t>:</w:t>
      </w:r>
    </w:p>
    <w:p w14:paraId="590338D3" w14:textId="77777777" w:rsidR="00440F5A" w:rsidRDefault="00000000">
      <w:pPr>
        <w:framePr w:w="2061" w:wrap="auto" w:hAnchor="text" w:x="3861" w:y="3109"/>
        <w:widowControl w:val="0"/>
        <w:autoSpaceDE w:val="0"/>
        <w:autoSpaceDN w:val="0"/>
        <w:spacing w:before="34" w:after="0" w:line="135" w:lineRule="exact"/>
        <w:ind w:left="192"/>
        <w:jc w:val="left"/>
        <w:rPr>
          <w:rFonts w:ascii="KLQKIE+ArialMT"/>
          <w:color w:val="000000"/>
          <w:sz w:val="12"/>
        </w:rPr>
      </w:pPr>
      <w:r>
        <w:rPr>
          <w:rFonts w:ascii="MRPHMM+Wingdings-Regular"/>
          <w:color w:val="000000"/>
          <w:sz w:val="12"/>
        </w:rPr>
        <w:t>q</w:t>
      </w:r>
      <w:r>
        <w:rPr>
          <w:rFonts w:ascii="Times New Roman"/>
          <w:color w:val="000000"/>
          <w:spacing w:val="31"/>
          <w:sz w:val="12"/>
        </w:rPr>
        <w:t xml:space="preserve"> </w:t>
      </w:r>
      <w:proofErr w:type="spellStart"/>
      <w:r>
        <w:rPr>
          <w:rFonts w:ascii="KLQKIE+ArialMT"/>
          <w:color w:val="000000"/>
          <w:sz w:val="12"/>
        </w:rPr>
        <w:t>graficznym</w:t>
      </w:r>
      <w:proofErr w:type="spellEnd"/>
    </w:p>
    <w:p w14:paraId="6BA7E7CB" w14:textId="77777777" w:rsidR="00440F5A" w:rsidRDefault="00000000">
      <w:pPr>
        <w:framePr w:w="2559" w:wrap="auto" w:hAnchor="text" w:x="4053" w:y="3461"/>
        <w:widowControl w:val="0"/>
        <w:autoSpaceDE w:val="0"/>
        <w:autoSpaceDN w:val="0"/>
        <w:spacing w:before="0" w:after="0" w:line="135" w:lineRule="exact"/>
        <w:jc w:val="left"/>
        <w:rPr>
          <w:rFonts w:ascii="BJUICH+ArialMT"/>
          <w:color w:val="000000"/>
          <w:sz w:val="12"/>
        </w:rPr>
      </w:pPr>
      <w:r>
        <w:rPr>
          <w:rFonts w:ascii="MRPHMM+Wingdings-Regular"/>
          <w:color w:val="000000"/>
          <w:sz w:val="12"/>
        </w:rPr>
        <w:t>q</w:t>
      </w:r>
      <w:r>
        <w:rPr>
          <w:rFonts w:ascii="Times New Roman"/>
          <w:color w:val="000000"/>
          <w:spacing w:val="31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wektorowym</w:t>
      </w:r>
      <w:proofErr w:type="spellEnd"/>
      <w:r>
        <w:rPr>
          <w:rFonts w:ascii="BJUICH+ArialMT"/>
          <w:color w:val="000000"/>
          <w:sz w:val="12"/>
        </w:rPr>
        <w:t>, w</w:t>
      </w:r>
      <w:r>
        <w:rPr>
          <w:rFonts w:ascii="BJUICH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z w:val="12"/>
        </w:rPr>
        <w:t>układzie</w:t>
      </w:r>
      <w:proofErr w:type="spellEnd"/>
      <w:r>
        <w:rPr>
          <w:rFonts w:ascii="BJUICH+ArialMT"/>
          <w:color w:val="000000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z w:val="12"/>
        </w:rPr>
        <w:t>współrzędnych</w:t>
      </w:r>
      <w:proofErr w:type="spellEnd"/>
      <w:r>
        <w:rPr>
          <w:rFonts w:ascii="BJUICH+ArialMT" w:hAnsi="BJUICH+ArialMT" w:cs="BJUICH+ArialMT"/>
          <w:color w:val="000000"/>
          <w:sz w:val="12"/>
        </w:rPr>
        <w:t>:</w:t>
      </w:r>
    </w:p>
    <w:p w14:paraId="23743B3A" w14:textId="77777777" w:rsidR="00440F5A" w:rsidRDefault="00000000">
      <w:pPr>
        <w:framePr w:w="2559" w:wrap="auto" w:hAnchor="text" w:x="4053" w:y="3461"/>
        <w:widowControl w:val="0"/>
        <w:autoSpaceDE w:val="0"/>
        <w:autoSpaceDN w:val="0"/>
        <w:spacing w:before="38" w:after="0" w:line="135" w:lineRule="exact"/>
        <w:ind w:left="193"/>
        <w:jc w:val="left"/>
        <w:rPr>
          <w:rFonts w:ascii="KLQKIE+ArialMT"/>
          <w:color w:val="000000"/>
          <w:sz w:val="12"/>
        </w:rPr>
      </w:pPr>
      <w:r>
        <w:rPr>
          <w:rFonts w:ascii="MRPHMM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KLQKIE+ArialMT"/>
          <w:color w:val="000000"/>
          <w:sz w:val="12"/>
        </w:rPr>
        <w:t>PL-2000</w:t>
      </w:r>
    </w:p>
    <w:p w14:paraId="3D10E9E0" w14:textId="77777777" w:rsidR="00440F5A" w:rsidRDefault="00000000">
      <w:pPr>
        <w:framePr w:w="2138" w:wrap="auto" w:hAnchor="text" w:x="1531" w:y="3802"/>
        <w:widowControl w:val="0"/>
        <w:autoSpaceDE w:val="0"/>
        <w:autoSpaceDN w:val="0"/>
        <w:spacing w:before="0" w:after="0" w:line="135" w:lineRule="exact"/>
        <w:jc w:val="left"/>
        <w:rPr>
          <w:rFonts w:ascii="BJUICH+ArialMT"/>
          <w:color w:val="000000"/>
          <w:sz w:val="12"/>
        </w:rPr>
      </w:pPr>
      <w:r>
        <w:rPr>
          <w:rFonts w:ascii="MRPHMM+Wingdings-Regular"/>
          <w:color w:val="000000"/>
          <w:sz w:val="18"/>
          <w:vertAlign w:val="subscript"/>
        </w:rPr>
        <w:t>q</w:t>
      </w:r>
      <w:r>
        <w:rPr>
          <w:rFonts w:ascii="Times New Roman"/>
          <w:color w:val="000000"/>
          <w:spacing w:val="15"/>
          <w:sz w:val="18"/>
          <w:vertAlign w:val="subscript"/>
        </w:rPr>
        <w:t xml:space="preserve"> </w:t>
      </w:r>
      <w:r>
        <w:rPr>
          <w:rFonts w:ascii="KLQKIE+ArialMT"/>
          <w:color w:val="000000"/>
          <w:sz w:val="18"/>
          <w:vertAlign w:val="subscript"/>
        </w:rPr>
        <w:t>innym</w:t>
      </w:r>
      <w:r>
        <w:rPr>
          <w:rFonts w:ascii="KLQKIE+ArialMT"/>
          <w:color w:val="000000"/>
          <w:spacing w:val="1"/>
          <w:sz w:val="12"/>
          <w:vertAlign w:val="subscript"/>
        </w:rPr>
        <w:t>2</w:t>
      </w:r>
      <w:r>
        <w:rPr>
          <w:rFonts w:ascii="BJUICH+ArialMT" w:hAnsi="BJUICH+ArialMT" w:cs="BJUICH+ArialMT"/>
          <w:color w:val="000000"/>
          <w:spacing w:val="1"/>
          <w:sz w:val="12"/>
        </w:rPr>
        <w:t>…………………………….</w:t>
      </w:r>
    </w:p>
    <w:p w14:paraId="4CE90CFE" w14:textId="77777777" w:rsidR="00440F5A" w:rsidRDefault="00000000">
      <w:pPr>
        <w:framePr w:w="288" w:wrap="auto" w:hAnchor="text" w:x="4246" w:y="3809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MRPHMM+Wingdings-Regular"/>
          <w:color w:val="000000"/>
          <w:sz w:val="12"/>
        </w:rPr>
        <w:t>q</w:t>
      </w:r>
    </w:p>
    <w:p w14:paraId="23A44537" w14:textId="77777777" w:rsidR="00440F5A" w:rsidRDefault="00000000">
      <w:pPr>
        <w:framePr w:w="1971" w:wrap="auto" w:hAnchor="text" w:x="4413" w:y="3777"/>
        <w:widowControl w:val="0"/>
        <w:autoSpaceDE w:val="0"/>
        <w:autoSpaceDN w:val="0"/>
        <w:spacing w:before="0" w:after="0" w:line="135" w:lineRule="exact"/>
        <w:jc w:val="left"/>
        <w:rPr>
          <w:rFonts w:ascii="BJUICH+ArialMT"/>
          <w:color w:val="000000"/>
          <w:sz w:val="12"/>
        </w:rPr>
      </w:pPr>
      <w:r>
        <w:rPr>
          <w:rFonts w:ascii="KLQKIE+ArialMT"/>
          <w:color w:val="000000"/>
          <w:sz w:val="12"/>
        </w:rPr>
        <w:t>innym</w:t>
      </w:r>
      <w:r>
        <w:rPr>
          <w:rFonts w:ascii="KLQKIE+ArialMT"/>
          <w:color w:val="000000"/>
          <w:spacing w:val="1"/>
          <w:sz w:val="12"/>
          <w:vertAlign w:val="superscript"/>
        </w:rPr>
        <w:t>2</w:t>
      </w:r>
      <w:r>
        <w:rPr>
          <w:rFonts w:ascii="BJUICH+ArialMT" w:hAnsi="BJUICH+ArialMT" w:cs="BJUICH+ArialMT"/>
          <w:color w:val="000000"/>
          <w:spacing w:val="1"/>
          <w:sz w:val="12"/>
        </w:rPr>
        <w:t>…………………………….</w:t>
      </w:r>
    </w:p>
    <w:p w14:paraId="700019C2" w14:textId="77777777" w:rsidR="00440F5A" w:rsidRDefault="00000000">
      <w:pPr>
        <w:framePr w:w="2846" w:wrap="auto" w:hAnchor="text" w:x="1182" w:y="4322"/>
        <w:widowControl w:val="0"/>
        <w:autoSpaceDE w:val="0"/>
        <w:autoSpaceDN w:val="0"/>
        <w:spacing w:before="0" w:after="0" w:line="135" w:lineRule="exact"/>
        <w:jc w:val="left"/>
        <w:rPr>
          <w:rFonts w:ascii="BJUICH+ArialMT"/>
          <w:color w:val="000000"/>
          <w:sz w:val="12"/>
        </w:rPr>
      </w:pPr>
      <w:r>
        <w:rPr>
          <w:rFonts w:ascii="BJUICH+ArialMT"/>
          <w:color w:val="000000"/>
          <w:sz w:val="12"/>
        </w:rPr>
        <w:t xml:space="preserve">4. </w:t>
      </w:r>
      <w:proofErr w:type="spellStart"/>
      <w:r>
        <w:rPr>
          <w:rFonts w:ascii="BJUICH+ArialMT"/>
          <w:color w:val="000000"/>
          <w:sz w:val="12"/>
        </w:rPr>
        <w:t>Dodatkowe</w:t>
      </w:r>
      <w:proofErr w:type="spellEnd"/>
      <w:r>
        <w:rPr>
          <w:rFonts w:ascii="BJUICH+ArialMT"/>
          <w:color w:val="000000"/>
          <w:sz w:val="12"/>
        </w:rPr>
        <w:t xml:space="preserve"> </w:t>
      </w:r>
      <w:proofErr w:type="spellStart"/>
      <w:r>
        <w:rPr>
          <w:rFonts w:ascii="BJUICH+ArialMT" w:hAnsi="BJUICH+ArialMT" w:cs="BJUICH+ArialMT"/>
          <w:color w:val="000000"/>
          <w:sz w:val="12"/>
        </w:rPr>
        <w:t>wyjaśnienia</w:t>
      </w:r>
      <w:proofErr w:type="spellEnd"/>
      <w:r>
        <w:rPr>
          <w:rFonts w:ascii="BJUICH+ArialMT"/>
          <w:color w:val="000000"/>
          <w:spacing w:val="1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i</w:t>
      </w:r>
      <w:proofErr w:type="spellEnd"/>
      <w:r>
        <w:rPr>
          <w:rFonts w:ascii="BJUICH+ArialMT"/>
          <w:color w:val="000000"/>
          <w:spacing w:val="1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uwagi</w:t>
      </w:r>
      <w:proofErr w:type="spellEnd"/>
      <w:r>
        <w:rPr>
          <w:rFonts w:ascii="BJUICH+ArialMT"/>
          <w:color w:val="000000"/>
          <w:spacing w:val="1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wnioskodawcy</w:t>
      </w:r>
      <w:proofErr w:type="spellEnd"/>
    </w:p>
    <w:p w14:paraId="5D7C7FCF" w14:textId="19F2D9F0" w:rsidR="00440F5A" w:rsidRDefault="00000000" w:rsidP="00CC02A5">
      <w:pPr>
        <w:framePr w:w="2695" w:wrap="auto" w:hAnchor="text" w:x="6623" w:y="5350"/>
        <w:widowControl w:val="0"/>
        <w:autoSpaceDE w:val="0"/>
        <w:autoSpaceDN w:val="0"/>
        <w:spacing w:before="0" w:after="0" w:line="135" w:lineRule="exact"/>
        <w:jc w:val="left"/>
        <w:rPr>
          <w:rFonts w:ascii="KLQKIE+ArialMT"/>
          <w:color w:val="000000"/>
          <w:sz w:val="12"/>
        </w:rPr>
      </w:pPr>
      <w:r>
        <w:rPr>
          <w:rFonts w:ascii="BJUICH+ArialMT"/>
          <w:color w:val="000000"/>
          <w:sz w:val="12"/>
        </w:rPr>
        <w:t xml:space="preserve">5. </w:t>
      </w:r>
      <w:proofErr w:type="spellStart"/>
      <w:r>
        <w:rPr>
          <w:rFonts w:ascii="BJUICH+ArialMT" w:hAnsi="BJUICH+ArialMT" w:cs="BJUICH+ArialMT"/>
          <w:color w:val="000000"/>
          <w:sz w:val="12"/>
        </w:rPr>
        <w:t>Imię</w:t>
      </w:r>
      <w:proofErr w:type="spellEnd"/>
      <w:r>
        <w:rPr>
          <w:rFonts w:ascii="BJUICH+ArialMT"/>
          <w:color w:val="000000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i</w:t>
      </w:r>
      <w:proofErr w:type="spellEnd"/>
      <w:r>
        <w:rPr>
          <w:rFonts w:ascii="BJUICH+ArialMT"/>
          <w:color w:val="000000"/>
          <w:spacing w:val="1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nazwisko</w:t>
      </w:r>
      <w:proofErr w:type="spellEnd"/>
      <w:r>
        <w:rPr>
          <w:rFonts w:ascii="BJUICH+ArialMT"/>
          <w:color w:val="000000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oraz</w:t>
      </w:r>
      <w:proofErr w:type="spellEnd"/>
      <w:r>
        <w:rPr>
          <w:rFonts w:ascii="BJUICH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BJUICH+ArialMT"/>
          <w:color w:val="000000"/>
          <w:sz w:val="12"/>
        </w:rPr>
        <w:t>podpis</w:t>
      </w:r>
      <w:proofErr w:type="spellEnd"/>
      <w:r>
        <w:rPr>
          <w:rFonts w:ascii="BJUICH+ArialMT"/>
          <w:color w:val="000000"/>
          <w:spacing w:val="1"/>
          <w:sz w:val="12"/>
        </w:rPr>
        <w:t xml:space="preserve"> </w:t>
      </w:r>
      <w:r>
        <w:rPr>
          <w:rFonts w:ascii="BJUICH+ArialMT"/>
          <w:color w:val="000000"/>
          <w:sz w:val="12"/>
        </w:rPr>
        <w:t>wnioskodawcy</w:t>
      </w:r>
      <w:r>
        <w:rPr>
          <w:rFonts w:ascii="KLQKIE+ArialMT"/>
          <w:color w:val="000000"/>
          <w:sz w:val="12"/>
          <w:vertAlign w:val="superscript"/>
        </w:rPr>
        <w:t>3</w:t>
      </w:r>
    </w:p>
    <w:p w14:paraId="0C3FFED2" w14:textId="77777777" w:rsidR="00440F5A" w:rsidRDefault="00000000">
      <w:pPr>
        <w:framePr w:w="671" w:wrap="auto" w:hAnchor="text" w:x="1148" w:y="6229"/>
        <w:widowControl w:val="0"/>
        <w:autoSpaceDE w:val="0"/>
        <w:autoSpaceDN w:val="0"/>
        <w:spacing w:before="0" w:after="0" w:line="135" w:lineRule="exact"/>
        <w:jc w:val="left"/>
        <w:rPr>
          <w:rFonts w:ascii="KLQKIE+ArialMT"/>
          <w:color w:val="000000"/>
          <w:sz w:val="12"/>
        </w:rPr>
      </w:pPr>
      <w:proofErr w:type="spellStart"/>
      <w:r>
        <w:rPr>
          <w:rFonts w:ascii="KLQKIE+ArialMT"/>
          <w:color w:val="000000"/>
          <w:spacing w:val="-1"/>
          <w:sz w:val="12"/>
        </w:rPr>
        <w:t>Przypisy</w:t>
      </w:r>
      <w:proofErr w:type="spellEnd"/>
      <w:r>
        <w:rPr>
          <w:rFonts w:ascii="KLQKIE+ArialMT"/>
          <w:color w:val="000000"/>
          <w:spacing w:val="-1"/>
          <w:sz w:val="12"/>
        </w:rPr>
        <w:t>:</w:t>
      </w:r>
    </w:p>
    <w:p w14:paraId="0E1F70DE" w14:textId="77777777" w:rsidR="00440F5A" w:rsidRDefault="00000000">
      <w:pPr>
        <w:framePr w:w="263" w:wrap="auto" w:hAnchor="text" w:x="1353" w:y="6403"/>
        <w:widowControl w:val="0"/>
        <w:autoSpaceDE w:val="0"/>
        <w:autoSpaceDN w:val="0"/>
        <w:spacing w:before="0" w:after="0" w:line="136" w:lineRule="exact"/>
        <w:jc w:val="left"/>
        <w:rPr>
          <w:rFonts w:ascii="EJKANV+ArialNarrow-Italic"/>
          <w:color w:val="000000"/>
          <w:sz w:val="12"/>
        </w:rPr>
      </w:pPr>
      <w:r>
        <w:rPr>
          <w:rFonts w:ascii="EJKANV+ArialNarrow-Italic"/>
          <w:color w:val="000000"/>
          <w:sz w:val="12"/>
        </w:rPr>
        <w:t>1.</w:t>
      </w:r>
    </w:p>
    <w:p w14:paraId="6739BF6D" w14:textId="77777777" w:rsidR="00440F5A" w:rsidRDefault="00000000">
      <w:pPr>
        <w:framePr w:w="263" w:wrap="auto" w:hAnchor="text" w:x="1353" w:y="6403"/>
        <w:widowControl w:val="0"/>
        <w:autoSpaceDE w:val="0"/>
        <w:autoSpaceDN w:val="0"/>
        <w:spacing w:before="56" w:after="0" w:line="136" w:lineRule="exact"/>
        <w:jc w:val="left"/>
        <w:rPr>
          <w:rFonts w:ascii="EJKANV+ArialNarrow-Italic"/>
          <w:color w:val="000000"/>
          <w:sz w:val="12"/>
        </w:rPr>
      </w:pPr>
      <w:r>
        <w:rPr>
          <w:rFonts w:ascii="EJKANV+ArialNarrow-Italic"/>
          <w:color w:val="000000"/>
          <w:sz w:val="12"/>
        </w:rPr>
        <w:t>2.</w:t>
      </w:r>
    </w:p>
    <w:p w14:paraId="2D719D14" w14:textId="77777777" w:rsidR="00440F5A" w:rsidRDefault="00000000">
      <w:pPr>
        <w:framePr w:w="263" w:wrap="auto" w:hAnchor="text" w:x="1353" w:y="6403"/>
        <w:widowControl w:val="0"/>
        <w:autoSpaceDE w:val="0"/>
        <w:autoSpaceDN w:val="0"/>
        <w:spacing w:before="56" w:after="0" w:line="136" w:lineRule="exact"/>
        <w:jc w:val="left"/>
        <w:rPr>
          <w:rFonts w:ascii="EJKANV+ArialNarrow-Italic"/>
          <w:color w:val="000000"/>
          <w:sz w:val="12"/>
        </w:rPr>
      </w:pPr>
      <w:r>
        <w:rPr>
          <w:rFonts w:ascii="EJKANV+ArialNarrow-Italic"/>
          <w:color w:val="000000"/>
          <w:sz w:val="12"/>
        </w:rPr>
        <w:t>3.</w:t>
      </w:r>
    </w:p>
    <w:p w14:paraId="7AA3D1FE" w14:textId="77777777" w:rsidR="00440F5A" w:rsidRDefault="00000000">
      <w:pPr>
        <w:framePr w:w="5092" w:wrap="auto" w:hAnchor="text" w:x="1503" w:y="6401"/>
        <w:widowControl w:val="0"/>
        <w:autoSpaceDE w:val="0"/>
        <w:autoSpaceDN w:val="0"/>
        <w:spacing w:before="0" w:after="0" w:line="136" w:lineRule="exact"/>
        <w:jc w:val="left"/>
        <w:rPr>
          <w:rFonts w:ascii="UHIDNA+ArialNarrow-Italic"/>
          <w:color w:val="000000"/>
          <w:sz w:val="12"/>
        </w:rPr>
      </w:pPr>
      <w:proofErr w:type="spellStart"/>
      <w:r>
        <w:rPr>
          <w:rFonts w:ascii="UHIDNA+ArialNarrow-Italic"/>
          <w:color w:val="000000"/>
          <w:sz w:val="12"/>
        </w:rPr>
        <w:t>Ewidencji</w:t>
      </w:r>
      <w:proofErr w:type="spellEnd"/>
      <w:r>
        <w:rPr>
          <w:rFonts w:ascii="UHIDNA+ArialNarrow-Italic"/>
          <w:color w:val="000000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gruntów</w:t>
      </w:r>
      <w:proofErr w:type="spellEnd"/>
      <w:r>
        <w:rPr>
          <w:rFonts w:ascii="UHIDNA+ArialNarrow-Italic"/>
          <w:color w:val="000000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i</w:t>
      </w:r>
      <w:proofErr w:type="spellEnd"/>
      <w:r>
        <w:rPr>
          <w:rFonts w:ascii="UHIDNA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budynków</w:t>
      </w:r>
      <w:proofErr w:type="spellEnd"/>
      <w:r>
        <w:rPr>
          <w:rFonts w:ascii="UHIDNA+ArialNarrow-Italic" w:hAnsi="UHIDNA+ArialNarrow-Italic" w:cs="UHIDNA+ArialNarrow-Italic"/>
          <w:color w:val="000000"/>
          <w:sz w:val="12"/>
        </w:rPr>
        <w:t>.</w:t>
      </w:r>
    </w:p>
    <w:p w14:paraId="79BBF348" w14:textId="77777777" w:rsidR="00440F5A" w:rsidRDefault="00000000">
      <w:pPr>
        <w:framePr w:w="5092" w:wrap="auto" w:hAnchor="text" w:x="1503" w:y="6401"/>
        <w:widowControl w:val="0"/>
        <w:autoSpaceDE w:val="0"/>
        <w:autoSpaceDN w:val="0"/>
        <w:spacing w:before="56" w:after="0" w:line="136" w:lineRule="exact"/>
        <w:jc w:val="left"/>
        <w:rPr>
          <w:rFonts w:ascii="UHIDNA+ArialNarrow-Italic"/>
          <w:color w:val="000000"/>
          <w:sz w:val="12"/>
        </w:rPr>
      </w:pPr>
      <w:proofErr w:type="spellStart"/>
      <w:r>
        <w:rPr>
          <w:rFonts w:ascii="UHIDNA+ArialNarrow-Italic"/>
          <w:color w:val="000000"/>
          <w:sz w:val="12"/>
        </w:rPr>
        <w:t>Inny</w:t>
      </w:r>
      <w:proofErr w:type="spellEnd"/>
      <w:r>
        <w:rPr>
          <w:rFonts w:ascii="UHIDNA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układ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współrzędnych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dopuszczony</w:t>
      </w:r>
      <w:proofErr w:type="spellEnd"/>
      <w:r>
        <w:rPr>
          <w:rFonts w:ascii="UHIDNA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przez</w:t>
      </w:r>
      <w:proofErr w:type="spellEnd"/>
      <w:r>
        <w:rPr>
          <w:rFonts w:ascii="UHIDNA+ArialNarrow-Italic"/>
          <w:color w:val="000000"/>
          <w:sz w:val="12"/>
        </w:rPr>
        <w:t xml:space="preserve"> organ</w:t>
      </w:r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prowadzący</w:t>
      </w:r>
      <w:proofErr w:type="spellEnd"/>
      <w:r>
        <w:rPr>
          <w:rFonts w:ascii="UHIDNA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powiatowy</w:t>
      </w:r>
      <w:proofErr w:type="spellEnd"/>
      <w:r>
        <w:rPr>
          <w:rFonts w:ascii="UHIDNA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zasób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geodezyjny</w:t>
      </w:r>
      <w:proofErr w:type="spellEnd"/>
      <w:r>
        <w:rPr>
          <w:rFonts w:ascii="UHIDNA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i</w:t>
      </w:r>
      <w:proofErr w:type="spellEnd"/>
      <w:r>
        <w:rPr>
          <w:rFonts w:ascii="UHIDNA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kartograficzny</w:t>
      </w:r>
      <w:proofErr w:type="spellEnd"/>
      <w:r>
        <w:rPr>
          <w:rFonts w:ascii="UHIDNA+ArialNarrow-Italic"/>
          <w:color w:val="000000"/>
          <w:sz w:val="12"/>
        </w:rPr>
        <w:t>.</w:t>
      </w:r>
    </w:p>
    <w:p w14:paraId="3A7114A8" w14:textId="77777777" w:rsidR="00440F5A" w:rsidRDefault="00000000">
      <w:pPr>
        <w:framePr w:w="9445" w:wrap="auto" w:hAnchor="text" w:x="1503" w:y="6785"/>
        <w:widowControl w:val="0"/>
        <w:autoSpaceDE w:val="0"/>
        <w:autoSpaceDN w:val="0"/>
        <w:spacing w:before="0" w:after="0" w:line="136" w:lineRule="exact"/>
        <w:jc w:val="left"/>
        <w:rPr>
          <w:rFonts w:ascii="UHIDNA+ArialNarrow-Italic"/>
          <w:color w:val="000000"/>
          <w:sz w:val="12"/>
        </w:rPr>
      </w:pPr>
      <w:proofErr w:type="spellStart"/>
      <w:r>
        <w:rPr>
          <w:rFonts w:ascii="UHIDNA+ArialNarrow-Italic"/>
          <w:color w:val="000000"/>
          <w:sz w:val="12"/>
        </w:rPr>
        <w:t>Podpis</w:t>
      </w:r>
      <w:proofErr w:type="spellEnd"/>
      <w:r>
        <w:rPr>
          <w:rFonts w:ascii="UHIDNA+ArialNarrow-Italic"/>
          <w:color w:val="000000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własnoręczny</w:t>
      </w:r>
      <w:proofErr w:type="spellEnd"/>
      <w:r>
        <w:rPr>
          <w:rFonts w:ascii="UHIDNA+ArialNarrow-Italic" w:hAnsi="UHIDNA+ArialNarrow-Italic" w:cs="UHIDNA+ArialNarrow-Italic"/>
          <w:color w:val="000000"/>
          <w:sz w:val="12"/>
        </w:rPr>
        <w:t>;</w:t>
      </w:r>
      <w:r>
        <w:rPr>
          <w:rFonts w:ascii="UHIDNA+ArialNarrow-Italic"/>
          <w:color w:val="000000"/>
          <w:spacing w:val="-1"/>
          <w:sz w:val="12"/>
        </w:rPr>
        <w:t xml:space="preserve"> </w:t>
      </w:r>
      <w:r>
        <w:rPr>
          <w:rFonts w:ascii="UHIDNA+ArialNarrow-Italic"/>
          <w:color w:val="000000"/>
          <w:sz w:val="12"/>
        </w:rPr>
        <w:t xml:space="preserve">w </w:t>
      </w:r>
      <w:proofErr w:type="spellStart"/>
      <w:r>
        <w:rPr>
          <w:rFonts w:ascii="UHIDNA+ArialNarrow-Italic"/>
          <w:color w:val="000000"/>
          <w:sz w:val="12"/>
        </w:rPr>
        <w:t>przypadku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składania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wniosku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r>
        <w:rPr>
          <w:rFonts w:ascii="UHIDNA+ArialNarrow-Italic"/>
          <w:color w:val="000000"/>
          <w:sz w:val="12"/>
        </w:rPr>
        <w:t xml:space="preserve">w </w:t>
      </w:r>
      <w:proofErr w:type="spellStart"/>
      <w:r>
        <w:rPr>
          <w:rFonts w:ascii="UHIDNA+ArialNarrow-Italic"/>
          <w:color w:val="000000"/>
          <w:sz w:val="12"/>
        </w:rPr>
        <w:t>postaci</w:t>
      </w:r>
      <w:proofErr w:type="spellEnd"/>
      <w:r>
        <w:rPr>
          <w:rFonts w:ascii="UHIDNA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elektronicznej</w:t>
      </w:r>
      <w:proofErr w:type="spellEnd"/>
      <w:r>
        <w:rPr>
          <w:rFonts w:ascii="UHIDNA+ArialNarrow-Italic"/>
          <w:color w:val="000000"/>
          <w:sz w:val="12"/>
        </w:rPr>
        <w:t>:</w:t>
      </w:r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kwalifikowany</w:t>
      </w:r>
      <w:proofErr w:type="spellEnd"/>
      <w:r>
        <w:rPr>
          <w:rFonts w:ascii="UHIDNA+ArialNarrow-Italic"/>
          <w:color w:val="000000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podpis</w:t>
      </w:r>
      <w:proofErr w:type="spellEnd"/>
      <w:r>
        <w:rPr>
          <w:rFonts w:ascii="UHIDNA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elektroniczny</w:t>
      </w:r>
      <w:proofErr w:type="spellEnd"/>
      <w:r>
        <w:rPr>
          <w:rFonts w:ascii="UHIDNA+ArialNarrow-Italic"/>
          <w:color w:val="000000"/>
          <w:sz w:val="12"/>
        </w:rPr>
        <w:t>,</w:t>
      </w:r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podpis</w:t>
      </w:r>
      <w:proofErr w:type="spellEnd"/>
      <w:r>
        <w:rPr>
          <w:rFonts w:ascii="UHIDNA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osobisty</w:t>
      </w:r>
      <w:proofErr w:type="spellEnd"/>
      <w:r>
        <w:rPr>
          <w:rFonts w:ascii="UHIDNA+ArialNarrow-Italic"/>
          <w:color w:val="000000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albo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podpis</w:t>
      </w:r>
      <w:proofErr w:type="spellEnd"/>
      <w:r>
        <w:rPr>
          <w:rFonts w:ascii="UHIDNA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zaufany</w:t>
      </w:r>
      <w:proofErr w:type="spellEnd"/>
      <w:r>
        <w:rPr>
          <w:rFonts w:ascii="UHIDNA+ArialNarrow-Italic"/>
          <w:color w:val="000000"/>
          <w:sz w:val="12"/>
        </w:rPr>
        <w:t>;</w:t>
      </w:r>
      <w:r>
        <w:rPr>
          <w:rFonts w:ascii="UHIDNA+ArialNarrow-Italic"/>
          <w:color w:val="000000"/>
          <w:spacing w:val="-1"/>
          <w:sz w:val="12"/>
        </w:rPr>
        <w:t xml:space="preserve"> </w:t>
      </w:r>
      <w:r>
        <w:rPr>
          <w:rFonts w:ascii="UHIDNA+ArialNarrow-Italic"/>
          <w:color w:val="000000"/>
          <w:sz w:val="12"/>
        </w:rPr>
        <w:t xml:space="preserve">w </w:t>
      </w:r>
      <w:proofErr w:type="spellStart"/>
      <w:r>
        <w:rPr>
          <w:rFonts w:ascii="UHIDNA+ArialNarrow-Italic"/>
          <w:color w:val="000000"/>
          <w:sz w:val="12"/>
        </w:rPr>
        <w:t>przypadku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składania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wniosku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r>
        <w:rPr>
          <w:rFonts w:ascii="UHIDNA+ArialNarrow-Italic"/>
          <w:color w:val="000000"/>
          <w:spacing w:val="1"/>
          <w:sz w:val="12"/>
        </w:rPr>
        <w:t>za</w:t>
      </w:r>
      <w:r>
        <w:rPr>
          <w:rFonts w:ascii="UHIDNA+ArialNarrow-Italic"/>
          <w:color w:val="000000"/>
          <w:spacing w:val="-2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pomocą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pacing w:val="1"/>
          <w:sz w:val="12"/>
        </w:rPr>
        <w:t>systemu</w:t>
      </w:r>
      <w:proofErr w:type="spellEnd"/>
    </w:p>
    <w:p w14:paraId="1F32427B" w14:textId="77777777" w:rsidR="00440F5A" w:rsidRDefault="00000000">
      <w:pPr>
        <w:framePr w:w="9445" w:wrap="auto" w:hAnchor="text" w:x="1503" w:y="6785"/>
        <w:widowControl w:val="0"/>
        <w:autoSpaceDE w:val="0"/>
        <w:autoSpaceDN w:val="0"/>
        <w:spacing w:before="18" w:after="0" w:line="136" w:lineRule="exact"/>
        <w:jc w:val="left"/>
        <w:rPr>
          <w:rFonts w:ascii="UHIDNA+ArialNarrow-Italic"/>
          <w:color w:val="000000"/>
          <w:sz w:val="12"/>
        </w:rPr>
      </w:pPr>
      <w:proofErr w:type="spellStart"/>
      <w:r>
        <w:rPr>
          <w:rFonts w:ascii="UHIDNA+ArialNarrow-Italic"/>
          <w:color w:val="000000"/>
          <w:sz w:val="12"/>
        </w:rPr>
        <w:t>teleinformatycznego</w:t>
      </w:r>
      <w:proofErr w:type="spellEnd"/>
      <w:r>
        <w:rPr>
          <w:rFonts w:ascii="UHIDNA+ArialNarrow-Italic"/>
          <w:color w:val="000000"/>
          <w:sz w:val="12"/>
        </w:rPr>
        <w:t>,</w:t>
      </w:r>
      <w:r>
        <w:rPr>
          <w:rFonts w:ascii="UHIDNA+ArialNarrow-Italic"/>
          <w:color w:val="000000"/>
          <w:spacing w:val="-1"/>
          <w:sz w:val="12"/>
        </w:rPr>
        <w:t xml:space="preserve"> </w:t>
      </w:r>
      <w:r>
        <w:rPr>
          <w:rFonts w:ascii="UHIDNA+ArialNarrow-Italic"/>
          <w:color w:val="000000"/>
          <w:sz w:val="12"/>
        </w:rPr>
        <w:t>o</w:t>
      </w:r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którym</w:t>
      </w:r>
      <w:proofErr w:type="spellEnd"/>
      <w:r>
        <w:rPr>
          <w:rFonts w:ascii="UHIDNA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mowa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r>
        <w:rPr>
          <w:rFonts w:ascii="UHIDNA+ArialNarrow-Italic"/>
          <w:color w:val="000000"/>
          <w:sz w:val="12"/>
        </w:rPr>
        <w:t xml:space="preserve">w </w:t>
      </w:r>
      <w:proofErr w:type="spellStart"/>
      <w:r>
        <w:rPr>
          <w:rFonts w:ascii="UHIDNA+ArialNarrow-Italic"/>
          <w:color w:val="000000"/>
          <w:sz w:val="12"/>
        </w:rPr>
        <w:t>przepisach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wydanych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na</w:t>
      </w:r>
      <w:proofErr w:type="spellEnd"/>
      <w:r>
        <w:rPr>
          <w:rFonts w:ascii="UHIDNA+ArialNarrow-Italic"/>
          <w:color w:val="000000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podstawie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r>
        <w:rPr>
          <w:rFonts w:ascii="UHIDNA+ArialNarrow-Italic"/>
          <w:color w:val="000000"/>
          <w:sz w:val="12"/>
        </w:rPr>
        <w:t>art.</w:t>
      </w:r>
      <w:r>
        <w:rPr>
          <w:rFonts w:ascii="UHIDNA+ArialNarrow-Italic"/>
          <w:color w:val="000000"/>
          <w:spacing w:val="-1"/>
          <w:sz w:val="12"/>
        </w:rPr>
        <w:t xml:space="preserve"> </w:t>
      </w:r>
      <w:r>
        <w:rPr>
          <w:rFonts w:ascii="UHIDNA+ArialNarrow-Italic"/>
          <w:color w:val="000000"/>
          <w:sz w:val="12"/>
        </w:rPr>
        <w:t xml:space="preserve">40 </w:t>
      </w:r>
      <w:proofErr w:type="spellStart"/>
      <w:r>
        <w:rPr>
          <w:rFonts w:ascii="UHIDNA+ArialNarrow-Italic"/>
          <w:color w:val="000000"/>
          <w:sz w:val="12"/>
        </w:rPr>
        <w:t>ust</w:t>
      </w:r>
      <w:proofErr w:type="spellEnd"/>
      <w:r>
        <w:rPr>
          <w:rFonts w:ascii="UHIDNA+ArialNarrow-Italic"/>
          <w:color w:val="000000"/>
          <w:sz w:val="12"/>
        </w:rPr>
        <w:t>.</w:t>
      </w:r>
      <w:r>
        <w:rPr>
          <w:rFonts w:ascii="UHIDNA+ArialNarrow-Italic"/>
          <w:color w:val="000000"/>
          <w:spacing w:val="-1"/>
          <w:sz w:val="12"/>
        </w:rPr>
        <w:t xml:space="preserve"> </w:t>
      </w:r>
      <w:r>
        <w:rPr>
          <w:rFonts w:ascii="UHIDNA+ArialNarrow-Italic"/>
          <w:color w:val="000000"/>
          <w:sz w:val="12"/>
        </w:rPr>
        <w:t>8</w:t>
      </w:r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ustawy</w:t>
      </w:r>
      <w:proofErr w:type="spellEnd"/>
      <w:r>
        <w:rPr>
          <w:rFonts w:ascii="UHIDNA+ArialNarrow-Italic"/>
          <w:color w:val="000000"/>
          <w:spacing w:val="1"/>
          <w:sz w:val="12"/>
        </w:rPr>
        <w:t xml:space="preserve"> </w:t>
      </w:r>
      <w:r>
        <w:rPr>
          <w:rFonts w:ascii="UHIDNA+ArialNarrow-Italic"/>
          <w:color w:val="000000"/>
          <w:sz w:val="12"/>
        </w:rPr>
        <w:t>z</w:t>
      </w:r>
      <w:r>
        <w:rPr>
          <w:rFonts w:ascii="UHIDNA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dnia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r>
        <w:rPr>
          <w:rFonts w:ascii="UHIDNA+ArialNarrow-Italic"/>
          <w:color w:val="000000"/>
          <w:sz w:val="12"/>
        </w:rPr>
        <w:t xml:space="preserve">17 </w:t>
      </w:r>
      <w:proofErr w:type="spellStart"/>
      <w:r>
        <w:rPr>
          <w:rFonts w:ascii="UHIDNA+ArialNarrow-Italic"/>
          <w:color w:val="000000"/>
          <w:spacing w:val="1"/>
          <w:sz w:val="12"/>
        </w:rPr>
        <w:t>maja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r>
        <w:rPr>
          <w:rFonts w:ascii="UHIDNA+ArialNarrow-Italic"/>
          <w:color w:val="000000"/>
          <w:sz w:val="12"/>
        </w:rPr>
        <w:t xml:space="preserve">1989 r. </w:t>
      </w:r>
      <w:r>
        <w:rPr>
          <w:rFonts w:ascii="UHIDNA+ArialNarrow-Italic" w:hAnsi="UHIDNA+ArialNarrow-Italic" w:cs="UHIDNA+ArialNarrow-Italic"/>
          <w:color w:val="000000"/>
          <w:sz w:val="12"/>
        </w:rPr>
        <w:t>–</w:t>
      </w:r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Prawo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geodezyjne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i</w:t>
      </w:r>
      <w:proofErr w:type="spellEnd"/>
      <w:r>
        <w:rPr>
          <w:rFonts w:ascii="UHIDNA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kartograficzne</w:t>
      </w:r>
      <w:proofErr w:type="spellEnd"/>
      <w:r>
        <w:rPr>
          <w:rFonts w:ascii="UHIDNA+ArialNarrow-Italic"/>
          <w:color w:val="000000"/>
          <w:sz w:val="12"/>
        </w:rPr>
        <w:t>,</w:t>
      </w:r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identyfikator</w:t>
      </w:r>
      <w:proofErr w:type="spellEnd"/>
      <w:r>
        <w:rPr>
          <w:rFonts w:ascii="UHIDNA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umożliwiający</w:t>
      </w:r>
      <w:proofErr w:type="spellEnd"/>
      <w:r>
        <w:rPr>
          <w:rFonts w:ascii="UHIDNA+ArialNarrow-Italic"/>
          <w:color w:val="000000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weryfikację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wnioskodawcy</w:t>
      </w:r>
      <w:proofErr w:type="spellEnd"/>
    </w:p>
    <w:p w14:paraId="662D2D2B" w14:textId="77777777" w:rsidR="00440F5A" w:rsidRDefault="00000000">
      <w:pPr>
        <w:framePr w:w="9445" w:wrap="auto" w:hAnchor="text" w:x="1503" w:y="6785"/>
        <w:widowControl w:val="0"/>
        <w:autoSpaceDE w:val="0"/>
        <w:autoSpaceDN w:val="0"/>
        <w:spacing w:before="18" w:after="0" w:line="136" w:lineRule="exact"/>
        <w:jc w:val="left"/>
        <w:rPr>
          <w:rFonts w:ascii="EJKANV+ArialNarrow-Italic"/>
          <w:color w:val="000000"/>
          <w:sz w:val="12"/>
        </w:rPr>
      </w:pPr>
      <w:r>
        <w:rPr>
          <w:rFonts w:ascii="EJKANV+ArialNarrow-Italic"/>
          <w:color w:val="000000"/>
          <w:sz w:val="12"/>
        </w:rPr>
        <w:t xml:space="preserve">w </w:t>
      </w:r>
      <w:proofErr w:type="spellStart"/>
      <w:r>
        <w:rPr>
          <w:rFonts w:ascii="EJKANV+ArialNarrow-Italic"/>
          <w:color w:val="000000"/>
          <w:sz w:val="12"/>
        </w:rPr>
        <w:t>tym</w:t>
      </w:r>
      <w:proofErr w:type="spellEnd"/>
      <w:r>
        <w:rPr>
          <w:rFonts w:ascii="EJKANV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EJKANV+ArialNarrow-Italic"/>
          <w:color w:val="000000"/>
          <w:sz w:val="12"/>
        </w:rPr>
        <w:t>systemie</w:t>
      </w:r>
      <w:proofErr w:type="spellEnd"/>
      <w:r>
        <w:rPr>
          <w:rFonts w:ascii="EJKANV+ArialNarrow-Italic"/>
          <w:color w:val="000000"/>
          <w:sz w:val="12"/>
        </w:rPr>
        <w:t>.</w:t>
      </w:r>
    </w:p>
    <w:p w14:paraId="6E2AA535" w14:textId="77777777" w:rsidR="00440F5A" w:rsidRDefault="00000000">
      <w:pPr>
        <w:framePr w:w="867" w:wrap="auto" w:hAnchor="text" w:x="1148" w:y="7308"/>
        <w:widowControl w:val="0"/>
        <w:autoSpaceDE w:val="0"/>
        <w:autoSpaceDN w:val="0"/>
        <w:spacing w:before="0" w:after="0" w:line="135" w:lineRule="exact"/>
        <w:jc w:val="left"/>
        <w:rPr>
          <w:rFonts w:ascii="BJUICH+ArialMT"/>
          <w:color w:val="000000"/>
          <w:sz w:val="12"/>
        </w:rPr>
      </w:pPr>
      <w:proofErr w:type="spellStart"/>
      <w:r>
        <w:rPr>
          <w:rFonts w:ascii="BJUICH+ArialMT" w:hAnsi="BJUICH+ArialMT" w:cs="BJUICH+ArialMT"/>
          <w:color w:val="000000"/>
          <w:spacing w:val="1"/>
          <w:sz w:val="12"/>
        </w:rPr>
        <w:t>Wyjaśnienia</w:t>
      </w:r>
      <w:proofErr w:type="spellEnd"/>
      <w:r>
        <w:rPr>
          <w:rFonts w:ascii="BJUICH+ArialMT" w:hAnsi="BJUICH+ArialMT" w:cs="BJUICH+ArialMT"/>
          <w:color w:val="000000"/>
          <w:spacing w:val="1"/>
          <w:sz w:val="12"/>
        </w:rPr>
        <w:t>:</w:t>
      </w:r>
    </w:p>
    <w:p w14:paraId="7510D33E" w14:textId="77777777" w:rsidR="00440F5A" w:rsidRDefault="00000000">
      <w:pPr>
        <w:framePr w:w="263" w:wrap="auto" w:hAnchor="text" w:x="1353" w:y="7482"/>
        <w:widowControl w:val="0"/>
        <w:autoSpaceDE w:val="0"/>
        <w:autoSpaceDN w:val="0"/>
        <w:spacing w:before="0" w:after="0" w:line="136" w:lineRule="exact"/>
        <w:jc w:val="left"/>
        <w:rPr>
          <w:rFonts w:ascii="EJKANV+ArialNarrow-Italic"/>
          <w:color w:val="000000"/>
          <w:sz w:val="12"/>
        </w:rPr>
      </w:pPr>
      <w:r>
        <w:rPr>
          <w:rFonts w:ascii="EJKANV+ArialNarrow-Italic"/>
          <w:color w:val="000000"/>
          <w:sz w:val="12"/>
        </w:rPr>
        <w:t>1.</w:t>
      </w:r>
    </w:p>
    <w:p w14:paraId="2184EE6E" w14:textId="77777777" w:rsidR="00440F5A" w:rsidRDefault="00000000">
      <w:pPr>
        <w:framePr w:w="3187" w:wrap="auto" w:hAnchor="text" w:x="1503" w:y="7480"/>
        <w:widowControl w:val="0"/>
        <w:autoSpaceDE w:val="0"/>
        <w:autoSpaceDN w:val="0"/>
        <w:spacing w:before="0" w:after="0" w:line="136" w:lineRule="exact"/>
        <w:jc w:val="left"/>
        <w:rPr>
          <w:rFonts w:ascii="UHIDNA+ArialNarrow-Italic"/>
          <w:color w:val="000000"/>
          <w:sz w:val="12"/>
        </w:rPr>
      </w:pPr>
      <w:r>
        <w:rPr>
          <w:rFonts w:ascii="UHIDNA+ArialNarrow-Italic"/>
          <w:color w:val="000000"/>
          <w:sz w:val="12"/>
        </w:rPr>
        <w:t>W</w:t>
      </w:r>
      <w:r>
        <w:rPr>
          <w:rFonts w:ascii="UHIDNA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formularzach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można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nie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uwzględniać</w:t>
      </w:r>
      <w:proofErr w:type="spellEnd"/>
      <w:r>
        <w:rPr>
          <w:rFonts w:ascii="UHIDNA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oznaczeń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kolorystycznych</w:t>
      </w:r>
      <w:proofErr w:type="spellEnd"/>
      <w:r>
        <w:rPr>
          <w:rFonts w:ascii="UHIDNA+ArialNarrow-Italic"/>
          <w:color w:val="000000"/>
          <w:sz w:val="12"/>
        </w:rPr>
        <w:t>.</w:t>
      </w:r>
    </w:p>
    <w:p w14:paraId="03BBC403" w14:textId="77777777" w:rsidR="00440F5A" w:rsidRDefault="00000000">
      <w:pPr>
        <w:framePr w:w="263" w:wrap="auto" w:hAnchor="text" w:x="1353" w:y="7708"/>
        <w:widowControl w:val="0"/>
        <w:autoSpaceDE w:val="0"/>
        <w:autoSpaceDN w:val="0"/>
        <w:spacing w:before="0" w:after="0" w:line="136" w:lineRule="exact"/>
        <w:jc w:val="left"/>
        <w:rPr>
          <w:rFonts w:ascii="EJKANV+ArialNarrow-Italic"/>
          <w:color w:val="000000"/>
          <w:sz w:val="12"/>
        </w:rPr>
      </w:pPr>
      <w:r>
        <w:rPr>
          <w:rFonts w:ascii="EJKANV+ArialNarrow-Italic"/>
          <w:color w:val="000000"/>
          <w:sz w:val="12"/>
        </w:rPr>
        <w:t>2.</w:t>
      </w:r>
    </w:p>
    <w:p w14:paraId="555B5698" w14:textId="77777777" w:rsidR="00440F5A" w:rsidRDefault="00000000">
      <w:pPr>
        <w:framePr w:w="8479" w:wrap="auto" w:hAnchor="text" w:x="1503" w:y="7706"/>
        <w:widowControl w:val="0"/>
        <w:autoSpaceDE w:val="0"/>
        <w:autoSpaceDN w:val="0"/>
        <w:spacing w:before="0" w:after="0" w:line="136" w:lineRule="exact"/>
        <w:jc w:val="left"/>
        <w:rPr>
          <w:rFonts w:ascii="UHIDNA+ArialNarrow-Italic"/>
          <w:color w:val="000000"/>
          <w:sz w:val="12"/>
        </w:rPr>
      </w:pPr>
      <w:r>
        <w:rPr>
          <w:rFonts w:ascii="UHIDNA+ArialNarrow-Italic"/>
          <w:color w:val="000000"/>
          <w:spacing w:val="1"/>
          <w:sz w:val="12"/>
        </w:rPr>
        <w:t>Pola</w:t>
      </w:r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formularza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można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rozszerzać</w:t>
      </w:r>
      <w:proofErr w:type="spellEnd"/>
      <w:r>
        <w:rPr>
          <w:rFonts w:ascii="UHIDNA+ArialNarrow-Italic"/>
          <w:color w:val="000000"/>
          <w:sz w:val="12"/>
        </w:rPr>
        <w:t xml:space="preserve"> w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zależności</w:t>
      </w:r>
      <w:proofErr w:type="spellEnd"/>
      <w:r>
        <w:rPr>
          <w:rFonts w:ascii="UHIDNA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od</w:t>
      </w:r>
      <w:proofErr w:type="spellEnd"/>
      <w:r>
        <w:rPr>
          <w:rFonts w:ascii="UHIDNA+ArialNarrow-Italic"/>
          <w:color w:val="000000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potrzeb</w:t>
      </w:r>
      <w:proofErr w:type="spellEnd"/>
      <w:r>
        <w:rPr>
          <w:rFonts w:ascii="UHIDNA+ArialNarrow-Italic"/>
          <w:color w:val="000000"/>
          <w:sz w:val="12"/>
        </w:rPr>
        <w:t>. Do</w:t>
      </w:r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formularza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papierowego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można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dołączyć</w:t>
      </w:r>
      <w:proofErr w:type="spellEnd"/>
      <w:r>
        <w:rPr>
          <w:rFonts w:ascii="UHIDNA+ArialNarrow-Italic"/>
          <w:color w:val="000000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załączniki</w:t>
      </w:r>
      <w:proofErr w:type="spellEnd"/>
      <w:r>
        <w:rPr>
          <w:rFonts w:ascii="UHIDNA+ArialNarrow-Italic"/>
          <w:color w:val="000000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zawierające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informacje</w:t>
      </w:r>
      <w:proofErr w:type="spellEnd"/>
      <w:r>
        <w:rPr>
          <w:rFonts w:ascii="UHIDNA+ArialNarrow-Italic"/>
          <w:color w:val="000000"/>
          <w:sz w:val="12"/>
        </w:rPr>
        <w:t>,</w:t>
      </w:r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których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/>
          <w:color w:val="000000"/>
          <w:sz w:val="12"/>
        </w:rPr>
        <w:t>nie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można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z w:val="12"/>
        </w:rPr>
        <w:t>było</w:t>
      </w:r>
      <w:proofErr w:type="spellEnd"/>
      <w:r>
        <w:rPr>
          <w:rFonts w:ascii="UHIDNA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UHIDNA+ArialNarrow-Italic" w:hAnsi="UHIDNA+ArialNarrow-Italic" w:cs="UHIDNA+ArialNarrow-Italic"/>
          <w:color w:val="000000"/>
          <w:spacing w:val="1"/>
          <w:sz w:val="12"/>
        </w:rPr>
        <w:t>zamieścić</w:t>
      </w:r>
      <w:proofErr w:type="spellEnd"/>
      <w:r>
        <w:rPr>
          <w:rFonts w:ascii="UHIDNA+ArialNarrow-Italic"/>
          <w:color w:val="000000"/>
          <w:sz w:val="12"/>
        </w:rPr>
        <w:t xml:space="preserve"> w </w:t>
      </w:r>
      <w:proofErr w:type="spellStart"/>
      <w:r>
        <w:rPr>
          <w:rFonts w:ascii="UHIDNA+ArialNarrow-Italic"/>
          <w:color w:val="000000"/>
          <w:sz w:val="12"/>
        </w:rPr>
        <w:t>formularzu</w:t>
      </w:r>
      <w:proofErr w:type="spellEnd"/>
      <w:r>
        <w:rPr>
          <w:rFonts w:ascii="UHIDNA+ArialNarrow-Italic"/>
          <w:color w:val="000000"/>
          <w:sz w:val="12"/>
        </w:rPr>
        <w:t>.</w:t>
      </w:r>
    </w:p>
    <w:p w14:paraId="2C15E534" w14:textId="375D410F" w:rsidR="00440F5A" w:rsidRDefault="008103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26DADB0" wp14:editId="7A0BF259">
            <wp:simplePos x="0" y="0"/>
            <wp:positionH relativeFrom="page">
              <wp:posOffset>696595</wp:posOffset>
            </wp:positionH>
            <wp:positionV relativeFrom="page">
              <wp:posOffset>966470</wp:posOffset>
            </wp:positionV>
            <wp:extent cx="6178550" cy="2886710"/>
            <wp:effectExtent l="0" t="0" r="0" b="889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288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64ACFF85" wp14:editId="65062EF5">
            <wp:simplePos x="0" y="0"/>
            <wp:positionH relativeFrom="page">
              <wp:posOffset>696595</wp:posOffset>
            </wp:positionH>
            <wp:positionV relativeFrom="page">
              <wp:posOffset>3930015</wp:posOffset>
            </wp:positionV>
            <wp:extent cx="6178550" cy="1115695"/>
            <wp:effectExtent l="0" t="0" r="0" b="8255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0F5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08F6FEC-A578-4DC4-B0CE-29DFCE428D6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5D95FDF-8605-479B-BFAC-59C6D12416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4B51354-7EED-4A19-9FF9-E86FF0A84B1E}"/>
  </w:font>
  <w:font w:name="KLQKIE+ArialMT">
    <w:charset w:val="01"/>
    <w:family w:val="swiss"/>
    <w:pitch w:val="variable"/>
    <w:sig w:usb0="01010101" w:usb1="01010101" w:usb2="01010101" w:usb3="01010101" w:csb0="01010101" w:csb1="01010101"/>
    <w:embedRegular r:id="rId4" w:fontKey="{0088284C-A1CB-40E1-8EA8-319773726F5C}"/>
  </w:font>
  <w:font w:name="POMRBU+Arial-BoldMT">
    <w:charset w:val="01"/>
    <w:family w:val="swiss"/>
    <w:pitch w:val="variable"/>
    <w:sig w:usb0="01010101" w:usb1="01010101" w:usb2="01010101" w:usb3="01010101" w:csb0="01010101" w:csb1="01010101"/>
    <w:embedRegular r:id="rId5" w:fontKey="{98DA716B-3E6C-480D-BA05-177E94271BEF}"/>
  </w:font>
  <w:font w:name="BJUICH+ArialMT">
    <w:charset w:val="01"/>
    <w:family w:val="swiss"/>
    <w:pitch w:val="variable"/>
    <w:sig w:usb0="01010101" w:usb1="01010101" w:usb2="01010101" w:usb3="01010101" w:csb0="01010101" w:csb1="01010101"/>
    <w:embedRegular r:id="rId6" w:fontKey="{E39ECA2D-778C-4A0F-9B23-052ABF6C2D79}"/>
  </w:font>
  <w:font w:name="MRPHMM+Wingdings-Regular">
    <w:charset w:val="01"/>
    <w:family w:val="auto"/>
    <w:pitch w:val="variable"/>
    <w:sig w:usb0="01010101" w:usb1="01010101" w:usb2="01010101" w:usb3="01010101" w:csb0="01010101" w:csb1="01010101"/>
    <w:embedRegular r:id="rId7" w:fontKey="{A0109D1C-7C78-4544-9DA8-0FFA91A44090}"/>
  </w:font>
  <w:font w:name="EJKANV+ArialNarrow-Italic">
    <w:charset w:val="01"/>
    <w:family w:val="swiss"/>
    <w:pitch w:val="variable"/>
    <w:sig w:usb0="01010101" w:usb1="01010101" w:usb2="01010101" w:usb3="01010101" w:csb0="01010101" w:csb1="01010101"/>
    <w:embedRegular r:id="rId8" w:fontKey="{B23866F5-A1F4-422C-B7D8-3B3C86BFF5F9}"/>
  </w:font>
  <w:font w:name="UHIDNA+ArialNarrow-Italic">
    <w:charset w:val="01"/>
    <w:family w:val="swiss"/>
    <w:pitch w:val="variable"/>
    <w:sig w:usb0="01010101" w:usb1="01010101" w:usb2="01010101" w:usb3="01010101" w:csb0="01010101" w:csb1="01010101"/>
    <w:embedRegular r:id="rId9" w:fontKey="{3673A446-785F-442C-86C6-4102D74D7B6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F1FE5C87-CFC0-415D-A5EA-871BACF861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oNotDisplayPageBoundaries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40F5A"/>
    <w:rsid w:val="0081039A"/>
    <w:rsid w:val="00B06B85"/>
    <w:rsid w:val="00BA5B2D"/>
    <w:rsid w:val="00C23DEF"/>
    <w:rsid w:val="00CC02A5"/>
    <w:rsid w:val="00D12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DE838"/>
  <w15:docId w15:val="{D8F6D583-2AE5-4493-B8B2-5BBACB008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Waldek</dc:creator>
  <cp:lastModifiedBy>Waldemar Pęcherz</cp:lastModifiedBy>
  <cp:revision>2</cp:revision>
  <dcterms:created xsi:type="dcterms:W3CDTF">2023-07-07T09:41:00Z</dcterms:created>
  <dcterms:modified xsi:type="dcterms:W3CDTF">2023-07-07T09:41:00Z</dcterms:modified>
</cp:coreProperties>
</file>